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Style w:val="Hyperlink"/>
          <w:rFonts w:ascii="Segoe UI" w:eastAsia="Times New Roman" w:hAnsi="Segoe UI" w:cs="Segoe UI"/>
          <w:b/>
          <w:bCs/>
          <w:noProof/>
          <w:kern w:val="36"/>
          <w:lang w:val="en-GB" w:eastAsia="en-GB"/>
        </w:rPr>
        <w:id w:val="1651787608"/>
        <w:docPartObj>
          <w:docPartGallery w:val="Cover Pages"/>
          <w:docPartUnique/>
        </w:docPartObj>
      </w:sdtPr>
      <w:sdtContent>
        <w:p w14:paraId="7414A775" w14:textId="5E710784" w:rsidR="00010817" w:rsidRDefault="00010817">
          <w:pPr>
            <w:rPr>
              <w:rStyle w:val="Hyperlink"/>
              <w:rFonts w:ascii="Segoe UI" w:eastAsia="Times New Roman" w:hAnsi="Segoe UI" w:cs="Segoe UI"/>
              <w:b/>
              <w:bCs/>
              <w:noProof/>
              <w:kern w:val="36"/>
              <w:lang w:val="en-GB" w:eastAsia="en-GB"/>
            </w:rPr>
          </w:pPr>
          <w:r w:rsidRPr="00010817">
            <w:rPr>
              <w:rStyle w:val="Hyperlink"/>
              <w:rFonts w:ascii="Segoe UI" w:eastAsia="Times New Roman" w:hAnsi="Segoe UI" w:cs="Segoe UI"/>
              <w:b/>
              <w:bCs/>
              <w:noProof/>
              <w:color w:val="FFFFFF" w:themeColor="background1"/>
              <w:kern w:val="36"/>
            </w:rPr>
            <mc:AlternateContent>
              <mc:Choice Requires="wpg">
                <w:drawing>
                  <wp:anchor distT="0" distB="0" distL="114300" distR="114300" simplePos="0" relativeHeight="251659264" behindDoc="0" locked="0" layoutInCell="1" allowOverlap="1" wp14:anchorId="460FBA98" wp14:editId="4DADFE6D">
                    <wp:simplePos x="0" y="0"/>
                    <wp:positionH relativeFrom="page">
                      <wp:align>center</wp:align>
                    </wp:positionH>
                    <wp:positionV relativeFrom="page">
                      <wp:align>center</wp:align>
                    </wp:positionV>
                    <wp:extent cx="6858000" cy="9144000"/>
                    <wp:effectExtent l="0" t="0" r="0" b="0"/>
                    <wp:wrapNone/>
                    <wp:docPr id="16" name="Group 1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17" name="Rectangle 17"/>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F3FE91B" w14:textId="35788450" w:rsidR="00E137DA" w:rsidRDefault="00E137DA" w:rsidP="00010817">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SheDrive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1DEB62F" w14:textId="74D59774" w:rsidR="00E137DA" w:rsidRDefault="00E137DA" w:rsidP="00010817">
                                      <w:pPr>
                                        <w:pStyle w:val="NoSpacing"/>
                                        <w:rPr>
                                          <w:color w:val="FFFFFF" w:themeColor="background1"/>
                                          <w:sz w:val="28"/>
                                          <w:szCs w:val="28"/>
                                        </w:rPr>
                                      </w:pPr>
                                      <w:r>
                                        <w:rPr>
                                          <w:color w:val="FFFFFF" w:themeColor="background1"/>
                                          <w:sz w:val="28"/>
                                          <w:szCs w:val="28"/>
                                        </w:rPr>
                                        <w:t>By Arcorp Team</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8" name="Rectangle 18"/>
                            <wps:cNvSpPr/>
                            <wps:spPr>
                              <a:xfrm>
                                <a:off x="0" y="0"/>
                                <a:ext cx="228600" cy="9144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9449B1" w14:textId="452B4576" w:rsidR="00E137DA" w:rsidRDefault="00E137DA" w:rsidP="00010817">
                                  <w:pPr>
                                    <w:pStyle w:val="NoSpacing"/>
                                    <w:rPr>
                                      <w:color w:val="FFFFFF" w:themeColor="background1"/>
                                      <w:sz w:val="32"/>
                                      <w:szCs w:val="32"/>
                                    </w:rPr>
                                  </w:pPr>
                                </w:p>
                                <w:p w14:paraId="46DBBDA7" w14:textId="7F55657F" w:rsidR="00E137DA" w:rsidRDefault="00E137DA" w:rsidP="00F154EE">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r w:rsidR="00F154EE">
                                    <w:rPr>
                                      <w:color w:val="FFFFFF" w:themeColor="background1"/>
                                      <w:sz w:val="18"/>
                                      <w:szCs w:val="18"/>
                                    </w:rPr>
                                    <w:t>May</w:t>
                                  </w:r>
                                  <w:r>
                                    <w:rPr>
                                      <w:color w:val="FFFFFF" w:themeColor="background1"/>
                                      <w:sz w:val="18"/>
                                      <w:szCs w:val="18"/>
                                    </w:rPr>
                                    <w:t>-2026</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0FBA98" id="Group 16"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">
                    <v:rect id="Rectangle 17"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" fillcolor="black [3213]" stroked="f" strokeweight="1.5pt">
                      <v:stroke endcap="round"/>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F3FE91B" w14:textId="35788450" w:rsidR="00E137DA" w:rsidRDefault="00E137DA" w:rsidP="00010817">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SheDrive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1DEB62F" w14:textId="74D59774" w:rsidR="00E137DA" w:rsidRDefault="00E137DA" w:rsidP="00010817">
                                <w:pPr>
                                  <w:pStyle w:val="NoSpacing"/>
                                  <w:rPr>
                                    <w:color w:val="FFFFFF" w:themeColor="background1"/>
                                    <w:sz w:val="28"/>
                                    <w:szCs w:val="28"/>
                                  </w:rPr>
                                </w:pPr>
                                <w:r>
                                  <w:rPr>
                                    <w:color w:val="FFFFFF" w:themeColor="background1"/>
                                    <w:sz w:val="28"/>
                                    <w:szCs w:val="28"/>
                                  </w:rPr>
                                  <w:t>By Arcorp Team</w:t>
                                </w:r>
                              </w:p>
                            </w:sdtContent>
                          </w:sdt>
                        </w:txbxContent>
                      </v:textbox>
                    </v:rect>
                    <v:rect id="Rectangle 18"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" filled="f" stroked="f" strokeweight="1.5pt">
                      <v:stroke endcap="round"/>
                    </v:rect>
                    <v:shapetype id="_x0000_t202" coordsize="21600,21600" o:spt="202" path="m,l,21600r21600,l21600,xe">
                      <v:stroke joinstyle="miter"/>
                      <v:path gradientshapeok="t" o:connecttype="rect"/>
                    </v:shapetype>
                    <v:shape id="Text Box 19"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" filled="f" stroked="f" strokeweight=".5pt">
                      <v:textbox inset="36pt,0,1in,0">
                        <w:txbxContent>
                          <w:p w14:paraId="0F9449B1" w14:textId="452B4576" w:rsidR="00E137DA" w:rsidRDefault="00E137DA" w:rsidP="00010817">
                            <w:pPr>
                              <w:pStyle w:val="NoSpacing"/>
                              <w:rPr>
                                <w:color w:val="FFFFFF" w:themeColor="background1"/>
                                <w:sz w:val="32"/>
                                <w:szCs w:val="32"/>
                              </w:rPr>
                            </w:pPr>
                          </w:p>
                          <w:p w14:paraId="46DBBDA7" w14:textId="7F55657F" w:rsidR="00E137DA" w:rsidRDefault="00E137DA" w:rsidP="00F154EE">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r w:rsidR="00F154EE">
                              <w:rPr>
                                <w:color w:val="FFFFFF" w:themeColor="background1"/>
                                <w:sz w:val="18"/>
                                <w:szCs w:val="18"/>
                              </w:rPr>
                              <w:t>May</w:t>
                            </w:r>
                            <w:r>
                              <w:rPr>
                                <w:color w:val="FFFFFF" w:themeColor="background1"/>
                                <w:sz w:val="18"/>
                                <w:szCs w:val="18"/>
                              </w:rPr>
                              <w:t>-2026</w:t>
                            </w:r>
                          </w:p>
                        </w:txbxContent>
                      </v:textbox>
                    </v:shape>
                    <w10:wrap anchorx="page" anchory="page"/>
                  </v:group>
                </w:pict>
              </mc:Fallback>
            </mc:AlternateContent>
          </w:r>
          <w:r>
            <w:rPr>
              <w:rStyle w:val="Hyperlink"/>
              <w:rFonts w:ascii="Segoe UI" w:eastAsia="Times New Roman" w:hAnsi="Segoe UI" w:cs="Segoe UI"/>
              <w:b/>
              <w:bCs/>
              <w:noProof/>
              <w:kern w:val="36"/>
              <w:lang w:val="en-GB" w:eastAsia="en-GB"/>
            </w:rPr>
            <w:br w:type="page"/>
          </w:r>
        </w:p>
      </w:sdtContent>
    </w:sdt>
    <w:p w14:paraId="55F9AFD0" w14:textId="77777777" w:rsidR="00044D97" w:rsidRPr="00044D97" w:rsidRDefault="00044D97" w:rsidP="00044D97">
      <w:pPr>
        <w:spacing w:after="0"/>
        <w:jc w:val="right"/>
        <w:rPr>
          <w:rFonts w:ascii="Times New Roman" w:hAnsi="Times New Roman" w:cs="Times New Roman"/>
          <w:b/>
          <w:bCs/>
          <w:sz w:val="24"/>
          <w:szCs w:val="24"/>
          <w:lang w:bidi="ar-EG"/>
        </w:rPr>
      </w:pPr>
    </w:p>
    <w:p w14:paraId="28265C1F" w14:textId="086E9AE9" w:rsidR="00044D97" w:rsidRDefault="00044D97" w:rsidP="002707FD">
      <w:pPr>
        <w:spacing w:after="0"/>
        <w:jc w:val="both"/>
        <w:rPr>
          <w:rFonts w:ascii="Times New Roman" w:hAnsi="Times New Roman" w:cs="Times New Roman"/>
          <w:b/>
          <w:bCs/>
          <w:sz w:val="24"/>
          <w:szCs w:val="24"/>
        </w:rPr>
      </w:pPr>
    </w:p>
    <w:sdt>
      <w:sdtPr>
        <w:rPr>
          <w:rFonts w:asciiTheme="minorHAnsi" w:eastAsiaTheme="minorHAnsi" w:hAnsiTheme="minorHAnsi" w:cstheme="minorBidi"/>
          <w:b/>
          <w:bCs/>
          <w:color w:val="918655" w:themeColor="accent6"/>
          <w:sz w:val="22"/>
          <w:szCs w:val="22"/>
          <w:lang w:val="en-GB"/>
        </w:rPr>
        <w:id w:val="542798348"/>
        <w:docPartObj>
          <w:docPartGallery w:val="Table of Contents"/>
          <w:docPartUnique/>
        </w:docPartObj>
      </w:sdtPr>
      <w:sdtEndPr>
        <w:rPr>
          <w:noProof/>
          <w:color w:val="auto"/>
          <w:lang w:val="en-US"/>
        </w:rPr>
      </w:sdtEndPr>
      <w:sdtContent>
        <w:p w14:paraId="5C2FFE0C" w14:textId="77777777" w:rsidR="000B1FFE" w:rsidRPr="000B1FFE" w:rsidRDefault="000B1FFE" w:rsidP="000B1FFE">
          <w:pPr>
            <w:pStyle w:val="TOCHeading"/>
            <w:rPr>
              <w:b/>
              <w:bCs/>
              <w:color w:val="918655" w:themeColor="accent6"/>
            </w:rPr>
          </w:pPr>
          <w:r w:rsidRPr="000B1FFE">
            <w:rPr>
              <w:b/>
              <w:bCs/>
              <w:color w:val="918655" w:themeColor="accent6"/>
            </w:rPr>
            <w:t>Contents</w:t>
          </w:r>
        </w:p>
        <w:p w14:paraId="30E1D199" w14:textId="4E2C1813" w:rsidR="00232652" w:rsidRDefault="000B1FFE">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8111633" w:history="1">
            <w:r w:rsidR="00232652" w:rsidRPr="006C04E1">
              <w:rPr>
                <w:rStyle w:val="Hyperlink"/>
                <w:rFonts w:ascii="Helvetica" w:hAnsi="Helvetica" w:cs="Helvetica"/>
                <w:noProof/>
              </w:rPr>
              <w:t>1. Document Control</w:t>
            </w:r>
            <w:r w:rsidR="00232652">
              <w:rPr>
                <w:noProof/>
                <w:webHidden/>
              </w:rPr>
              <w:tab/>
            </w:r>
            <w:r w:rsidR="00232652">
              <w:rPr>
                <w:noProof/>
                <w:webHidden/>
              </w:rPr>
              <w:fldChar w:fldCharType="begin"/>
            </w:r>
            <w:r w:rsidR="00232652">
              <w:rPr>
                <w:noProof/>
                <w:webHidden/>
              </w:rPr>
              <w:instrText xml:space="preserve"> PAGEREF _Toc228111633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14:paraId="6232A522" w14:textId="0B30F287" w:rsidR="00232652" w:rsidRDefault="00E137DA">
          <w:pPr>
            <w:pStyle w:val="TOC2"/>
            <w:tabs>
              <w:tab w:val="right" w:leader="dot" w:pos="9016"/>
            </w:tabs>
            <w:rPr>
              <w:rFonts w:eastAsiaTheme="minorEastAsia"/>
              <w:noProof/>
              <w:lang w:val="en-US"/>
            </w:rPr>
          </w:pPr>
          <w:hyperlink w:anchor="_Toc228111634" w:history="1">
            <w:r w:rsidR="00232652" w:rsidRPr="006C04E1">
              <w:rPr>
                <w:rStyle w:val="Hyperlink"/>
                <w:rFonts w:ascii="Helvetica" w:hAnsi="Helvetica" w:cs="Helvetica"/>
                <w:noProof/>
              </w:rPr>
              <w:t>1.1 Document Purpose</w:t>
            </w:r>
            <w:r w:rsidR="00232652">
              <w:rPr>
                <w:noProof/>
                <w:webHidden/>
              </w:rPr>
              <w:tab/>
            </w:r>
            <w:r w:rsidR="00232652">
              <w:rPr>
                <w:noProof/>
                <w:webHidden/>
              </w:rPr>
              <w:fldChar w:fldCharType="begin"/>
            </w:r>
            <w:r w:rsidR="00232652">
              <w:rPr>
                <w:noProof/>
                <w:webHidden/>
              </w:rPr>
              <w:instrText xml:space="preserve"> PAGEREF _Toc228111634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14:paraId="4BF5FF4A" w14:textId="580D1C18" w:rsidR="00232652" w:rsidRDefault="00E137DA">
          <w:pPr>
            <w:pStyle w:val="TOC2"/>
            <w:tabs>
              <w:tab w:val="right" w:leader="dot" w:pos="9016"/>
            </w:tabs>
            <w:rPr>
              <w:rFonts w:eastAsiaTheme="minorEastAsia"/>
              <w:noProof/>
              <w:lang w:val="en-US"/>
            </w:rPr>
          </w:pPr>
          <w:hyperlink w:anchor="_Toc228111635" w:history="1">
            <w:r w:rsidR="00232652" w:rsidRPr="006C04E1">
              <w:rPr>
                <w:rStyle w:val="Hyperlink"/>
                <w:rFonts w:ascii="Helvetica" w:hAnsi="Helvetica" w:cs="Helvetica"/>
                <w:noProof/>
              </w:rPr>
              <w:t>1.2 Intended Audience</w:t>
            </w:r>
            <w:r w:rsidR="00232652">
              <w:rPr>
                <w:noProof/>
                <w:webHidden/>
              </w:rPr>
              <w:tab/>
            </w:r>
            <w:r w:rsidR="00232652">
              <w:rPr>
                <w:noProof/>
                <w:webHidden/>
              </w:rPr>
              <w:fldChar w:fldCharType="begin"/>
            </w:r>
            <w:r w:rsidR="00232652">
              <w:rPr>
                <w:noProof/>
                <w:webHidden/>
              </w:rPr>
              <w:instrText xml:space="preserve"> PAGEREF _Toc228111635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14:paraId="374F8FFA" w14:textId="21F07750" w:rsidR="00232652" w:rsidRDefault="00E137DA">
          <w:pPr>
            <w:pStyle w:val="TOC2"/>
            <w:tabs>
              <w:tab w:val="right" w:leader="dot" w:pos="9016"/>
            </w:tabs>
            <w:rPr>
              <w:rFonts w:eastAsiaTheme="minorEastAsia"/>
              <w:noProof/>
              <w:lang w:val="en-US"/>
            </w:rPr>
          </w:pPr>
          <w:hyperlink w:anchor="_Toc228111636" w:history="1">
            <w:r w:rsidR="00232652" w:rsidRPr="006C04E1">
              <w:rPr>
                <w:rStyle w:val="Hyperlink"/>
                <w:rFonts w:ascii="Helvetica" w:hAnsi="Helvetica" w:cs="Helvetica"/>
                <w:noProof/>
              </w:rPr>
              <w:t>1.3 Document Conventions</w:t>
            </w:r>
            <w:r w:rsidR="00232652">
              <w:rPr>
                <w:noProof/>
                <w:webHidden/>
              </w:rPr>
              <w:tab/>
            </w:r>
            <w:r w:rsidR="00232652">
              <w:rPr>
                <w:noProof/>
                <w:webHidden/>
              </w:rPr>
              <w:fldChar w:fldCharType="begin"/>
            </w:r>
            <w:r w:rsidR="00232652">
              <w:rPr>
                <w:noProof/>
                <w:webHidden/>
              </w:rPr>
              <w:instrText xml:space="preserve"> PAGEREF _Toc228111636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14:paraId="02533859" w14:textId="0C7000F2" w:rsidR="00232652" w:rsidRDefault="00E137DA">
          <w:pPr>
            <w:pStyle w:val="TOC2"/>
            <w:tabs>
              <w:tab w:val="right" w:leader="dot" w:pos="9016"/>
            </w:tabs>
            <w:rPr>
              <w:rFonts w:eastAsiaTheme="minorEastAsia"/>
              <w:noProof/>
              <w:lang w:val="en-US"/>
            </w:rPr>
          </w:pPr>
          <w:hyperlink w:anchor="_Toc228111637" w:history="1">
            <w:r w:rsidR="00232652" w:rsidRPr="006C04E1">
              <w:rPr>
                <w:rStyle w:val="Hyperlink"/>
                <w:rFonts w:ascii="Helvetica" w:hAnsi="Helvetica" w:cs="Helvetica"/>
                <w:noProof/>
              </w:rPr>
              <w:t>1.4 Version History</w:t>
            </w:r>
            <w:r w:rsidR="00232652">
              <w:rPr>
                <w:noProof/>
                <w:webHidden/>
              </w:rPr>
              <w:tab/>
            </w:r>
            <w:r w:rsidR="00232652">
              <w:rPr>
                <w:noProof/>
                <w:webHidden/>
              </w:rPr>
              <w:fldChar w:fldCharType="begin"/>
            </w:r>
            <w:r w:rsidR="00232652">
              <w:rPr>
                <w:noProof/>
                <w:webHidden/>
              </w:rPr>
              <w:instrText xml:space="preserve"> PAGEREF _Toc228111637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14:paraId="4DA56F98" w14:textId="0EB2533A" w:rsidR="00232652" w:rsidRDefault="00E137DA">
          <w:pPr>
            <w:pStyle w:val="TOC2"/>
            <w:tabs>
              <w:tab w:val="right" w:leader="dot" w:pos="9016"/>
            </w:tabs>
            <w:rPr>
              <w:rFonts w:eastAsiaTheme="minorEastAsia"/>
              <w:noProof/>
              <w:lang w:val="en-US"/>
            </w:rPr>
          </w:pPr>
          <w:hyperlink w:anchor="_Toc228111638" w:history="1">
            <w:r w:rsidR="00232652" w:rsidRPr="006C04E1">
              <w:rPr>
                <w:rStyle w:val="Hyperlink"/>
                <w:rFonts w:ascii="Helvetica" w:hAnsi="Helvetica" w:cs="Helvetica"/>
                <w:noProof/>
              </w:rPr>
              <w:t>1.5 Authors &amp; Reviewers</w:t>
            </w:r>
            <w:r w:rsidR="00232652">
              <w:rPr>
                <w:noProof/>
                <w:webHidden/>
              </w:rPr>
              <w:tab/>
            </w:r>
            <w:r w:rsidR="00232652">
              <w:rPr>
                <w:noProof/>
                <w:webHidden/>
              </w:rPr>
              <w:fldChar w:fldCharType="begin"/>
            </w:r>
            <w:r w:rsidR="00232652">
              <w:rPr>
                <w:noProof/>
                <w:webHidden/>
              </w:rPr>
              <w:instrText xml:space="preserve"> PAGEREF _Toc228111638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14:paraId="5EB6FC13" w14:textId="7ED14AF1" w:rsidR="00232652" w:rsidRDefault="00E137DA">
          <w:pPr>
            <w:pStyle w:val="TOC2"/>
            <w:tabs>
              <w:tab w:val="right" w:leader="dot" w:pos="9016"/>
            </w:tabs>
            <w:rPr>
              <w:rFonts w:eastAsiaTheme="minorEastAsia"/>
              <w:noProof/>
              <w:lang w:val="en-US"/>
            </w:rPr>
          </w:pPr>
          <w:hyperlink w:anchor="_Toc228111639" w:history="1">
            <w:r w:rsidR="00232652" w:rsidRPr="006C04E1">
              <w:rPr>
                <w:rStyle w:val="Hyperlink"/>
                <w:rFonts w:ascii="Helvetica" w:hAnsi="Helvetica" w:cs="Helvetica"/>
                <w:noProof/>
              </w:rPr>
              <w:t>1.6 Approval &amp; Sign-off</w:t>
            </w:r>
            <w:r w:rsidR="00232652">
              <w:rPr>
                <w:noProof/>
                <w:webHidden/>
              </w:rPr>
              <w:tab/>
            </w:r>
            <w:r w:rsidR="00232652">
              <w:rPr>
                <w:noProof/>
                <w:webHidden/>
              </w:rPr>
              <w:fldChar w:fldCharType="begin"/>
            </w:r>
            <w:r w:rsidR="00232652">
              <w:rPr>
                <w:noProof/>
                <w:webHidden/>
              </w:rPr>
              <w:instrText xml:space="preserve"> PAGEREF _Toc228111639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14:paraId="2CF15E4A" w14:textId="3BAB9C3F" w:rsidR="00232652" w:rsidRDefault="00E137DA">
          <w:pPr>
            <w:pStyle w:val="TOC1"/>
            <w:tabs>
              <w:tab w:val="right" w:leader="dot" w:pos="9016"/>
            </w:tabs>
            <w:rPr>
              <w:rFonts w:eastAsiaTheme="minorEastAsia"/>
              <w:noProof/>
              <w:lang w:val="en-US"/>
            </w:rPr>
          </w:pPr>
          <w:hyperlink w:anchor="_Toc228111640" w:history="1">
            <w:r w:rsidR="00232652" w:rsidRPr="006C04E1">
              <w:rPr>
                <w:rStyle w:val="Hyperlink"/>
                <w:rFonts w:ascii="Helvetica" w:hAnsi="Helvetica" w:cs="Helvetica"/>
                <w:noProof/>
              </w:rPr>
              <w:t>2. Executive Summary</w:t>
            </w:r>
            <w:r w:rsidR="00232652">
              <w:rPr>
                <w:noProof/>
                <w:webHidden/>
              </w:rPr>
              <w:tab/>
            </w:r>
            <w:r w:rsidR="00232652">
              <w:rPr>
                <w:noProof/>
                <w:webHidden/>
              </w:rPr>
              <w:fldChar w:fldCharType="begin"/>
            </w:r>
            <w:r w:rsidR="00232652">
              <w:rPr>
                <w:noProof/>
                <w:webHidden/>
              </w:rPr>
              <w:instrText xml:space="preserve"> PAGEREF _Toc228111640 \h </w:instrText>
            </w:r>
            <w:r w:rsidR="00232652">
              <w:rPr>
                <w:noProof/>
                <w:webHidden/>
              </w:rPr>
            </w:r>
            <w:r w:rsidR="00232652">
              <w:rPr>
                <w:noProof/>
                <w:webHidden/>
              </w:rPr>
              <w:fldChar w:fldCharType="separate"/>
            </w:r>
            <w:r w:rsidR="00232652">
              <w:rPr>
                <w:noProof/>
                <w:webHidden/>
              </w:rPr>
              <w:t>6</w:t>
            </w:r>
            <w:r w:rsidR="00232652">
              <w:rPr>
                <w:noProof/>
                <w:webHidden/>
              </w:rPr>
              <w:fldChar w:fldCharType="end"/>
            </w:r>
          </w:hyperlink>
        </w:p>
        <w:p w14:paraId="42BAFA40" w14:textId="00DF60B6" w:rsidR="00232652" w:rsidRDefault="00E137DA">
          <w:pPr>
            <w:pStyle w:val="TOC2"/>
            <w:tabs>
              <w:tab w:val="right" w:leader="dot" w:pos="9016"/>
            </w:tabs>
            <w:rPr>
              <w:rFonts w:eastAsiaTheme="minorEastAsia"/>
              <w:noProof/>
              <w:lang w:val="en-US"/>
            </w:rPr>
          </w:pPr>
          <w:hyperlink w:anchor="_Toc228111641" w:history="1">
            <w:r w:rsidR="00232652" w:rsidRPr="006C04E1">
              <w:rPr>
                <w:rStyle w:val="Hyperlink"/>
                <w:rFonts w:ascii="Helvetica" w:hAnsi="Helvetica" w:cs="Helvetica"/>
                <w:noProof/>
              </w:rPr>
              <w:t>2.1 Background</w:t>
            </w:r>
            <w:r w:rsidR="00232652">
              <w:rPr>
                <w:noProof/>
                <w:webHidden/>
              </w:rPr>
              <w:tab/>
            </w:r>
            <w:r w:rsidR="00232652">
              <w:rPr>
                <w:noProof/>
                <w:webHidden/>
              </w:rPr>
              <w:fldChar w:fldCharType="begin"/>
            </w:r>
            <w:r w:rsidR="00232652">
              <w:rPr>
                <w:noProof/>
                <w:webHidden/>
              </w:rPr>
              <w:instrText xml:space="preserve"> PAGEREF _Toc228111641 \h </w:instrText>
            </w:r>
            <w:r w:rsidR="00232652">
              <w:rPr>
                <w:noProof/>
                <w:webHidden/>
              </w:rPr>
            </w:r>
            <w:r w:rsidR="00232652">
              <w:rPr>
                <w:noProof/>
                <w:webHidden/>
              </w:rPr>
              <w:fldChar w:fldCharType="separate"/>
            </w:r>
            <w:r w:rsidR="00232652">
              <w:rPr>
                <w:noProof/>
                <w:webHidden/>
              </w:rPr>
              <w:t>6</w:t>
            </w:r>
            <w:r w:rsidR="00232652">
              <w:rPr>
                <w:noProof/>
                <w:webHidden/>
              </w:rPr>
              <w:fldChar w:fldCharType="end"/>
            </w:r>
          </w:hyperlink>
        </w:p>
        <w:p w14:paraId="1A1F3A06" w14:textId="4494488A" w:rsidR="00232652" w:rsidRDefault="00E137DA">
          <w:pPr>
            <w:pStyle w:val="TOC2"/>
            <w:tabs>
              <w:tab w:val="right" w:leader="dot" w:pos="9016"/>
            </w:tabs>
            <w:rPr>
              <w:rFonts w:eastAsiaTheme="minorEastAsia"/>
              <w:noProof/>
              <w:lang w:val="en-US"/>
            </w:rPr>
          </w:pPr>
          <w:hyperlink w:anchor="_Toc228111642" w:history="1">
            <w:r w:rsidR="00232652" w:rsidRPr="006C04E1">
              <w:rPr>
                <w:rStyle w:val="Hyperlink"/>
                <w:rFonts w:ascii="Helvetica" w:hAnsi="Helvetica" w:cs="Helvetica"/>
                <w:noProof/>
              </w:rPr>
              <w:t>2.2 Business Problem Statement</w:t>
            </w:r>
            <w:r w:rsidR="00232652">
              <w:rPr>
                <w:noProof/>
                <w:webHidden/>
              </w:rPr>
              <w:tab/>
            </w:r>
            <w:r w:rsidR="00232652">
              <w:rPr>
                <w:noProof/>
                <w:webHidden/>
              </w:rPr>
              <w:fldChar w:fldCharType="begin"/>
            </w:r>
            <w:r w:rsidR="00232652">
              <w:rPr>
                <w:noProof/>
                <w:webHidden/>
              </w:rPr>
              <w:instrText xml:space="preserve"> PAGEREF _Toc228111642 \h </w:instrText>
            </w:r>
            <w:r w:rsidR="00232652">
              <w:rPr>
                <w:noProof/>
                <w:webHidden/>
              </w:rPr>
            </w:r>
            <w:r w:rsidR="00232652">
              <w:rPr>
                <w:noProof/>
                <w:webHidden/>
              </w:rPr>
              <w:fldChar w:fldCharType="separate"/>
            </w:r>
            <w:r w:rsidR="00232652">
              <w:rPr>
                <w:noProof/>
                <w:webHidden/>
              </w:rPr>
              <w:t>7</w:t>
            </w:r>
            <w:r w:rsidR="00232652">
              <w:rPr>
                <w:noProof/>
                <w:webHidden/>
              </w:rPr>
              <w:fldChar w:fldCharType="end"/>
            </w:r>
          </w:hyperlink>
        </w:p>
        <w:p w14:paraId="3B01CAAD" w14:textId="2ED84BEB" w:rsidR="00232652" w:rsidRDefault="00E137DA">
          <w:pPr>
            <w:pStyle w:val="TOC2"/>
            <w:tabs>
              <w:tab w:val="right" w:leader="dot" w:pos="9016"/>
            </w:tabs>
            <w:rPr>
              <w:rFonts w:eastAsiaTheme="minorEastAsia"/>
              <w:noProof/>
              <w:lang w:val="en-US"/>
            </w:rPr>
          </w:pPr>
          <w:hyperlink w:anchor="_Toc228111643" w:history="1">
            <w:r w:rsidR="00232652" w:rsidRPr="006C04E1">
              <w:rPr>
                <w:rStyle w:val="Hyperlink"/>
                <w:rFonts w:ascii="Helvetica" w:hAnsi="Helvetica" w:cs="Helvetica"/>
                <w:noProof/>
              </w:rPr>
              <w:t>2.3 Proposed Solution Overview</w:t>
            </w:r>
            <w:r w:rsidR="00232652">
              <w:rPr>
                <w:noProof/>
                <w:webHidden/>
              </w:rPr>
              <w:tab/>
            </w:r>
            <w:r w:rsidR="00232652">
              <w:rPr>
                <w:noProof/>
                <w:webHidden/>
              </w:rPr>
              <w:fldChar w:fldCharType="begin"/>
            </w:r>
            <w:r w:rsidR="00232652">
              <w:rPr>
                <w:noProof/>
                <w:webHidden/>
              </w:rPr>
              <w:instrText xml:space="preserve"> PAGEREF _Toc228111643 \h </w:instrText>
            </w:r>
            <w:r w:rsidR="00232652">
              <w:rPr>
                <w:noProof/>
                <w:webHidden/>
              </w:rPr>
            </w:r>
            <w:r w:rsidR="00232652">
              <w:rPr>
                <w:noProof/>
                <w:webHidden/>
              </w:rPr>
              <w:fldChar w:fldCharType="separate"/>
            </w:r>
            <w:r w:rsidR="00232652">
              <w:rPr>
                <w:noProof/>
                <w:webHidden/>
              </w:rPr>
              <w:t>7</w:t>
            </w:r>
            <w:r w:rsidR="00232652">
              <w:rPr>
                <w:noProof/>
                <w:webHidden/>
              </w:rPr>
              <w:fldChar w:fldCharType="end"/>
            </w:r>
          </w:hyperlink>
        </w:p>
        <w:p w14:paraId="4EC92829" w14:textId="4AAF2DCE" w:rsidR="00232652" w:rsidRDefault="00E137DA">
          <w:pPr>
            <w:pStyle w:val="TOC2"/>
            <w:tabs>
              <w:tab w:val="right" w:leader="dot" w:pos="9016"/>
            </w:tabs>
            <w:rPr>
              <w:rFonts w:eastAsiaTheme="minorEastAsia"/>
              <w:noProof/>
              <w:lang w:val="en-US"/>
            </w:rPr>
          </w:pPr>
          <w:hyperlink w:anchor="_Toc228111644" w:history="1">
            <w:r w:rsidR="00232652" w:rsidRPr="006C04E1">
              <w:rPr>
                <w:rStyle w:val="Hyperlink"/>
                <w:rFonts w:ascii="Helvetica" w:hAnsi="Helvetica" w:cs="Helvetica"/>
                <w:noProof/>
              </w:rPr>
              <w:t>2.4 Expected Benefits</w:t>
            </w:r>
            <w:r w:rsidR="00232652">
              <w:rPr>
                <w:noProof/>
                <w:webHidden/>
              </w:rPr>
              <w:tab/>
            </w:r>
            <w:r w:rsidR="00232652">
              <w:rPr>
                <w:noProof/>
                <w:webHidden/>
              </w:rPr>
              <w:fldChar w:fldCharType="begin"/>
            </w:r>
            <w:r w:rsidR="00232652">
              <w:rPr>
                <w:noProof/>
                <w:webHidden/>
              </w:rPr>
              <w:instrText xml:space="preserve"> PAGEREF _Toc228111644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16169A84" w14:textId="63ED175E" w:rsidR="00232652" w:rsidRDefault="00E137DA">
          <w:pPr>
            <w:pStyle w:val="TOC3"/>
            <w:tabs>
              <w:tab w:val="right" w:leader="dot" w:pos="9016"/>
            </w:tabs>
            <w:rPr>
              <w:rFonts w:eastAsiaTheme="minorEastAsia"/>
              <w:noProof/>
              <w:lang w:val="en-US"/>
            </w:rPr>
          </w:pPr>
          <w:hyperlink w:anchor="_Toc228111645" w:history="1">
            <w:r w:rsidR="00232652" w:rsidRPr="006C04E1">
              <w:rPr>
                <w:rStyle w:val="Hyperlink"/>
                <w:rFonts w:ascii="Helvetica" w:hAnsi="Helvetica" w:cs="Helvetica"/>
                <w:noProof/>
              </w:rPr>
              <w:t>2.4.1 Benefits for Riders</w:t>
            </w:r>
            <w:r w:rsidR="00232652">
              <w:rPr>
                <w:noProof/>
                <w:webHidden/>
              </w:rPr>
              <w:tab/>
            </w:r>
            <w:r w:rsidR="00232652">
              <w:rPr>
                <w:noProof/>
                <w:webHidden/>
              </w:rPr>
              <w:fldChar w:fldCharType="begin"/>
            </w:r>
            <w:r w:rsidR="00232652">
              <w:rPr>
                <w:noProof/>
                <w:webHidden/>
              </w:rPr>
              <w:instrText xml:space="preserve"> PAGEREF _Toc228111645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7C3289D3" w14:textId="1B9A88D3" w:rsidR="00232652" w:rsidRDefault="00E137DA">
          <w:pPr>
            <w:pStyle w:val="TOC3"/>
            <w:tabs>
              <w:tab w:val="right" w:leader="dot" w:pos="9016"/>
            </w:tabs>
            <w:rPr>
              <w:rFonts w:eastAsiaTheme="minorEastAsia"/>
              <w:noProof/>
              <w:lang w:val="en-US"/>
            </w:rPr>
          </w:pPr>
          <w:hyperlink w:anchor="_Toc228111646" w:history="1">
            <w:r w:rsidR="00232652" w:rsidRPr="006C04E1">
              <w:rPr>
                <w:rStyle w:val="Hyperlink"/>
                <w:rFonts w:ascii="Helvetica" w:hAnsi="Helvetica" w:cs="Helvetica"/>
                <w:noProof/>
              </w:rPr>
              <w:t>2.4.2 Benefits for Drivers</w:t>
            </w:r>
            <w:r w:rsidR="00232652">
              <w:rPr>
                <w:noProof/>
                <w:webHidden/>
              </w:rPr>
              <w:tab/>
            </w:r>
            <w:r w:rsidR="00232652">
              <w:rPr>
                <w:noProof/>
                <w:webHidden/>
              </w:rPr>
              <w:fldChar w:fldCharType="begin"/>
            </w:r>
            <w:r w:rsidR="00232652">
              <w:rPr>
                <w:noProof/>
                <w:webHidden/>
              </w:rPr>
              <w:instrText xml:space="preserve"> PAGEREF _Toc228111646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39DE559E" w14:textId="3564663F" w:rsidR="00232652" w:rsidRDefault="00E137DA">
          <w:pPr>
            <w:pStyle w:val="TOC3"/>
            <w:tabs>
              <w:tab w:val="right" w:leader="dot" w:pos="9016"/>
            </w:tabs>
            <w:rPr>
              <w:rFonts w:eastAsiaTheme="minorEastAsia"/>
              <w:noProof/>
              <w:lang w:val="en-US"/>
            </w:rPr>
          </w:pPr>
          <w:hyperlink w:anchor="_Toc228111647" w:history="1">
            <w:r w:rsidR="00232652" w:rsidRPr="006C04E1">
              <w:rPr>
                <w:rStyle w:val="Hyperlink"/>
                <w:rFonts w:ascii="Helvetica" w:hAnsi="Helvetica" w:cs="Helvetica"/>
                <w:noProof/>
              </w:rPr>
              <w:t>2.4.3 Benefits for Operations &amp; Administration</w:t>
            </w:r>
            <w:r w:rsidR="00232652">
              <w:rPr>
                <w:noProof/>
                <w:webHidden/>
              </w:rPr>
              <w:tab/>
            </w:r>
            <w:r w:rsidR="00232652">
              <w:rPr>
                <w:noProof/>
                <w:webHidden/>
              </w:rPr>
              <w:fldChar w:fldCharType="begin"/>
            </w:r>
            <w:r w:rsidR="00232652">
              <w:rPr>
                <w:noProof/>
                <w:webHidden/>
              </w:rPr>
              <w:instrText xml:space="preserve"> PAGEREF _Toc228111647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218772E1" w14:textId="4BCDC02F" w:rsidR="00232652" w:rsidRDefault="00E137DA">
          <w:pPr>
            <w:pStyle w:val="TOC3"/>
            <w:tabs>
              <w:tab w:val="right" w:leader="dot" w:pos="9016"/>
            </w:tabs>
            <w:rPr>
              <w:rFonts w:eastAsiaTheme="minorEastAsia"/>
              <w:noProof/>
              <w:lang w:val="en-US"/>
            </w:rPr>
          </w:pPr>
          <w:hyperlink w:anchor="_Toc228111648" w:history="1">
            <w:r w:rsidR="00232652" w:rsidRPr="006C04E1">
              <w:rPr>
                <w:rStyle w:val="Hyperlink"/>
                <w:rFonts w:ascii="Helvetica" w:hAnsi="Helvetica" w:cs="Helvetica"/>
                <w:noProof/>
              </w:rPr>
              <w:t>2.4.4 Benefits for Management &amp; Decision-Makers</w:t>
            </w:r>
            <w:r w:rsidR="00232652">
              <w:rPr>
                <w:noProof/>
                <w:webHidden/>
              </w:rPr>
              <w:tab/>
            </w:r>
            <w:r w:rsidR="00232652">
              <w:rPr>
                <w:noProof/>
                <w:webHidden/>
              </w:rPr>
              <w:fldChar w:fldCharType="begin"/>
            </w:r>
            <w:r w:rsidR="00232652">
              <w:rPr>
                <w:noProof/>
                <w:webHidden/>
              </w:rPr>
              <w:instrText xml:space="preserve"> PAGEREF _Toc228111648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14:paraId="644EEB77" w14:textId="7953D62E" w:rsidR="00232652" w:rsidRDefault="00E137DA">
          <w:pPr>
            <w:pStyle w:val="TOC3"/>
            <w:tabs>
              <w:tab w:val="right" w:leader="dot" w:pos="9016"/>
            </w:tabs>
            <w:rPr>
              <w:rFonts w:eastAsiaTheme="minorEastAsia"/>
              <w:noProof/>
              <w:lang w:val="en-US"/>
            </w:rPr>
          </w:pPr>
          <w:hyperlink w:anchor="_Toc228111649" w:history="1">
            <w:r w:rsidR="00232652" w:rsidRPr="006C04E1">
              <w:rPr>
                <w:rStyle w:val="Hyperlink"/>
                <w:rFonts w:ascii="Helvetica" w:hAnsi="Helvetica" w:cs="Helvetica"/>
                <w:noProof/>
              </w:rPr>
              <w:t>2.4.5 Business &amp; Market Benefits</w:t>
            </w:r>
            <w:r w:rsidR="00232652">
              <w:rPr>
                <w:noProof/>
                <w:webHidden/>
              </w:rPr>
              <w:tab/>
            </w:r>
            <w:r w:rsidR="00232652">
              <w:rPr>
                <w:noProof/>
                <w:webHidden/>
              </w:rPr>
              <w:fldChar w:fldCharType="begin"/>
            </w:r>
            <w:r w:rsidR="00232652">
              <w:rPr>
                <w:noProof/>
                <w:webHidden/>
              </w:rPr>
              <w:instrText xml:space="preserve"> PAGEREF _Toc228111649 \h </w:instrText>
            </w:r>
            <w:r w:rsidR="00232652">
              <w:rPr>
                <w:noProof/>
                <w:webHidden/>
              </w:rPr>
            </w:r>
            <w:r w:rsidR="00232652">
              <w:rPr>
                <w:noProof/>
                <w:webHidden/>
              </w:rPr>
              <w:fldChar w:fldCharType="separate"/>
            </w:r>
            <w:r w:rsidR="00232652">
              <w:rPr>
                <w:noProof/>
                <w:webHidden/>
              </w:rPr>
              <w:t>9</w:t>
            </w:r>
            <w:r w:rsidR="00232652">
              <w:rPr>
                <w:noProof/>
                <w:webHidden/>
              </w:rPr>
              <w:fldChar w:fldCharType="end"/>
            </w:r>
          </w:hyperlink>
        </w:p>
        <w:p w14:paraId="42AC2A3E" w14:textId="1ADF5CBF" w:rsidR="00232652" w:rsidRDefault="00E137DA">
          <w:pPr>
            <w:pStyle w:val="TOC2"/>
            <w:tabs>
              <w:tab w:val="right" w:leader="dot" w:pos="9016"/>
            </w:tabs>
            <w:rPr>
              <w:rFonts w:eastAsiaTheme="minorEastAsia"/>
              <w:noProof/>
              <w:lang w:val="en-US"/>
            </w:rPr>
          </w:pPr>
          <w:hyperlink w:anchor="_Toc228111650" w:history="1">
            <w:r w:rsidR="00232652" w:rsidRPr="006C04E1">
              <w:rPr>
                <w:rStyle w:val="Hyperlink"/>
                <w:rFonts w:ascii="Helvetica" w:hAnsi="Helvetica" w:cs="Helvetica"/>
                <w:noProof/>
              </w:rPr>
              <w:t>2.5 High-Level Out-of-Scope</w:t>
            </w:r>
            <w:r w:rsidR="00232652">
              <w:rPr>
                <w:noProof/>
                <w:webHidden/>
              </w:rPr>
              <w:tab/>
            </w:r>
            <w:r w:rsidR="00232652">
              <w:rPr>
                <w:noProof/>
                <w:webHidden/>
              </w:rPr>
              <w:fldChar w:fldCharType="begin"/>
            </w:r>
            <w:r w:rsidR="00232652">
              <w:rPr>
                <w:noProof/>
                <w:webHidden/>
              </w:rPr>
              <w:instrText xml:space="preserve"> PAGEREF _Toc228111650 \h </w:instrText>
            </w:r>
            <w:r w:rsidR="00232652">
              <w:rPr>
                <w:noProof/>
                <w:webHidden/>
              </w:rPr>
            </w:r>
            <w:r w:rsidR="00232652">
              <w:rPr>
                <w:noProof/>
                <w:webHidden/>
              </w:rPr>
              <w:fldChar w:fldCharType="separate"/>
            </w:r>
            <w:r w:rsidR="00232652">
              <w:rPr>
                <w:noProof/>
                <w:webHidden/>
              </w:rPr>
              <w:t>9</w:t>
            </w:r>
            <w:r w:rsidR="00232652">
              <w:rPr>
                <w:noProof/>
                <w:webHidden/>
              </w:rPr>
              <w:fldChar w:fldCharType="end"/>
            </w:r>
          </w:hyperlink>
        </w:p>
        <w:p w14:paraId="61DD6995" w14:textId="0A4C8C22" w:rsidR="00232652" w:rsidRDefault="00E137DA">
          <w:pPr>
            <w:pStyle w:val="TOC1"/>
            <w:tabs>
              <w:tab w:val="right" w:leader="dot" w:pos="9016"/>
            </w:tabs>
            <w:rPr>
              <w:rFonts w:eastAsiaTheme="minorEastAsia"/>
              <w:noProof/>
              <w:lang w:val="en-US"/>
            </w:rPr>
          </w:pPr>
          <w:hyperlink w:anchor="_Toc228111651" w:history="1">
            <w:r w:rsidR="00232652" w:rsidRPr="006C04E1">
              <w:rPr>
                <w:rStyle w:val="Hyperlink"/>
                <w:rFonts w:ascii="Helvetica" w:hAnsi="Helvetica" w:cs="Helvetica"/>
                <w:noProof/>
              </w:rPr>
              <w:t>3. Glossary &amp; Definitions</w:t>
            </w:r>
            <w:r w:rsidR="00232652">
              <w:rPr>
                <w:noProof/>
                <w:webHidden/>
              </w:rPr>
              <w:tab/>
            </w:r>
            <w:r w:rsidR="00232652">
              <w:rPr>
                <w:noProof/>
                <w:webHidden/>
              </w:rPr>
              <w:fldChar w:fldCharType="begin"/>
            </w:r>
            <w:r w:rsidR="00232652">
              <w:rPr>
                <w:noProof/>
                <w:webHidden/>
              </w:rPr>
              <w:instrText xml:space="preserve"> PAGEREF _Toc228111651 \h </w:instrText>
            </w:r>
            <w:r w:rsidR="00232652">
              <w:rPr>
                <w:noProof/>
                <w:webHidden/>
              </w:rPr>
            </w:r>
            <w:r w:rsidR="00232652">
              <w:rPr>
                <w:noProof/>
                <w:webHidden/>
              </w:rPr>
              <w:fldChar w:fldCharType="separate"/>
            </w:r>
            <w:r w:rsidR="00232652">
              <w:rPr>
                <w:noProof/>
                <w:webHidden/>
              </w:rPr>
              <w:t>10</w:t>
            </w:r>
            <w:r w:rsidR="00232652">
              <w:rPr>
                <w:noProof/>
                <w:webHidden/>
              </w:rPr>
              <w:fldChar w:fldCharType="end"/>
            </w:r>
          </w:hyperlink>
        </w:p>
        <w:p w14:paraId="062869E6" w14:textId="31CF0C36" w:rsidR="00232652" w:rsidRDefault="00E137DA">
          <w:pPr>
            <w:pStyle w:val="TOC2"/>
            <w:tabs>
              <w:tab w:val="right" w:leader="dot" w:pos="9016"/>
            </w:tabs>
            <w:rPr>
              <w:rFonts w:eastAsiaTheme="minorEastAsia"/>
              <w:noProof/>
              <w:lang w:val="en-US"/>
            </w:rPr>
          </w:pPr>
          <w:hyperlink w:anchor="_Toc228111652" w:history="1">
            <w:r w:rsidR="00232652" w:rsidRPr="006C04E1">
              <w:rPr>
                <w:rStyle w:val="Hyperlink"/>
                <w:rFonts w:ascii="Helvetica" w:hAnsi="Helvetica" w:cs="Helvetica"/>
                <w:noProof/>
              </w:rPr>
              <w:t>3.1 Business Terms</w:t>
            </w:r>
            <w:r w:rsidR="00232652">
              <w:rPr>
                <w:noProof/>
                <w:webHidden/>
              </w:rPr>
              <w:tab/>
            </w:r>
            <w:r w:rsidR="00232652">
              <w:rPr>
                <w:noProof/>
                <w:webHidden/>
              </w:rPr>
              <w:fldChar w:fldCharType="begin"/>
            </w:r>
            <w:r w:rsidR="00232652">
              <w:rPr>
                <w:noProof/>
                <w:webHidden/>
              </w:rPr>
              <w:instrText xml:space="preserve"> PAGEREF _Toc228111652 \h </w:instrText>
            </w:r>
            <w:r w:rsidR="00232652">
              <w:rPr>
                <w:noProof/>
                <w:webHidden/>
              </w:rPr>
            </w:r>
            <w:r w:rsidR="00232652">
              <w:rPr>
                <w:noProof/>
                <w:webHidden/>
              </w:rPr>
              <w:fldChar w:fldCharType="separate"/>
            </w:r>
            <w:r w:rsidR="00232652">
              <w:rPr>
                <w:noProof/>
                <w:webHidden/>
              </w:rPr>
              <w:t>10</w:t>
            </w:r>
            <w:r w:rsidR="00232652">
              <w:rPr>
                <w:noProof/>
                <w:webHidden/>
              </w:rPr>
              <w:fldChar w:fldCharType="end"/>
            </w:r>
          </w:hyperlink>
        </w:p>
        <w:p w14:paraId="57735E31" w14:textId="1B99300F" w:rsidR="00232652" w:rsidRDefault="00E137DA">
          <w:pPr>
            <w:pStyle w:val="TOC2"/>
            <w:tabs>
              <w:tab w:val="right" w:leader="dot" w:pos="9016"/>
            </w:tabs>
            <w:rPr>
              <w:rFonts w:eastAsiaTheme="minorEastAsia"/>
              <w:noProof/>
              <w:lang w:val="en-US"/>
            </w:rPr>
          </w:pPr>
          <w:hyperlink w:anchor="_Toc228111653" w:history="1">
            <w:r w:rsidR="00232652" w:rsidRPr="006C04E1">
              <w:rPr>
                <w:rStyle w:val="Hyperlink"/>
                <w:rFonts w:ascii="Helvetica" w:hAnsi="Helvetica" w:cs="Helvetica"/>
                <w:noProof/>
              </w:rPr>
              <w:t>3.2 Acronyms &amp; Abbreviations</w:t>
            </w:r>
            <w:r w:rsidR="00232652">
              <w:rPr>
                <w:noProof/>
                <w:webHidden/>
              </w:rPr>
              <w:tab/>
            </w:r>
            <w:r w:rsidR="00232652">
              <w:rPr>
                <w:noProof/>
                <w:webHidden/>
              </w:rPr>
              <w:fldChar w:fldCharType="begin"/>
            </w:r>
            <w:r w:rsidR="00232652">
              <w:rPr>
                <w:noProof/>
                <w:webHidden/>
              </w:rPr>
              <w:instrText xml:space="preserve"> PAGEREF _Toc228111653 \h </w:instrText>
            </w:r>
            <w:r w:rsidR="00232652">
              <w:rPr>
                <w:noProof/>
                <w:webHidden/>
              </w:rPr>
            </w:r>
            <w:r w:rsidR="00232652">
              <w:rPr>
                <w:noProof/>
                <w:webHidden/>
              </w:rPr>
              <w:fldChar w:fldCharType="separate"/>
            </w:r>
            <w:r w:rsidR="00232652">
              <w:rPr>
                <w:noProof/>
                <w:webHidden/>
              </w:rPr>
              <w:t>12</w:t>
            </w:r>
            <w:r w:rsidR="00232652">
              <w:rPr>
                <w:noProof/>
                <w:webHidden/>
              </w:rPr>
              <w:fldChar w:fldCharType="end"/>
            </w:r>
          </w:hyperlink>
        </w:p>
        <w:p w14:paraId="7FF15C22" w14:textId="7D2DD45D" w:rsidR="00232652" w:rsidRDefault="00E137DA">
          <w:pPr>
            <w:pStyle w:val="TOC2"/>
            <w:tabs>
              <w:tab w:val="right" w:leader="dot" w:pos="9016"/>
            </w:tabs>
            <w:rPr>
              <w:rFonts w:eastAsiaTheme="minorEastAsia"/>
              <w:noProof/>
              <w:lang w:val="en-US"/>
            </w:rPr>
          </w:pPr>
          <w:hyperlink w:anchor="_Toc228111654" w:history="1">
            <w:r w:rsidR="00232652" w:rsidRPr="006C04E1">
              <w:rPr>
                <w:rStyle w:val="Hyperlink"/>
                <w:rFonts w:ascii="Helvetica" w:hAnsi="Helvetica" w:cs="Helvetica"/>
                <w:noProof/>
              </w:rPr>
              <w:t>3.3 Actor Definitions</w:t>
            </w:r>
            <w:r w:rsidR="00232652">
              <w:rPr>
                <w:noProof/>
                <w:webHidden/>
              </w:rPr>
              <w:tab/>
            </w:r>
            <w:r w:rsidR="00232652">
              <w:rPr>
                <w:noProof/>
                <w:webHidden/>
              </w:rPr>
              <w:fldChar w:fldCharType="begin"/>
            </w:r>
            <w:r w:rsidR="00232652">
              <w:rPr>
                <w:noProof/>
                <w:webHidden/>
              </w:rPr>
              <w:instrText xml:space="preserve"> PAGEREF _Toc228111654 \h </w:instrText>
            </w:r>
            <w:r w:rsidR="00232652">
              <w:rPr>
                <w:noProof/>
                <w:webHidden/>
              </w:rPr>
            </w:r>
            <w:r w:rsidR="00232652">
              <w:rPr>
                <w:noProof/>
                <w:webHidden/>
              </w:rPr>
              <w:fldChar w:fldCharType="separate"/>
            </w:r>
            <w:r w:rsidR="00232652">
              <w:rPr>
                <w:noProof/>
                <w:webHidden/>
              </w:rPr>
              <w:t>14</w:t>
            </w:r>
            <w:r w:rsidR="00232652">
              <w:rPr>
                <w:noProof/>
                <w:webHidden/>
              </w:rPr>
              <w:fldChar w:fldCharType="end"/>
            </w:r>
          </w:hyperlink>
        </w:p>
        <w:p w14:paraId="6968787D" w14:textId="6BB9C017" w:rsidR="00232652" w:rsidRDefault="00E137DA">
          <w:pPr>
            <w:pStyle w:val="TOC1"/>
            <w:tabs>
              <w:tab w:val="right" w:leader="dot" w:pos="9016"/>
            </w:tabs>
            <w:rPr>
              <w:rFonts w:eastAsiaTheme="minorEastAsia"/>
              <w:noProof/>
              <w:lang w:val="en-US"/>
            </w:rPr>
          </w:pPr>
          <w:hyperlink w:anchor="_Toc228111655" w:history="1">
            <w:r w:rsidR="00232652" w:rsidRPr="006C04E1">
              <w:rPr>
                <w:rStyle w:val="Hyperlink"/>
                <w:rFonts w:ascii="Helvetica" w:hAnsi="Helvetica" w:cs="Helvetica"/>
                <w:noProof/>
              </w:rPr>
              <w:t>4. Project Overview</w:t>
            </w:r>
            <w:r w:rsidR="00232652">
              <w:rPr>
                <w:noProof/>
                <w:webHidden/>
              </w:rPr>
              <w:tab/>
            </w:r>
            <w:r w:rsidR="00232652">
              <w:rPr>
                <w:noProof/>
                <w:webHidden/>
              </w:rPr>
              <w:fldChar w:fldCharType="begin"/>
            </w:r>
            <w:r w:rsidR="00232652">
              <w:rPr>
                <w:noProof/>
                <w:webHidden/>
              </w:rPr>
              <w:instrText xml:space="preserve"> PAGEREF _Toc228111655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14:paraId="67E3423A" w14:textId="648845C4" w:rsidR="00232652" w:rsidRDefault="00E137DA">
          <w:pPr>
            <w:pStyle w:val="TOC2"/>
            <w:tabs>
              <w:tab w:val="right" w:leader="dot" w:pos="9016"/>
            </w:tabs>
            <w:rPr>
              <w:rFonts w:eastAsiaTheme="minorEastAsia"/>
              <w:noProof/>
              <w:lang w:val="en-US"/>
            </w:rPr>
          </w:pPr>
          <w:hyperlink w:anchor="_Toc228111656" w:history="1">
            <w:r w:rsidR="00232652" w:rsidRPr="006C04E1">
              <w:rPr>
                <w:rStyle w:val="Hyperlink"/>
                <w:rFonts w:ascii="Helvetica" w:hAnsi="Helvetica" w:cs="Helvetica"/>
                <w:noProof/>
              </w:rPr>
              <w:t>4.1 Project Vision</w:t>
            </w:r>
            <w:r w:rsidR="00232652">
              <w:rPr>
                <w:noProof/>
                <w:webHidden/>
              </w:rPr>
              <w:tab/>
            </w:r>
            <w:r w:rsidR="00232652">
              <w:rPr>
                <w:noProof/>
                <w:webHidden/>
              </w:rPr>
              <w:fldChar w:fldCharType="begin"/>
            </w:r>
            <w:r w:rsidR="00232652">
              <w:rPr>
                <w:noProof/>
                <w:webHidden/>
              </w:rPr>
              <w:instrText xml:space="preserve"> PAGEREF _Toc228111656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14:paraId="14709DB7" w14:textId="41214CD3" w:rsidR="00232652" w:rsidRDefault="00E137DA">
          <w:pPr>
            <w:pStyle w:val="TOC2"/>
            <w:tabs>
              <w:tab w:val="right" w:leader="dot" w:pos="9016"/>
            </w:tabs>
            <w:rPr>
              <w:rFonts w:eastAsiaTheme="minorEastAsia"/>
              <w:noProof/>
              <w:lang w:val="en-US"/>
            </w:rPr>
          </w:pPr>
          <w:hyperlink w:anchor="_Toc228111657" w:history="1">
            <w:r w:rsidR="00232652" w:rsidRPr="006C04E1">
              <w:rPr>
                <w:rStyle w:val="Hyperlink"/>
                <w:rFonts w:ascii="Helvetica" w:hAnsi="Helvetica" w:cs="Helvetica"/>
                <w:noProof/>
              </w:rPr>
              <w:t>4.2 Project Objectives</w:t>
            </w:r>
            <w:r w:rsidR="00232652">
              <w:rPr>
                <w:noProof/>
                <w:webHidden/>
              </w:rPr>
              <w:tab/>
            </w:r>
            <w:r w:rsidR="00232652">
              <w:rPr>
                <w:noProof/>
                <w:webHidden/>
              </w:rPr>
              <w:fldChar w:fldCharType="begin"/>
            </w:r>
            <w:r w:rsidR="00232652">
              <w:rPr>
                <w:noProof/>
                <w:webHidden/>
              </w:rPr>
              <w:instrText xml:space="preserve"> PAGEREF _Toc228111657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14:paraId="3F5F2583" w14:textId="02F67946" w:rsidR="00232652" w:rsidRDefault="00E137DA">
          <w:pPr>
            <w:pStyle w:val="TOC2"/>
            <w:tabs>
              <w:tab w:val="right" w:leader="dot" w:pos="9016"/>
            </w:tabs>
            <w:rPr>
              <w:rFonts w:eastAsiaTheme="minorEastAsia"/>
              <w:noProof/>
              <w:lang w:val="en-US"/>
            </w:rPr>
          </w:pPr>
          <w:hyperlink w:anchor="_Toc228111658" w:history="1">
            <w:r w:rsidR="00232652" w:rsidRPr="006C04E1">
              <w:rPr>
                <w:rStyle w:val="Hyperlink"/>
                <w:rFonts w:ascii="Helvetica" w:hAnsi="Helvetica" w:cs="Helvetica"/>
                <w:noProof/>
              </w:rPr>
              <w:t>4.3 Stakeholders &amp; Actors</w:t>
            </w:r>
            <w:r w:rsidR="00232652">
              <w:rPr>
                <w:noProof/>
                <w:webHidden/>
              </w:rPr>
              <w:tab/>
            </w:r>
            <w:r w:rsidR="00232652">
              <w:rPr>
                <w:noProof/>
                <w:webHidden/>
              </w:rPr>
              <w:fldChar w:fldCharType="begin"/>
            </w:r>
            <w:r w:rsidR="00232652">
              <w:rPr>
                <w:noProof/>
                <w:webHidden/>
              </w:rPr>
              <w:instrText xml:space="preserve"> PAGEREF _Toc228111658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14:paraId="402ED6A0" w14:textId="34F313F9" w:rsidR="00232652" w:rsidRDefault="00E137DA">
          <w:pPr>
            <w:pStyle w:val="TOC3"/>
            <w:tabs>
              <w:tab w:val="right" w:leader="dot" w:pos="9016"/>
            </w:tabs>
            <w:rPr>
              <w:rFonts w:eastAsiaTheme="minorEastAsia"/>
              <w:noProof/>
              <w:lang w:val="en-US"/>
            </w:rPr>
          </w:pPr>
          <w:hyperlink w:anchor="_Toc228111659" w:history="1">
            <w:r w:rsidR="00232652" w:rsidRPr="006C04E1">
              <w:rPr>
                <w:rStyle w:val="Hyperlink"/>
                <w:rFonts w:ascii="Helvetica" w:hAnsi="Helvetica" w:cs="Helvetica"/>
                <w:noProof/>
              </w:rPr>
              <w:t>4.3.1 Internal Stakeholders</w:t>
            </w:r>
            <w:r w:rsidR="00232652">
              <w:rPr>
                <w:noProof/>
                <w:webHidden/>
              </w:rPr>
              <w:tab/>
            </w:r>
            <w:r w:rsidR="00232652">
              <w:rPr>
                <w:noProof/>
                <w:webHidden/>
              </w:rPr>
              <w:fldChar w:fldCharType="begin"/>
            </w:r>
            <w:r w:rsidR="00232652">
              <w:rPr>
                <w:noProof/>
                <w:webHidden/>
              </w:rPr>
              <w:instrText xml:space="preserve"> PAGEREF _Toc228111659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14:paraId="5FEC8F44" w14:textId="27A0DE00" w:rsidR="00232652" w:rsidRDefault="00E137DA">
          <w:pPr>
            <w:pStyle w:val="TOC3"/>
            <w:tabs>
              <w:tab w:val="right" w:leader="dot" w:pos="9016"/>
            </w:tabs>
            <w:rPr>
              <w:rFonts w:eastAsiaTheme="minorEastAsia"/>
              <w:noProof/>
              <w:lang w:val="en-US"/>
            </w:rPr>
          </w:pPr>
          <w:hyperlink w:anchor="_Toc228111660" w:history="1">
            <w:r w:rsidR="00232652" w:rsidRPr="006C04E1">
              <w:rPr>
                <w:rStyle w:val="Hyperlink"/>
                <w:rFonts w:ascii="Helvetica" w:hAnsi="Helvetica" w:cs="Helvetica"/>
                <w:noProof/>
              </w:rPr>
              <w:t>4.3.2 Primary Users</w:t>
            </w:r>
            <w:r w:rsidR="00232652">
              <w:rPr>
                <w:noProof/>
                <w:webHidden/>
              </w:rPr>
              <w:tab/>
            </w:r>
            <w:r w:rsidR="00232652">
              <w:rPr>
                <w:noProof/>
                <w:webHidden/>
              </w:rPr>
              <w:fldChar w:fldCharType="begin"/>
            </w:r>
            <w:r w:rsidR="00232652">
              <w:rPr>
                <w:noProof/>
                <w:webHidden/>
              </w:rPr>
              <w:instrText xml:space="preserve"> PAGEREF _Toc228111660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14:paraId="11410710" w14:textId="59678A77" w:rsidR="00232652" w:rsidRDefault="00E137DA">
          <w:pPr>
            <w:pStyle w:val="TOC3"/>
            <w:tabs>
              <w:tab w:val="right" w:leader="dot" w:pos="9016"/>
            </w:tabs>
            <w:rPr>
              <w:rFonts w:eastAsiaTheme="minorEastAsia"/>
              <w:noProof/>
              <w:lang w:val="en-US"/>
            </w:rPr>
          </w:pPr>
          <w:hyperlink w:anchor="_Toc228111661" w:history="1">
            <w:r w:rsidR="00232652" w:rsidRPr="006C04E1">
              <w:rPr>
                <w:rStyle w:val="Hyperlink"/>
                <w:rFonts w:ascii="Helvetica" w:hAnsi="Helvetica" w:cs="Helvetica"/>
                <w:noProof/>
              </w:rPr>
              <w:t>4.3.3 External Service Providers</w:t>
            </w:r>
            <w:r w:rsidR="00232652">
              <w:rPr>
                <w:noProof/>
                <w:webHidden/>
              </w:rPr>
              <w:tab/>
            </w:r>
            <w:r w:rsidR="00232652">
              <w:rPr>
                <w:noProof/>
                <w:webHidden/>
              </w:rPr>
              <w:fldChar w:fldCharType="begin"/>
            </w:r>
            <w:r w:rsidR="00232652">
              <w:rPr>
                <w:noProof/>
                <w:webHidden/>
              </w:rPr>
              <w:instrText xml:space="preserve"> PAGEREF _Toc228111661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14:paraId="06B89EBF" w14:textId="3175D496" w:rsidR="00232652" w:rsidRDefault="00E137DA">
          <w:pPr>
            <w:pStyle w:val="TOC2"/>
            <w:tabs>
              <w:tab w:val="right" w:leader="dot" w:pos="9016"/>
            </w:tabs>
            <w:rPr>
              <w:rFonts w:eastAsiaTheme="minorEastAsia"/>
              <w:noProof/>
              <w:lang w:val="en-US"/>
            </w:rPr>
          </w:pPr>
          <w:hyperlink w:anchor="_Toc228111662" w:history="1">
            <w:r w:rsidR="00232652" w:rsidRPr="006C04E1">
              <w:rPr>
                <w:rStyle w:val="Hyperlink"/>
                <w:rFonts w:ascii="Helvetica" w:hAnsi="Helvetica" w:cs="Helvetica"/>
                <w:noProof/>
              </w:rPr>
              <w:t>4.4 Project Assumptions</w:t>
            </w:r>
            <w:r w:rsidR="00232652">
              <w:rPr>
                <w:noProof/>
                <w:webHidden/>
              </w:rPr>
              <w:tab/>
            </w:r>
            <w:r w:rsidR="00232652">
              <w:rPr>
                <w:noProof/>
                <w:webHidden/>
              </w:rPr>
              <w:fldChar w:fldCharType="begin"/>
            </w:r>
            <w:r w:rsidR="00232652">
              <w:rPr>
                <w:noProof/>
                <w:webHidden/>
              </w:rPr>
              <w:instrText xml:space="preserve"> PAGEREF _Toc228111662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73AEC61F" w14:textId="31B169C1" w:rsidR="00232652" w:rsidRDefault="00E137DA">
          <w:pPr>
            <w:pStyle w:val="TOC3"/>
            <w:tabs>
              <w:tab w:val="right" w:leader="dot" w:pos="9016"/>
            </w:tabs>
            <w:rPr>
              <w:rFonts w:eastAsiaTheme="minorEastAsia"/>
              <w:noProof/>
              <w:lang w:val="en-US"/>
            </w:rPr>
          </w:pPr>
          <w:hyperlink w:anchor="_Toc228111663" w:history="1">
            <w:r w:rsidR="00232652" w:rsidRPr="006C04E1">
              <w:rPr>
                <w:rStyle w:val="Hyperlink"/>
                <w:rFonts w:ascii="Helvetica" w:hAnsi="Helvetica" w:cs="Helvetica"/>
                <w:noProof/>
              </w:rPr>
              <w:t>4.4.1 Business &amp; Market</w:t>
            </w:r>
            <w:r w:rsidR="00232652">
              <w:rPr>
                <w:noProof/>
                <w:webHidden/>
              </w:rPr>
              <w:tab/>
            </w:r>
            <w:r w:rsidR="00232652">
              <w:rPr>
                <w:noProof/>
                <w:webHidden/>
              </w:rPr>
              <w:fldChar w:fldCharType="begin"/>
            </w:r>
            <w:r w:rsidR="00232652">
              <w:rPr>
                <w:noProof/>
                <w:webHidden/>
              </w:rPr>
              <w:instrText xml:space="preserve"> PAGEREF _Toc228111663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12F39112" w14:textId="397B36B0" w:rsidR="00232652" w:rsidRDefault="00E137DA">
          <w:pPr>
            <w:pStyle w:val="TOC3"/>
            <w:tabs>
              <w:tab w:val="right" w:leader="dot" w:pos="9016"/>
            </w:tabs>
            <w:rPr>
              <w:rFonts w:eastAsiaTheme="minorEastAsia"/>
              <w:noProof/>
              <w:lang w:val="en-US"/>
            </w:rPr>
          </w:pPr>
          <w:hyperlink w:anchor="_Toc228111664" w:history="1">
            <w:r w:rsidR="00232652" w:rsidRPr="006C04E1">
              <w:rPr>
                <w:rStyle w:val="Hyperlink"/>
                <w:rFonts w:ascii="Helvetica" w:hAnsi="Helvetica" w:cs="Helvetica"/>
                <w:noProof/>
              </w:rPr>
              <w:t>4.4.2 Users &amp; Identity</w:t>
            </w:r>
            <w:r w:rsidR="00232652">
              <w:rPr>
                <w:noProof/>
                <w:webHidden/>
              </w:rPr>
              <w:tab/>
            </w:r>
            <w:r w:rsidR="00232652">
              <w:rPr>
                <w:noProof/>
                <w:webHidden/>
              </w:rPr>
              <w:fldChar w:fldCharType="begin"/>
            </w:r>
            <w:r w:rsidR="00232652">
              <w:rPr>
                <w:noProof/>
                <w:webHidden/>
              </w:rPr>
              <w:instrText xml:space="preserve"> PAGEREF _Toc228111664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2511121E" w14:textId="14B983F1" w:rsidR="00232652" w:rsidRDefault="00E137DA">
          <w:pPr>
            <w:pStyle w:val="TOC3"/>
            <w:tabs>
              <w:tab w:val="right" w:leader="dot" w:pos="9016"/>
            </w:tabs>
            <w:rPr>
              <w:rFonts w:eastAsiaTheme="minorEastAsia"/>
              <w:noProof/>
              <w:lang w:val="en-US"/>
            </w:rPr>
          </w:pPr>
          <w:hyperlink w:anchor="_Toc228111665" w:history="1">
            <w:r w:rsidR="00232652" w:rsidRPr="006C04E1">
              <w:rPr>
                <w:rStyle w:val="Hyperlink"/>
                <w:rFonts w:ascii="Helvetica" w:hAnsi="Helvetica" w:cs="Helvetica"/>
                <w:noProof/>
              </w:rPr>
              <w:t>4.4.3 Payments &amp; Financial</w:t>
            </w:r>
            <w:r w:rsidR="00232652">
              <w:rPr>
                <w:noProof/>
                <w:webHidden/>
              </w:rPr>
              <w:tab/>
            </w:r>
            <w:r w:rsidR="00232652">
              <w:rPr>
                <w:noProof/>
                <w:webHidden/>
              </w:rPr>
              <w:fldChar w:fldCharType="begin"/>
            </w:r>
            <w:r w:rsidR="00232652">
              <w:rPr>
                <w:noProof/>
                <w:webHidden/>
              </w:rPr>
              <w:instrText xml:space="preserve"> PAGEREF _Toc228111665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1AF0D3AE" w14:textId="7C076C1E" w:rsidR="00232652" w:rsidRDefault="00E137DA">
          <w:pPr>
            <w:pStyle w:val="TOC3"/>
            <w:tabs>
              <w:tab w:val="right" w:leader="dot" w:pos="9016"/>
            </w:tabs>
            <w:rPr>
              <w:rFonts w:eastAsiaTheme="minorEastAsia"/>
              <w:noProof/>
              <w:lang w:val="en-US"/>
            </w:rPr>
          </w:pPr>
          <w:hyperlink w:anchor="_Toc228111666" w:history="1">
            <w:r w:rsidR="00232652" w:rsidRPr="006C04E1">
              <w:rPr>
                <w:rStyle w:val="Hyperlink"/>
                <w:rFonts w:ascii="Helvetica" w:hAnsi="Helvetica" w:cs="Helvetica"/>
                <w:noProof/>
              </w:rPr>
              <w:t>4.4.4 Language &amp; Localization</w:t>
            </w:r>
            <w:r w:rsidR="00232652">
              <w:rPr>
                <w:noProof/>
                <w:webHidden/>
              </w:rPr>
              <w:tab/>
            </w:r>
            <w:r w:rsidR="00232652">
              <w:rPr>
                <w:noProof/>
                <w:webHidden/>
              </w:rPr>
              <w:fldChar w:fldCharType="begin"/>
            </w:r>
            <w:r w:rsidR="00232652">
              <w:rPr>
                <w:noProof/>
                <w:webHidden/>
              </w:rPr>
              <w:instrText xml:space="preserve"> PAGEREF _Toc228111666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14:paraId="23F57854" w14:textId="523D63F4" w:rsidR="00232652" w:rsidRDefault="00E137DA">
          <w:pPr>
            <w:pStyle w:val="TOC3"/>
            <w:tabs>
              <w:tab w:val="right" w:leader="dot" w:pos="9016"/>
            </w:tabs>
            <w:rPr>
              <w:rFonts w:eastAsiaTheme="minorEastAsia"/>
              <w:noProof/>
              <w:lang w:val="en-US"/>
            </w:rPr>
          </w:pPr>
          <w:hyperlink w:anchor="_Toc228111667" w:history="1">
            <w:r w:rsidR="00232652" w:rsidRPr="006C04E1">
              <w:rPr>
                <w:rStyle w:val="Hyperlink"/>
                <w:rFonts w:ascii="Helvetica" w:hAnsi="Helvetica" w:cs="Helvetica"/>
                <w:noProof/>
              </w:rPr>
              <w:t>4.4.5 Operations &amp; Reporting</w:t>
            </w:r>
            <w:r w:rsidR="00232652">
              <w:rPr>
                <w:noProof/>
                <w:webHidden/>
              </w:rPr>
              <w:tab/>
            </w:r>
            <w:r w:rsidR="00232652">
              <w:rPr>
                <w:noProof/>
                <w:webHidden/>
              </w:rPr>
              <w:fldChar w:fldCharType="begin"/>
            </w:r>
            <w:r w:rsidR="00232652">
              <w:rPr>
                <w:noProof/>
                <w:webHidden/>
              </w:rPr>
              <w:instrText xml:space="preserve"> PAGEREF _Toc228111667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1B15F83F" w14:textId="11E40763" w:rsidR="00232652" w:rsidRDefault="00E137DA">
          <w:pPr>
            <w:pStyle w:val="TOC3"/>
            <w:tabs>
              <w:tab w:val="right" w:leader="dot" w:pos="9016"/>
            </w:tabs>
            <w:rPr>
              <w:rFonts w:eastAsiaTheme="minorEastAsia"/>
              <w:noProof/>
              <w:lang w:val="en-US"/>
            </w:rPr>
          </w:pPr>
          <w:hyperlink w:anchor="_Toc228111668" w:history="1">
            <w:r w:rsidR="00232652" w:rsidRPr="006C04E1">
              <w:rPr>
                <w:rStyle w:val="Hyperlink"/>
                <w:rFonts w:ascii="Helvetica" w:hAnsi="Helvetica" w:cs="Helvetica"/>
                <w:noProof/>
              </w:rPr>
              <w:t>4.4.6 Integrations &amp; Dependencies</w:t>
            </w:r>
            <w:r w:rsidR="00232652">
              <w:rPr>
                <w:noProof/>
                <w:webHidden/>
              </w:rPr>
              <w:tab/>
            </w:r>
            <w:r w:rsidR="00232652">
              <w:rPr>
                <w:noProof/>
                <w:webHidden/>
              </w:rPr>
              <w:fldChar w:fldCharType="begin"/>
            </w:r>
            <w:r w:rsidR="00232652">
              <w:rPr>
                <w:noProof/>
                <w:webHidden/>
              </w:rPr>
              <w:instrText xml:space="preserve"> PAGEREF _Toc228111668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34E15889" w14:textId="4997AEE4" w:rsidR="00232652" w:rsidRDefault="00E137DA">
          <w:pPr>
            <w:pStyle w:val="TOC2"/>
            <w:tabs>
              <w:tab w:val="right" w:leader="dot" w:pos="9016"/>
            </w:tabs>
            <w:rPr>
              <w:rFonts w:eastAsiaTheme="minorEastAsia"/>
              <w:noProof/>
              <w:lang w:val="en-US"/>
            </w:rPr>
          </w:pPr>
          <w:hyperlink w:anchor="_Toc228111669" w:history="1">
            <w:r w:rsidR="00232652" w:rsidRPr="006C04E1">
              <w:rPr>
                <w:rStyle w:val="Hyperlink"/>
                <w:rFonts w:ascii="Helvetica" w:hAnsi="Helvetica" w:cs="Helvetica"/>
                <w:noProof/>
              </w:rPr>
              <w:t>4.5 Project Constraints</w:t>
            </w:r>
            <w:r w:rsidR="00232652">
              <w:rPr>
                <w:noProof/>
                <w:webHidden/>
              </w:rPr>
              <w:tab/>
            </w:r>
            <w:r w:rsidR="00232652">
              <w:rPr>
                <w:noProof/>
                <w:webHidden/>
              </w:rPr>
              <w:fldChar w:fldCharType="begin"/>
            </w:r>
            <w:r w:rsidR="00232652">
              <w:rPr>
                <w:noProof/>
                <w:webHidden/>
              </w:rPr>
              <w:instrText xml:space="preserve"> PAGEREF _Toc228111669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440E5CD5" w14:textId="071C1D3B" w:rsidR="00232652" w:rsidRDefault="00E137DA">
          <w:pPr>
            <w:pStyle w:val="TOC3"/>
            <w:tabs>
              <w:tab w:val="right" w:leader="dot" w:pos="9016"/>
            </w:tabs>
            <w:rPr>
              <w:rFonts w:eastAsiaTheme="minorEastAsia"/>
              <w:noProof/>
              <w:lang w:val="en-US"/>
            </w:rPr>
          </w:pPr>
          <w:hyperlink w:anchor="_Toc228111670" w:history="1">
            <w:r w:rsidR="00232652" w:rsidRPr="006C04E1">
              <w:rPr>
                <w:rStyle w:val="Hyperlink"/>
                <w:rFonts w:ascii="Helvetica" w:hAnsi="Helvetica" w:cs="Helvetica"/>
                <w:noProof/>
              </w:rPr>
              <w:t>4.5.1 Scope &amp; Delivery</w:t>
            </w:r>
            <w:r w:rsidR="00232652">
              <w:rPr>
                <w:noProof/>
                <w:webHidden/>
              </w:rPr>
              <w:tab/>
            </w:r>
            <w:r w:rsidR="00232652">
              <w:rPr>
                <w:noProof/>
                <w:webHidden/>
              </w:rPr>
              <w:fldChar w:fldCharType="begin"/>
            </w:r>
            <w:r w:rsidR="00232652">
              <w:rPr>
                <w:noProof/>
                <w:webHidden/>
              </w:rPr>
              <w:instrText xml:space="preserve"> PAGEREF _Toc228111670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760C21C8" w14:textId="7DA146F0" w:rsidR="00232652" w:rsidRDefault="00E137DA">
          <w:pPr>
            <w:pStyle w:val="TOC3"/>
            <w:tabs>
              <w:tab w:val="right" w:leader="dot" w:pos="9016"/>
            </w:tabs>
            <w:rPr>
              <w:rFonts w:eastAsiaTheme="minorEastAsia"/>
              <w:noProof/>
              <w:lang w:val="en-US"/>
            </w:rPr>
          </w:pPr>
          <w:hyperlink w:anchor="_Toc228111671" w:history="1">
            <w:r w:rsidR="00232652" w:rsidRPr="006C04E1">
              <w:rPr>
                <w:rStyle w:val="Hyperlink"/>
                <w:rFonts w:ascii="Helvetica" w:hAnsi="Helvetica" w:cs="Helvetica"/>
                <w:noProof/>
              </w:rPr>
              <w:t>4.5.2 Market &amp; Geographic</w:t>
            </w:r>
            <w:r w:rsidR="00232652">
              <w:rPr>
                <w:noProof/>
                <w:webHidden/>
              </w:rPr>
              <w:tab/>
            </w:r>
            <w:r w:rsidR="00232652">
              <w:rPr>
                <w:noProof/>
                <w:webHidden/>
              </w:rPr>
              <w:fldChar w:fldCharType="begin"/>
            </w:r>
            <w:r w:rsidR="00232652">
              <w:rPr>
                <w:noProof/>
                <w:webHidden/>
              </w:rPr>
              <w:instrText xml:space="preserve"> PAGEREF _Toc228111671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4A78DDA8" w14:textId="5E8FBF82" w:rsidR="00232652" w:rsidRDefault="00E137DA">
          <w:pPr>
            <w:pStyle w:val="TOC3"/>
            <w:tabs>
              <w:tab w:val="right" w:leader="dot" w:pos="9016"/>
            </w:tabs>
            <w:rPr>
              <w:rFonts w:eastAsiaTheme="minorEastAsia"/>
              <w:noProof/>
              <w:lang w:val="en-US"/>
            </w:rPr>
          </w:pPr>
          <w:hyperlink w:anchor="_Toc228111672" w:history="1">
            <w:r w:rsidR="00232652" w:rsidRPr="006C04E1">
              <w:rPr>
                <w:rStyle w:val="Hyperlink"/>
                <w:rFonts w:ascii="Helvetica" w:hAnsi="Helvetica" w:cs="Helvetica"/>
                <w:noProof/>
              </w:rPr>
              <w:t>4.5.3 User &amp; Eligibility</w:t>
            </w:r>
            <w:r w:rsidR="00232652">
              <w:rPr>
                <w:noProof/>
                <w:webHidden/>
              </w:rPr>
              <w:tab/>
            </w:r>
            <w:r w:rsidR="00232652">
              <w:rPr>
                <w:noProof/>
                <w:webHidden/>
              </w:rPr>
              <w:fldChar w:fldCharType="begin"/>
            </w:r>
            <w:r w:rsidR="00232652">
              <w:rPr>
                <w:noProof/>
                <w:webHidden/>
              </w:rPr>
              <w:instrText xml:space="preserve"> PAGEREF _Toc228111672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19DC545E" w14:textId="0842AA21" w:rsidR="00232652" w:rsidRDefault="00E137DA">
          <w:pPr>
            <w:pStyle w:val="TOC3"/>
            <w:tabs>
              <w:tab w:val="right" w:leader="dot" w:pos="9016"/>
            </w:tabs>
            <w:rPr>
              <w:rFonts w:eastAsiaTheme="minorEastAsia"/>
              <w:noProof/>
              <w:lang w:val="en-US"/>
            </w:rPr>
          </w:pPr>
          <w:hyperlink w:anchor="_Toc228111673" w:history="1">
            <w:r w:rsidR="00232652" w:rsidRPr="006C04E1">
              <w:rPr>
                <w:rStyle w:val="Hyperlink"/>
                <w:rFonts w:ascii="Helvetica" w:hAnsi="Helvetica" w:cs="Helvetica"/>
                <w:noProof/>
              </w:rPr>
              <w:t>4.5.4 Payment &amp; Financial</w:t>
            </w:r>
            <w:r w:rsidR="00232652">
              <w:rPr>
                <w:noProof/>
                <w:webHidden/>
              </w:rPr>
              <w:tab/>
            </w:r>
            <w:r w:rsidR="00232652">
              <w:rPr>
                <w:noProof/>
                <w:webHidden/>
              </w:rPr>
              <w:fldChar w:fldCharType="begin"/>
            </w:r>
            <w:r w:rsidR="00232652">
              <w:rPr>
                <w:noProof/>
                <w:webHidden/>
              </w:rPr>
              <w:instrText xml:space="preserve"> PAGEREF _Toc228111673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349D67ED" w14:textId="282E6B18" w:rsidR="00232652" w:rsidRDefault="00E137DA">
          <w:pPr>
            <w:pStyle w:val="TOC3"/>
            <w:tabs>
              <w:tab w:val="right" w:leader="dot" w:pos="9016"/>
            </w:tabs>
            <w:rPr>
              <w:rFonts w:eastAsiaTheme="minorEastAsia"/>
              <w:noProof/>
              <w:lang w:val="en-US"/>
            </w:rPr>
          </w:pPr>
          <w:hyperlink w:anchor="_Toc228111674" w:history="1">
            <w:r w:rsidR="00232652" w:rsidRPr="006C04E1">
              <w:rPr>
                <w:rStyle w:val="Hyperlink"/>
                <w:rFonts w:ascii="Helvetica" w:hAnsi="Helvetica" w:cs="Helvetica"/>
                <w:noProof/>
              </w:rPr>
              <w:t>4.5.5 Operational &amp; Reporting</w:t>
            </w:r>
            <w:r w:rsidR="00232652">
              <w:rPr>
                <w:noProof/>
                <w:webHidden/>
              </w:rPr>
              <w:tab/>
            </w:r>
            <w:r w:rsidR="00232652">
              <w:rPr>
                <w:noProof/>
                <w:webHidden/>
              </w:rPr>
              <w:fldChar w:fldCharType="begin"/>
            </w:r>
            <w:r w:rsidR="00232652">
              <w:rPr>
                <w:noProof/>
                <w:webHidden/>
              </w:rPr>
              <w:instrText xml:space="preserve"> PAGEREF _Toc228111674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14:paraId="15A8B768" w14:textId="309EFB09" w:rsidR="00232652" w:rsidRDefault="00E137DA">
          <w:pPr>
            <w:pStyle w:val="TOC3"/>
            <w:tabs>
              <w:tab w:val="right" w:leader="dot" w:pos="9016"/>
            </w:tabs>
            <w:rPr>
              <w:rFonts w:eastAsiaTheme="minorEastAsia"/>
              <w:noProof/>
              <w:lang w:val="en-US"/>
            </w:rPr>
          </w:pPr>
          <w:hyperlink w:anchor="_Toc228111675" w:history="1">
            <w:r w:rsidR="00232652" w:rsidRPr="006C04E1">
              <w:rPr>
                <w:rStyle w:val="Hyperlink"/>
                <w:rFonts w:ascii="Helvetica" w:hAnsi="Helvetica" w:cs="Helvetica"/>
                <w:noProof/>
              </w:rPr>
              <w:t>4.5.6 Regulatory &amp; Compliance</w:t>
            </w:r>
            <w:r w:rsidR="00232652">
              <w:rPr>
                <w:noProof/>
                <w:webHidden/>
              </w:rPr>
              <w:tab/>
            </w:r>
            <w:r w:rsidR="00232652">
              <w:rPr>
                <w:noProof/>
                <w:webHidden/>
              </w:rPr>
              <w:fldChar w:fldCharType="begin"/>
            </w:r>
            <w:r w:rsidR="00232652">
              <w:rPr>
                <w:noProof/>
                <w:webHidden/>
              </w:rPr>
              <w:instrText xml:space="preserve"> PAGEREF _Toc228111675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0490CF20" w14:textId="5CEF76F5" w:rsidR="00232652" w:rsidRDefault="00E137DA">
          <w:pPr>
            <w:pStyle w:val="TOC3"/>
            <w:tabs>
              <w:tab w:val="right" w:leader="dot" w:pos="9016"/>
            </w:tabs>
            <w:rPr>
              <w:rFonts w:eastAsiaTheme="minorEastAsia"/>
              <w:noProof/>
              <w:lang w:val="en-US"/>
            </w:rPr>
          </w:pPr>
          <w:hyperlink w:anchor="_Toc228111676" w:history="1">
            <w:r w:rsidR="00232652" w:rsidRPr="006C04E1">
              <w:rPr>
                <w:rStyle w:val="Hyperlink"/>
                <w:rFonts w:ascii="Helvetica" w:hAnsi="Helvetica" w:cs="Helvetica"/>
                <w:noProof/>
              </w:rPr>
              <w:t>4.5.7 Time &amp; Resource</w:t>
            </w:r>
            <w:r w:rsidR="00232652">
              <w:rPr>
                <w:noProof/>
                <w:webHidden/>
              </w:rPr>
              <w:tab/>
            </w:r>
            <w:r w:rsidR="00232652">
              <w:rPr>
                <w:noProof/>
                <w:webHidden/>
              </w:rPr>
              <w:fldChar w:fldCharType="begin"/>
            </w:r>
            <w:r w:rsidR="00232652">
              <w:rPr>
                <w:noProof/>
                <w:webHidden/>
              </w:rPr>
              <w:instrText xml:space="preserve"> PAGEREF _Toc228111676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4266B6E5" w14:textId="16DC3000" w:rsidR="00232652" w:rsidRDefault="00E137DA">
          <w:pPr>
            <w:pStyle w:val="TOC3"/>
            <w:tabs>
              <w:tab w:val="right" w:leader="dot" w:pos="9016"/>
            </w:tabs>
            <w:rPr>
              <w:rFonts w:eastAsiaTheme="minorEastAsia"/>
              <w:noProof/>
              <w:lang w:val="en-US"/>
            </w:rPr>
          </w:pPr>
          <w:hyperlink w:anchor="_Toc228111677" w:history="1">
            <w:r w:rsidR="00232652" w:rsidRPr="006C04E1">
              <w:rPr>
                <w:rStyle w:val="Hyperlink"/>
                <w:rFonts w:ascii="Helvetica" w:hAnsi="Helvetica" w:cs="Helvetica"/>
                <w:noProof/>
              </w:rPr>
              <w:t>4.5.8 Operating Hours</w:t>
            </w:r>
            <w:r w:rsidR="00232652">
              <w:rPr>
                <w:noProof/>
                <w:webHidden/>
              </w:rPr>
              <w:tab/>
            </w:r>
            <w:r w:rsidR="00232652">
              <w:rPr>
                <w:noProof/>
                <w:webHidden/>
              </w:rPr>
              <w:fldChar w:fldCharType="begin"/>
            </w:r>
            <w:r w:rsidR="00232652">
              <w:rPr>
                <w:noProof/>
                <w:webHidden/>
              </w:rPr>
              <w:instrText xml:space="preserve"> PAGEREF _Toc228111677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798358D6" w14:textId="7B03D980" w:rsidR="00232652" w:rsidRDefault="00E137DA">
          <w:pPr>
            <w:pStyle w:val="TOC2"/>
            <w:tabs>
              <w:tab w:val="right" w:leader="dot" w:pos="9016"/>
            </w:tabs>
            <w:rPr>
              <w:rFonts w:eastAsiaTheme="minorEastAsia"/>
              <w:noProof/>
              <w:lang w:val="en-US"/>
            </w:rPr>
          </w:pPr>
          <w:hyperlink w:anchor="_Toc228111678" w:history="1">
            <w:r w:rsidR="00232652" w:rsidRPr="006C04E1">
              <w:rPr>
                <w:rStyle w:val="Hyperlink"/>
                <w:rFonts w:ascii="Helvetica" w:hAnsi="Helvetica" w:cs="Helvetica"/>
                <w:noProof/>
              </w:rPr>
              <w:t>4.6 Dependencies</w:t>
            </w:r>
            <w:r w:rsidR="00232652">
              <w:rPr>
                <w:noProof/>
                <w:webHidden/>
              </w:rPr>
              <w:tab/>
            </w:r>
            <w:r w:rsidR="00232652">
              <w:rPr>
                <w:noProof/>
                <w:webHidden/>
              </w:rPr>
              <w:fldChar w:fldCharType="begin"/>
            </w:r>
            <w:r w:rsidR="00232652">
              <w:rPr>
                <w:noProof/>
                <w:webHidden/>
              </w:rPr>
              <w:instrText xml:space="preserve"> PAGEREF _Toc228111678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3EF40E4A" w14:textId="521A19A5" w:rsidR="00232652" w:rsidRDefault="00E137DA">
          <w:pPr>
            <w:pStyle w:val="TOC3"/>
            <w:tabs>
              <w:tab w:val="right" w:leader="dot" w:pos="9016"/>
            </w:tabs>
            <w:rPr>
              <w:rFonts w:eastAsiaTheme="minorEastAsia"/>
              <w:noProof/>
              <w:lang w:val="en-US"/>
            </w:rPr>
          </w:pPr>
          <w:hyperlink w:anchor="_Toc228111679" w:history="1">
            <w:r w:rsidR="00232652" w:rsidRPr="006C04E1">
              <w:rPr>
                <w:rStyle w:val="Hyperlink"/>
                <w:rFonts w:ascii="Helvetica" w:hAnsi="Helvetica" w:cs="Helvetica"/>
                <w:noProof/>
              </w:rPr>
              <w:t>4.6.1 External Services</w:t>
            </w:r>
            <w:r w:rsidR="00232652">
              <w:rPr>
                <w:noProof/>
                <w:webHidden/>
              </w:rPr>
              <w:tab/>
            </w:r>
            <w:r w:rsidR="00232652">
              <w:rPr>
                <w:noProof/>
                <w:webHidden/>
              </w:rPr>
              <w:fldChar w:fldCharType="begin"/>
            </w:r>
            <w:r w:rsidR="00232652">
              <w:rPr>
                <w:noProof/>
                <w:webHidden/>
              </w:rPr>
              <w:instrText xml:space="preserve"> PAGEREF _Toc228111679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33D51329" w14:textId="2B6E9E79" w:rsidR="00232652" w:rsidRDefault="00E137DA">
          <w:pPr>
            <w:pStyle w:val="TOC3"/>
            <w:tabs>
              <w:tab w:val="right" w:leader="dot" w:pos="9016"/>
            </w:tabs>
            <w:rPr>
              <w:rFonts w:eastAsiaTheme="minorEastAsia"/>
              <w:noProof/>
              <w:lang w:val="en-US"/>
            </w:rPr>
          </w:pPr>
          <w:hyperlink w:anchor="_Toc228111680" w:history="1">
            <w:r w:rsidR="00232652" w:rsidRPr="006C04E1">
              <w:rPr>
                <w:rStyle w:val="Hyperlink"/>
                <w:rFonts w:ascii="Helvetica" w:hAnsi="Helvetica" w:cs="Helvetica"/>
                <w:noProof/>
              </w:rPr>
              <w:t>4.6.2 Regulatory &amp; Compliance</w:t>
            </w:r>
            <w:r w:rsidR="00232652">
              <w:rPr>
                <w:noProof/>
                <w:webHidden/>
              </w:rPr>
              <w:tab/>
            </w:r>
            <w:r w:rsidR="00232652">
              <w:rPr>
                <w:noProof/>
                <w:webHidden/>
              </w:rPr>
              <w:fldChar w:fldCharType="begin"/>
            </w:r>
            <w:r w:rsidR="00232652">
              <w:rPr>
                <w:noProof/>
                <w:webHidden/>
              </w:rPr>
              <w:instrText xml:space="preserve"> PAGEREF _Toc228111680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104CE36A" w14:textId="6F2644FA" w:rsidR="00232652" w:rsidRDefault="00E137DA">
          <w:pPr>
            <w:pStyle w:val="TOC3"/>
            <w:tabs>
              <w:tab w:val="right" w:leader="dot" w:pos="9016"/>
            </w:tabs>
            <w:rPr>
              <w:rFonts w:eastAsiaTheme="minorEastAsia"/>
              <w:noProof/>
              <w:lang w:val="en-US"/>
            </w:rPr>
          </w:pPr>
          <w:hyperlink w:anchor="_Toc228111681" w:history="1">
            <w:r w:rsidR="00232652" w:rsidRPr="006C04E1">
              <w:rPr>
                <w:rStyle w:val="Hyperlink"/>
                <w:rFonts w:ascii="Helvetica" w:hAnsi="Helvetica" w:cs="Helvetica"/>
                <w:noProof/>
              </w:rPr>
              <w:t>4.6.3 Business &amp; Operational</w:t>
            </w:r>
            <w:r w:rsidR="00232652">
              <w:rPr>
                <w:noProof/>
                <w:webHidden/>
              </w:rPr>
              <w:tab/>
            </w:r>
            <w:r w:rsidR="00232652">
              <w:rPr>
                <w:noProof/>
                <w:webHidden/>
              </w:rPr>
              <w:fldChar w:fldCharType="begin"/>
            </w:r>
            <w:r w:rsidR="00232652">
              <w:rPr>
                <w:noProof/>
                <w:webHidden/>
              </w:rPr>
              <w:instrText xml:space="preserve"> PAGEREF _Toc228111681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70BD12FA" w14:textId="7410B4D6" w:rsidR="00232652" w:rsidRDefault="00E137DA">
          <w:pPr>
            <w:pStyle w:val="TOC3"/>
            <w:tabs>
              <w:tab w:val="right" w:leader="dot" w:pos="9016"/>
            </w:tabs>
            <w:rPr>
              <w:rFonts w:eastAsiaTheme="minorEastAsia"/>
              <w:noProof/>
              <w:lang w:val="en-US"/>
            </w:rPr>
          </w:pPr>
          <w:hyperlink w:anchor="_Toc228111682" w:history="1">
            <w:r w:rsidR="00232652" w:rsidRPr="006C04E1">
              <w:rPr>
                <w:rStyle w:val="Hyperlink"/>
                <w:rFonts w:ascii="Helvetica" w:hAnsi="Helvetica" w:cs="Helvetica"/>
                <w:noProof/>
              </w:rPr>
              <w:t>4.6.4 Stakeholder &amp; Decision</w:t>
            </w:r>
            <w:r w:rsidR="00232652">
              <w:rPr>
                <w:noProof/>
                <w:webHidden/>
              </w:rPr>
              <w:tab/>
            </w:r>
            <w:r w:rsidR="00232652">
              <w:rPr>
                <w:noProof/>
                <w:webHidden/>
              </w:rPr>
              <w:fldChar w:fldCharType="begin"/>
            </w:r>
            <w:r w:rsidR="00232652">
              <w:rPr>
                <w:noProof/>
                <w:webHidden/>
              </w:rPr>
              <w:instrText xml:space="preserve"> PAGEREF _Toc228111682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14:paraId="208DE6E0" w14:textId="31A99E24" w:rsidR="00232652" w:rsidRDefault="00E137DA">
          <w:pPr>
            <w:pStyle w:val="TOC3"/>
            <w:tabs>
              <w:tab w:val="right" w:leader="dot" w:pos="9016"/>
            </w:tabs>
            <w:rPr>
              <w:rFonts w:eastAsiaTheme="minorEastAsia"/>
              <w:noProof/>
              <w:lang w:val="en-US"/>
            </w:rPr>
          </w:pPr>
          <w:hyperlink w:anchor="_Toc228111683" w:history="1">
            <w:r w:rsidR="00232652" w:rsidRPr="006C04E1">
              <w:rPr>
                <w:rStyle w:val="Hyperlink"/>
                <w:rFonts w:ascii="Helvetica" w:hAnsi="Helvetica" w:cs="Helvetica"/>
                <w:noProof/>
              </w:rPr>
              <w:t>4.6.5 External Readiness</w:t>
            </w:r>
            <w:r w:rsidR="00232652">
              <w:rPr>
                <w:noProof/>
                <w:webHidden/>
              </w:rPr>
              <w:tab/>
            </w:r>
            <w:r w:rsidR="00232652">
              <w:rPr>
                <w:noProof/>
                <w:webHidden/>
              </w:rPr>
              <w:fldChar w:fldCharType="begin"/>
            </w:r>
            <w:r w:rsidR="00232652">
              <w:rPr>
                <w:noProof/>
                <w:webHidden/>
              </w:rPr>
              <w:instrText xml:space="preserve"> PAGEREF _Toc228111683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7EDEE222" w14:textId="4A930C68" w:rsidR="00232652" w:rsidRDefault="00E137DA">
          <w:pPr>
            <w:pStyle w:val="TOC1"/>
            <w:tabs>
              <w:tab w:val="right" w:leader="dot" w:pos="9016"/>
            </w:tabs>
            <w:rPr>
              <w:rFonts w:eastAsiaTheme="minorEastAsia"/>
              <w:noProof/>
              <w:lang w:val="en-US"/>
            </w:rPr>
          </w:pPr>
          <w:hyperlink w:anchor="_Toc228111684" w:history="1">
            <w:r w:rsidR="00232652" w:rsidRPr="006C04E1">
              <w:rPr>
                <w:rStyle w:val="Hyperlink"/>
                <w:rFonts w:ascii="Helvetica" w:hAnsi="Helvetica" w:cs="Helvetica"/>
                <w:noProof/>
              </w:rPr>
              <w:t>5. Business Scope</w:t>
            </w:r>
            <w:r w:rsidR="00232652">
              <w:rPr>
                <w:noProof/>
                <w:webHidden/>
              </w:rPr>
              <w:tab/>
            </w:r>
            <w:r w:rsidR="00232652">
              <w:rPr>
                <w:noProof/>
                <w:webHidden/>
              </w:rPr>
              <w:fldChar w:fldCharType="begin"/>
            </w:r>
            <w:r w:rsidR="00232652">
              <w:rPr>
                <w:noProof/>
                <w:webHidden/>
              </w:rPr>
              <w:instrText xml:space="preserve"> PAGEREF _Toc228111684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47962C7C" w14:textId="1BC5D51B" w:rsidR="00232652" w:rsidRDefault="00E137DA">
          <w:pPr>
            <w:pStyle w:val="TOC2"/>
            <w:tabs>
              <w:tab w:val="right" w:leader="dot" w:pos="9016"/>
            </w:tabs>
            <w:rPr>
              <w:rFonts w:eastAsiaTheme="minorEastAsia"/>
              <w:noProof/>
              <w:lang w:val="en-US"/>
            </w:rPr>
          </w:pPr>
          <w:hyperlink w:anchor="_Toc228111685" w:history="1">
            <w:r w:rsidR="00232652" w:rsidRPr="006C04E1">
              <w:rPr>
                <w:rStyle w:val="Hyperlink"/>
                <w:rFonts w:ascii="Helvetica" w:hAnsi="Helvetica" w:cs="Helvetica"/>
                <w:noProof/>
              </w:rPr>
              <w:t>5.1 In-Scope for MVP</w:t>
            </w:r>
            <w:r w:rsidR="00232652">
              <w:rPr>
                <w:noProof/>
                <w:webHidden/>
              </w:rPr>
              <w:tab/>
            </w:r>
            <w:r w:rsidR="00232652">
              <w:rPr>
                <w:noProof/>
                <w:webHidden/>
              </w:rPr>
              <w:fldChar w:fldCharType="begin"/>
            </w:r>
            <w:r w:rsidR="00232652">
              <w:rPr>
                <w:noProof/>
                <w:webHidden/>
              </w:rPr>
              <w:instrText xml:space="preserve"> PAGEREF _Toc228111685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67356DE2" w14:textId="0978DD6B" w:rsidR="00232652" w:rsidRDefault="00E137DA">
          <w:pPr>
            <w:pStyle w:val="TOC3"/>
            <w:tabs>
              <w:tab w:val="right" w:leader="dot" w:pos="9016"/>
            </w:tabs>
            <w:rPr>
              <w:rFonts w:eastAsiaTheme="minorEastAsia"/>
              <w:noProof/>
              <w:lang w:val="en-US"/>
            </w:rPr>
          </w:pPr>
          <w:hyperlink w:anchor="_Toc228111686" w:history="1">
            <w:r w:rsidR="00232652" w:rsidRPr="006C04E1">
              <w:rPr>
                <w:rStyle w:val="Hyperlink"/>
                <w:rFonts w:ascii="Helvetica" w:hAnsi="Helvetica" w:cs="Helvetica"/>
                <w:noProof/>
              </w:rPr>
              <w:t>5.1.1 Rider App</w:t>
            </w:r>
            <w:r w:rsidR="00232652">
              <w:rPr>
                <w:noProof/>
                <w:webHidden/>
              </w:rPr>
              <w:tab/>
            </w:r>
            <w:r w:rsidR="00232652">
              <w:rPr>
                <w:noProof/>
                <w:webHidden/>
              </w:rPr>
              <w:fldChar w:fldCharType="begin"/>
            </w:r>
            <w:r w:rsidR="00232652">
              <w:rPr>
                <w:noProof/>
                <w:webHidden/>
              </w:rPr>
              <w:instrText xml:space="preserve"> PAGEREF _Toc228111686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07C552F8" w14:textId="0F143377" w:rsidR="00232652" w:rsidRDefault="00E137DA">
          <w:pPr>
            <w:pStyle w:val="TOC3"/>
            <w:tabs>
              <w:tab w:val="right" w:leader="dot" w:pos="9016"/>
            </w:tabs>
            <w:rPr>
              <w:rFonts w:eastAsiaTheme="minorEastAsia"/>
              <w:noProof/>
              <w:lang w:val="en-US"/>
            </w:rPr>
          </w:pPr>
          <w:hyperlink w:anchor="_Toc228111687" w:history="1">
            <w:r w:rsidR="00232652" w:rsidRPr="006C04E1">
              <w:rPr>
                <w:rStyle w:val="Hyperlink"/>
                <w:rFonts w:ascii="Helvetica" w:hAnsi="Helvetica" w:cs="Helvetica"/>
                <w:noProof/>
              </w:rPr>
              <w:t>5.1.2 Driver App</w:t>
            </w:r>
            <w:r w:rsidR="00232652">
              <w:rPr>
                <w:noProof/>
                <w:webHidden/>
              </w:rPr>
              <w:tab/>
            </w:r>
            <w:r w:rsidR="00232652">
              <w:rPr>
                <w:noProof/>
                <w:webHidden/>
              </w:rPr>
              <w:fldChar w:fldCharType="begin"/>
            </w:r>
            <w:r w:rsidR="00232652">
              <w:rPr>
                <w:noProof/>
                <w:webHidden/>
              </w:rPr>
              <w:instrText xml:space="preserve"> PAGEREF _Toc228111687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380C9BBB" w14:textId="054FB02A" w:rsidR="00232652" w:rsidRDefault="00E137DA">
          <w:pPr>
            <w:pStyle w:val="TOC3"/>
            <w:tabs>
              <w:tab w:val="right" w:leader="dot" w:pos="9016"/>
            </w:tabs>
            <w:rPr>
              <w:rFonts w:eastAsiaTheme="minorEastAsia"/>
              <w:noProof/>
              <w:lang w:val="en-US"/>
            </w:rPr>
          </w:pPr>
          <w:hyperlink w:anchor="_Toc228111688" w:history="1">
            <w:r w:rsidR="00232652" w:rsidRPr="006C04E1">
              <w:rPr>
                <w:rStyle w:val="Hyperlink"/>
                <w:rFonts w:ascii="Helvetica" w:hAnsi="Helvetica" w:cs="Helvetica"/>
                <w:noProof/>
              </w:rPr>
              <w:t>5.1.3 Admin &amp; Operations Portal</w:t>
            </w:r>
            <w:r w:rsidR="00232652">
              <w:rPr>
                <w:noProof/>
                <w:webHidden/>
              </w:rPr>
              <w:tab/>
            </w:r>
            <w:r w:rsidR="00232652">
              <w:rPr>
                <w:noProof/>
                <w:webHidden/>
              </w:rPr>
              <w:fldChar w:fldCharType="begin"/>
            </w:r>
            <w:r w:rsidR="00232652">
              <w:rPr>
                <w:noProof/>
                <w:webHidden/>
              </w:rPr>
              <w:instrText xml:space="preserve"> PAGEREF _Toc228111688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14:paraId="56BF3225" w14:textId="7D8FD1B5" w:rsidR="00232652" w:rsidRDefault="00E137DA">
          <w:pPr>
            <w:pStyle w:val="TOC3"/>
            <w:tabs>
              <w:tab w:val="right" w:leader="dot" w:pos="9016"/>
            </w:tabs>
            <w:rPr>
              <w:rFonts w:eastAsiaTheme="minorEastAsia"/>
              <w:noProof/>
              <w:lang w:val="en-US"/>
            </w:rPr>
          </w:pPr>
          <w:hyperlink w:anchor="_Toc228111689" w:history="1">
            <w:r w:rsidR="00232652" w:rsidRPr="006C04E1">
              <w:rPr>
                <w:rStyle w:val="Hyperlink"/>
                <w:rFonts w:ascii="Helvetica" w:hAnsi="Helvetica" w:cs="Helvetica"/>
                <w:noProof/>
              </w:rPr>
              <w:t>5.1.4 Identity &amp; Verification</w:t>
            </w:r>
            <w:r w:rsidR="00232652">
              <w:rPr>
                <w:noProof/>
                <w:webHidden/>
              </w:rPr>
              <w:tab/>
            </w:r>
            <w:r w:rsidR="00232652">
              <w:rPr>
                <w:noProof/>
                <w:webHidden/>
              </w:rPr>
              <w:fldChar w:fldCharType="begin"/>
            </w:r>
            <w:r w:rsidR="00232652">
              <w:rPr>
                <w:noProof/>
                <w:webHidden/>
              </w:rPr>
              <w:instrText xml:space="preserve"> PAGEREF _Toc228111689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7FF38DC7" w14:textId="0D81DD0C" w:rsidR="00232652" w:rsidRDefault="00E137DA">
          <w:pPr>
            <w:pStyle w:val="TOC3"/>
            <w:tabs>
              <w:tab w:val="right" w:leader="dot" w:pos="9016"/>
            </w:tabs>
            <w:rPr>
              <w:rFonts w:eastAsiaTheme="minorEastAsia"/>
              <w:noProof/>
              <w:lang w:val="en-US"/>
            </w:rPr>
          </w:pPr>
          <w:hyperlink w:anchor="_Toc228111690" w:history="1">
            <w:r w:rsidR="00232652" w:rsidRPr="006C04E1">
              <w:rPr>
                <w:rStyle w:val="Hyperlink"/>
                <w:rFonts w:ascii="Helvetica" w:hAnsi="Helvetica" w:cs="Helvetica"/>
                <w:noProof/>
              </w:rPr>
              <w:t>5.1.5 Payments (Cash + Digital)</w:t>
            </w:r>
            <w:r w:rsidR="00232652">
              <w:rPr>
                <w:noProof/>
                <w:webHidden/>
              </w:rPr>
              <w:tab/>
            </w:r>
            <w:r w:rsidR="00232652">
              <w:rPr>
                <w:noProof/>
                <w:webHidden/>
              </w:rPr>
              <w:fldChar w:fldCharType="begin"/>
            </w:r>
            <w:r w:rsidR="00232652">
              <w:rPr>
                <w:noProof/>
                <w:webHidden/>
              </w:rPr>
              <w:instrText xml:space="preserve"> PAGEREF _Toc228111690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3D93116A" w14:textId="1700A87B" w:rsidR="00232652" w:rsidRDefault="00E137DA">
          <w:pPr>
            <w:pStyle w:val="TOC3"/>
            <w:tabs>
              <w:tab w:val="right" w:leader="dot" w:pos="9016"/>
            </w:tabs>
            <w:rPr>
              <w:rFonts w:eastAsiaTheme="minorEastAsia"/>
              <w:noProof/>
              <w:lang w:val="en-US"/>
            </w:rPr>
          </w:pPr>
          <w:hyperlink w:anchor="_Toc228111691" w:history="1">
            <w:r w:rsidR="00232652" w:rsidRPr="006C04E1">
              <w:rPr>
                <w:rStyle w:val="Hyperlink"/>
                <w:rFonts w:ascii="Helvetica" w:hAnsi="Helvetica" w:cs="Helvetica"/>
                <w:noProof/>
              </w:rPr>
              <w:t>5.1.6 Trip &amp; Dispatch Engine</w:t>
            </w:r>
            <w:r w:rsidR="00232652">
              <w:rPr>
                <w:noProof/>
                <w:webHidden/>
              </w:rPr>
              <w:tab/>
            </w:r>
            <w:r w:rsidR="00232652">
              <w:rPr>
                <w:noProof/>
                <w:webHidden/>
              </w:rPr>
              <w:fldChar w:fldCharType="begin"/>
            </w:r>
            <w:r w:rsidR="00232652">
              <w:rPr>
                <w:noProof/>
                <w:webHidden/>
              </w:rPr>
              <w:instrText xml:space="preserve"> PAGEREF _Toc228111691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4E0FEEBE" w14:textId="47556E0C" w:rsidR="00232652" w:rsidRDefault="00E137DA">
          <w:pPr>
            <w:pStyle w:val="TOC3"/>
            <w:tabs>
              <w:tab w:val="right" w:leader="dot" w:pos="9016"/>
            </w:tabs>
            <w:rPr>
              <w:rFonts w:eastAsiaTheme="minorEastAsia"/>
              <w:noProof/>
              <w:lang w:val="en-US"/>
            </w:rPr>
          </w:pPr>
          <w:hyperlink w:anchor="_Toc228111692" w:history="1">
            <w:r w:rsidR="00232652" w:rsidRPr="006C04E1">
              <w:rPr>
                <w:rStyle w:val="Hyperlink"/>
                <w:rFonts w:ascii="Helvetica" w:hAnsi="Helvetica" w:cs="Helvetica"/>
                <w:noProof/>
              </w:rPr>
              <w:t>5.1.7 Pricing &amp; Neighborhood Zones</w:t>
            </w:r>
            <w:r w:rsidR="00232652">
              <w:rPr>
                <w:noProof/>
                <w:webHidden/>
              </w:rPr>
              <w:tab/>
            </w:r>
            <w:r w:rsidR="00232652">
              <w:rPr>
                <w:noProof/>
                <w:webHidden/>
              </w:rPr>
              <w:fldChar w:fldCharType="begin"/>
            </w:r>
            <w:r w:rsidR="00232652">
              <w:rPr>
                <w:noProof/>
                <w:webHidden/>
              </w:rPr>
              <w:instrText xml:space="preserve"> PAGEREF _Toc228111692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5446C3B1" w14:textId="25CFEAEB" w:rsidR="00232652" w:rsidRDefault="00E137DA">
          <w:pPr>
            <w:pStyle w:val="TOC3"/>
            <w:tabs>
              <w:tab w:val="right" w:leader="dot" w:pos="9016"/>
            </w:tabs>
            <w:rPr>
              <w:rFonts w:eastAsiaTheme="minorEastAsia"/>
              <w:noProof/>
              <w:lang w:val="en-US"/>
            </w:rPr>
          </w:pPr>
          <w:hyperlink w:anchor="_Toc228111693" w:history="1">
            <w:r w:rsidR="00232652" w:rsidRPr="006C04E1">
              <w:rPr>
                <w:rStyle w:val="Hyperlink"/>
                <w:rFonts w:ascii="Helvetica" w:hAnsi="Helvetica" w:cs="Helvetica"/>
                <w:noProof/>
              </w:rPr>
              <w:t>5.1.8 Safety &amp; SOS</w:t>
            </w:r>
            <w:r w:rsidR="00232652">
              <w:rPr>
                <w:noProof/>
                <w:webHidden/>
              </w:rPr>
              <w:tab/>
            </w:r>
            <w:r w:rsidR="00232652">
              <w:rPr>
                <w:noProof/>
                <w:webHidden/>
              </w:rPr>
              <w:fldChar w:fldCharType="begin"/>
            </w:r>
            <w:r w:rsidR="00232652">
              <w:rPr>
                <w:noProof/>
                <w:webHidden/>
              </w:rPr>
              <w:instrText xml:space="preserve"> PAGEREF _Toc228111693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39CE40E2" w14:textId="2F4D1C01" w:rsidR="00232652" w:rsidRDefault="00E137DA">
          <w:pPr>
            <w:pStyle w:val="TOC3"/>
            <w:tabs>
              <w:tab w:val="right" w:leader="dot" w:pos="9016"/>
            </w:tabs>
            <w:rPr>
              <w:rFonts w:eastAsiaTheme="minorEastAsia"/>
              <w:noProof/>
              <w:lang w:val="en-US"/>
            </w:rPr>
          </w:pPr>
          <w:hyperlink w:anchor="_Toc228111694" w:history="1">
            <w:r w:rsidR="00232652" w:rsidRPr="006C04E1">
              <w:rPr>
                <w:rStyle w:val="Hyperlink"/>
                <w:rFonts w:ascii="Helvetica" w:hAnsi="Helvetica" w:cs="Helvetica"/>
                <w:noProof/>
              </w:rPr>
              <w:t>5.1.9 Notifications</w:t>
            </w:r>
            <w:r w:rsidR="00232652">
              <w:rPr>
                <w:noProof/>
                <w:webHidden/>
              </w:rPr>
              <w:tab/>
            </w:r>
            <w:r w:rsidR="00232652">
              <w:rPr>
                <w:noProof/>
                <w:webHidden/>
              </w:rPr>
              <w:fldChar w:fldCharType="begin"/>
            </w:r>
            <w:r w:rsidR="00232652">
              <w:rPr>
                <w:noProof/>
                <w:webHidden/>
              </w:rPr>
              <w:instrText xml:space="preserve"> PAGEREF _Toc228111694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389BE0F0" w14:textId="15600421" w:rsidR="00232652" w:rsidRDefault="00E137DA">
          <w:pPr>
            <w:pStyle w:val="TOC3"/>
            <w:tabs>
              <w:tab w:val="right" w:leader="dot" w:pos="9016"/>
            </w:tabs>
            <w:rPr>
              <w:rFonts w:eastAsiaTheme="minorEastAsia"/>
              <w:noProof/>
              <w:lang w:val="en-US"/>
            </w:rPr>
          </w:pPr>
          <w:hyperlink w:anchor="_Toc228111695" w:history="1">
            <w:r w:rsidR="00232652" w:rsidRPr="006C04E1">
              <w:rPr>
                <w:rStyle w:val="Hyperlink"/>
                <w:rFonts w:ascii="Helvetica" w:hAnsi="Helvetica" w:cs="Helvetica"/>
                <w:noProof/>
              </w:rPr>
              <w:t>5.1.10 Reporting &amp; Analytics</w:t>
            </w:r>
            <w:r w:rsidR="00232652">
              <w:rPr>
                <w:noProof/>
                <w:webHidden/>
              </w:rPr>
              <w:tab/>
            </w:r>
            <w:r w:rsidR="00232652">
              <w:rPr>
                <w:noProof/>
                <w:webHidden/>
              </w:rPr>
              <w:fldChar w:fldCharType="begin"/>
            </w:r>
            <w:r w:rsidR="00232652">
              <w:rPr>
                <w:noProof/>
                <w:webHidden/>
              </w:rPr>
              <w:instrText xml:space="preserve"> PAGEREF _Toc228111695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14:paraId="4F1131ED" w14:textId="028587F0" w:rsidR="00232652" w:rsidRDefault="00E137DA">
          <w:pPr>
            <w:pStyle w:val="TOC2"/>
            <w:tabs>
              <w:tab w:val="right" w:leader="dot" w:pos="9016"/>
            </w:tabs>
            <w:rPr>
              <w:rFonts w:eastAsiaTheme="minorEastAsia"/>
              <w:noProof/>
              <w:lang w:val="en-US"/>
            </w:rPr>
          </w:pPr>
          <w:hyperlink w:anchor="_Toc228111696" w:history="1">
            <w:r w:rsidR="00232652" w:rsidRPr="006C04E1">
              <w:rPr>
                <w:rStyle w:val="Hyperlink"/>
                <w:rFonts w:ascii="Helvetica" w:hAnsi="Helvetica" w:cs="Helvetica"/>
                <w:noProof/>
              </w:rPr>
              <w:t>5.2 Out-of-Scope for MVP</w:t>
            </w:r>
            <w:r w:rsidR="00232652">
              <w:rPr>
                <w:noProof/>
                <w:webHidden/>
              </w:rPr>
              <w:tab/>
            </w:r>
            <w:r w:rsidR="00232652">
              <w:rPr>
                <w:noProof/>
                <w:webHidden/>
              </w:rPr>
              <w:fldChar w:fldCharType="begin"/>
            </w:r>
            <w:r w:rsidR="00232652">
              <w:rPr>
                <w:noProof/>
                <w:webHidden/>
              </w:rPr>
              <w:instrText xml:space="preserve"> PAGEREF _Toc228111696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61B529A9" w14:textId="33E98137" w:rsidR="00232652" w:rsidRDefault="00E137DA">
          <w:pPr>
            <w:pStyle w:val="TOC3"/>
            <w:tabs>
              <w:tab w:val="right" w:leader="dot" w:pos="9016"/>
            </w:tabs>
            <w:rPr>
              <w:rFonts w:eastAsiaTheme="minorEastAsia"/>
              <w:noProof/>
              <w:lang w:val="en-US"/>
            </w:rPr>
          </w:pPr>
          <w:hyperlink w:anchor="_Toc228111697" w:history="1">
            <w:r w:rsidR="00232652" w:rsidRPr="006C04E1">
              <w:rPr>
                <w:rStyle w:val="Hyperlink"/>
                <w:rFonts w:ascii="Helvetica" w:hAnsi="Helvetica" w:cs="Helvetica"/>
                <w:noProof/>
              </w:rPr>
              <w:t>5.2.1 Service &amp; Ride Variations</w:t>
            </w:r>
            <w:r w:rsidR="00232652">
              <w:rPr>
                <w:noProof/>
                <w:webHidden/>
              </w:rPr>
              <w:tab/>
            </w:r>
            <w:r w:rsidR="00232652">
              <w:rPr>
                <w:noProof/>
                <w:webHidden/>
              </w:rPr>
              <w:fldChar w:fldCharType="begin"/>
            </w:r>
            <w:r w:rsidR="00232652">
              <w:rPr>
                <w:noProof/>
                <w:webHidden/>
              </w:rPr>
              <w:instrText xml:space="preserve"> PAGEREF _Toc228111697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7E0C2D0E" w14:textId="55C3B369" w:rsidR="00232652" w:rsidRDefault="00E137DA">
          <w:pPr>
            <w:pStyle w:val="TOC3"/>
            <w:tabs>
              <w:tab w:val="right" w:leader="dot" w:pos="9016"/>
            </w:tabs>
            <w:rPr>
              <w:rFonts w:eastAsiaTheme="minorEastAsia"/>
              <w:noProof/>
              <w:lang w:val="en-US"/>
            </w:rPr>
          </w:pPr>
          <w:hyperlink w:anchor="_Toc228111698" w:history="1">
            <w:r w:rsidR="00232652" w:rsidRPr="006C04E1">
              <w:rPr>
                <w:rStyle w:val="Hyperlink"/>
                <w:rFonts w:ascii="Helvetica" w:hAnsi="Helvetica" w:cs="Helvetica"/>
                <w:noProof/>
              </w:rPr>
              <w:t>5.2.2 Payment &amp; Financial Capabilities</w:t>
            </w:r>
            <w:r w:rsidR="00232652">
              <w:rPr>
                <w:noProof/>
                <w:webHidden/>
              </w:rPr>
              <w:tab/>
            </w:r>
            <w:r w:rsidR="00232652">
              <w:rPr>
                <w:noProof/>
                <w:webHidden/>
              </w:rPr>
              <w:fldChar w:fldCharType="begin"/>
            </w:r>
            <w:r w:rsidR="00232652">
              <w:rPr>
                <w:noProof/>
                <w:webHidden/>
              </w:rPr>
              <w:instrText xml:space="preserve"> PAGEREF _Toc228111698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34296B2C" w14:textId="5312E924" w:rsidR="00232652" w:rsidRDefault="00E137DA">
          <w:pPr>
            <w:pStyle w:val="TOC3"/>
            <w:tabs>
              <w:tab w:val="right" w:leader="dot" w:pos="9016"/>
            </w:tabs>
            <w:rPr>
              <w:rFonts w:eastAsiaTheme="minorEastAsia"/>
              <w:noProof/>
              <w:lang w:val="en-US"/>
            </w:rPr>
          </w:pPr>
          <w:hyperlink w:anchor="_Toc228111699" w:history="1">
            <w:r w:rsidR="00232652" w:rsidRPr="006C04E1">
              <w:rPr>
                <w:rStyle w:val="Hyperlink"/>
                <w:rFonts w:ascii="Helvetica" w:hAnsi="Helvetica" w:cs="Helvetica"/>
                <w:noProof/>
              </w:rPr>
              <w:t>5.2.3 Advanced User &amp; Account Features</w:t>
            </w:r>
            <w:r w:rsidR="00232652">
              <w:rPr>
                <w:noProof/>
                <w:webHidden/>
              </w:rPr>
              <w:tab/>
            </w:r>
            <w:r w:rsidR="00232652">
              <w:rPr>
                <w:noProof/>
                <w:webHidden/>
              </w:rPr>
              <w:fldChar w:fldCharType="begin"/>
            </w:r>
            <w:r w:rsidR="00232652">
              <w:rPr>
                <w:noProof/>
                <w:webHidden/>
              </w:rPr>
              <w:instrText xml:space="preserve"> PAGEREF _Toc228111699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34013ED7" w14:textId="175A50E9" w:rsidR="00232652" w:rsidRDefault="00E137DA">
          <w:pPr>
            <w:pStyle w:val="TOC3"/>
            <w:tabs>
              <w:tab w:val="right" w:leader="dot" w:pos="9016"/>
            </w:tabs>
            <w:rPr>
              <w:rFonts w:eastAsiaTheme="minorEastAsia"/>
              <w:noProof/>
              <w:lang w:val="en-US"/>
            </w:rPr>
          </w:pPr>
          <w:hyperlink w:anchor="_Toc228111700" w:history="1">
            <w:r w:rsidR="00232652" w:rsidRPr="006C04E1">
              <w:rPr>
                <w:rStyle w:val="Hyperlink"/>
                <w:rFonts w:ascii="Helvetica" w:hAnsi="Helvetica" w:cs="Helvetica"/>
                <w:noProof/>
              </w:rPr>
              <w:t>5.2.4 Advanced Safety &amp; Intelligence</w:t>
            </w:r>
            <w:r w:rsidR="00232652">
              <w:rPr>
                <w:noProof/>
                <w:webHidden/>
              </w:rPr>
              <w:tab/>
            </w:r>
            <w:r w:rsidR="00232652">
              <w:rPr>
                <w:noProof/>
                <w:webHidden/>
              </w:rPr>
              <w:fldChar w:fldCharType="begin"/>
            </w:r>
            <w:r w:rsidR="00232652">
              <w:rPr>
                <w:noProof/>
                <w:webHidden/>
              </w:rPr>
              <w:instrText xml:space="preserve"> PAGEREF _Toc228111700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2ED49F5D" w14:textId="2F2010D9" w:rsidR="00232652" w:rsidRDefault="00E137DA">
          <w:pPr>
            <w:pStyle w:val="TOC3"/>
            <w:tabs>
              <w:tab w:val="right" w:leader="dot" w:pos="9016"/>
            </w:tabs>
            <w:rPr>
              <w:rFonts w:eastAsiaTheme="minorEastAsia"/>
              <w:noProof/>
              <w:lang w:val="en-US"/>
            </w:rPr>
          </w:pPr>
          <w:hyperlink w:anchor="_Toc228111701" w:history="1">
            <w:r w:rsidR="00232652" w:rsidRPr="006C04E1">
              <w:rPr>
                <w:rStyle w:val="Hyperlink"/>
                <w:rFonts w:ascii="Helvetica" w:hAnsi="Helvetica" w:cs="Helvetica"/>
                <w:noProof/>
              </w:rPr>
              <w:t>5.2.5 Analytics &amp; BI</w:t>
            </w:r>
            <w:r w:rsidR="00232652">
              <w:rPr>
                <w:noProof/>
                <w:webHidden/>
              </w:rPr>
              <w:tab/>
            </w:r>
            <w:r w:rsidR="00232652">
              <w:rPr>
                <w:noProof/>
                <w:webHidden/>
              </w:rPr>
              <w:fldChar w:fldCharType="begin"/>
            </w:r>
            <w:r w:rsidR="00232652">
              <w:rPr>
                <w:noProof/>
                <w:webHidden/>
              </w:rPr>
              <w:instrText xml:space="preserve"> PAGEREF _Toc228111701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2DF283C9" w14:textId="1FB2B145" w:rsidR="00232652" w:rsidRDefault="00E137DA">
          <w:pPr>
            <w:pStyle w:val="TOC3"/>
            <w:tabs>
              <w:tab w:val="right" w:leader="dot" w:pos="9016"/>
            </w:tabs>
            <w:rPr>
              <w:rFonts w:eastAsiaTheme="minorEastAsia"/>
              <w:noProof/>
              <w:lang w:val="en-US"/>
            </w:rPr>
          </w:pPr>
          <w:hyperlink w:anchor="_Toc228111702" w:history="1">
            <w:r w:rsidR="00232652" w:rsidRPr="006C04E1">
              <w:rPr>
                <w:rStyle w:val="Hyperlink"/>
                <w:rFonts w:ascii="Helvetica" w:hAnsi="Helvetica" w:cs="Helvetica"/>
                <w:noProof/>
              </w:rPr>
              <w:t>5.2.6 Operations &amp; Platform Extensions</w:t>
            </w:r>
            <w:r w:rsidR="00232652">
              <w:rPr>
                <w:noProof/>
                <w:webHidden/>
              </w:rPr>
              <w:tab/>
            </w:r>
            <w:r w:rsidR="00232652">
              <w:rPr>
                <w:noProof/>
                <w:webHidden/>
              </w:rPr>
              <w:fldChar w:fldCharType="begin"/>
            </w:r>
            <w:r w:rsidR="00232652">
              <w:rPr>
                <w:noProof/>
                <w:webHidden/>
              </w:rPr>
              <w:instrText xml:space="preserve"> PAGEREF _Toc228111702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14:paraId="4BB6770F" w14:textId="21BFE509" w:rsidR="00232652" w:rsidRDefault="00E137DA">
          <w:pPr>
            <w:pStyle w:val="TOC3"/>
            <w:tabs>
              <w:tab w:val="right" w:leader="dot" w:pos="9016"/>
            </w:tabs>
            <w:rPr>
              <w:rFonts w:eastAsiaTheme="minorEastAsia"/>
              <w:noProof/>
              <w:lang w:val="en-US"/>
            </w:rPr>
          </w:pPr>
          <w:hyperlink w:anchor="_Toc228111703" w:history="1">
            <w:r w:rsidR="00232652" w:rsidRPr="006C04E1">
              <w:rPr>
                <w:rStyle w:val="Hyperlink"/>
                <w:rFonts w:ascii="Helvetica" w:hAnsi="Helvetica" w:cs="Helvetica"/>
                <w:noProof/>
              </w:rPr>
              <w:t>5.2.7 Technical &amp; Implementation</w:t>
            </w:r>
            <w:r w:rsidR="00232652">
              <w:rPr>
                <w:noProof/>
                <w:webHidden/>
              </w:rPr>
              <w:tab/>
            </w:r>
            <w:r w:rsidR="00232652">
              <w:rPr>
                <w:noProof/>
                <w:webHidden/>
              </w:rPr>
              <w:fldChar w:fldCharType="begin"/>
            </w:r>
            <w:r w:rsidR="00232652">
              <w:rPr>
                <w:noProof/>
                <w:webHidden/>
              </w:rPr>
              <w:instrText xml:space="preserve"> PAGEREF _Toc228111703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32024767" w14:textId="78C2C707" w:rsidR="00232652" w:rsidRDefault="00E137DA">
          <w:pPr>
            <w:pStyle w:val="TOC2"/>
            <w:tabs>
              <w:tab w:val="right" w:leader="dot" w:pos="9016"/>
            </w:tabs>
            <w:rPr>
              <w:rFonts w:eastAsiaTheme="minorEastAsia"/>
              <w:noProof/>
              <w:lang w:val="en-US"/>
            </w:rPr>
          </w:pPr>
          <w:hyperlink w:anchor="_Toc228111704" w:history="1">
            <w:r w:rsidR="00232652" w:rsidRPr="006C04E1">
              <w:rPr>
                <w:rStyle w:val="Hyperlink"/>
                <w:rFonts w:ascii="Helvetica" w:hAnsi="Helvetica" w:cs="Helvetica"/>
                <w:noProof/>
              </w:rPr>
              <w:t>5.3 Target Users</w:t>
            </w:r>
            <w:r w:rsidR="00232652">
              <w:rPr>
                <w:noProof/>
                <w:webHidden/>
              </w:rPr>
              <w:tab/>
            </w:r>
            <w:r w:rsidR="00232652">
              <w:rPr>
                <w:noProof/>
                <w:webHidden/>
              </w:rPr>
              <w:fldChar w:fldCharType="begin"/>
            </w:r>
            <w:r w:rsidR="00232652">
              <w:rPr>
                <w:noProof/>
                <w:webHidden/>
              </w:rPr>
              <w:instrText xml:space="preserve"> PAGEREF _Toc228111704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1C7A02CD" w14:textId="48EAB068" w:rsidR="00232652" w:rsidRDefault="00E137DA">
          <w:pPr>
            <w:pStyle w:val="TOC3"/>
            <w:tabs>
              <w:tab w:val="right" w:leader="dot" w:pos="9016"/>
            </w:tabs>
            <w:rPr>
              <w:rFonts w:eastAsiaTheme="minorEastAsia"/>
              <w:noProof/>
              <w:lang w:val="en-US"/>
            </w:rPr>
          </w:pPr>
          <w:hyperlink w:anchor="_Toc228111705" w:history="1">
            <w:r w:rsidR="00232652" w:rsidRPr="006C04E1">
              <w:rPr>
                <w:rStyle w:val="Hyperlink"/>
                <w:rFonts w:ascii="Helvetica" w:hAnsi="Helvetica" w:cs="Helvetica"/>
                <w:noProof/>
              </w:rPr>
              <w:t>5.3.1 Female Riders</w:t>
            </w:r>
            <w:r w:rsidR="00232652">
              <w:rPr>
                <w:noProof/>
                <w:webHidden/>
              </w:rPr>
              <w:tab/>
            </w:r>
            <w:r w:rsidR="00232652">
              <w:rPr>
                <w:noProof/>
                <w:webHidden/>
              </w:rPr>
              <w:fldChar w:fldCharType="begin"/>
            </w:r>
            <w:r w:rsidR="00232652">
              <w:rPr>
                <w:noProof/>
                <w:webHidden/>
              </w:rPr>
              <w:instrText xml:space="preserve"> PAGEREF _Toc228111705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0FCA37C9" w14:textId="0C69128F" w:rsidR="00232652" w:rsidRDefault="00E137DA">
          <w:pPr>
            <w:pStyle w:val="TOC3"/>
            <w:tabs>
              <w:tab w:val="right" w:leader="dot" w:pos="9016"/>
            </w:tabs>
            <w:rPr>
              <w:rFonts w:eastAsiaTheme="minorEastAsia"/>
              <w:noProof/>
              <w:lang w:val="en-US"/>
            </w:rPr>
          </w:pPr>
          <w:hyperlink w:anchor="_Toc228111706" w:history="1">
            <w:r w:rsidR="00232652" w:rsidRPr="006C04E1">
              <w:rPr>
                <w:rStyle w:val="Hyperlink"/>
                <w:rFonts w:ascii="Helvetica" w:hAnsi="Helvetica" w:cs="Helvetica"/>
                <w:noProof/>
              </w:rPr>
              <w:t>5.3.2 Female Drivers</w:t>
            </w:r>
            <w:r w:rsidR="00232652">
              <w:rPr>
                <w:noProof/>
                <w:webHidden/>
              </w:rPr>
              <w:tab/>
            </w:r>
            <w:r w:rsidR="00232652">
              <w:rPr>
                <w:noProof/>
                <w:webHidden/>
              </w:rPr>
              <w:fldChar w:fldCharType="begin"/>
            </w:r>
            <w:r w:rsidR="00232652">
              <w:rPr>
                <w:noProof/>
                <w:webHidden/>
              </w:rPr>
              <w:instrText xml:space="preserve"> PAGEREF _Toc228111706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5BCACE2B" w14:textId="27D8BCB7" w:rsidR="00232652" w:rsidRDefault="00E137DA">
          <w:pPr>
            <w:pStyle w:val="TOC3"/>
            <w:tabs>
              <w:tab w:val="right" w:leader="dot" w:pos="9016"/>
            </w:tabs>
            <w:rPr>
              <w:rFonts w:eastAsiaTheme="minorEastAsia"/>
              <w:noProof/>
              <w:lang w:val="en-US"/>
            </w:rPr>
          </w:pPr>
          <w:hyperlink w:anchor="_Toc228111707" w:history="1">
            <w:r w:rsidR="00232652" w:rsidRPr="006C04E1">
              <w:rPr>
                <w:rStyle w:val="Hyperlink"/>
                <w:rFonts w:ascii="Helvetica" w:hAnsi="Helvetica" w:cs="Helvetica"/>
                <w:noProof/>
              </w:rPr>
              <w:t>5.3.3 Operations &amp; Administration Users</w:t>
            </w:r>
            <w:r w:rsidR="00232652">
              <w:rPr>
                <w:noProof/>
                <w:webHidden/>
              </w:rPr>
              <w:tab/>
            </w:r>
            <w:r w:rsidR="00232652">
              <w:rPr>
                <w:noProof/>
                <w:webHidden/>
              </w:rPr>
              <w:fldChar w:fldCharType="begin"/>
            </w:r>
            <w:r w:rsidR="00232652">
              <w:rPr>
                <w:noProof/>
                <w:webHidden/>
              </w:rPr>
              <w:instrText xml:space="preserve"> PAGEREF _Toc228111707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0E5431A6" w14:textId="3B4E76EF" w:rsidR="00232652" w:rsidRDefault="00E137DA">
          <w:pPr>
            <w:pStyle w:val="TOC3"/>
            <w:tabs>
              <w:tab w:val="right" w:leader="dot" w:pos="9016"/>
            </w:tabs>
            <w:rPr>
              <w:rFonts w:eastAsiaTheme="minorEastAsia"/>
              <w:noProof/>
              <w:lang w:val="en-US"/>
            </w:rPr>
          </w:pPr>
          <w:hyperlink w:anchor="_Toc228111708" w:history="1">
            <w:r w:rsidR="00232652" w:rsidRPr="006C04E1">
              <w:rPr>
                <w:rStyle w:val="Hyperlink"/>
                <w:rFonts w:ascii="Helvetica" w:hAnsi="Helvetica" w:cs="Helvetica"/>
                <w:noProof/>
              </w:rPr>
              <w:t>5.3.4 Management &amp; Decision-Making Users</w:t>
            </w:r>
            <w:r w:rsidR="00232652">
              <w:rPr>
                <w:noProof/>
                <w:webHidden/>
              </w:rPr>
              <w:tab/>
            </w:r>
            <w:r w:rsidR="00232652">
              <w:rPr>
                <w:noProof/>
                <w:webHidden/>
              </w:rPr>
              <w:fldChar w:fldCharType="begin"/>
            </w:r>
            <w:r w:rsidR="00232652">
              <w:rPr>
                <w:noProof/>
                <w:webHidden/>
              </w:rPr>
              <w:instrText xml:space="preserve"> PAGEREF _Toc228111708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4F01619B" w14:textId="2B545C53" w:rsidR="00232652" w:rsidRDefault="00E137DA">
          <w:pPr>
            <w:pStyle w:val="TOC3"/>
            <w:tabs>
              <w:tab w:val="right" w:leader="dot" w:pos="9016"/>
            </w:tabs>
            <w:rPr>
              <w:rFonts w:eastAsiaTheme="minorEastAsia"/>
              <w:noProof/>
              <w:lang w:val="en-US"/>
            </w:rPr>
          </w:pPr>
          <w:hyperlink w:anchor="_Toc228111709" w:history="1">
            <w:r w:rsidR="00232652" w:rsidRPr="006C04E1">
              <w:rPr>
                <w:rStyle w:val="Hyperlink"/>
                <w:rFonts w:ascii="Helvetica" w:hAnsi="Helvetica" w:cs="Helvetica"/>
                <w:noProof/>
              </w:rPr>
              <w:t>5.3.5 External Service Actors</w:t>
            </w:r>
            <w:r w:rsidR="00232652">
              <w:rPr>
                <w:noProof/>
                <w:webHidden/>
              </w:rPr>
              <w:tab/>
            </w:r>
            <w:r w:rsidR="00232652">
              <w:rPr>
                <w:noProof/>
                <w:webHidden/>
              </w:rPr>
              <w:fldChar w:fldCharType="begin"/>
            </w:r>
            <w:r w:rsidR="00232652">
              <w:rPr>
                <w:noProof/>
                <w:webHidden/>
              </w:rPr>
              <w:instrText xml:space="preserve"> PAGEREF _Toc228111709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14:paraId="030A48E9" w14:textId="2857718E" w:rsidR="00232652" w:rsidRDefault="00E137DA">
          <w:pPr>
            <w:pStyle w:val="TOC1"/>
            <w:tabs>
              <w:tab w:val="right" w:leader="dot" w:pos="9016"/>
            </w:tabs>
            <w:rPr>
              <w:rFonts w:eastAsiaTheme="minorEastAsia"/>
              <w:noProof/>
              <w:lang w:val="en-US"/>
            </w:rPr>
          </w:pPr>
          <w:hyperlink w:anchor="_Toc228111710" w:history="1">
            <w:r w:rsidR="00232652" w:rsidRPr="006C04E1">
              <w:rPr>
                <w:rStyle w:val="Hyperlink"/>
                <w:rFonts w:ascii="Helvetica" w:hAnsi="Helvetica" w:cs="Helvetica"/>
                <w:noProof/>
              </w:rPr>
              <w:t>6. Solution Overview (Module Architecture)</w:t>
            </w:r>
            <w:r w:rsidR="00232652">
              <w:rPr>
                <w:noProof/>
                <w:webHidden/>
              </w:rPr>
              <w:tab/>
            </w:r>
            <w:r w:rsidR="00232652">
              <w:rPr>
                <w:noProof/>
                <w:webHidden/>
              </w:rPr>
              <w:fldChar w:fldCharType="begin"/>
            </w:r>
            <w:r w:rsidR="00232652">
              <w:rPr>
                <w:noProof/>
                <w:webHidden/>
              </w:rPr>
              <w:instrText xml:space="preserve"> PAGEREF _Toc228111710 \h </w:instrText>
            </w:r>
            <w:r w:rsidR="00232652">
              <w:rPr>
                <w:noProof/>
                <w:webHidden/>
              </w:rPr>
            </w:r>
            <w:r w:rsidR="00232652">
              <w:rPr>
                <w:noProof/>
                <w:webHidden/>
              </w:rPr>
              <w:fldChar w:fldCharType="separate"/>
            </w:r>
            <w:r w:rsidR="00232652">
              <w:rPr>
                <w:noProof/>
                <w:webHidden/>
              </w:rPr>
              <w:t>24</w:t>
            </w:r>
            <w:r w:rsidR="00232652">
              <w:rPr>
                <w:noProof/>
                <w:webHidden/>
              </w:rPr>
              <w:fldChar w:fldCharType="end"/>
            </w:r>
          </w:hyperlink>
        </w:p>
        <w:p w14:paraId="3C9BBEB4" w14:textId="63CFEBCC" w:rsidR="00232652" w:rsidRDefault="00E137DA">
          <w:pPr>
            <w:pStyle w:val="TOC2"/>
            <w:tabs>
              <w:tab w:val="right" w:leader="dot" w:pos="9016"/>
            </w:tabs>
            <w:rPr>
              <w:rFonts w:eastAsiaTheme="minorEastAsia"/>
              <w:noProof/>
              <w:lang w:val="en-US"/>
            </w:rPr>
          </w:pPr>
          <w:hyperlink w:anchor="_Toc228111711" w:history="1">
            <w:r w:rsidR="00232652" w:rsidRPr="006C04E1">
              <w:rPr>
                <w:rStyle w:val="Hyperlink"/>
                <w:rFonts w:ascii="Helvetica" w:hAnsi="Helvetica" w:cs="Helvetica"/>
                <w:noProof/>
              </w:rPr>
              <w:t>6.1 Module Map</w:t>
            </w:r>
            <w:r w:rsidR="00232652">
              <w:rPr>
                <w:noProof/>
                <w:webHidden/>
              </w:rPr>
              <w:tab/>
            </w:r>
            <w:r w:rsidR="00232652">
              <w:rPr>
                <w:noProof/>
                <w:webHidden/>
              </w:rPr>
              <w:fldChar w:fldCharType="begin"/>
            </w:r>
            <w:r w:rsidR="00232652">
              <w:rPr>
                <w:noProof/>
                <w:webHidden/>
              </w:rPr>
              <w:instrText xml:space="preserve"> PAGEREF _Toc228111711 \h </w:instrText>
            </w:r>
            <w:r w:rsidR="00232652">
              <w:rPr>
                <w:noProof/>
                <w:webHidden/>
              </w:rPr>
            </w:r>
            <w:r w:rsidR="00232652">
              <w:rPr>
                <w:noProof/>
                <w:webHidden/>
              </w:rPr>
              <w:fldChar w:fldCharType="separate"/>
            </w:r>
            <w:r w:rsidR="00232652">
              <w:rPr>
                <w:noProof/>
                <w:webHidden/>
              </w:rPr>
              <w:t>24</w:t>
            </w:r>
            <w:r w:rsidR="00232652">
              <w:rPr>
                <w:noProof/>
                <w:webHidden/>
              </w:rPr>
              <w:fldChar w:fldCharType="end"/>
            </w:r>
          </w:hyperlink>
        </w:p>
        <w:p w14:paraId="3DEFD1BD" w14:textId="43A5058A" w:rsidR="00232652" w:rsidRDefault="00E137DA">
          <w:pPr>
            <w:pStyle w:val="TOC2"/>
            <w:tabs>
              <w:tab w:val="right" w:leader="dot" w:pos="9016"/>
            </w:tabs>
            <w:rPr>
              <w:rFonts w:eastAsiaTheme="minorEastAsia"/>
              <w:noProof/>
              <w:lang w:val="en-US"/>
            </w:rPr>
          </w:pPr>
          <w:hyperlink w:anchor="_Toc228111712" w:history="1">
            <w:r w:rsidR="00232652" w:rsidRPr="006C04E1">
              <w:rPr>
                <w:rStyle w:val="Hyperlink"/>
                <w:rFonts w:ascii="Helvetica" w:hAnsi="Helvetica" w:cs="Helvetica"/>
                <w:noProof/>
              </w:rPr>
              <w:t>6.2 Module Summaries</w:t>
            </w:r>
            <w:r w:rsidR="00232652">
              <w:rPr>
                <w:noProof/>
                <w:webHidden/>
              </w:rPr>
              <w:tab/>
            </w:r>
            <w:r w:rsidR="00232652">
              <w:rPr>
                <w:noProof/>
                <w:webHidden/>
              </w:rPr>
              <w:fldChar w:fldCharType="begin"/>
            </w:r>
            <w:r w:rsidR="00232652">
              <w:rPr>
                <w:noProof/>
                <w:webHidden/>
              </w:rPr>
              <w:instrText xml:space="preserve"> PAGEREF _Toc228111712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14:paraId="344E220B" w14:textId="31C95666" w:rsidR="00232652" w:rsidRDefault="00E137DA">
          <w:pPr>
            <w:pStyle w:val="TOC3"/>
            <w:tabs>
              <w:tab w:val="right" w:leader="dot" w:pos="9016"/>
            </w:tabs>
            <w:rPr>
              <w:rFonts w:eastAsiaTheme="minorEastAsia"/>
              <w:noProof/>
              <w:lang w:val="en-US"/>
            </w:rPr>
          </w:pPr>
          <w:hyperlink w:anchor="_Toc228111713" w:history="1">
            <w:r w:rsidR="00232652" w:rsidRPr="006C04E1">
              <w:rPr>
                <w:rStyle w:val="Hyperlink"/>
                <w:rFonts w:ascii="Helvetica" w:hAnsi="Helvetica" w:cs="Helvetica"/>
                <w:noProof/>
              </w:rPr>
              <w:t>6.2.1 Rider App</w:t>
            </w:r>
            <w:r w:rsidR="00232652">
              <w:rPr>
                <w:noProof/>
                <w:webHidden/>
              </w:rPr>
              <w:tab/>
            </w:r>
            <w:r w:rsidR="00232652">
              <w:rPr>
                <w:noProof/>
                <w:webHidden/>
              </w:rPr>
              <w:fldChar w:fldCharType="begin"/>
            </w:r>
            <w:r w:rsidR="00232652">
              <w:rPr>
                <w:noProof/>
                <w:webHidden/>
              </w:rPr>
              <w:instrText xml:space="preserve"> PAGEREF _Toc228111713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14:paraId="347CC66E" w14:textId="15FA8372" w:rsidR="00232652" w:rsidRDefault="00E137DA">
          <w:pPr>
            <w:pStyle w:val="TOC3"/>
            <w:tabs>
              <w:tab w:val="right" w:leader="dot" w:pos="9016"/>
            </w:tabs>
            <w:rPr>
              <w:rFonts w:eastAsiaTheme="minorEastAsia"/>
              <w:noProof/>
              <w:lang w:val="en-US"/>
            </w:rPr>
          </w:pPr>
          <w:hyperlink w:anchor="_Toc228111714" w:history="1">
            <w:r w:rsidR="00232652" w:rsidRPr="006C04E1">
              <w:rPr>
                <w:rStyle w:val="Hyperlink"/>
                <w:rFonts w:ascii="Helvetica" w:hAnsi="Helvetica" w:cs="Helvetica"/>
                <w:noProof/>
              </w:rPr>
              <w:t>6.2.2 Driver App</w:t>
            </w:r>
            <w:r w:rsidR="00232652">
              <w:rPr>
                <w:noProof/>
                <w:webHidden/>
              </w:rPr>
              <w:tab/>
            </w:r>
            <w:r w:rsidR="00232652">
              <w:rPr>
                <w:noProof/>
                <w:webHidden/>
              </w:rPr>
              <w:fldChar w:fldCharType="begin"/>
            </w:r>
            <w:r w:rsidR="00232652">
              <w:rPr>
                <w:noProof/>
                <w:webHidden/>
              </w:rPr>
              <w:instrText xml:space="preserve"> PAGEREF _Toc228111714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14:paraId="31D539E9" w14:textId="138C5CCE" w:rsidR="00232652" w:rsidRDefault="00E137DA">
          <w:pPr>
            <w:pStyle w:val="TOC3"/>
            <w:tabs>
              <w:tab w:val="right" w:leader="dot" w:pos="9016"/>
            </w:tabs>
            <w:rPr>
              <w:rFonts w:eastAsiaTheme="minorEastAsia"/>
              <w:noProof/>
              <w:lang w:val="en-US"/>
            </w:rPr>
          </w:pPr>
          <w:hyperlink w:anchor="_Toc228111715" w:history="1">
            <w:r w:rsidR="00232652" w:rsidRPr="006C04E1">
              <w:rPr>
                <w:rStyle w:val="Hyperlink"/>
                <w:rFonts w:ascii="Helvetica" w:hAnsi="Helvetica" w:cs="Helvetica"/>
                <w:noProof/>
              </w:rPr>
              <w:t>6.2.3 Admin &amp; Operations Portal</w:t>
            </w:r>
            <w:r w:rsidR="00232652">
              <w:rPr>
                <w:noProof/>
                <w:webHidden/>
              </w:rPr>
              <w:tab/>
            </w:r>
            <w:r w:rsidR="00232652">
              <w:rPr>
                <w:noProof/>
                <w:webHidden/>
              </w:rPr>
              <w:fldChar w:fldCharType="begin"/>
            </w:r>
            <w:r w:rsidR="00232652">
              <w:rPr>
                <w:noProof/>
                <w:webHidden/>
              </w:rPr>
              <w:instrText xml:space="preserve"> PAGEREF _Toc228111715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14:paraId="5C1B7237" w14:textId="3B9274BE" w:rsidR="00232652" w:rsidRDefault="00E137DA">
          <w:pPr>
            <w:pStyle w:val="TOC3"/>
            <w:tabs>
              <w:tab w:val="right" w:leader="dot" w:pos="9016"/>
            </w:tabs>
            <w:rPr>
              <w:rFonts w:eastAsiaTheme="minorEastAsia"/>
              <w:noProof/>
              <w:lang w:val="en-US"/>
            </w:rPr>
          </w:pPr>
          <w:hyperlink w:anchor="_Toc228111716" w:history="1">
            <w:r w:rsidR="00232652" w:rsidRPr="006C04E1">
              <w:rPr>
                <w:rStyle w:val="Hyperlink"/>
                <w:rFonts w:ascii="Helvetica" w:hAnsi="Helvetica" w:cs="Helvetica"/>
                <w:noProof/>
              </w:rPr>
              <w:t>6.2.4 Identity &amp; Verification</w:t>
            </w:r>
            <w:r w:rsidR="00232652">
              <w:rPr>
                <w:noProof/>
                <w:webHidden/>
              </w:rPr>
              <w:tab/>
            </w:r>
            <w:r w:rsidR="00232652">
              <w:rPr>
                <w:noProof/>
                <w:webHidden/>
              </w:rPr>
              <w:fldChar w:fldCharType="begin"/>
            </w:r>
            <w:r w:rsidR="00232652">
              <w:rPr>
                <w:noProof/>
                <w:webHidden/>
              </w:rPr>
              <w:instrText xml:space="preserve"> PAGEREF _Toc228111716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14:paraId="23F98844" w14:textId="64AAFB3D" w:rsidR="00232652" w:rsidRDefault="00E137DA">
          <w:pPr>
            <w:pStyle w:val="TOC3"/>
            <w:tabs>
              <w:tab w:val="right" w:leader="dot" w:pos="9016"/>
            </w:tabs>
            <w:rPr>
              <w:rFonts w:eastAsiaTheme="minorEastAsia"/>
              <w:noProof/>
              <w:lang w:val="en-US"/>
            </w:rPr>
          </w:pPr>
          <w:hyperlink w:anchor="_Toc228111717" w:history="1">
            <w:r w:rsidR="00232652" w:rsidRPr="006C04E1">
              <w:rPr>
                <w:rStyle w:val="Hyperlink"/>
                <w:rFonts w:ascii="Helvetica" w:hAnsi="Helvetica" w:cs="Helvetica"/>
                <w:noProof/>
              </w:rPr>
              <w:t>6.2.5 Payments (Cash + Digital)</w:t>
            </w:r>
            <w:r w:rsidR="00232652">
              <w:rPr>
                <w:noProof/>
                <w:webHidden/>
              </w:rPr>
              <w:tab/>
            </w:r>
            <w:r w:rsidR="00232652">
              <w:rPr>
                <w:noProof/>
                <w:webHidden/>
              </w:rPr>
              <w:fldChar w:fldCharType="begin"/>
            </w:r>
            <w:r w:rsidR="00232652">
              <w:rPr>
                <w:noProof/>
                <w:webHidden/>
              </w:rPr>
              <w:instrText xml:space="preserve"> PAGEREF _Toc228111717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14:paraId="36ED5BD7" w14:textId="75F635CE" w:rsidR="00232652" w:rsidRDefault="00E137DA">
          <w:pPr>
            <w:pStyle w:val="TOC3"/>
            <w:tabs>
              <w:tab w:val="right" w:leader="dot" w:pos="9016"/>
            </w:tabs>
            <w:rPr>
              <w:rFonts w:eastAsiaTheme="minorEastAsia"/>
              <w:noProof/>
              <w:lang w:val="en-US"/>
            </w:rPr>
          </w:pPr>
          <w:hyperlink w:anchor="_Toc228111718" w:history="1">
            <w:r w:rsidR="00232652" w:rsidRPr="006C04E1">
              <w:rPr>
                <w:rStyle w:val="Hyperlink"/>
                <w:rFonts w:ascii="Helvetica" w:hAnsi="Helvetica" w:cs="Helvetica"/>
                <w:noProof/>
              </w:rPr>
              <w:t>6.2.6 Trip &amp; Dispatch Engine</w:t>
            </w:r>
            <w:r w:rsidR="00232652">
              <w:rPr>
                <w:noProof/>
                <w:webHidden/>
              </w:rPr>
              <w:tab/>
            </w:r>
            <w:r w:rsidR="00232652">
              <w:rPr>
                <w:noProof/>
                <w:webHidden/>
              </w:rPr>
              <w:fldChar w:fldCharType="begin"/>
            </w:r>
            <w:r w:rsidR="00232652">
              <w:rPr>
                <w:noProof/>
                <w:webHidden/>
              </w:rPr>
              <w:instrText xml:space="preserve"> PAGEREF _Toc228111718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14:paraId="4AE9175A" w14:textId="52C46931" w:rsidR="00232652" w:rsidRDefault="00E137DA">
          <w:pPr>
            <w:pStyle w:val="TOC3"/>
            <w:tabs>
              <w:tab w:val="right" w:leader="dot" w:pos="9016"/>
            </w:tabs>
            <w:rPr>
              <w:rFonts w:eastAsiaTheme="minorEastAsia"/>
              <w:noProof/>
              <w:lang w:val="en-US"/>
            </w:rPr>
          </w:pPr>
          <w:hyperlink w:anchor="_Toc228111719" w:history="1">
            <w:r w:rsidR="00232652" w:rsidRPr="006C04E1">
              <w:rPr>
                <w:rStyle w:val="Hyperlink"/>
                <w:rFonts w:ascii="Helvetica" w:hAnsi="Helvetica" w:cs="Helvetica"/>
                <w:noProof/>
              </w:rPr>
              <w:t>6.2.7 Pricing &amp; Neighborhood Zones</w:t>
            </w:r>
            <w:r w:rsidR="00232652">
              <w:rPr>
                <w:noProof/>
                <w:webHidden/>
              </w:rPr>
              <w:tab/>
            </w:r>
            <w:r w:rsidR="00232652">
              <w:rPr>
                <w:noProof/>
                <w:webHidden/>
              </w:rPr>
              <w:fldChar w:fldCharType="begin"/>
            </w:r>
            <w:r w:rsidR="00232652">
              <w:rPr>
                <w:noProof/>
                <w:webHidden/>
              </w:rPr>
              <w:instrText xml:space="preserve"> PAGEREF _Toc228111719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14:paraId="6B31C623" w14:textId="6C4A1B46" w:rsidR="00232652" w:rsidRDefault="00E137DA">
          <w:pPr>
            <w:pStyle w:val="TOC3"/>
            <w:tabs>
              <w:tab w:val="right" w:leader="dot" w:pos="9016"/>
            </w:tabs>
            <w:rPr>
              <w:rFonts w:eastAsiaTheme="minorEastAsia"/>
              <w:noProof/>
              <w:lang w:val="en-US"/>
            </w:rPr>
          </w:pPr>
          <w:hyperlink w:anchor="_Toc228111720" w:history="1">
            <w:r w:rsidR="00232652" w:rsidRPr="006C04E1">
              <w:rPr>
                <w:rStyle w:val="Hyperlink"/>
                <w:rFonts w:ascii="Helvetica" w:hAnsi="Helvetica" w:cs="Helvetica"/>
                <w:noProof/>
              </w:rPr>
              <w:t>6.2.8 Safety &amp; SOS</w:t>
            </w:r>
            <w:r w:rsidR="00232652">
              <w:rPr>
                <w:noProof/>
                <w:webHidden/>
              </w:rPr>
              <w:tab/>
            </w:r>
            <w:r w:rsidR="00232652">
              <w:rPr>
                <w:noProof/>
                <w:webHidden/>
              </w:rPr>
              <w:fldChar w:fldCharType="begin"/>
            </w:r>
            <w:r w:rsidR="00232652">
              <w:rPr>
                <w:noProof/>
                <w:webHidden/>
              </w:rPr>
              <w:instrText xml:space="preserve"> PAGEREF _Toc228111720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14:paraId="6F8B22E0" w14:textId="18B58156" w:rsidR="00232652" w:rsidRDefault="00E137DA">
          <w:pPr>
            <w:pStyle w:val="TOC3"/>
            <w:tabs>
              <w:tab w:val="right" w:leader="dot" w:pos="9016"/>
            </w:tabs>
            <w:rPr>
              <w:rFonts w:eastAsiaTheme="minorEastAsia"/>
              <w:noProof/>
              <w:lang w:val="en-US"/>
            </w:rPr>
          </w:pPr>
          <w:hyperlink w:anchor="_Toc228111721" w:history="1">
            <w:r w:rsidR="00232652" w:rsidRPr="006C04E1">
              <w:rPr>
                <w:rStyle w:val="Hyperlink"/>
                <w:rFonts w:ascii="Helvetica" w:hAnsi="Helvetica" w:cs="Helvetica"/>
                <w:noProof/>
              </w:rPr>
              <w:t>6.2.9 Notifications</w:t>
            </w:r>
            <w:r w:rsidR="00232652">
              <w:rPr>
                <w:noProof/>
                <w:webHidden/>
              </w:rPr>
              <w:tab/>
            </w:r>
            <w:r w:rsidR="00232652">
              <w:rPr>
                <w:noProof/>
                <w:webHidden/>
              </w:rPr>
              <w:fldChar w:fldCharType="begin"/>
            </w:r>
            <w:r w:rsidR="00232652">
              <w:rPr>
                <w:noProof/>
                <w:webHidden/>
              </w:rPr>
              <w:instrText xml:space="preserve"> PAGEREF _Toc228111721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14:paraId="47C5D673" w14:textId="333E29E6" w:rsidR="00232652" w:rsidRDefault="00E137DA">
          <w:pPr>
            <w:pStyle w:val="TOC3"/>
            <w:tabs>
              <w:tab w:val="right" w:leader="dot" w:pos="9016"/>
            </w:tabs>
            <w:rPr>
              <w:rFonts w:eastAsiaTheme="minorEastAsia"/>
              <w:noProof/>
              <w:lang w:val="en-US"/>
            </w:rPr>
          </w:pPr>
          <w:hyperlink w:anchor="_Toc228111722" w:history="1">
            <w:r w:rsidR="00232652" w:rsidRPr="006C04E1">
              <w:rPr>
                <w:rStyle w:val="Hyperlink"/>
                <w:rFonts w:ascii="Helvetica" w:hAnsi="Helvetica" w:cs="Helvetica"/>
                <w:noProof/>
              </w:rPr>
              <w:t>6.2.10 Reporting &amp; Analytics</w:t>
            </w:r>
            <w:r w:rsidR="00232652">
              <w:rPr>
                <w:noProof/>
                <w:webHidden/>
              </w:rPr>
              <w:tab/>
            </w:r>
            <w:r w:rsidR="00232652">
              <w:rPr>
                <w:noProof/>
                <w:webHidden/>
              </w:rPr>
              <w:fldChar w:fldCharType="begin"/>
            </w:r>
            <w:r w:rsidR="00232652">
              <w:rPr>
                <w:noProof/>
                <w:webHidden/>
              </w:rPr>
              <w:instrText xml:space="preserve"> PAGEREF _Toc228111722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14:paraId="0BC0C2FC" w14:textId="5661EC23" w:rsidR="00232652" w:rsidRDefault="00E137DA">
          <w:pPr>
            <w:pStyle w:val="TOC2"/>
            <w:tabs>
              <w:tab w:val="right" w:leader="dot" w:pos="9016"/>
            </w:tabs>
            <w:rPr>
              <w:rFonts w:eastAsiaTheme="minorEastAsia"/>
              <w:noProof/>
              <w:lang w:val="en-US"/>
            </w:rPr>
          </w:pPr>
          <w:hyperlink w:anchor="_Toc228111723" w:history="1">
            <w:r w:rsidR="00232652" w:rsidRPr="006C04E1">
              <w:rPr>
                <w:rStyle w:val="Hyperlink"/>
                <w:rFonts w:ascii="Helvetica" w:hAnsi="Helvetica" w:cs="Helvetica"/>
                <w:noProof/>
              </w:rPr>
              <w:t>6.3 Module Interaction Overview</w:t>
            </w:r>
            <w:r w:rsidR="00232652">
              <w:rPr>
                <w:noProof/>
                <w:webHidden/>
              </w:rPr>
              <w:tab/>
            </w:r>
            <w:r w:rsidR="00232652">
              <w:rPr>
                <w:noProof/>
                <w:webHidden/>
              </w:rPr>
              <w:fldChar w:fldCharType="begin"/>
            </w:r>
            <w:r w:rsidR="00232652">
              <w:rPr>
                <w:noProof/>
                <w:webHidden/>
              </w:rPr>
              <w:instrText xml:space="preserve"> PAGEREF _Toc228111723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14:paraId="7D0502C7" w14:textId="047576C3" w:rsidR="00232652" w:rsidRDefault="00E137DA">
          <w:pPr>
            <w:pStyle w:val="TOC1"/>
            <w:tabs>
              <w:tab w:val="right" w:leader="dot" w:pos="9016"/>
            </w:tabs>
            <w:rPr>
              <w:rFonts w:eastAsiaTheme="minorEastAsia"/>
              <w:noProof/>
              <w:lang w:val="en-US"/>
            </w:rPr>
          </w:pPr>
          <w:hyperlink w:anchor="_Toc228111724" w:history="1">
            <w:r w:rsidR="00232652" w:rsidRPr="006C04E1">
              <w:rPr>
                <w:rStyle w:val="Hyperlink"/>
                <w:rFonts w:ascii="Helvetica" w:hAnsi="Helvetica" w:cs="Helvetica"/>
                <w:noProof/>
              </w:rPr>
              <w:t>7. Functional Requirements (MVP)</w:t>
            </w:r>
            <w:r w:rsidR="00232652">
              <w:rPr>
                <w:noProof/>
                <w:webHidden/>
              </w:rPr>
              <w:tab/>
            </w:r>
            <w:r w:rsidR="00232652">
              <w:rPr>
                <w:noProof/>
                <w:webHidden/>
              </w:rPr>
              <w:fldChar w:fldCharType="begin"/>
            </w:r>
            <w:r w:rsidR="00232652">
              <w:rPr>
                <w:noProof/>
                <w:webHidden/>
              </w:rPr>
              <w:instrText xml:space="preserve"> PAGEREF _Toc228111724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14:paraId="44488634" w14:textId="7A870D5F" w:rsidR="00232652" w:rsidRDefault="00E137DA">
          <w:pPr>
            <w:pStyle w:val="TOC2"/>
            <w:tabs>
              <w:tab w:val="right" w:leader="dot" w:pos="9016"/>
            </w:tabs>
            <w:rPr>
              <w:rFonts w:eastAsiaTheme="minorEastAsia"/>
              <w:noProof/>
              <w:lang w:val="en-US"/>
            </w:rPr>
          </w:pPr>
          <w:hyperlink w:anchor="_Toc228111725" w:history="1">
            <w:r w:rsidR="00232652" w:rsidRPr="006C04E1">
              <w:rPr>
                <w:rStyle w:val="Hyperlink"/>
                <w:rFonts w:ascii="Helvetica" w:hAnsi="Helvetica" w:cs="Helvetica"/>
                <w:noProof/>
              </w:rPr>
              <w:t>7.0 Reading Guide</w:t>
            </w:r>
            <w:r w:rsidR="00232652">
              <w:rPr>
                <w:noProof/>
                <w:webHidden/>
              </w:rPr>
              <w:tab/>
            </w:r>
            <w:r w:rsidR="00232652">
              <w:rPr>
                <w:noProof/>
                <w:webHidden/>
              </w:rPr>
              <w:fldChar w:fldCharType="begin"/>
            </w:r>
            <w:r w:rsidR="00232652">
              <w:rPr>
                <w:noProof/>
                <w:webHidden/>
              </w:rPr>
              <w:instrText xml:space="preserve"> PAGEREF _Toc228111725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14:paraId="2D5140C0" w14:textId="3069B968" w:rsidR="00232652" w:rsidRDefault="00E137DA">
          <w:pPr>
            <w:pStyle w:val="TOC3"/>
            <w:tabs>
              <w:tab w:val="right" w:leader="dot" w:pos="9016"/>
            </w:tabs>
            <w:rPr>
              <w:rFonts w:eastAsiaTheme="minorEastAsia"/>
              <w:noProof/>
              <w:lang w:val="en-US"/>
            </w:rPr>
          </w:pPr>
          <w:hyperlink w:anchor="_Toc228111726" w:history="1">
            <w:r w:rsidR="00232652" w:rsidRPr="006C04E1">
              <w:rPr>
                <w:rStyle w:val="Hyperlink"/>
                <w:rFonts w:ascii="Helvetica" w:hAnsi="Helvetica" w:cs="Helvetica"/>
                <w:noProof/>
              </w:rPr>
              <w:t>Priority Definitions</w:t>
            </w:r>
            <w:r w:rsidR="00232652">
              <w:rPr>
                <w:noProof/>
                <w:webHidden/>
              </w:rPr>
              <w:tab/>
            </w:r>
            <w:r w:rsidR="00232652">
              <w:rPr>
                <w:noProof/>
                <w:webHidden/>
              </w:rPr>
              <w:fldChar w:fldCharType="begin"/>
            </w:r>
            <w:r w:rsidR="00232652">
              <w:rPr>
                <w:noProof/>
                <w:webHidden/>
              </w:rPr>
              <w:instrText xml:space="preserve"> PAGEREF _Toc228111726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14:paraId="212DC0A5" w14:textId="3BD0FD4A" w:rsidR="00232652" w:rsidRDefault="00E137DA">
          <w:pPr>
            <w:pStyle w:val="TOC3"/>
            <w:tabs>
              <w:tab w:val="right" w:leader="dot" w:pos="9016"/>
            </w:tabs>
            <w:rPr>
              <w:rFonts w:eastAsiaTheme="minorEastAsia"/>
              <w:noProof/>
              <w:lang w:val="en-US"/>
            </w:rPr>
          </w:pPr>
          <w:hyperlink w:anchor="_Toc228111727" w:history="1">
            <w:r w:rsidR="00232652" w:rsidRPr="006C04E1">
              <w:rPr>
                <w:rStyle w:val="Hyperlink"/>
                <w:rFonts w:ascii="Helvetica" w:hAnsi="Helvetica" w:cs="Helvetica"/>
                <w:noProof/>
              </w:rPr>
              <w:t>Priority Distribution</w:t>
            </w:r>
            <w:r w:rsidR="00232652">
              <w:rPr>
                <w:noProof/>
                <w:webHidden/>
              </w:rPr>
              <w:tab/>
            </w:r>
            <w:r w:rsidR="00232652">
              <w:rPr>
                <w:noProof/>
                <w:webHidden/>
              </w:rPr>
              <w:fldChar w:fldCharType="begin"/>
            </w:r>
            <w:r w:rsidR="00232652">
              <w:rPr>
                <w:noProof/>
                <w:webHidden/>
              </w:rPr>
              <w:instrText xml:space="preserve"> PAGEREF _Toc228111727 \h </w:instrText>
            </w:r>
            <w:r w:rsidR="00232652">
              <w:rPr>
                <w:noProof/>
                <w:webHidden/>
              </w:rPr>
            </w:r>
            <w:r w:rsidR="00232652">
              <w:rPr>
                <w:noProof/>
                <w:webHidden/>
              </w:rPr>
              <w:fldChar w:fldCharType="separate"/>
            </w:r>
            <w:r w:rsidR="00232652">
              <w:rPr>
                <w:noProof/>
                <w:webHidden/>
              </w:rPr>
              <w:t>29</w:t>
            </w:r>
            <w:r w:rsidR="00232652">
              <w:rPr>
                <w:noProof/>
                <w:webHidden/>
              </w:rPr>
              <w:fldChar w:fldCharType="end"/>
            </w:r>
          </w:hyperlink>
        </w:p>
        <w:p w14:paraId="73444AF0" w14:textId="0B1099A9" w:rsidR="00232652" w:rsidRDefault="00E137DA">
          <w:pPr>
            <w:pStyle w:val="TOC2"/>
            <w:tabs>
              <w:tab w:val="right" w:leader="dot" w:pos="9016"/>
            </w:tabs>
            <w:rPr>
              <w:rFonts w:eastAsiaTheme="minorEastAsia"/>
              <w:noProof/>
              <w:lang w:val="en-US"/>
            </w:rPr>
          </w:pPr>
          <w:hyperlink w:anchor="_Toc228111728" w:history="1">
            <w:r w:rsidR="00232652" w:rsidRPr="006C04E1">
              <w:rPr>
                <w:rStyle w:val="Hyperlink"/>
                <w:rFonts w:ascii="Helvetica" w:hAnsi="Helvetica" w:cs="Helvetica"/>
                <w:noProof/>
              </w:rPr>
              <w:t>7.1 Rider App</w:t>
            </w:r>
            <w:r w:rsidR="00232652">
              <w:rPr>
                <w:noProof/>
                <w:webHidden/>
              </w:rPr>
              <w:tab/>
            </w:r>
            <w:r w:rsidR="00232652">
              <w:rPr>
                <w:noProof/>
                <w:webHidden/>
              </w:rPr>
              <w:fldChar w:fldCharType="begin"/>
            </w:r>
            <w:r w:rsidR="00232652">
              <w:rPr>
                <w:noProof/>
                <w:webHidden/>
              </w:rPr>
              <w:instrText xml:space="preserve"> PAGEREF _Toc228111728 \h </w:instrText>
            </w:r>
            <w:r w:rsidR="00232652">
              <w:rPr>
                <w:noProof/>
                <w:webHidden/>
              </w:rPr>
            </w:r>
            <w:r w:rsidR="00232652">
              <w:rPr>
                <w:noProof/>
                <w:webHidden/>
              </w:rPr>
              <w:fldChar w:fldCharType="separate"/>
            </w:r>
            <w:r w:rsidR="00232652">
              <w:rPr>
                <w:noProof/>
                <w:webHidden/>
              </w:rPr>
              <w:t>30</w:t>
            </w:r>
            <w:r w:rsidR="00232652">
              <w:rPr>
                <w:noProof/>
                <w:webHidden/>
              </w:rPr>
              <w:fldChar w:fldCharType="end"/>
            </w:r>
          </w:hyperlink>
        </w:p>
        <w:p w14:paraId="1DFBC097" w14:textId="405EEF84" w:rsidR="00232652" w:rsidRDefault="00E137DA">
          <w:pPr>
            <w:pStyle w:val="TOC2"/>
            <w:tabs>
              <w:tab w:val="right" w:leader="dot" w:pos="9016"/>
            </w:tabs>
            <w:rPr>
              <w:rFonts w:eastAsiaTheme="minorEastAsia"/>
              <w:noProof/>
              <w:lang w:val="en-US"/>
            </w:rPr>
          </w:pPr>
          <w:hyperlink w:anchor="_Toc228111729" w:history="1">
            <w:r w:rsidR="00232652" w:rsidRPr="006C04E1">
              <w:rPr>
                <w:rStyle w:val="Hyperlink"/>
                <w:rFonts w:ascii="Helvetica" w:hAnsi="Helvetica" w:cs="Helvetica"/>
                <w:noProof/>
              </w:rPr>
              <w:t>7.2 Driver App</w:t>
            </w:r>
            <w:r w:rsidR="00232652">
              <w:rPr>
                <w:noProof/>
                <w:webHidden/>
              </w:rPr>
              <w:tab/>
            </w:r>
            <w:r w:rsidR="00232652">
              <w:rPr>
                <w:noProof/>
                <w:webHidden/>
              </w:rPr>
              <w:fldChar w:fldCharType="begin"/>
            </w:r>
            <w:r w:rsidR="00232652">
              <w:rPr>
                <w:noProof/>
                <w:webHidden/>
              </w:rPr>
              <w:instrText xml:space="preserve"> PAGEREF _Toc228111729 \h </w:instrText>
            </w:r>
            <w:r w:rsidR="00232652">
              <w:rPr>
                <w:noProof/>
                <w:webHidden/>
              </w:rPr>
            </w:r>
            <w:r w:rsidR="00232652">
              <w:rPr>
                <w:noProof/>
                <w:webHidden/>
              </w:rPr>
              <w:fldChar w:fldCharType="separate"/>
            </w:r>
            <w:r w:rsidR="00232652">
              <w:rPr>
                <w:noProof/>
                <w:webHidden/>
              </w:rPr>
              <w:t>34</w:t>
            </w:r>
            <w:r w:rsidR="00232652">
              <w:rPr>
                <w:noProof/>
                <w:webHidden/>
              </w:rPr>
              <w:fldChar w:fldCharType="end"/>
            </w:r>
          </w:hyperlink>
        </w:p>
        <w:p w14:paraId="5E182DCE" w14:textId="5AFACB94" w:rsidR="00232652" w:rsidRDefault="00E137DA">
          <w:pPr>
            <w:pStyle w:val="TOC2"/>
            <w:tabs>
              <w:tab w:val="right" w:leader="dot" w:pos="9016"/>
            </w:tabs>
            <w:rPr>
              <w:rFonts w:eastAsiaTheme="minorEastAsia"/>
              <w:noProof/>
              <w:lang w:val="en-US"/>
            </w:rPr>
          </w:pPr>
          <w:hyperlink w:anchor="_Toc228111730" w:history="1">
            <w:r w:rsidR="00232652" w:rsidRPr="006C04E1">
              <w:rPr>
                <w:rStyle w:val="Hyperlink"/>
                <w:rFonts w:ascii="Helvetica" w:hAnsi="Helvetica" w:cs="Helvetica"/>
                <w:noProof/>
              </w:rPr>
              <w:t>7.3 Admin &amp; Operations Portal</w:t>
            </w:r>
            <w:r w:rsidR="00232652">
              <w:rPr>
                <w:noProof/>
                <w:webHidden/>
              </w:rPr>
              <w:tab/>
            </w:r>
            <w:r w:rsidR="00232652">
              <w:rPr>
                <w:noProof/>
                <w:webHidden/>
              </w:rPr>
              <w:fldChar w:fldCharType="begin"/>
            </w:r>
            <w:r w:rsidR="00232652">
              <w:rPr>
                <w:noProof/>
                <w:webHidden/>
              </w:rPr>
              <w:instrText xml:space="preserve"> PAGEREF _Toc228111730 \h </w:instrText>
            </w:r>
            <w:r w:rsidR="00232652">
              <w:rPr>
                <w:noProof/>
                <w:webHidden/>
              </w:rPr>
            </w:r>
            <w:r w:rsidR="00232652">
              <w:rPr>
                <w:noProof/>
                <w:webHidden/>
              </w:rPr>
              <w:fldChar w:fldCharType="separate"/>
            </w:r>
            <w:r w:rsidR="00232652">
              <w:rPr>
                <w:noProof/>
                <w:webHidden/>
              </w:rPr>
              <w:t>38</w:t>
            </w:r>
            <w:r w:rsidR="00232652">
              <w:rPr>
                <w:noProof/>
                <w:webHidden/>
              </w:rPr>
              <w:fldChar w:fldCharType="end"/>
            </w:r>
          </w:hyperlink>
        </w:p>
        <w:p w14:paraId="60A22694" w14:textId="48B7FD5B" w:rsidR="00232652" w:rsidRDefault="00E137DA">
          <w:pPr>
            <w:pStyle w:val="TOC2"/>
            <w:tabs>
              <w:tab w:val="right" w:leader="dot" w:pos="9016"/>
            </w:tabs>
            <w:rPr>
              <w:rFonts w:eastAsiaTheme="minorEastAsia"/>
              <w:noProof/>
              <w:lang w:val="en-US"/>
            </w:rPr>
          </w:pPr>
          <w:hyperlink w:anchor="_Toc228111731" w:history="1">
            <w:r w:rsidR="00232652" w:rsidRPr="006C04E1">
              <w:rPr>
                <w:rStyle w:val="Hyperlink"/>
                <w:rFonts w:ascii="Helvetica" w:hAnsi="Helvetica" w:cs="Helvetica"/>
                <w:noProof/>
              </w:rPr>
              <w:t>7.4 Identity &amp; Verification</w:t>
            </w:r>
            <w:r w:rsidR="00232652">
              <w:rPr>
                <w:noProof/>
                <w:webHidden/>
              </w:rPr>
              <w:tab/>
            </w:r>
            <w:r w:rsidR="00232652">
              <w:rPr>
                <w:noProof/>
                <w:webHidden/>
              </w:rPr>
              <w:fldChar w:fldCharType="begin"/>
            </w:r>
            <w:r w:rsidR="00232652">
              <w:rPr>
                <w:noProof/>
                <w:webHidden/>
              </w:rPr>
              <w:instrText xml:space="preserve"> PAGEREF _Toc228111731 \h </w:instrText>
            </w:r>
            <w:r w:rsidR="00232652">
              <w:rPr>
                <w:noProof/>
                <w:webHidden/>
              </w:rPr>
            </w:r>
            <w:r w:rsidR="00232652">
              <w:rPr>
                <w:noProof/>
                <w:webHidden/>
              </w:rPr>
              <w:fldChar w:fldCharType="separate"/>
            </w:r>
            <w:r w:rsidR="00232652">
              <w:rPr>
                <w:noProof/>
                <w:webHidden/>
              </w:rPr>
              <w:t>42</w:t>
            </w:r>
            <w:r w:rsidR="00232652">
              <w:rPr>
                <w:noProof/>
                <w:webHidden/>
              </w:rPr>
              <w:fldChar w:fldCharType="end"/>
            </w:r>
          </w:hyperlink>
        </w:p>
        <w:p w14:paraId="47AEE770" w14:textId="063700D5" w:rsidR="00232652" w:rsidRDefault="00E137DA">
          <w:pPr>
            <w:pStyle w:val="TOC2"/>
            <w:tabs>
              <w:tab w:val="right" w:leader="dot" w:pos="9016"/>
            </w:tabs>
            <w:rPr>
              <w:rFonts w:eastAsiaTheme="minorEastAsia"/>
              <w:noProof/>
              <w:lang w:val="en-US"/>
            </w:rPr>
          </w:pPr>
          <w:hyperlink w:anchor="_Toc228111732" w:history="1">
            <w:r w:rsidR="00232652" w:rsidRPr="006C04E1">
              <w:rPr>
                <w:rStyle w:val="Hyperlink"/>
                <w:rFonts w:ascii="Helvetica" w:hAnsi="Helvetica" w:cs="Helvetica"/>
                <w:noProof/>
              </w:rPr>
              <w:t>7.5 Payments (Cash + Digital)</w:t>
            </w:r>
            <w:r w:rsidR="00232652">
              <w:rPr>
                <w:noProof/>
                <w:webHidden/>
              </w:rPr>
              <w:tab/>
            </w:r>
            <w:r w:rsidR="00232652">
              <w:rPr>
                <w:noProof/>
                <w:webHidden/>
              </w:rPr>
              <w:fldChar w:fldCharType="begin"/>
            </w:r>
            <w:r w:rsidR="00232652">
              <w:rPr>
                <w:noProof/>
                <w:webHidden/>
              </w:rPr>
              <w:instrText xml:space="preserve"> PAGEREF _Toc228111732 \h </w:instrText>
            </w:r>
            <w:r w:rsidR="00232652">
              <w:rPr>
                <w:noProof/>
                <w:webHidden/>
              </w:rPr>
            </w:r>
            <w:r w:rsidR="00232652">
              <w:rPr>
                <w:noProof/>
                <w:webHidden/>
              </w:rPr>
              <w:fldChar w:fldCharType="separate"/>
            </w:r>
            <w:r w:rsidR="00232652">
              <w:rPr>
                <w:noProof/>
                <w:webHidden/>
              </w:rPr>
              <w:t>44</w:t>
            </w:r>
            <w:r w:rsidR="00232652">
              <w:rPr>
                <w:noProof/>
                <w:webHidden/>
              </w:rPr>
              <w:fldChar w:fldCharType="end"/>
            </w:r>
          </w:hyperlink>
        </w:p>
        <w:p w14:paraId="1BF18E34" w14:textId="36F64D1A" w:rsidR="00232652" w:rsidRDefault="00E137DA">
          <w:pPr>
            <w:pStyle w:val="TOC2"/>
            <w:tabs>
              <w:tab w:val="right" w:leader="dot" w:pos="9016"/>
            </w:tabs>
            <w:rPr>
              <w:rFonts w:eastAsiaTheme="minorEastAsia"/>
              <w:noProof/>
              <w:lang w:val="en-US"/>
            </w:rPr>
          </w:pPr>
          <w:hyperlink w:anchor="_Toc228111733" w:history="1">
            <w:r w:rsidR="00232652" w:rsidRPr="006C04E1">
              <w:rPr>
                <w:rStyle w:val="Hyperlink"/>
                <w:rFonts w:ascii="Helvetica" w:hAnsi="Helvetica" w:cs="Helvetica"/>
                <w:noProof/>
              </w:rPr>
              <w:t>7.6 Trip &amp; Dispatch Engine</w:t>
            </w:r>
            <w:r w:rsidR="00232652">
              <w:rPr>
                <w:noProof/>
                <w:webHidden/>
              </w:rPr>
              <w:tab/>
            </w:r>
            <w:r w:rsidR="00232652">
              <w:rPr>
                <w:noProof/>
                <w:webHidden/>
              </w:rPr>
              <w:fldChar w:fldCharType="begin"/>
            </w:r>
            <w:r w:rsidR="00232652">
              <w:rPr>
                <w:noProof/>
                <w:webHidden/>
              </w:rPr>
              <w:instrText xml:space="preserve"> PAGEREF _Toc228111733 \h </w:instrText>
            </w:r>
            <w:r w:rsidR="00232652">
              <w:rPr>
                <w:noProof/>
                <w:webHidden/>
              </w:rPr>
            </w:r>
            <w:r w:rsidR="00232652">
              <w:rPr>
                <w:noProof/>
                <w:webHidden/>
              </w:rPr>
              <w:fldChar w:fldCharType="separate"/>
            </w:r>
            <w:r w:rsidR="00232652">
              <w:rPr>
                <w:noProof/>
                <w:webHidden/>
              </w:rPr>
              <w:t>46</w:t>
            </w:r>
            <w:r w:rsidR="00232652">
              <w:rPr>
                <w:noProof/>
                <w:webHidden/>
              </w:rPr>
              <w:fldChar w:fldCharType="end"/>
            </w:r>
          </w:hyperlink>
        </w:p>
        <w:p w14:paraId="1CE9248E" w14:textId="76F5C711" w:rsidR="00232652" w:rsidRDefault="00E137DA">
          <w:pPr>
            <w:pStyle w:val="TOC2"/>
            <w:tabs>
              <w:tab w:val="right" w:leader="dot" w:pos="9016"/>
            </w:tabs>
            <w:rPr>
              <w:rFonts w:eastAsiaTheme="minorEastAsia"/>
              <w:noProof/>
              <w:lang w:val="en-US"/>
            </w:rPr>
          </w:pPr>
          <w:hyperlink w:anchor="_Toc228111734" w:history="1">
            <w:r w:rsidR="00232652" w:rsidRPr="006C04E1">
              <w:rPr>
                <w:rStyle w:val="Hyperlink"/>
                <w:rFonts w:ascii="Helvetica" w:hAnsi="Helvetica" w:cs="Helvetica"/>
                <w:noProof/>
              </w:rPr>
              <w:t>7.7 Pricing &amp; Neighborhood Zones</w:t>
            </w:r>
            <w:r w:rsidR="00232652">
              <w:rPr>
                <w:noProof/>
                <w:webHidden/>
              </w:rPr>
              <w:tab/>
            </w:r>
            <w:r w:rsidR="00232652">
              <w:rPr>
                <w:noProof/>
                <w:webHidden/>
              </w:rPr>
              <w:fldChar w:fldCharType="begin"/>
            </w:r>
            <w:r w:rsidR="00232652">
              <w:rPr>
                <w:noProof/>
                <w:webHidden/>
              </w:rPr>
              <w:instrText xml:space="preserve"> PAGEREF _Toc228111734 \h </w:instrText>
            </w:r>
            <w:r w:rsidR="00232652">
              <w:rPr>
                <w:noProof/>
                <w:webHidden/>
              </w:rPr>
            </w:r>
            <w:r w:rsidR="00232652">
              <w:rPr>
                <w:noProof/>
                <w:webHidden/>
              </w:rPr>
              <w:fldChar w:fldCharType="separate"/>
            </w:r>
            <w:r w:rsidR="00232652">
              <w:rPr>
                <w:noProof/>
                <w:webHidden/>
              </w:rPr>
              <w:t>47</w:t>
            </w:r>
            <w:r w:rsidR="00232652">
              <w:rPr>
                <w:noProof/>
                <w:webHidden/>
              </w:rPr>
              <w:fldChar w:fldCharType="end"/>
            </w:r>
          </w:hyperlink>
        </w:p>
        <w:p w14:paraId="372C0FE3" w14:textId="2971F3F1" w:rsidR="00232652" w:rsidRDefault="00E137DA">
          <w:pPr>
            <w:pStyle w:val="TOC2"/>
            <w:tabs>
              <w:tab w:val="right" w:leader="dot" w:pos="9016"/>
            </w:tabs>
            <w:rPr>
              <w:rFonts w:eastAsiaTheme="minorEastAsia"/>
              <w:noProof/>
              <w:lang w:val="en-US"/>
            </w:rPr>
          </w:pPr>
          <w:hyperlink w:anchor="_Toc228111735" w:history="1">
            <w:r w:rsidR="00232652" w:rsidRPr="006C04E1">
              <w:rPr>
                <w:rStyle w:val="Hyperlink"/>
                <w:rFonts w:ascii="Helvetica" w:hAnsi="Helvetica" w:cs="Helvetica"/>
                <w:noProof/>
              </w:rPr>
              <w:t>7.8 Safety &amp; SOS</w:t>
            </w:r>
            <w:r w:rsidR="00232652">
              <w:rPr>
                <w:noProof/>
                <w:webHidden/>
              </w:rPr>
              <w:tab/>
            </w:r>
            <w:r w:rsidR="00232652">
              <w:rPr>
                <w:noProof/>
                <w:webHidden/>
              </w:rPr>
              <w:fldChar w:fldCharType="begin"/>
            </w:r>
            <w:r w:rsidR="00232652">
              <w:rPr>
                <w:noProof/>
                <w:webHidden/>
              </w:rPr>
              <w:instrText xml:space="preserve"> PAGEREF _Toc228111735 \h </w:instrText>
            </w:r>
            <w:r w:rsidR="00232652">
              <w:rPr>
                <w:noProof/>
                <w:webHidden/>
              </w:rPr>
            </w:r>
            <w:r w:rsidR="00232652">
              <w:rPr>
                <w:noProof/>
                <w:webHidden/>
              </w:rPr>
              <w:fldChar w:fldCharType="separate"/>
            </w:r>
            <w:r w:rsidR="00232652">
              <w:rPr>
                <w:noProof/>
                <w:webHidden/>
              </w:rPr>
              <w:t>48</w:t>
            </w:r>
            <w:r w:rsidR="00232652">
              <w:rPr>
                <w:noProof/>
                <w:webHidden/>
              </w:rPr>
              <w:fldChar w:fldCharType="end"/>
            </w:r>
          </w:hyperlink>
        </w:p>
        <w:p w14:paraId="306A4910" w14:textId="092ECE5C" w:rsidR="00232652" w:rsidRDefault="00E137DA">
          <w:pPr>
            <w:pStyle w:val="TOC2"/>
            <w:tabs>
              <w:tab w:val="right" w:leader="dot" w:pos="9016"/>
            </w:tabs>
            <w:rPr>
              <w:rFonts w:eastAsiaTheme="minorEastAsia"/>
              <w:noProof/>
              <w:lang w:val="en-US"/>
            </w:rPr>
          </w:pPr>
          <w:hyperlink w:anchor="_Toc228111736" w:history="1">
            <w:r w:rsidR="00232652" w:rsidRPr="006C04E1">
              <w:rPr>
                <w:rStyle w:val="Hyperlink"/>
                <w:rFonts w:ascii="Helvetica" w:hAnsi="Helvetica" w:cs="Helvetica"/>
                <w:noProof/>
              </w:rPr>
              <w:t>7.9 Notifications</w:t>
            </w:r>
            <w:r w:rsidR="00232652">
              <w:rPr>
                <w:noProof/>
                <w:webHidden/>
              </w:rPr>
              <w:tab/>
            </w:r>
            <w:r w:rsidR="00232652">
              <w:rPr>
                <w:noProof/>
                <w:webHidden/>
              </w:rPr>
              <w:fldChar w:fldCharType="begin"/>
            </w:r>
            <w:r w:rsidR="00232652">
              <w:rPr>
                <w:noProof/>
                <w:webHidden/>
              </w:rPr>
              <w:instrText xml:space="preserve"> PAGEREF _Toc228111736 \h </w:instrText>
            </w:r>
            <w:r w:rsidR="00232652">
              <w:rPr>
                <w:noProof/>
                <w:webHidden/>
              </w:rPr>
            </w:r>
            <w:r w:rsidR="00232652">
              <w:rPr>
                <w:noProof/>
                <w:webHidden/>
              </w:rPr>
              <w:fldChar w:fldCharType="separate"/>
            </w:r>
            <w:r w:rsidR="00232652">
              <w:rPr>
                <w:noProof/>
                <w:webHidden/>
              </w:rPr>
              <w:t>50</w:t>
            </w:r>
            <w:r w:rsidR="00232652">
              <w:rPr>
                <w:noProof/>
                <w:webHidden/>
              </w:rPr>
              <w:fldChar w:fldCharType="end"/>
            </w:r>
          </w:hyperlink>
        </w:p>
        <w:p w14:paraId="7881BD3B" w14:textId="5FC0A323" w:rsidR="00232652" w:rsidRDefault="00E137DA">
          <w:pPr>
            <w:pStyle w:val="TOC2"/>
            <w:tabs>
              <w:tab w:val="right" w:leader="dot" w:pos="9016"/>
            </w:tabs>
            <w:rPr>
              <w:rFonts w:eastAsiaTheme="minorEastAsia"/>
              <w:noProof/>
              <w:lang w:val="en-US"/>
            </w:rPr>
          </w:pPr>
          <w:hyperlink w:anchor="_Toc228111737" w:history="1">
            <w:r w:rsidR="00232652" w:rsidRPr="006C04E1">
              <w:rPr>
                <w:rStyle w:val="Hyperlink"/>
                <w:rFonts w:ascii="Helvetica" w:hAnsi="Helvetica" w:cs="Helvetica"/>
                <w:noProof/>
              </w:rPr>
              <w:t>7.10 Reporting &amp; Analytics</w:t>
            </w:r>
            <w:r w:rsidR="00232652">
              <w:rPr>
                <w:noProof/>
                <w:webHidden/>
              </w:rPr>
              <w:tab/>
            </w:r>
            <w:r w:rsidR="00232652">
              <w:rPr>
                <w:noProof/>
                <w:webHidden/>
              </w:rPr>
              <w:fldChar w:fldCharType="begin"/>
            </w:r>
            <w:r w:rsidR="00232652">
              <w:rPr>
                <w:noProof/>
                <w:webHidden/>
              </w:rPr>
              <w:instrText xml:space="preserve"> PAGEREF _Toc228111737 \h </w:instrText>
            </w:r>
            <w:r w:rsidR="00232652">
              <w:rPr>
                <w:noProof/>
                <w:webHidden/>
              </w:rPr>
            </w:r>
            <w:r w:rsidR="00232652">
              <w:rPr>
                <w:noProof/>
                <w:webHidden/>
              </w:rPr>
              <w:fldChar w:fldCharType="separate"/>
            </w:r>
            <w:r w:rsidR="00232652">
              <w:rPr>
                <w:noProof/>
                <w:webHidden/>
              </w:rPr>
              <w:t>51</w:t>
            </w:r>
            <w:r w:rsidR="00232652">
              <w:rPr>
                <w:noProof/>
                <w:webHidden/>
              </w:rPr>
              <w:fldChar w:fldCharType="end"/>
            </w:r>
          </w:hyperlink>
        </w:p>
        <w:p w14:paraId="08FDB20E" w14:textId="59A52DFB" w:rsidR="000B1FFE" w:rsidRDefault="000B1FFE" w:rsidP="000B1FFE">
          <w:r>
            <w:rPr>
              <w:b/>
              <w:bCs/>
              <w:noProof/>
            </w:rPr>
            <w:fldChar w:fldCharType="end"/>
          </w:r>
        </w:p>
      </w:sdtContent>
    </w:sdt>
    <w:p w14:paraId="3080E7E5" w14:textId="182E24D7" w:rsidR="00000C6F" w:rsidRDefault="000B1FFE" w:rsidP="00000C6F">
      <w:pPr>
        <w:pStyle w:val="Heading1"/>
        <w:shd w:val="clear" w:color="auto" w:fill="FFFFFF"/>
        <w:spacing w:after="240"/>
        <w:rPr>
          <w:rFonts w:ascii="Times New Roman" w:hAnsi="Times New Roman" w:cs="Times New Roman"/>
        </w:rPr>
      </w:pPr>
      <w:r>
        <w:rPr>
          <w:rFonts w:ascii="Segoe UI" w:eastAsia="Times New Roman" w:hAnsi="Segoe UI" w:cs="Segoe UI"/>
          <w:b/>
          <w:bCs/>
          <w:kern w:val="36"/>
          <w:lang w:eastAsia="en-GB"/>
        </w:rPr>
        <w:br w:type="page"/>
      </w:r>
    </w:p>
    <w:p w14:paraId="13926B3F" w14:textId="1E6B3B78" w:rsidR="0073282A" w:rsidRDefault="0073282A" w:rsidP="0073282A">
      <w:pPr>
        <w:spacing w:before="480" w:after="480"/>
        <w:rPr>
          <w:rFonts w:ascii="Times New Roman" w:hAnsi="Times New Roman" w:cs="Times New Roman"/>
        </w:rPr>
      </w:pPr>
    </w:p>
    <w:p w14:paraId="73290A7A"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0" w:name="_Toc228111633"/>
      <w:r>
        <w:rPr>
          <w:rFonts w:ascii="Helvetica" w:hAnsi="Helvetica" w:cs="Helvetica"/>
          <w:color w:val="000000"/>
          <w:sz w:val="54"/>
          <w:szCs w:val="54"/>
        </w:rPr>
        <w:t>1. Document Control</w:t>
      </w:r>
      <w:bookmarkEnd w:id="0"/>
    </w:p>
    <w:p w14:paraId="0883EC2D"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 w:name="_Toc228111634"/>
      <w:r>
        <w:rPr>
          <w:rFonts w:ascii="Helvetica" w:hAnsi="Helvetica" w:cs="Helvetica"/>
          <w:color w:val="000000"/>
          <w:sz w:val="42"/>
          <w:szCs w:val="42"/>
        </w:rPr>
        <w:t>1.1 Document Purpose</w:t>
      </w:r>
      <w:bookmarkEnd w:id="1"/>
    </w:p>
    <w:p w14:paraId="4808259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Business Requirements Document (BRD) defines the business context, objectives, scope, stakeholders, and high-level functional expectations for the SheDrive platform — a women-only ride-hailing service designed for the Egyptian market. The document serves as the authoritative reference for stakeholders, decision-makers, and project teams to ensure shared understanding and alignment on business needs prior to High-Level Design (HLD), Low-Level Design (LLD), and implementation.</w:t>
      </w:r>
    </w:p>
    <w:p w14:paraId="7B96978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BRD establishes:</w:t>
      </w:r>
    </w:p>
    <w:p w14:paraId="5B40CE91"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common understanding of the business problem and proposed solution.</w:t>
      </w:r>
    </w:p>
    <w:p w14:paraId="6041827D"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agreed scope, boundaries, and target users for the MVP.</w:t>
      </w:r>
    </w:p>
    <w:p w14:paraId="4C37F23E"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business rules, scenarios, and process flows that the system must support.</w:t>
      </w:r>
    </w:p>
    <w:p w14:paraId="1954FF88"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foundation for downstream technical design, estimation, and delivery planning.</w:t>
      </w:r>
    </w:p>
    <w:p w14:paraId="6CDBB110" w14:textId="77777777"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reference point for evaluating change requests and scope variations during execution.</w:t>
      </w:r>
    </w:p>
    <w:p w14:paraId="4324968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document is non-technical in nature. It does not specify system architecture, technology stack, integration mechanisms, or implementation details. These are addressed in the High-Level Design document.</w:t>
      </w:r>
    </w:p>
    <w:p w14:paraId="6DB02357"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 w:name="_Toc228111635"/>
      <w:r>
        <w:rPr>
          <w:rFonts w:ascii="Helvetica" w:hAnsi="Helvetica" w:cs="Helvetica"/>
          <w:color w:val="000000"/>
          <w:sz w:val="42"/>
          <w:szCs w:val="42"/>
        </w:rPr>
        <w:t>1.2 Intended Audience</w:t>
      </w:r>
      <w:bookmarkEnd w:id="2"/>
    </w:p>
    <w:p w14:paraId="1948C07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BRD is intended for the following audiences:</w:t>
      </w:r>
    </w:p>
    <w:p w14:paraId="170B37AC"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Business Sponsor &amp; Executive Leadership</w:t>
      </w:r>
      <w:r>
        <w:rPr>
          <w:rFonts w:ascii="Helvetica" w:hAnsi="Helvetica" w:cs="Helvetica"/>
          <w:color w:val="333333"/>
        </w:rPr>
        <w:t> — for approval, strategic alignment, and investment decisions.</w:t>
      </w:r>
    </w:p>
    <w:p w14:paraId="246370B1"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Product &amp; Business Stakeholders</w:t>
      </w:r>
      <w:r>
        <w:rPr>
          <w:rFonts w:ascii="Helvetica" w:hAnsi="Helvetica" w:cs="Helvetica"/>
          <w:color w:val="333333"/>
        </w:rPr>
        <w:t> — to validate the business problem, scope, and expected outcomes.</w:t>
      </w:r>
    </w:p>
    <w:p w14:paraId="15E6FA6A"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Operations &amp; Compliance Teams</w:t>
      </w:r>
      <w:r>
        <w:rPr>
          <w:rFonts w:ascii="Helvetica" w:hAnsi="Helvetica" w:cs="Helvetica"/>
          <w:color w:val="333333"/>
        </w:rPr>
        <w:t> — to confirm operational and regulatory expectations are reflected.</w:t>
      </w:r>
    </w:p>
    <w:p w14:paraId="59216C41"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Project Management</w:t>
      </w:r>
      <w:r>
        <w:rPr>
          <w:rFonts w:ascii="Helvetica" w:hAnsi="Helvetica" w:cs="Helvetica"/>
          <w:color w:val="333333"/>
        </w:rPr>
        <w:t> — for planning, scheduling, and stakeholder coordination.</w:t>
      </w:r>
    </w:p>
    <w:p w14:paraId="7242D8D8"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Engineering &amp; Solution Architects</w:t>
      </w:r>
      <w:r>
        <w:rPr>
          <w:rFonts w:ascii="Helvetica" w:hAnsi="Helvetica" w:cs="Helvetica"/>
          <w:color w:val="333333"/>
        </w:rPr>
        <w:t> — as input for High-Level Design and technical decision-making.</w:t>
      </w:r>
    </w:p>
    <w:p w14:paraId="0985D181"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Quality Assurance &amp; Acceptance Teams</w:t>
      </w:r>
      <w:r>
        <w:rPr>
          <w:rFonts w:ascii="Helvetica" w:hAnsi="Helvetica" w:cs="Helvetica"/>
          <w:color w:val="333333"/>
        </w:rPr>
        <w:t> — as the basis for acceptance criteria and validation activities.</w:t>
      </w:r>
    </w:p>
    <w:p w14:paraId="6DC2FF3A" w14:textId="77777777"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External Reviewers</w:t>
      </w:r>
      <w:r>
        <w:rPr>
          <w:rFonts w:ascii="Helvetica" w:hAnsi="Helvetica" w:cs="Helvetica"/>
          <w:color w:val="333333"/>
        </w:rPr>
        <w:t> — for legal, financial, or regulatory review where applicable.</w:t>
      </w:r>
    </w:p>
    <w:p w14:paraId="6CC64B3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3" w:name="_Toc228111636"/>
      <w:r>
        <w:rPr>
          <w:rFonts w:ascii="Helvetica" w:hAnsi="Helvetica" w:cs="Helvetica"/>
          <w:color w:val="000000"/>
          <w:sz w:val="42"/>
          <w:szCs w:val="42"/>
        </w:rPr>
        <w:t>1.3 Document Conventions</w:t>
      </w:r>
      <w:bookmarkEnd w:id="3"/>
    </w:p>
    <w:p w14:paraId="0E4002E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conventions are used throughout this document:</w:t>
      </w:r>
    </w:p>
    <w:p w14:paraId="48BC18E1"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Shall / Must</w:t>
      </w:r>
      <w:r>
        <w:rPr>
          <w:rFonts w:ascii="Helvetica" w:hAnsi="Helvetica" w:cs="Helvetica"/>
          <w:color w:val="333333"/>
        </w:rPr>
        <w:t> — denotes a mandatory business requirement.</w:t>
      </w:r>
    </w:p>
    <w:p w14:paraId="73135C15"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Should</w:t>
      </w:r>
      <w:r>
        <w:rPr>
          <w:rFonts w:ascii="Helvetica" w:hAnsi="Helvetica" w:cs="Helvetica"/>
          <w:color w:val="333333"/>
        </w:rPr>
        <w:t> — denotes a recommended requirement that may be negotiated.</w:t>
      </w:r>
    </w:p>
    <w:p w14:paraId="48C0847E"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May / Could</w:t>
      </w:r>
      <w:r>
        <w:rPr>
          <w:rFonts w:ascii="Helvetica" w:hAnsi="Helvetica" w:cs="Helvetica"/>
          <w:color w:val="333333"/>
        </w:rPr>
        <w:t> — denotes an optional or future-phase requirement.</w:t>
      </w:r>
    </w:p>
    <w:p w14:paraId="1CA7C126"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MVP</w:t>
      </w:r>
      <w:r>
        <w:rPr>
          <w:rFonts w:ascii="Helvetica" w:hAnsi="Helvetica" w:cs="Helvetica"/>
          <w:color w:val="333333"/>
        </w:rPr>
        <w:t> — refers exclusively to the scope defined in 5.1.</w:t>
      </w:r>
    </w:p>
    <w:p w14:paraId="6AA98D71"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Out-of-Scope</w:t>
      </w:r>
      <w:r>
        <w:rPr>
          <w:rFonts w:ascii="Helvetica" w:hAnsi="Helvetica" w:cs="Helvetica"/>
          <w:color w:val="333333"/>
        </w:rPr>
        <w:t> — refers to items explicitly excluded from MVP delivery (5.2).</w:t>
      </w:r>
    </w:p>
    <w:p w14:paraId="05A42290"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Section references</w:t>
      </w:r>
      <w:r>
        <w:rPr>
          <w:rFonts w:ascii="Helvetica" w:hAnsi="Helvetica" w:cs="Helvetica"/>
          <w:color w:val="333333"/>
        </w:rPr>
        <w:t> use the format X.Y (e.g., 5.1).</w:t>
      </w:r>
    </w:p>
    <w:p w14:paraId="04CEA11E"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Actor names</w:t>
      </w:r>
      <w:r>
        <w:rPr>
          <w:rFonts w:ascii="Helvetica" w:hAnsi="Helvetica" w:cs="Helvetica"/>
          <w:color w:val="333333"/>
        </w:rPr>
        <w:t> (Rider, Driver, Administrator, etc.) are capitalized when referring to defined system roles.</w:t>
      </w:r>
    </w:p>
    <w:p w14:paraId="0607B539"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monetary values are expressed in Egyptian Pounds (EGP) unless otherwise stated.</w:t>
      </w:r>
    </w:p>
    <w:p w14:paraId="70BFFD75" w14:textId="77777777"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times are expressed in local Egyptian time (EET / EEST).</w:t>
      </w:r>
    </w:p>
    <w:p w14:paraId="106B62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4" w:name="_Toc228111637"/>
      <w:r>
        <w:rPr>
          <w:rFonts w:ascii="Helvetica" w:hAnsi="Helvetica" w:cs="Helvetica"/>
          <w:color w:val="000000"/>
          <w:sz w:val="42"/>
          <w:szCs w:val="42"/>
        </w:rPr>
        <w:t>1.4 Version History</w:t>
      </w:r>
      <w:bookmarkEnd w:id="4"/>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197"/>
        <w:gridCol w:w="1492"/>
        <w:gridCol w:w="3122"/>
        <w:gridCol w:w="2277"/>
      </w:tblGrid>
      <w:tr w:rsidR="0073282A" w14:paraId="308A2FF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B7185F"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Version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2E9AB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F29D7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Author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901BE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Description</w:t>
            </w:r>
          </w:p>
        </w:tc>
      </w:tr>
      <w:tr w:rsidR="0061400E" w14:paraId="7BEB5A3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F6295E2" w14:textId="67B16304" w:rsidR="0061400E" w:rsidRDefault="0061400E">
            <w:pPr>
              <w:spacing w:before="150" w:after="225"/>
              <w:rPr>
                <w:rFonts w:ascii="Helvetica" w:hAnsi="Helvetica" w:cs="Helvetica"/>
                <w:color w:val="333333"/>
              </w:rPr>
            </w:pPr>
            <w:r>
              <w:rPr>
                <w:rFonts w:ascii="Helvetica" w:hAnsi="Helvetica" w:cs="Helvetica"/>
                <w:color w:val="333333"/>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41CD6B2" w14:textId="23C6322E" w:rsidR="0061400E" w:rsidRDefault="0061400E">
            <w:pPr>
              <w:spacing w:before="150" w:after="225"/>
              <w:rPr>
                <w:rFonts w:ascii="Helvetica" w:hAnsi="Helvetica" w:cs="Helvetica"/>
                <w:color w:val="333333"/>
              </w:rPr>
            </w:pPr>
            <w:r>
              <w:rPr>
                <w:rFonts w:ascii="Helvetica" w:hAnsi="Helvetica" w:cs="Helvetica"/>
                <w:color w:val="333333"/>
              </w:rPr>
              <w:t>22/01/2026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31652B1B" w14:textId="15994B73" w:rsidR="0061400E" w:rsidRDefault="0061400E">
            <w:pPr>
              <w:spacing w:before="150" w:after="225"/>
              <w:rPr>
                <w:rFonts w:ascii="Helvetica" w:hAnsi="Helvetica" w:cs="Helvetica"/>
                <w:color w:val="333333"/>
              </w:rPr>
            </w:pPr>
            <w:r w:rsidRPr="001B376D">
              <w:rPr>
                <w:rFonts w:ascii="Segoe UI" w:eastAsia="Times New Roman" w:hAnsi="Segoe UI" w:cs="Segoe UI"/>
                <w:lang w:eastAsia="en-GB"/>
              </w:rPr>
              <w:t>Mohamed Talaat – Senior Head of Engineering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1336661" w14:textId="0A36759B" w:rsidR="0061400E" w:rsidRDefault="0061400E">
            <w:pPr>
              <w:spacing w:before="150" w:after="225"/>
              <w:rPr>
                <w:rFonts w:ascii="Helvetica" w:hAnsi="Helvetica" w:cs="Helvetica"/>
                <w:color w:val="333333"/>
              </w:rPr>
            </w:pPr>
            <w:r>
              <w:rPr>
                <w:rFonts w:ascii="Helvetica" w:hAnsi="Helvetica" w:cs="Helvetica"/>
                <w:color w:val="333333"/>
              </w:rPr>
              <w:t>Initial BRD</w:t>
            </w:r>
          </w:p>
        </w:tc>
      </w:tr>
      <w:tr w:rsidR="0073282A" w14:paraId="19BF4F9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E535F" w14:textId="6B807769" w:rsidR="0073282A" w:rsidRDefault="0061400E">
            <w:pPr>
              <w:spacing w:before="150" w:after="225"/>
              <w:rPr>
                <w:rFonts w:ascii="Helvetica" w:hAnsi="Helvetica" w:cs="Helvetica"/>
                <w:color w:val="333333"/>
              </w:rPr>
            </w:pPr>
            <w:r>
              <w:rPr>
                <w:rFonts w:ascii="Helvetica" w:hAnsi="Helvetica" w:cs="Helvetica"/>
                <w:color w:val="333333"/>
              </w:rPr>
              <w:t>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B13208" w14:textId="77777777" w:rsidR="0073282A" w:rsidRDefault="0073282A">
            <w:pPr>
              <w:spacing w:before="150" w:after="225"/>
              <w:rPr>
                <w:rFonts w:ascii="Helvetica" w:hAnsi="Helvetica" w:cs="Helvetica"/>
                <w:color w:val="333333"/>
              </w:rPr>
            </w:pPr>
            <w:r>
              <w:rPr>
                <w:rFonts w:ascii="Helvetica" w:hAnsi="Helvetica" w:cs="Helvetica"/>
                <w:color w:val="333333"/>
              </w:rPr>
              <w:t>22/04/2026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96AE6" w14:textId="77777777" w:rsidR="0073282A" w:rsidRDefault="0073282A">
            <w:pPr>
              <w:spacing w:before="150" w:after="225"/>
              <w:rPr>
                <w:rFonts w:ascii="Helvetica" w:hAnsi="Helvetica" w:cs="Helvetica"/>
                <w:color w:val="333333"/>
              </w:rPr>
            </w:pPr>
            <w:r>
              <w:rPr>
                <w:rFonts w:ascii="Helvetica" w:hAnsi="Helvetica" w:cs="Helvetica"/>
                <w:color w:val="333333"/>
              </w:rPr>
              <w:t>Abdelrahman Mamdouh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6B51F" w14:textId="522BA77D" w:rsidR="0073282A" w:rsidRDefault="0061400E">
            <w:pPr>
              <w:spacing w:before="150" w:after="225"/>
              <w:rPr>
                <w:rFonts w:ascii="Helvetica" w:hAnsi="Helvetica" w:cs="Helvetica"/>
                <w:color w:val="333333"/>
              </w:rPr>
            </w:pPr>
            <w:r>
              <w:rPr>
                <w:rFonts w:ascii="Helvetica" w:hAnsi="Helvetica" w:cs="Helvetica"/>
                <w:color w:val="333333"/>
              </w:rPr>
              <w:t>Updated Scope</w:t>
            </w:r>
          </w:p>
        </w:tc>
      </w:tr>
      <w:tr w:rsidR="00F154EE" w14:paraId="4374C30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56D7297" w14:textId="46C50B0A" w:rsidR="00F154EE" w:rsidRDefault="00F154EE">
            <w:pPr>
              <w:spacing w:before="150" w:after="225"/>
              <w:rPr>
                <w:rFonts w:ascii="Helvetica" w:hAnsi="Helvetica" w:cs="Helvetica"/>
                <w:color w:val="333333"/>
              </w:rPr>
            </w:pPr>
            <w:r>
              <w:rPr>
                <w:rFonts w:ascii="Helvetica" w:hAnsi="Helvetica" w:cs="Helvetica"/>
                <w:color w:val="333333"/>
              </w:rPr>
              <w:t>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2D1CD05" w14:textId="535B9C9C" w:rsidR="00F154EE" w:rsidRDefault="00F154EE">
            <w:pPr>
              <w:spacing w:before="150" w:after="225"/>
              <w:rPr>
                <w:rFonts w:ascii="Helvetica" w:hAnsi="Helvetica" w:cs="Helvetica"/>
                <w:color w:val="333333"/>
              </w:rPr>
            </w:pPr>
            <w:r>
              <w:rPr>
                <w:rFonts w:ascii="Helvetica" w:hAnsi="Helvetica" w:cs="Helvetica"/>
                <w:color w:val="333333"/>
              </w:rPr>
              <w:t>06/05/2026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5B2FB33" w14:textId="51144AE2" w:rsidR="00F154EE" w:rsidRDefault="00F154EE">
            <w:pPr>
              <w:spacing w:before="150" w:after="225"/>
              <w:rPr>
                <w:rFonts w:ascii="Helvetica" w:hAnsi="Helvetica" w:cs="Helvetica"/>
                <w:color w:val="333333"/>
              </w:rPr>
            </w:pPr>
            <w:r>
              <w:rPr>
                <w:rFonts w:ascii="Helvetica" w:hAnsi="Helvetica" w:cs="Helvetica"/>
                <w:color w:val="333333"/>
              </w:rPr>
              <w:t>Abdelrahman Mamdouh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E5BD12F" w14:textId="643F4759" w:rsidR="00F154EE" w:rsidRDefault="00F154EE">
            <w:pPr>
              <w:spacing w:before="150" w:after="225"/>
              <w:rPr>
                <w:rFonts w:ascii="Helvetica" w:hAnsi="Helvetica" w:cs="Helvetica"/>
                <w:color w:val="333333"/>
              </w:rPr>
            </w:pPr>
            <w:r>
              <w:rPr>
                <w:rFonts w:ascii="Helvetica" w:hAnsi="Helvetica" w:cs="Helvetica"/>
                <w:color w:val="333333"/>
              </w:rPr>
              <w:t>Added section 9, 10 and 11.</w:t>
            </w:r>
            <w:bookmarkStart w:id="5" w:name="_GoBack"/>
            <w:bookmarkEnd w:id="5"/>
          </w:p>
        </w:tc>
      </w:tr>
    </w:tbl>
    <w:p w14:paraId="5B5DFC58"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6" w:name="_Toc228111638"/>
      <w:r>
        <w:rPr>
          <w:rFonts w:ascii="Helvetica" w:hAnsi="Helvetica" w:cs="Helvetica"/>
          <w:color w:val="000000"/>
          <w:sz w:val="42"/>
          <w:szCs w:val="42"/>
        </w:rPr>
        <w:t>1.5 Authors &amp; Reviewers</w:t>
      </w:r>
      <w:bookmarkEnd w:id="6"/>
    </w:p>
    <w:p w14:paraId="7F43D32B" w14:textId="77777777" w:rsidR="00F33BEF" w:rsidRDefault="00F33BEF" w:rsidP="00F33BEF">
      <w:pPr>
        <w:pStyle w:val="NormalWeb"/>
        <w:shd w:val="clear" w:color="auto" w:fill="FFFFFF"/>
        <w:spacing w:before="0" w:beforeAutospacing="0" w:after="240" w:afterAutospacing="0"/>
        <w:rPr>
          <w:rFonts w:ascii="Helvetica" w:hAnsi="Helvetica" w:cs="Helvetica"/>
          <w:color w:val="333333"/>
        </w:rPr>
      </w:pPr>
      <w:r>
        <w:rPr>
          <w:rStyle w:val="Strong"/>
          <w:rFonts w:ascii="Helvetica" w:hAnsi="Helvetica" w:cs="Helvetica"/>
          <w:color w:val="000000"/>
        </w:rPr>
        <w:t>Authors</w:t>
      </w:r>
    </w:p>
    <w:p w14:paraId="680909E9" w14:textId="77777777" w:rsidR="00F33BEF" w:rsidRDefault="00F33BEF" w:rsidP="000C4A9E">
      <w:pPr>
        <w:numPr>
          <w:ilvl w:val="0"/>
          <w:numId w:val="5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Abdelrahman Mamdouh, Senior Product Owner, ARCorp</w:t>
      </w:r>
    </w:p>
    <w:p w14:paraId="74903F4E" w14:textId="3DCE220F" w:rsidR="0073282A" w:rsidRDefault="00F33BEF" w:rsidP="00F33BEF">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 xml:space="preserve"> </w:t>
      </w:r>
      <w:r w:rsidR="0073282A">
        <w:rPr>
          <w:rStyle w:val="Strong"/>
          <w:rFonts w:ascii="Helvetica" w:eastAsiaTheme="majorEastAsia" w:hAnsi="Helvetica" w:cs="Helvetica"/>
          <w:color w:val="000000"/>
        </w:rPr>
        <w:t>Reviewers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444"/>
        <w:gridCol w:w="1389"/>
        <w:gridCol w:w="2529"/>
        <w:gridCol w:w="2726"/>
      </w:tblGrid>
      <w:tr w:rsidR="0073282A" w14:paraId="7C7666B8"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D97ED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E48A9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A4FC46"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Organization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6EDF3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Review Scope</w:t>
            </w:r>
          </w:p>
        </w:tc>
      </w:tr>
      <w:tr w:rsidR="0073282A" w14:paraId="5F1411D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4F98F4"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ABA913"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820EFA"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8554D3"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r>
    </w:tbl>
    <w:p w14:paraId="1FFD7A97"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7" w:name="_Toc228111639"/>
      <w:r>
        <w:rPr>
          <w:rFonts w:ascii="Helvetica" w:hAnsi="Helvetica" w:cs="Helvetica"/>
          <w:color w:val="000000"/>
          <w:sz w:val="42"/>
          <w:szCs w:val="42"/>
        </w:rPr>
        <w:t>1.6 Approval &amp; Sign-off</w:t>
      </w:r>
      <w:bookmarkEnd w:id="7"/>
    </w:p>
    <w:p w14:paraId="5A54B4A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document requires formal approval before transitioning to High-Level Design. By signing below, approvers confirm that the business requirements, scope, rules, and scenarios described herein are accurate and complete to the best of their knowledge, and that delivery may proceed on this basis.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450"/>
        <w:gridCol w:w="2894"/>
        <w:gridCol w:w="1047"/>
        <w:gridCol w:w="1697"/>
      </w:tblGrid>
      <w:tr w:rsidR="0073282A" w14:paraId="4EF248D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A2E3D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lastRenderedPageBreak/>
              <w:t>Approver 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0BE7B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C5B9FD"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7CFC9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Signature</w:t>
            </w:r>
          </w:p>
        </w:tc>
      </w:tr>
      <w:tr w:rsidR="0073282A" w14:paraId="08059AF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E0B40C" w14:textId="77777777"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6811B1" w14:textId="77777777" w:rsidR="0073282A" w:rsidRDefault="0073282A">
            <w:pPr>
              <w:spacing w:before="150" w:after="225"/>
              <w:rPr>
                <w:rFonts w:ascii="Helvetica" w:hAnsi="Helvetica" w:cs="Helvetica"/>
                <w:color w:val="333333"/>
              </w:rPr>
            </w:pPr>
            <w:r>
              <w:rPr>
                <w:rFonts w:ascii="Helvetica" w:hAnsi="Helvetica" w:cs="Helvetica"/>
                <w:color w:val="333333"/>
              </w:rPr>
              <w:t>Business Sponsor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7B8B43"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9A92FC" w14:textId="77777777" w:rsidR="0073282A" w:rsidRDefault="0073282A">
            <w:pPr>
              <w:spacing w:before="150" w:after="225"/>
              <w:rPr>
                <w:sz w:val="20"/>
                <w:szCs w:val="20"/>
              </w:rPr>
            </w:pPr>
          </w:p>
        </w:tc>
      </w:tr>
      <w:tr w:rsidR="0073282A" w14:paraId="677F3D3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281A" w14:textId="77777777" w:rsidR="0073282A" w:rsidRDefault="0073282A">
            <w:pPr>
              <w:spacing w:before="150" w:after="225"/>
              <w:rPr>
                <w:rFonts w:ascii="Helvetica" w:hAnsi="Helvetica" w:cs="Helvetica"/>
                <w:color w:val="333333"/>
                <w:sz w:val="24"/>
                <w:szCs w:val="24"/>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0D66C2" w14:textId="77777777" w:rsidR="0073282A" w:rsidRDefault="0073282A">
            <w:pPr>
              <w:spacing w:before="150" w:after="225"/>
              <w:rPr>
                <w:rFonts w:ascii="Helvetica" w:hAnsi="Helvetica" w:cs="Helvetica"/>
                <w:color w:val="333333"/>
              </w:rPr>
            </w:pPr>
            <w:r>
              <w:rPr>
                <w:rFonts w:ascii="Helvetica" w:hAnsi="Helvetica" w:cs="Helvetica"/>
                <w:color w:val="333333"/>
              </w:rPr>
              <w:t>Product Owner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BD6DF"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DF2446" w14:textId="77777777" w:rsidR="0073282A" w:rsidRDefault="0073282A">
            <w:pPr>
              <w:spacing w:before="150" w:after="225"/>
              <w:rPr>
                <w:sz w:val="20"/>
                <w:szCs w:val="20"/>
              </w:rPr>
            </w:pPr>
          </w:p>
        </w:tc>
      </w:tr>
      <w:tr w:rsidR="0073282A" w14:paraId="4154346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5B3747" w14:textId="77777777" w:rsidR="0073282A" w:rsidRDefault="0073282A">
            <w:pPr>
              <w:spacing w:before="150" w:after="225"/>
              <w:rPr>
                <w:rFonts w:ascii="Helvetica" w:hAnsi="Helvetica" w:cs="Helvetica"/>
                <w:color w:val="333333"/>
                <w:sz w:val="24"/>
                <w:szCs w:val="24"/>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64544B" w14:textId="77777777" w:rsidR="0073282A" w:rsidRDefault="0073282A">
            <w:pPr>
              <w:spacing w:before="150" w:after="225"/>
              <w:rPr>
                <w:rFonts w:ascii="Helvetica" w:hAnsi="Helvetica" w:cs="Helvetica"/>
                <w:color w:val="333333"/>
              </w:rPr>
            </w:pPr>
            <w:r>
              <w:rPr>
                <w:rFonts w:ascii="Helvetica" w:hAnsi="Helvetica" w:cs="Helvetica"/>
                <w:color w:val="333333"/>
              </w:rPr>
              <w:t>Head of Engineering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028F40" w14:textId="77777777"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3E4118" w14:textId="77777777" w:rsidR="0073282A" w:rsidRDefault="0073282A">
            <w:pPr>
              <w:spacing w:before="150" w:after="225"/>
              <w:rPr>
                <w:sz w:val="20"/>
                <w:szCs w:val="20"/>
              </w:rPr>
            </w:pPr>
          </w:p>
        </w:tc>
      </w:tr>
    </w:tbl>
    <w:p w14:paraId="566BF31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Subsequent material changes to the approved baseline are managed through a formal change request process and require re-approval by the original approvers or their delegates.</w:t>
      </w:r>
    </w:p>
    <w:p w14:paraId="0658B93B" w14:textId="77777777" w:rsidR="0073282A" w:rsidRDefault="00E137DA" w:rsidP="0073282A">
      <w:pPr>
        <w:spacing w:before="480" w:after="480"/>
        <w:rPr>
          <w:rFonts w:ascii="Times New Roman" w:hAnsi="Times New Roman" w:cs="Times New Roman"/>
        </w:rPr>
      </w:pPr>
      <w:r>
        <w:pict w14:anchorId="719471BE">
          <v:rect id="_x0000_i1025" style="width:0;height:3pt" o:hralign="center" o:hrstd="t" o:hr="t" fillcolor="#a0a0a0" stroked="f"/>
        </w:pict>
      </w:r>
    </w:p>
    <w:p w14:paraId="14C6CF0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8" w:name="_Toc228111640"/>
      <w:r>
        <w:rPr>
          <w:rFonts w:ascii="Helvetica" w:hAnsi="Helvetica" w:cs="Helvetica"/>
          <w:color w:val="000000"/>
          <w:sz w:val="54"/>
          <w:szCs w:val="54"/>
        </w:rPr>
        <w:t>2. Executive Summary</w:t>
      </w:r>
      <w:bookmarkEnd w:id="8"/>
    </w:p>
    <w:p w14:paraId="2A01C532"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 w:name="_Toc228111641"/>
      <w:r>
        <w:rPr>
          <w:rFonts w:ascii="Helvetica" w:hAnsi="Helvetica" w:cs="Helvetica"/>
          <w:color w:val="000000"/>
          <w:sz w:val="42"/>
          <w:szCs w:val="42"/>
        </w:rPr>
        <w:t>2.1 Background</w:t>
      </w:r>
      <w:bookmarkEnd w:id="9"/>
    </w:p>
    <w:p w14:paraId="20F6CDB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Urban mobility services have become essential in Egypt's major cities, with ride-hailing platforms serving millions of trips each month. Despite the maturity of this market, existing platforms are designed as general-purpose mobility services and are not specialized for the safety, trust, and cultural needs of women and families.</w:t>
      </w:r>
    </w:p>
    <w:p w14:paraId="373F4C1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meaningful segment of female passengers in Egypt expresses hesitation about using mixed-gender ride-hailing services — particularly during late hours, in unfamiliar areas, or when accompanied by children. These concerns are amplified by:</w:t>
      </w:r>
    </w:p>
    <w:p w14:paraId="1257AB76" w14:textId="77777777"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gender-specific eligibility controls.</w:t>
      </w:r>
    </w:p>
    <w:p w14:paraId="485986D0" w14:textId="77777777"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Inconsistent identity verification standards.</w:t>
      </w:r>
    </w:p>
    <w:p w14:paraId="2D95B534" w14:textId="77777777"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Absence of dedicated child-friendly ride policies.</w:t>
      </w:r>
    </w:p>
    <w:p w14:paraId="635544FC" w14:textId="77777777"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Lack of transparent emergency handling procedures.</w:t>
      </w:r>
    </w:p>
    <w:p w14:paraId="5944611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In parallel, many qualified Egyptian women are willing to participate in the ride-hailing economy as drivers but face the same gender-related concerns as riders, limiting supply on the driver side.</w:t>
      </w:r>
    </w:p>
    <w:p w14:paraId="2F4EB97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combination — under-served female demand and constrained female supply — creates a clear and addressable market gap.</w:t>
      </w:r>
    </w:p>
    <w:p w14:paraId="7A2E67A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SheDrive is conceived as a women-only ride-hailing platform that addresses this gap directly. Both riders and drivers are women, children under the age of 12 are explicitly permitted under defined safety rules, and the platform supports both Arabic and English from launch.</w:t>
      </w:r>
    </w:p>
    <w:p w14:paraId="614AF51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The initial release is structured as a Minimum Viable Product (MVP) with full ride-cycle capabilities — sufficient to validate market demand, prove operational viability, and inform a phased growth plan. The MVP is targeted at a defined neighborhood-based footprint within </w:t>
      </w:r>
      <w:r>
        <w:rPr>
          <w:rStyle w:val="Strong"/>
          <w:rFonts w:ascii="Helvetica" w:eastAsiaTheme="majorEastAsia" w:hAnsi="Helvetica" w:cs="Helvetica"/>
          <w:color w:val="000000"/>
        </w:rPr>
        <w:t>Greater Cairo (Cairo and Giza)</w:t>
      </w:r>
      <w:r>
        <w:rPr>
          <w:rFonts w:ascii="Helvetica" w:hAnsi="Helvetica" w:cs="Helvetica"/>
          <w:color w:val="333333"/>
        </w:rPr>
        <w:t> and supports both cash and digital payments to align with local market behavior. The platform launches with </w:t>
      </w:r>
      <w:r>
        <w:rPr>
          <w:rStyle w:val="Strong"/>
          <w:rFonts w:ascii="Helvetica" w:eastAsiaTheme="majorEastAsia" w:hAnsi="Helvetica" w:cs="Helvetica"/>
          <w:color w:val="000000"/>
        </w:rPr>
        <w:t>daytime-only operating hours</w:t>
      </w:r>
      <w:r>
        <w:rPr>
          <w:rFonts w:ascii="Helvetica" w:hAnsi="Helvetica" w:cs="Helvetica"/>
          <w:color w:val="333333"/>
        </w:rPr>
        <w:t>; expansion to 24/7 operation is planned for a subsequent phase, contingent on safety performance and operational readiness.</w:t>
      </w:r>
    </w:p>
    <w:p w14:paraId="13AA412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 w:name="_Toc228111642"/>
      <w:r>
        <w:rPr>
          <w:rFonts w:ascii="Helvetica" w:hAnsi="Helvetica" w:cs="Helvetica"/>
          <w:color w:val="000000"/>
          <w:sz w:val="42"/>
          <w:szCs w:val="42"/>
        </w:rPr>
        <w:t>2.2 Business Problem Statement</w:t>
      </w:r>
      <w:bookmarkEnd w:id="10"/>
    </w:p>
    <w:p w14:paraId="0592A3C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Existing ride-hailing platforms in Egypt do not adequately serve the safety, trust, and comfort expectations of women and families. The resulting gaps create both a user experience deficit and an underserved commercial opportunity.</w:t>
      </w:r>
    </w:p>
    <w:p w14:paraId="65A0DF2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female riders:</w:t>
      </w:r>
    </w:p>
    <w:p w14:paraId="679CE1C8" w14:textId="77777777"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Personal safety concerns when riding alone, particularly outside daylight hours.</w:t>
      </w:r>
    </w:p>
    <w:p w14:paraId="088EABF9" w14:textId="77777777"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assurance regarding driver identity, eligibility, and conduct.</w:t>
      </w:r>
    </w:p>
    <w:p w14:paraId="64681BAA" w14:textId="77777777"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No purpose-built support for traveling with young children.</w:t>
      </w:r>
    </w:p>
    <w:p w14:paraId="08FA290B" w14:textId="77777777"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Lack of clear, immediate emergency mechanisms during trips.</w:t>
      </w:r>
    </w:p>
    <w:p w14:paraId="00054E2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female drivers:</w:t>
      </w:r>
    </w:p>
    <w:p w14:paraId="66933E99" w14:textId="77777777"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Reluctance to operate within mixed-gender platforms.</w:t>
      </w:r>
    </w:p>
    <w:p w14:paraId="39D56207" w14:textId="77777777"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Concerns about rider conduct and safety incidents.</w:t>
      </w:r>
    </w:p>
    <w:p w14:paraId="4A1E8434" w14:textId="77777777"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platforms that align with cultural and family expectations.</w:t>
      </w:r>
    </w:p>
    <w:p w14:paraId="0FC29AA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the business and the market:</w:t>
      </w:r>
    </w:p>
    <w:p w14:paraId="37B4CC3E" w14:textId="77777777"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Significant unmet demand among female passengers and families.</w:t>
      </w:r>
    </w:p>
    <w:p w14:paraId="2E0C47DB" w14:textId="77777777"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Underutilized supply potential of qualified female drivers.</w:t>
      </w:r>
    </w:p>
    <w:p w14:paraId="282D7487" w14:textId="77777777"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Absence of standardized safety, identity, and child-ride policies in the local market.</w:t>
      </w:r>
    </w:p>
    <w:p w14:paraId="72DC1BF5" w14:textId="77777777"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operational visibility into trips, cancellations, and safety events on existing platforms.</w:t>
      </w:r>
    </w:p>
    <w:p w14:paraId="012979B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purpose-built, women-only mobility platform — with strict eligibility, identity assurance, child-ride support, dual payment rails, and operational accountability — addresses these gaps in a focused and commercially viable way.</w:t>
      </w:r>
    </w:p>
    <w:p w14:paraId="2F2E6686"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1" w:name="_Toc228111643"/>
      <w:r>
        <w:rPr>
          <w:rFonts w:ascii="Helvetica" w:hAnsi="Helvetica" w:cs="Helvetica"/>
          <w:color w:val="000000"/>
          <w:sz w:val="42"/>
          <w:szCs w:val="42"/>
        </w:rPr>
        <w:t>2.3 Proposed Solution Overview</w:t>
      </w:r>
      <w:bookmarkEnd w:id="11"/>
    </w:p>
    <w:p w14:paraId="221FF9C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SheDrive is a women-only ride-hailing platform serving female riders and female drivers in Greater Cairo (Cairo and Giza), with explicit support for children under the age of 12 under defined safety and eligibility rules.</w:t>
      </w:r>
    </w:p>
    <w:p w14:paraId="3FBCFC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structured around ten business modules covering the full ride cycle:</w:t>
      </w:r>
    </w:p>
    <w:p w14:paraId="5026F07E"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Rider App</w:t>
      </w:r>
      <w:r>
        <w:rPr>
          <w:rFonts w:ascii="Helvetica" w:hAnsi="Helvetica" w:cs="Helvetica"/>
          <w:color w:val="333333"/>
        </w:rPr>
        <w:t> — registration, booking, tracking, payment, safety, and feedback.</w:t>
      </w:r>
    </w:p>
    <w:p w14:paraId="00E4F8E1"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 App</w:t>
      </w:r>
      <w:r>
        <w:rPr>
          <w:rFonts w:ascii="Helvetica" w:hAnsi="Helvetica" w:cs="Helvetica"/>
          <w:color w:val="333333"/>
        </w:rPr>
        <w:t> — onboarding, availability, ride handling, navigation, earnings, and safety.</w:t>
      </w:r>
    </w:p>
    <w:p w14:paraId="6B2C80D0"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Admin &amp; Operations Portal</w:t>
      </w:r>
      <w:r>
        <w:rPr>
          <w:rFonts w:ascii="Helvetica" w:hAnsi="Helvetica" w:cs="Helvetica"/>
          <w:color w:val="333333"/>
        </w:rPr>
        <w:t> — back-office for ops, support, finance, and compliance.</w:t>
      </w:r>
    </w:p>
    <w:p w14:paraId="2556AACB"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&amp; Verification</w:t>
      </w:r>
      <w:r>
        <w:rPr>
          <w:rFonts w:ascii="Helvetica" w:hAnsi="Helvetica" w:cs="Helvetica"/>
          <w:color w:val="333333"/>
        </w:rPr>
        <w:t> — KYC, document validation, and background checks.</w:t>
      </w:r>
    </w:p>
    <w:p w14:paraId="08E2FD19"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Payments (Cash + Digital)</w:t>
      </w:r>
      <w:r>
        <w:rPr>
          <w:rFonts w:ascii="Helvetica" w:hAnsi="Helvetica" w:cs="Helvetica"/>
          <w:color w:val="333333"/>
        </w:rPr>
        <w:t> — dual payment rails with cash reconciliation.</w:t>
      </w:r>
    </w:p>
    <w:p w14:paraId="07146946"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Trip &amp; Dispatch Engine</w:t>
      </w:r>
      <w:r>
        <w:rPr>
          <w:rFonts w:ascii="Helvetica" w:hAnsi="Helvetica" w:cs="Helvetica"/>
          <w:color w:val="333333"/>
        </w:rPr>
        <w:t> — matching, lifecycle, and real-time location.</w:t>
      </w:r>
    </w:p>
    <w:p w14:paraId="351756F5"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Pricing &amp; Neighborhood Zones</w:t>
      </w:r>
      <w:r>
        <w:rPr>
          <w:rFonts w:ascii="Helvetica" w:hAnsi="Helvetica" w:cs="Helvetica"/>
          <w:color w:val="333333"/>
        </w:rPr>
        <w:t> — polygon-based zone configuration and per-zone fare rules.</w:t>
      </w:r>
    </w:p>
    <w:p w14:paraId="5B6FB524"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Safety &amp; SOS</w:t>
      </w:r>
      <w:r>
        <w:rPr>
          <w:rFonts w:ascii="Helvetica" w:hAnsi="Helvetica" w:cs="Helvetica"/>
          <w:color w:val="333333"/>
        </w:rPr>
        <w:t> — emergency response, live trip sharing, and incident management.</w:t>
      </w:r>
    </w:p>
    <w:p w14:paraId="6785127F"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Notifications</w:t>
      </w:r>
      <w:r>
        <w:rPr>
          <w:rFonts w:ascii="Helvetica" w:hAnsi="Helvetica" w:cs="Helvetica"/>
          <w:color w:val="333333"/>
        </w:rPr>
        <w:t> — SMS, push, in-app, and email communications.</w:t>
      </w:r>
    </w:p>
    <w:p w14:paraId="77238BF8" w14:textId="77777777"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Reporting &amp; Analytics</w:t>
      </w:r>
      <w:r>
        <w:rPr>
          <w:rFonts w:ascii="Helvetica" w:hAnsi="Helvetica" w:cs="Helvetica"/>
          <w:color w:val="333333"/>
        </w:rPr>
        <w:t> — operational dashboards and management reporting.</w:t>
      </w:r>
    </w:p>
    <w:p w14:paraId="29BD90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platform is delivered on three primary surfaces:</w:t>
      </w:r>
    </w:p>
    <w:p w14:paraId="6854858D" w14:textId="77777777"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native </w:t>
      </w:r>
      <w:r>
        <w:rPr>
          <w:rStyle w:val="Strong"/>
          <w:rFonts w:ascii="Helvetica" w:hAnsi="Helvetica" w:cs="Helvetica"/>
          <w:color w:val="000000"/>
        </w:rPr>
        <w:t>Rider mobile application</w:t>
      </w:r>
      <w:r>
        <w:rPr>
          <w:rFonts w:ascii="Helvetica" w:hAnsi="Helvetica" w:cs="Helvetica"/>
          <w:color w:val="333333"/>
        </w:rPr>
        <w:t>.</w:t>
      </w:r>
    </w:p>
    <w:p w14:paraId="0D944DF0" w14:textId="77777777"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native </w:t>
      </w:r>
      <w:r>
        <w:rPr>
          <w:rStyle w:val="Strong"/>
          <w:rFonts w:ascii="Helvetica" w:hAnsi="Helvetica" w:cs="Helvetica"/>
          <w:color w:val="000000"/>
        </w:rPr>
        <w:t>Driver mobile application</w:t>
      </w:r>
      <w:r>
        <w:rPr>
          <w:rFonts w:ascii="Helvetica" w:hAnsi="Helvetica" w:cs="Helvetica"/>
          <w:color w:val="333333"/>
        </w:rPr>
        <w:t>.</w:t>
      </w:r>
    </w:p>
    <w:p w14:paraId="0D7EB041" w14:textId="77777777"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web-based </w:t>
      </w:r>
      <w:r>
        <w:rPr>
          <w:rStyle w:val="Strong"/>
          <w:rFonts w:ascii="Helvetica" w:hAnsi="Helvetica" w:cs="Helvetica"/>
          <w:color w:val="000000"/>
        </w:rPr>
        <w:t>Administration &amp; Operations portal</w:t>
      </w:r>
      <w:r>
        <w:rPr>
          <w:rFonts w:ascii="Helvetica" w:hAnsi="Helvetica" w:cs="Helvetica"/>
          <w:color w:val="333333"/>
        </w:rPr>
        <w:t>.</w:t>
      </w:r>
    </w:p>
    <w:p w14:paraId="503C6CB4" w14:textId="1D1D519B" w:rsidR="0073282A" w:rsidRDefault="0073282A" w:rsidP="00012CD4">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positioned as a market-validation release: full enough to support real daily operations, intentionally constrained enough to deliver and learn. Drivers operate their own vehicles (the platform does not provide a fleet), and the platform runs within a daytime-only operating window at launch. More advanced capabilities — including extended ride types, automated payouts, advanced analytics, 24/7 operation, and broader geographic expansion — are deferred to subsequent phases.</w:t>
      </w:r>
    </w:p>
    <w:p w14:paraId="39230CF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2" w:name="_Toc228111644"/>
      <w:r>
        <w:rPr>
          <w:rFonts w:ascii="Helvetica" w:hAnsi="Helvetica" w:cs="Helvetica"/>
          <w:color w:val="000000"/>
          <w:sz w:val="42"/>
          <w:szCs w:val="42"/>
        </w:rPr>
        <w:t>2.4 Expected Benefits</w:t>
      </w:r>
      <w:bookmarkEnd w:id="12"/>
    </w:p>
    <w:p w14:paraId="10B5DFF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3" w:name="_Toc228111645"/>
      <w:r>
        <w:rPr>
          <w:rFonts w:ascii="Helvetica" w:hAnsi="Helvetica" w:cs="Helvetica"/>
          <w:color w:val="000000"/>
          <w:sz w:val="36"/>
          <w:szCs w:val="36"/>
        </w:rPr>
        <w:t>2.4.1 Benefits for Riders</w:t>
      </w:r>
      <w:bookmarkEnd w:id="13"/>
    </w:p>
    <w:p w14:paraId="2C5EA87B"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dedicated, women-only environment that addresses cultural and safety expectations.</w:t>
      </w:r>
    </w:p>
    <w:p w14:paraId="467239AB"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 enforceable identity and eligibility rules for drivers.</w:t>
      </w:r>
    </w:p>
    <w:p w14:paraId="271B3DCC"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Purpose-built support for traveling with children under 12.</w:t>
      </w:r>
    </w:p>
    <w:p w14:paraId="5B1E8B6E"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Transparent ride status, fare breakdown, and emergency mechanisms.</w:t>
      </w:r>
    </w:p>
    <w:p w14:paraId="3DD7F060" w14:textId="77777777"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Choice of payment method (cash or digital) aligned with local preferences.</w:t>
      </w:r>
    </w:p>
    <w:p w14:paraId="202D5E8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4" w:name="_Toc228111646"/>
      <w:r>
        <w:rPr>
          <w:rFonts w:ascii="Helvetica" w:hAnsi="Helvetica" w:cs="Helvetica"/>
          <w:color w:val="000000"/>
          <w:sz w:val="36"/>
          <w:szCs w:val="36"/>
        </w:rPr>
        <w:t>2.4.2 Benefits for Drivers</w:t>
      </w:r>
      <w:bookmarkEnd w:id="14"/>
    </w:p>
    <w:p w14:paraId="07913299"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trusted, female-only working environment with reduced exposure to mixed-gender risks.</w:t>
      </w:r>
    </w:p>
    <w:p w14:paraId="684ED638"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Clearly defined onboarding, eligibility, and ride rules.</w:t>
      </w:r>
    </w:p>
    <w:p w14:paraId="337D1CDA"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Transparent earnings, commission, and cash settlement processes.</w:t>
      </w:r>
    </w:p>
    <w:p w14:paraId="61C8B05C"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Tools and protocols that prioritize driver safety on equal footing with rider safety.</w:t>
      </w:r>
    </w:p>
    <w:p w14:paraId="6B22991A" w14:textId="77777777"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practical participation path for women who would otherwise stay outside the ride-hailing economy.</w:t>
      </w:r>
    </w:p>
    <w:p w14:paraId="295878E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5" w:name="_Toc228111647"/>
      <w:r>
        <w:rPr>
          <w:rFonts w:ascii="Helvetica" w:hAnsi="Helvetica" w:cs="Helvetica"/>
          <w:color w:val="000000"/>
          <w:sz w:val="36"/>
          <w:szCs w:val="36"/>
        </w:rPr>
        <w:t>2.4.3 Benefits for Operations &amp; Administration</w:t>
      </w:r>
      <w:bookmarkEnd w:id="15"/>
    </w:p>
    <w:p w14:paraId="4223E6F4"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Centralized visibility into riders, drivers, active trips, and incidents.</w:t>
      </w:r>
    </w:p>
    <w:p w14:paraId="765FE3B9"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Standardized handling of cancellations, safety events, and disputes.</w:t>
      </w:r>
    </w:p>
    <w:p w14:paraId="57B01C2D"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Configurable pricing and cancellation rules at the neighborhood level.</w:t>
      </w:r>
    </w:p>
    <w:p w14:paraId="1A35E0D0"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Reduced operational ambiguity through clearly defined business rules.</w:t>
      </w:r>
    </w:p>
    <w:p w14:paraId="1FFE45B6" w14:textId="77777777"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Faster, auditable response to incidents and exceptions.</w:t>
      </w:r>
    </w:p>
    <w:p w14:paraId="78C508C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6" w:name="_Toc228111648"/>
      <w:r>
        <w:rPr>
          <w:rFonts w:ascii="Helvetica" w:hAnsi="Helvetica" w:cs="Helvetica"/>
          <w:color w:val="000000"/>
          <w:sz w:val="36"/>
          <w:szCs w:val="36"/>
        </w:rPr>
        <w:t>2.4.4 Benefits for Management &amp; Decision-Makers</w:t>
      </w:r>
      <w:bookmarkEnd w:id="16"/>
    </w:p>
    <w:p w14:paraId="39EF3DFF" w14:textId="77777777"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Foundational reporting to monitor operational health and safety performance.</w:t>
      </w:r>
    </w:p>
    <w:p w14:paraId="2A2A28FE" w14:textId="77777777"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Insight into demand patterns by neighborhood and time of day.</w:t>
      </w:r>
    </w:p>
    <w:p w14:paraId="2E736B72" w14:textId="77777777"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 basis for evaluating MVP success and planning subsequent phases.</w:t>
      </w:r>
    </w:p>
    <w:p w14:paraId="1CEDBFB8" w14:textId="77777777"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controlled environment to test business model assumptions before broader investment.</w:t>
      </w:r>
    </w:p>
    <w:p w14:paraId="67E0BE5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7" w:name="_Toc228111649"/>
      <w:r>
        <w:rPr>
          <w:rFonts w:ascii="Helvetica" w:hAnsi="Helvetica" w:cs="Helvetica"/>
          <w:color w:val="000000"/>
          <w:sz w:val="36"/>
          <w:szCs w:val="36"/>
        </w:rPr>
        <w:t>2.4.5 Business &amp; Market Benefits</w:t>
      </w:r>
      <w:bookmarkEnd w:id="17"/>
    </w:p>
    <w:p w14:paraId="33F43C1F"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Differentiated positioning in a crowded ride-hailing market.</w:t>
      </w:r>
    </w:p>
    <w:p w14:paraId="3BB34389"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Access to underserved demand and supply segments.</w:t>
      </w:r>
    </w:p>
    <w:p w14:paraId="6732A32D"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Brand trust as a structural advantage rather than a marketing claim.</w:t>
      </w:r>
    </w:p>
    <w:p w14:paraId="1CAAEF55"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controlled, measurable MVP launch with manageable risk.</w:t>
      </w:r>
    </w:p>
    <w:p w14:paraId="64AC5EA0" w14:textId="77777777"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platform foundation that scales to broader geographies and capabilities.</w:t>
      </w:r>
    </w:p>
    <w:p w14:paraId="43B71CA8"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8" w:name="_Toc228111650"/>
      <w:r>
        <w:rPr>
          <w:rFonts w:ascii="Helvetica" w:hAnsi="Helvetica" w:cs="Helvetica"/>
          <w:color w:val="000000"/>
          <w:sz w:val="42"/>
          <w:szCs w:val="42"/>
        </w:rPr>
        <w:t>2.5 High-Level Out-of-Scope</w:t>
      </w:r>
      <w:bookmarkEnd w:id="18"/>
    </w:p>
    <w:p w14:paraId="62D32E8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To preserve focus and a deliverable timeline, the following items are explicitly excluded from the MVP and may be considered in subsequent phases:</w:t>
      </w:r>
    </w:p>
    <w:p w14:paraId="5AACAE2F"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 pooling, shared rides, scheduled rides, and recurring rides.</w:t>
      </w:r>
    </w:p>
    <w:p w14:paraId="2DA3234F"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Intercity, long-distance, hourly, and rental ride models.</w:t>
      </w:r>
    </w:p>
    <w:p w14:paraId="668E4631"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service tiers (e.g., economy, premium, family-plus).</w:t>
      </w:r>
    </w:p>
    <w:p w14:paraId="7B27C45A"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In-app rider or driver wallets.</w:t>
      </w:r>
    </w:p>
    <w:p w14:paraId="3FA4A8E1"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driver payouts and settlement.</w:t>
      </w:r>
    </w:p>
    <w:p w14:paraId="2AEFA711"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Promotional codes, discounts, referrals, and loyalty programs.</w:t>
      </w:r>
    </w:p>
    <w:p w14:paraId="46E8FD29"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Corporate, enterprise, and family / multi-user accounts.</w:t>
      </w:r>
    </w:p>
    <w:p w14:paraId="7344DA65"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pricing models.</w:t>
      </w:r>
    </w:p>
    <w:p w14:paraId="337B3FFD"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AI-driven safety scoring, behavioral analytics, and predictive modeling.</w:t>
      </w:r>
    </w:p>
    <w:p w14:paraId="1A52AAF3"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In-trip audio or video recording.</w:t>
      </w:r>
    </w:p>
    <w:p w14:paraId="7074DE2D"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Full Business Intelligence (BI) platform and ad-hoc analytical dashboards.</w:t>
      </w:r>
    </w:p>
    <w:p w14:paraId="4E7C6380"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Marketing campaign management tools.</w:t>
      </w:r>
    </w:p>
    <w:p w14:paraId="150208C8"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Dispatcher / call-center based booking.</w:t>
      </w:r>
    </w:p>
    <w:p w14:paraId="0A17ADFC"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Multi-country or multi-currency operation.</w:t>
      </w:r>
    </w:p>
    <w:p w14:paraId="497A6168"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 (deferred to a subsequent phase).</w:t>
      </w:r>
    </w:p>
    <w:p w14:paraId="76F7A9D8" w14:textId="77777777"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Platform-supplied or platform-leased driver vehicles.</w:t>
      </w:r>
    </w:p>
    <w:p w14:paraId="163BC63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more detailed in-scope and out-of-scope breakdown is provided in 5.</w:t>
      </w:r>
    </w:p>
    <w:p w14:paraId="0E302AD6" w14:textId="77777777" w:rsidR="0073282A" w:rsidRDefault="00E137DA" w:rsidP="0073282A">
      <w:pPr>
        <w:spacing w:before="480" w:after="480"/>
        <w:rPr>
          <w:rFonts w:ascii="Times New Roman" w:hAnsi="Times New Roman" w:cs="Times New Roman"/>
        </w:rPr>
      </w:pPr>
      <w:r>
        <w:pict w14:anchorId="66DC8B2B">
          <v:rect id="_x0000_i1026" style="width:0;height:3pt" o:hralign="center" o:hrstd="t" o:hr="t" fillcolor="#a0a0a0" stroked="f"/>
        </w:pict>
      </w:r>
    </w:p>
    <w:p w14:paraId="68E81B12"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19" w:name="_Toc228111651"/>
      <w:r>
        <w:rPr>
          <w:rFonts w:ascii="Helvetica" w:hAnsi="Helvetica" w:cs="Helvetica"/>
          <w:color w:val="000000"/>
          <w:sz w:val="54"/>
          <w:szCs w:val="54"/>
        </w:rPr>
        <w:lastRenderedPageBreak/>
        <w:t>3. Glossary &amp; Definitions</w:t>
      </w:r>
      <w:bookmarkEnd w:id="19"/>
    </w:p>
    <w:p w14:paraId="2B637EBF"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0" w:name="_Toc228111652"/>
      <w:r>
        <w:rPr>
          <w:rFonts w:ascii="Helvetica" w:hAnsi="Helvetica" w:cs="Helvetica"/>
          <w:color w:val="000000"/>
          <w:sz w:val="42"/>
          <w:szCs w:val="42"/>
        </w:rPr>
        <w:t>3.1 Business Terms</w:t>
      </w:r>
      <w:bookmarkEnd w:id="20"/>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259"/>
        <w:gridCol w:w="5829"/>
      </w:tblGrid>
      <w:tr w:rsidR="0073282A" w14:paraId="4028AC3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022CDF"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Term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80256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566D0DC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63060D" w14:textId="77777777" w:rsidR="0073282A" w:rsidRDefault="0073282A">
            <w:pPr>
              <w:spacing w:before="150" w:after="225"/>
              <w:rPr>
                <w:rFonts w:ascii="Helvetica" w:hAnsi="Helvetica" w:cs="Helvetica"/>
                <w:color w:val="333333"/>
              </w:rPr>
            </w:pPr>
            <w:r>
              <w:rPr>
                <w:rFonts w:ascii="Helvetica" w:hAnsi="Helvetica" w:cs="Helvetica"/>
                <w:color w:val="333333"/>
              </w:rPr>
              <w:t>Active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EC25A5" w14:textId="77777777" w:rsidR="0073282A" w:rsidRDefault="0073282A">
            <w:pPr>
              <w:spacing w:before="150" w:after="225"/>
              <w:rPr>
                <w:rFonts w:ascii="Helvetica" w:hAnsi="Helvetica" w:cs="Helvetica"/>
                <w:color w:val="333333"/>
              </w:rPr>
            </w:pPr>
            <w:r>
              <w:rPr>
                <w:rFonts w:ascii="Helvetica" w:hAnsi="Helvetica" w:cs="Helvetica"/>
                <w:color w:val="333333"/>
              </w:rPr>
              <w:t>A ride that has been requested and is in any state prior to completion or cancellation.</w:t>
            </w:r>
          </w:p>
        </w:tc>
      </w:tr>
      <w:tr w:rsidR="0073282A" w14:paraId="0EA82BD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B62ECF" w14:textId="77777777" w:rsidR="0073282A" w:rsidRDefault="0073282A">
            <w:pPr>
              <w:spacing w:before="150" w:after="225"/>
              <w:rPr>
                <w:rFonts w:ascii="Helvetica" w:hAnsi="Helvetica" w:cs="Helvetica"/>
                <w:color w:val="333333"/>
              </w:rPr>
            </w:pPr>
            <w:r>
              <w:rPr>
                <w:rFonts w:ascii="Helvetica" w:hAnsi="Helvetica" w:cs="Helvetica"/>
                <w:color w:val="333333"/>
              </w:rPr>
              <w:t>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2E98C9" w14:textId="77777777" w:rsidR="0073282A" w:rsidRDefault="0073282A">
            <w:pPr>
              <w:spacing w:before="150" w:after="225"/>
              <w:rPr>
                <w:rFonts w:ascii="Helvetica" w:hAnsi="Helvetica" w:cs="Helvetica"/>
                <w:color w:val="333333"/>
              </w:rPr>
            </w:pPr>
            <w:r>
              <w:rPr>
                <w:rFonts w:ascii="Helvetica" w:hAnsi="Helvetica" w:cs="Helvetica"/>
                <w:color w:val="333333"/>
              </w:rPr>
              <w:t>The act of submitting a ride request through the Rider App.</w:t>
            </w:r>
          </w:p>
        </w:tc>
      </w:tr>
      <w:tr w:rsidR="0073282A" w14:paraId="3DFD125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A6A242" w14:textId="77777777" w:rsidR="0073282A" w:rsidRDefault="0073282A">
            <w:pPr>
              <w:spacing w:before="150" w:after="225"/>
              <w:rPr>
                <w:rFonts w:ascii="Helvetica" w:hAnsi="Helvetica" w:cs="Helvetica"/>
                <w:color w:val="333333"/>
              </w:rPr>
            </w:pPr>
            <w:r>
              <w:rPr>
                <w:rFonts w:ascii="Helvetica" w:hAnsi="Helvetica" w:cs="Helvetica"/>
                <w:color w:val="333333"/>
              </w:rPr>
              <w:t>Cancellation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AB9EEF" w14:textId="77777777" w:rsidR="0073282A" w:rsidRDefault="0073282A">
            <w:pPr>
              <w:spacing w:before="150" w:after="225"/>
              <w:rPr>
                <w:rFonts w:ascii="Helvetica" w:hAnsi="Helvetica" w:cs="Helvetica"/>
                <w:color w:val="333333"/>
              </w:rPr>
            </w:pPr>
            <w:r>
              <w:rPr>
                <w:rFonts w:ascii="Helvetica" w:hAnsi="Helvetica" w:cs="Helvetica"/>
                <w:color w:val="333333"/>
              </w:rPr>
              <w:t>Termination of a ride before completion, initiated by either Rider or Driver.</w:t>
            </w:r>
          </w:p>
        </w:tc>
      </w:tr>
      <w:tr w:rsidR="0073282A" w14:paraId="3DD0436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B45896" w14:textId="77777777" w:rsidR="0073282A" w:rsidRDefault="0073282A">
            <w:pPr>
              <w:spacing w:before="150" w:after="225"/>
              <w:rPr>
                <w:rFonts w:ascii="Helvetica" w:hAnsi="Helvetica" w:cs="Helvetica"/>
                <w:color w:val="333333"/>
              </w:rPr>
            </w:pPr>
            <w:r>
              <w:rPr>
                <w:rFonts w:ascii="Helvetica" w:hAnsi="Helvetica" w:cs="Helvetica"/>
                <w:color w:val="333333"/>
              </w:rPr>
              <w:t>Cancellation Fee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B73DF3" w14:textId="77777777" w:rsidR="0073282A" w:rsidRDefault="0073282A">
            <w:pPr>
              <w:spacing w:before="150" w:after="225"/>
              <w:rPr>
                <w:rFonts w:ascii="Helvetica" w:hAnsi="Helvetica" w:cs="Helvetica"/>
                <w:color w:val="333333"/>
              </w:rPr>
            </w:pPr>
            <w:r>
              <w:rPr>
                <w:rFonts w:ascii="Helvetica" w:hAnsi="Helvetica" w:cs="Helvetica"/>
                <w:color w:val="333333"/>
              </w:rPr>
              <w:t>A charge applied to the cancelling party based on configured cancellation rules.</w:t>
            </w:r>
          </w:p>
        </w:tc>
      </w:tr>
      <w:tr w:rsidR="0073282A" w14:paraId="0B2E4C4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B5D19A" w14:textId="77777777" w:rsidR="0073282A" w:rsidRDefault="0073282A">
            <w:pPr>
              <w:spacing w:before="150" w:after="225"/>
              <w:rPr>
                <w:rFonts w:ascii="Helvetica" w:hAnsi="Helvetica" w:cs="Helvetica"/>
                <w:color w:val="333333"/>
              </w:rPr>
            </w:pPr>
            <w:r>
              <w:rPr>
                <w:rFonts w:ascii="Helvetica" w:hAnsi="Helvetica" w:cs="Helvetica"/>
                <w:color w:val="333333"/>
              </w:rPr>
              <w:t>Cash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36FA54" w14:textId="77777777" w:rsidR="0073282A" w:rsidRDefault="0073282A">
            <w:pPr>
              <w:spacing w:before="150" w:after="225"/>
              <w:rPr>
                <w:rFonts w:ascii="Helvetica" w:hAnsi="Helvetica" w:cs="Helvetica"/>
                <w:color w:val="333333"/>
              </w:rPr>
            </w:pPr>
            <w:r>
              <w:rPr>
                <w:rFonts w:ascii="Helvetica" w:hAnsi="Helvetica" w:cs="Helvetica"/>
                <w:color w:val="333333"/>
              </w:rPr>
              <w:t>A trip where the rider has selected cash as the payment method.</w:t>
            </w:r>
          </w:p>
        </w:tc>
      </w:tr>
      <w:tr w:rsidR="0073282A" w14:paraId="5A45FA2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2FDDAA" w14:textId="77777777" w:rsidR="0073282A" w:rsidRDefault="0073282A">
            <w:pPr>
              <w:spacing w:before="150" w:after="225"/>
              <w:rPr>
                <w:rFonts w:ascii="Helvetica" w:hAnsi="Helvetica" w:cs="Helvetica"/>
                <w:color w:val="333333"/>
              </w:rPr>
            </w:pPr>
            <w:r>
              <w:rPr>
                <w:rFonts w:ascii="Helvetica" w:hAnsi="Helvetica" w:cs="Helvetica"/>
                <w:color w:val="333333"/>
              </w:rPr>
              <w:t>Child-Accompanied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576EE3" w14:textId="77777777" w:rsidR="0073282A" w:rsidRDefault="0073282A">
            <w:pPr>
              <w:spacing w:before="150" w:after="225"/>
              <w:rPr>
                <w:rFonts w:ascii="Helvetica" w:hAnsi="Helvetica" w:cs="Helvetica"/>
                <w:color w:val="333333"/>
              </w:rPr>
            </w:pPr>
            <w:r>
              <w:rPr>
                <w:rFonts w:ascii="Helvetica" w:hAnsi="Helvetica" w:cs="Helvetica"/>
                <w:color w:val="333333"/>
              </w:rPr>
              <w:t>A ride during which one or more children under 12 travel with the rider.</w:t>
            </w:r>
          </w:p>
        </w:tc>
      </w:tr>
      <w:tr w:rsidR="0073282A" w14:paraId="4D3B878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9A24B3" w14:textId="77777777" w:rsidR="0073282A" w:rsidRDefault="0073282A">
            <w:pPr>
              <w:spacing w:before="150" w:after="225"/>
              <w:rPr>
                <w:rFonts w:ascii="Helvetica" w:hAnsi="Helvetica" w:cs="Helvetica"/>
                <w:color w:val="333333"/>
              </w:rPr>
            </w:pPr>
            <w:r>
              <w:rPr>
                <w:rFonts w:ascii="Helvetica" w:hAnsi="Helvetica" w:cs="Helvetica"/>
                <w:color w:val="333333"/>
              </w:rPr>
              <w:t>Commission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7EB6E7" w14:textId="77777777" w:rsidR="0073282A" w:rsidRDefault="0073282A">
            <w:pPr>
              <w:spacing w:before="150" w:after="225"/>
              <w:rPr>
                <w:rFonts w:ascii="Helvetica" w:hAnsi="Helvetica" w:cs="Helvetica"/>
                <w:color w:val="333333"/>
              </w:rPr>
            </w:pPr>
            <w:r>
              <w:rPr>
                <w:rFonts w:ascii="Helvetica" w:hAnsi="Helvetica" w:cs="Helvetica"/>
                <w:color w:val="333333"/>
              </w:rPr>
              <w:t>The percentage of trip fare retained by the platform from the driver's earnings.</w:t>
            </w:r>
          </w:p>
        </w:tc>
      </w:tr>
      <w:tr w:rsidR="0073282A" w14:paraId="799931E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CADDB7" w14:textId="77777777" w:rsidR="0073282A" w:rsidRDefault="0073282A">
            <w:pPr>
              <w:spacing w:before="150" w:after="225"/>
              <w:rPr>
                <w:rFonts w:ascii="Helvetica" w:hAnsi="Helvetica" w:cs="Helvetica"/>
                <w:color w:val="333333"/>
              </w:rPr>
            </w:pPr>
            <w:r>
              <w:rPr>
                <w:rFonts w:ascii="Helvetica" w:hAnsi="Helvetica" w:cs="Helvetica"/>
                <w:color w:val="333333"/>
              </w:rPr>
              <w:t>Digital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A8C4F8" w14:textId="77777777" w:rsidR="0073282A" w:rsidRDefault="0073282A">
            <w:pPr>
              <w:spacing w:before="150" w:after="225"/>
              <w:rPr>
                <w:rFonts w:ascii="Helvetica" w:hAnsi="Helvetica" w:cs="Helvetica"/>
                <w:color w:val="333333"/>
              </w:rPr>
            </w:pPr>
            <w:r>
              <w:rPr>
                <w:rFonts w:ascii="Helvetica" w:hAnsi="Helvetica" w:cs="Helvetica"/>
                <w:color w:val="333333"/>
              </w:rPr>
              <w:t>A trip where the rider has selected digital (card) as the payment method.</w:t>
            </w:r>
          </w:p>
        </w:tc>
      </w:tr>
      <w:tr w:rsidR="0073282A" w14:paraId="3007BAC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1DA7D9" w14:textId="77777777" w:rsidR="0073282A" w:rsidRDefault="0073282A">
            <w:pPr>
              <w:spacing w:before="150" w:after="225"/>
              <w:rPr>
                <w:rFonts w:ascii="Helvetica" w:hAnsi="Helvetica" w:cs="Helvetica"/>
                <w:color w:val="333333"/>
              </w:rPr>
            </w:pPr>
            <w:r>
              <w:rPr>
                <w:rFonts w:ascii="Helvetica" w:hAnsi="Helvetica" w:cs="Helvetica"/>
                <w:color w:val="333333"/>
              </w:rPr>
              <w:t>Driver Settlement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BCD36C" w14:textId="77777777" w:rsidR="0073282A" w:rsidRDefault="0073282A">
            <w:pPr>
              <w:spacing w:before="150" w:after="225"/>
              <w:rPr>
                <w:rFonts w:ascii="Helvetica" w:hAnsi="Helvetica" w:cs="Helvetica"/>
                <w:color w:val="333333"/>
              </w:rPr>
            </w:pPr>
            <w:r>
              <w:rPr>
                <w:rFonts w:ascii="Helvetica" w:hAnsi="Helvetica" w:cs="Helvetica"/>
                <w:color w:val="333333"/>
              </w:rPr>
              <w:t>The process by which drivers transfer cash owed to the platform from cash trips.</w:t>
            </w:r>
          </w:p>
        </w:tc>
      </w:tr>
      <w:tr w:rsidR="0073282A" w14:paraId="232C50F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5A815" w14:textId="77777777" w:rsidR="0073282A" w:rsidRDefault="0073282A">
            <w:pPr>
              <w:spacing w:before="150" w:after="225"/>
              <w:rPr>
                <w:rFonts w:ascii="Helvetica" w:hAnsi="Helvetica" w:cs="Helvetica"/>
                <w:color w:val="333333"/>
              </w:rPr>
            </w:pPr>
            <w:r>
              <w:rPr>
                <w:rFonts w:ascii="Helvetica" w:hAnsi="Helvetica" w:cs="Helvetica"/>
                <w:color w:val="333333"/>
              </w:rPr>
              <w:t>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5DF929" w14:textId="77777777" w:rsidR="0073282A" w:rsidRDefault="0073282A">
            <w:pPr>
              <w:spacing w:before="150" w:after="225"/>
              <w:rPr>
                <w:rFonts w:ascii="Helvetica" w:hAnsi="Helvetica" w:cs="Helvetica"/>
                <w:color w:val="333333"/>
              </w:rPr>
            </w:pPr>
            <w:r>
              <w:rPr>
                <w:rFonts w:ascii="Helvetica" w:hAnsi="Helvetica" w:cs="Helvetica"/>
                <w:color w:val="333333"/>
              </w:rPr>
              <w:t>The conditions a user must meet to register and operate as a Rider or Driver.</w:t>
            </w:r>
          </w:p>
        </w:tc>
      </w:tr>
      <w:tr w:rsidR="0073282A" w14:paraId="7A19004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2B00F9"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Fare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D14A37" w14:textId="77777777" w:rsidR="0073282A" w:rsidRDefault="0073282A">
            <w:pPr>
              <w:spacing w:before="150" w:after="225"/>
              <w:rPr>
                <w:rFonts w:ascii="Helvetica" w:hAnsi="Helvetica" w:cs="Helvetica"/>
                <w:color w:val="333333"/>
              </w:rPr>
            </w:pPr>
            <w:r>
              <w:rPr>
                <w:rFonts w:ascii="Helvetica" w:hAnsi="Helvetica" w:cs="Helvetica"/>
                <w:color w:val="333333"/>
              </w:rPr>
              <w:t>The total amount charged to the rider for a completed trip.</w:t>
            </w:r>
          </w:p>
        </w:tc>
      </w:tr>
      <w:tr w:rsidR="0073282A" w14:paraId="05D867E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2BF3EA" w14:textId="77777777" w:rsidR="0073282A" w:rsidRDefault="0073282A">
            <w:pPr>
              <w:spacing w:before="150" w:after="225"/>
              <w:rPr>
                <w:rFonts w:ascii="Helvetica" w:hAnsi="Helvetica" w:cs="Helvetica"/>
                <w:color w:val="333333"/>
              </w:rPr>
            </w:pPr>
            <w:r>
              <w:rPr>
                <w:rFonts w:ascii="Helvetica" w:hAnsi="Helvetica" w:cs="Helvetica"/>
                <w:color w:val="333333"/>
              </w:rPr>
              <w:t>Greater Cairo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392F4D" w14:textId="77777777" w:rsidR="0073282A" w:rsidRDefault="0073282A">
            <w:pPr>
              <w:spacing w:before="150" w:after="225"/>
              <w:rPr>
                <w:rFonts w:ascii="Helvetica" w:hAnsi="Helvetica" w:cs="Helvetica"/>
                <w:color w:val="333333"/>
              </w:rPr>
            </w:pPr>
            <w:r>
              <w:rPr>
                <w:rFonts w:ascii="Helvetica" w:hAnsi="Helvetica" w:cs="Helvetica"/>
                <w:color w:val="333333"/>
              </w:rPr>
              <w:t>The combined metropolitan area of Cairo and Giza, comprising the MVP launch geography.</w:t>
            </w:r>
          </w:p>
        </w:tc>
      </w:tr>
      <w:tr w:rsidR="0073282A" w14:paraId="2D57B55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D4F8" w14:textId="77777777" w:rsidR="0073282A" w:rsidRDefault="0073282A">
            <w:pPr>
              <w:spacing w:before="150" w:after="225"/>
              <w:rPr>
                <w:rFonts w:ascii="Helvetica" w:hAnsi="Helvetica" w:cs="Helvetica"/>
                <w:color w:val="333333"/>
              </w:rPr>
            </w:pPr>
            <w:r>
              <w:rPr>
                <w:rFonts w:ascii="Helvetica" w:hAnsi="Helvetica" w:cs="Helvetica"/>
                <w:color w:val="333333"/>
              </w:rPr>
              <w:t>Identity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F515F2" w14:textId="77777777" w:rsidR="0073282A" w:rsidRDefault="0073282A">
            <w:pPr>
              <w:spacing w:before="150" w:after="225"/>
              <w:rPr>
                <w:rFonts w:ascii="Helvetica" w:hAnsi="Helvetica" w:cs="Helvetica"/>
                <w:color w:val="333333"/>
              </w:rPr>
            </w:pPr>
            <w:r>
              <w:rPr>
                <w:rFonts w:ascii="Helvetica" w:hAnsi="Helvetica" w:cs="Helvetica"/>
                <w:color w:val="333333"/>
              </w:rPr>
              <w:t>The process of validating a user's identity using national ID and biometric checks.</w:t>
            </w:r>
          </w:p>
        </w:tc>
      </w:tr>
      <w:tr w:rsidR="0073282A" w14:paraId="6B6E43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D39415" w14:textId="77777777" w:rsidR="0073282A" w:rsidRDefault="0073282A">
            <w:pPr>
              <w:spacing w:before="150" w:after="225"/>
              <w:rPr>
                <w:rFonts w:ascii="Helvetica" w:hAnsi="Helvetica" w:cs="Helvetica"/>
                <w:color w:val="333333"/>
              </w:rPr>
            </w:pPr>
            <w:r>
              <w:rPr>
                <w:rFonts w:ascii="Helvetica" w:hAnsi="Helvetica" w:cs="Helvetica"/>
                <w:color w:val="333333"/>
              </w:rPr>
              <w:t>Incident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E4B130" w14:textId="77777777" w:rsidR="0073282A" w:rsidRDefault="0073282A">
            <w:pPr>
              <w:spacing w:before="150" w:after="225"/>
              <w:rPr>
                <w:rFonts w:ascii="Helvetica" w:hAnsi="Helvetica" w:cs="Helvetica"/>
                <w:color w:val="333333"/>
              </w:rPr>
            </w:pPr>
            <w:r>
              <w:rPr>
                <w:rFonts w:ascii="Helvetica" w:hAnsi="Helvetica" w:cs="Helvetica"/>
                <w:color w:val="333333"/>
              </w:rPr>
              <w:t>A logged event requiring operational review (SOS trigger, dispute, complaint, etc.).</w:t>
            </w:r>
          </w:p>
        </w:tc>
      </w:tr>
      <w:tr w:rsidR="0073282A" w14:paraId="3672C58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2CB0C6" w14:textId="77777777" w:rsidR="0073282A" w:rsidRDefault="0073282A">
            <w:pPr>
              <w:spacing w:before="150" w:after="225"/>
              <w:rPr>
                <w:rFonts w:ascii="Helvetica" w:hAnsi="Helvetica" w:cs="Helvetica"/>
                <w:color w:val="333333"/>
              </w:rPr>
            </w:pPr>
            <w:r>
              <w:rPr>
                <w:rFonts w:ascii="Helvetica" w:hAnsi="Helvetica" w:cs="Helvetica"/>
                <w:color w:val="333333"/>
              </w:rPr>
              <w:t>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865B8B" w14:textId="77777777" w:rsidR="0073282A" w:rsidRDefault="0073282A">
            <w:pPr>
              <w:spacing w:before="150" w:after="225"/>
              <w:rPr>
                <w:rFonts w:ascii="Helvetica" w:hAnsi="Helvetica" w:cs="Helvetica"/>
                <w:color w:val="333333"/>
              </w:rPr>
            </w:pPr>
            <w:r>
              <w:rPr>
                <w:rFonts w:ascii="Helvetica" w:hAnsi="Helvetica" w:cs="Helvetica"/>
                <w:color w:val="333333"/>
              </w:rPr>
              <w:t>Minimum Viable Product — the initial release scope defined in 5.1.</w:t>
            </w:r>
          </w:p>
        </w:tc>
      </w:tr>
      <w:tr w:rsidR="0073282A" w14:paraId="3C85AF8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0FBE34" w14:textId="77777777" w:rsidR="0073282A" w:rsidRDefault="0073282A">
            <w:pPr>
              <w:spacing w:before="150" w:after="225"/>
              <w:rPr>
                <w:rFonts w:ascii="Helvetica" w:hAnsi="Helvetica" w:cs="Helvetica"/>
                <w:color w:val="333333"/>
              </w:rPr>
            </w:pPr>
            <w:r>
              <w:rPr>
                <w:rFonts w:ascii="Helvetica" w:hAnsi="Helvetica" w:cs="Helvetica"/>
                <w:color w:val="333333"/>
              </w:rPr>
              <w:t>Neighborhood /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00B0A6" w14:textId="77777777" w:rsidR="0073282A" w:rsidRDefault="0073282A">
            <w:pPr>
              <w:spacing w:before="150" w:after="225"/>
              <w:rPr>
                <w:rFonts w:ascii="Helvetica" w:hAnsi="Helvetica" w:cs="Helvetica"/>
                <w:color w:val="333333"/>
              </w:rPr>
            </w:pPr>
            <w:r>
              <w:rPr>
                <w:rFonts w:ascii="Helvetica" w:hAnsi="Helvetica" w:cs="Helvetica"/>
                <w:color w:val="333333"/>
              </w:rPr>
              <w:t>A defined geographic polygon used for driver eligibility and pricing configuration.</w:t>
            </w:r>
          </w:p>
        </w:tc>
      </w:tr>
      <w:tr w:rsidR="0073282A" w14:paraId="57AC04F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AC15CD" w14:textId="77777777" w:rsidR="0073282A" w:rsidRDefault="0073282A">
            <w:pPr>
              <w:spacing w:before="150" w:after="225"/>
              <w:rPr>
                <w:rFonts w:ascii="Helvetica" w:hAnsi="Helvetica" w:cs="Helvetica"/>
                <w:color w:val="333333"/>
              </w:rPr>
            </w:pPr>
            <w:r>
              <w:rPr>
                <w:rFonts w:ascii="Helvetica" w:hAnsi="Helvetica" w:cs="Helvetica"/>
                <w:color w:val="333333"/>
              </w:rPr>
              <w:t>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CD3D0E" w14:textId="77777777" w:rsidR="0073282A" w:rsidRDefault="0073282A">
            <w:pPr>
              <w:spacing w:before="150" w:after="225"/>
              <w:rPr>
                <w:rFonts w:ascii="Helvetica" w:hAnsi="Helvetica" w:cs="Helvetica"/>
                <w:color w:val="333333"/>
              </w:rPr>
            </w:pPr>
            <w:r>
              <w:rPr>
                <w:rFonts w:ascii="Helvetica" w:hAnsi="Helvetica" w:cs="Helvetica"/>
                <w:color w:val="333333"/>
              </w:rPr>
              <w:t>The end-to-end process from driver registration through approval and activation.</w:t>
            </w:r>
          </w:p>
        </w:tc>
      </w:tr>
      <w:tr w:rsidR="0073282A" w14:paraId="317A114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488C57" w14:textId="77777777" w:rsidR="0073282A" w:rsidRDefault="0073282A">
            <w:pPr>
              <w:spacing w:before="150" w:after="225"/>
              <w:rPr>
                <w:rFonts w:ascii="Helvetica" w:hAnsi="Helvetica" w:cs="Helvetica"/>
                <w:color w:val="333333"/>
              </w:rPr>
            </w:pPr>
            <w:r>
              <w:rPr>
                <w:rFonts w:ascii="Helvetica" w:hAnsi="Helvetica" w:cs="Helvetica"/>
                <w:color w:val="333333"/>
              </w:rPr>
              <w:t>Operating Hours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3CE069" w14:textId="77777777" w:rsidR="0073282A" w:rsidRDefault="0073282A">
            <w:pPr>
              <w:spacing w:before="150" w:after="225"/>
              <w:rPr>
                <w:rFonts w:ascii="Helvetica" w:hAnsi="Helvetica" w:cs="Helvetica"/>
                <w:color w:val="333333"/>
              </w:rPr>
            </w:pPr>
            <w:r>
              <w:rPr>
                <w:rFonts w:ascii="Helvetica" w:hAnsi="Helvetica" w:cs="Helvetica"/>
                <w:color w:val="333333"/>
              </w:rPr>
              <w:t>The defined daily window during which the platform accepts ride requests; daytime-only at MVP launch.</w:t>
            </w:r>
          </w:p>
        </w:tc>
      </w:tr>
      <w:tr w:rsidR="0073282A" w14:paraId="54F1F35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4E725" w14:textId="77777777" w:rsidR="0073282A" w:rsidRDefault="0073282A">
            <w:pPr>
              <w:spacing w:before="150" w:after="225"/>
              <w:rPr>
                <w:rFonts w:ascii="Helvetica" w:hAnsi="Helvetica" w:cs="Helvetica"/>
                <w:color w:val="333333"/>
              </w:rPr>
            </w:pPr>
            <w:r>
              <w:rPr>
                <w:rFonts w:ascii="Helvetica" w:hAnsi="Helvetica" w:cs="Helvetica"/>
                <w:color w:val="333333"/>
              </w:rPr>
              <w:t>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544BEE" w14:textId="77777777" w:rsidR="0073282A" w:rsidRDefault="0073282A">
            <w:pPr>
              <w:spacing w:before="150" w:after="225"/>
              <w:rPr>
                <w:rFonts w:ascii="Helvetica" w:hAnsi="Helvetica" w:cs="Helvetica"/>
                <w:color w:val="333333"/>
              </w:rPr>
            </w:pPr>
            <w:r>
              <w:rPr>
                <w:rFonts w:ascii="Helvetica" w:hAnsi="Helvetica" w:cs="Helvetica"/>
                <w:color w:val="333333"/>
              </w:rPr>
              <w:t>A single end-to-end transaction from request to completion or cancellation.</w:t>
            </w:r>
          </w:p>
        </w:tc>
      </w:tr>
      <w:tr w:rsidR="0073282A" w14:paraId="3606061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10BFBF" w14:textId="77777777" w:rsidR="0073282A" w:rsidRDefault="0073282A">
            <w:pPr>
              <w:spacing w:before="150" w:after="225"/>
              <w:rPr>
                <w:rFonts w:ascii="Helvetica" w:hAnsi="Helvetica" w:cs="Helvetica"/>
                <w:color w:val="333333"/>
              </w:rPr>
            </w:pPr>
            <w:r>
              <w:rPr>
                <w:rFonts w:ascii="Helvetica" w:hAnsi="Helvetica" w:cs="Helvetica"/>
                <w:color w:val="333333"/>
              </w:rPr>
              <w:t>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98E13F" w14:textId="77777777" w:rsidR="0073282A" w:rsidRDefault="0073282A">
            <w:pPr>
              <w:spacing w:before="150" w:after="225"/>
              <w:rPr>
                <w:rFonts w:ascii="Helvetica" w:hAnsi="Helvetica" w:cs="Helvetica"/>
                <w:color w:val="333333"/>
              </w:rPr>
            </w:pPr>
            <w:r>
              <w:rPr>
                <w:rFonts w:ascii="Helvetica" w:hAnsi="Helvetica" w:cs="Helvetica"/>
                <w:color w:val="333333"/>
              </w:rPr>
              <w:t>A submission by a rider seeking driver assignment.</w:t>
            </w:r>
          </w:p>
        </w:tc>
      </w:tr>
      <w:tr w:rsidR="0073282A" w14:paraId="6813CDC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23FF17" w14:textId="77777777" w:rsidR="0073282A" w:rsidRDefault="0073282A">
            <w:pPr>
              <w:spacing w:before="150" w:after="225"/>
              <w:rPr>
                <w:rFonts w:ascii="Helvetica" w:hAnsi="Helvetica" w:cs="Helvetica"/>
                <w:color w:val="333333"/>
              </w:rPr>
            </w:pPr>
            <w:r>
              <w:rPr>
                <w:rFonts w:ascii="Helvetica" w:hAnsi="Helvetica" w:cs="Helvetica"/>
                <w:color w:val="333333"/>
              </w:rPr>
              <w:t>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FDD652" w14:textId="77777777" w:rsidR="0073282A" w:rsidRDefault="0073282A">
            <w:pPr>
              <w:spacing w:before="150" w:after="225"/>
              <w:rPr>
                <w:rFonts w:ascii="Helvetica" w:hAnsi="Helvetica" w:cs="Helvetica"/>
                <w:color w:val="333333"/>
              </w:rPr>
            </w:pPr>
            <w:r>
              <w:rPr>
                <w:rFonts w:ascii="Helvetica" w:hAnsi="Helvetica" w:cs="Helvetica"/>
                <w:color w:val="333333"/>
              </w:rPr>
              <w:t>An emergency alert triggered by a Rider or Driver during an active trip.</w:t>
            </w:r>
          </w:p>
        </w:tc>
      </w:tr>
      <w:tr w:rsidR="0073282A" w14:paraId="008A660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C9F16E"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3FF443" w14:textId="77777777" w:rsidR="0073282A" w:rsidRDefault="0073282A">
            <w:pPr>
              <w:spacing w:before="150" w:after="225"/>
              <w:rPr>
                <w:rFonts w:ascii="Helvetica" w:hAnsi="Helvetica" w:cs="Helvetica"/>
                <w:color w:val="333333"/>
              </w:rPr>
            </w:pPr>
            <w:r>
              <w:rPr>
                <w:rFonts w:ascii="Helvetica" w:hAnsi="Helvetica" w:cs="Helvetica"/>
                <w:color w:val="333333"/>
              </w:rPr>
              <w:t>A ride that has progressed to or beyond the "Trip Started" lifecycle state.</w:t>
            </w:r>
          </w:p>
        </w:tc>
      </w:tr>
      <w:tr w:rsidR="0073282A" w14:paraId="1941038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78595B" w14:textId="77777777" w:rsidR="0073282A" w:rsidRDefault="0073282A">
            <w:pPr>
              <w:spacing w:before="150" w:after="225"/>
              <w:rPr>
                <w:rFonts w:ascii="Helvetica" w:hAnsi="Helvetica" w:cs="Helvetica"/>
                <w:color w:val="333333"/>
              </w:rPr>
            </w:pPr>
            <w:r>
              <w:rPr>
                <w:rFonts w:ascii="Helvetica" w:hAnsi="Helvetica" w:cs="Helvetica"/>
                <w:color w:val="333333"/>
              </w:rPr>
              <w:t>Trusted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08D0DA" w14:textId="77777777" w:rsidR="0073282A" w:rsidRDefault="0073282A">
            <w:pPr>
              <w:spacing w:before="150" w:after="225"/>
              <w:rPr>
                <w:rFonts w:ascii="Helvetica" w:hAnsi="Helvetica" w:cs="Helvetica"/>
                <w:color w:val="333333"/>
              </w:rPr>
            </w:pPr>
            <w:r>
              <w:rPr>
                <w:rFonts w:ascii="Helvetica" w:hAnsi="Helvetica" w:cs="Helvetica"/>
                <w:color w:val="333333"/>
              </w:rPr>
              <w:t>A person nominated by a Rider to receive trip sharing and SOS notifications.</w:t>
            </w:r>
          </w:p>
        </w:tc>
      </w:tr>
      <w:tr w:rsidR="0073282A" w14:paraId="6B8B5D6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302A33" w14:textId="77777777" w:rsidR="0073282A" w:rsidRDefault="0073282A">
            <w:pPr>
              <w:spacing w:before="150" w:after="225"/>
              <w:rPr>
                <w:rFonts w:ascii="Helvetica" w:hAnsi="Helvetica" w:cs="Helvetica"/>
                <w:color w:val="333333"/>
              </w:rPr>
            </w:pPr>
            <w:r>
              <w:rPr>
                <w:rFonts w:ascii="Helvetica" w:hAnsi="Helvetica" w:cs="Helvetica"/>
                <w:color w:val="333333"/>
              </w:rPr>
              <w:t>Vehicle 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FEB86" w14:textId="77777777" w:rsidR="0073282A" w:rsidRDefault="0073282A">
            <w:pPr>
              <w:spacing w:before="150" w:after="225"/>
              <w:rPr>
                <w:rFonts w:ascii="Helvetica" w:hAnsi="Helvetica" w:cs="Helvetica"/>
                <w:color w:val="333333"/>
              </w:rPr>
            </w:pPr>
            <w:r>
              <w:rPr>
                <w:rFonts w:ascii="Helvetica" w:hAnsi="Helvetica" w:cs="Helvetica"/>
                <w:color w:val="333333"/>
              </w:rPr>
              <w:t>The platform-defined criteria a driver-owned vehicle must satisfy to be approved for use on the platform.</w:t>
            </w:r>
          </w:p>
        </w:tc>
      </w:tr>
      <w:tr w:rsidR="0073282A" w14:paraId="204CD1E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8B1D92" w14:textId="77777777" w:rsidR="0073282A" w:rsidRDefault="0073282A">
            <w:pPr>
              <w:spacing w:before="150" w:after="225"/>
              <w:rPr>
                <w:rFonts w:ascii="Helvetica" w:hAnsi="Helvetica" w:cs="Helvetica"/>
                <w:color w:val="333333"/>
              </w:rPr>
            </w:pPr>
            <w:r>
              <w:rPr>
                <w:rFonts w:ascii="Helvetica" w:hAnsi="Helvetica" w:cs="Helvetica"/>
                <w:color w:val="333333"/>
              </w:rPr>
              <w:t>Working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FA4C45" w14:textId="77777777" w:rsidR="0073282A" w:rsidRDefault="0073282A">
            <w:pPr>
              <w:spacing w:before="150" w:after="225"/>
              <w:rPr>
                <w:rFonts w:ascii="Helvetica" w:hAnsi="Helvetica" w:cs="Helvetica"/>
                <w:color w:val="333333"/>
              </w:rPr>
            </w:pPr>
            <w:r>
              <w:rPr>
                <w:rFonts w:ascii="Helvetica" w:hAnsi="Helvetica" w:cs="Helvetica"/>
                <w:color w:val="333333"/>
              </w:rPr>
              <w:t>A neighborhood selected by a driver as eligible for receiving ride requests.</w:t>
            </w:r>
          </w:p>
        </w:tc>
      </w:tr>
    </w:tbl>
    <w:p w14:paraId="3E1E494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1" w:name="_Toc228111653"/>
      <w:r>
        <w:rPr>
          <w:rFonts w:ascii="Helvetica" w:hAnsi="Helvetica" w:cs="Helvetica"/>
          <w:color w:val="000000"/>
          <w:sz w:val="42"/>
          <w:szCs w:val="42"/>
        </w:rPr>
        <w:t>3.2 Acronyms &amp; Abbreviations</w:t>
      </w:r>
      <w:bookmarkEnd w:id="21"/>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541"/>
        <w:gridCol w:w="6547"/>
      </w:tblGrid>
      <w:tr w:rsidR="0073282A" w14:paraId="72914DD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EE6DB5"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Acronym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F379B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7495B62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638A84" w14:textId="77777777" w:rsidR="0073282A" w:rsidRDefault="0073282A">
            <w:pPr>
              <w:spacing w:before="150" w:after="225"/>
              <w:rPr>
                <w:rFonts w:ascii="Helvetica" w:hAnsi="Helvetica" w:cs="Helvetica"/>
                <w:color w:val="333333"/>
              </w:rPr>
            </w:pPr>
            <w:r>
              <w:rPr>
                <w:rFonts w:ascii="Helvetica" w:hAnsi="Helvetica" w:cs="Helvetica"/>
                <w:color w:val="333333"/>
              </w:rPr>
              <w:t>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C5D553" w14:textId="77777777" w:rsidR="0073282A" w:rsidRDefault="0073282A">
            <w:pPr>
              <w:spacing w:before="150" w:after="225"/>
              <w:rPr>
                <w:rFonts w:ascii="Helvetica" w:hAnsi="Helvetica" w:cs="Helvetica"/>
                <w:color w:val="333333"/>
              </w:rPr>
            </w:pPr>
            <w:r>
              <w:rPr>
                <w:rFonts w:ascii="Helvetica" w:hAnsi="Helvetica" w:cs="Helvetica"/>
                <w:color w:val="333333"/>
              </w:rPr>
              <w:t>Application Programming Interface</w:t>
            </w:r>
          </w:p>
        </w:tc>
      </w:tr>
      <w:tr w:rsidR="0073282A" w14:paraId="4D7790A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79F0AD" w14:textId="77777777" w:rsidR="0073282A" w:rsidRDefault="0073282A">
            <w:pPr>
              <w:spacing w:before="150" w:after="225"/>
              <w:rPr>
                <w:rFonts w:ascii="Helvetica" w:hAnsi="Helvetica" w:cs="Helvetica"/>
                <w:color w:val="333333"/>
              </w:rPr>
            </w:pPr>
            <w:r>
              <w:rPr>
                <w:rFonts w:ascii="Helvetica" w:hAnsi="Helvetica" w:cs="Helvetica"/>
                <w:color w:val="333333"/>
              </w:rPr>
              <w:t>APNS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2F617" w14:textId="77777777" w:rsidR="0073282A" w:rsidRDefault="0073282A">
            <w:pPr>
              <w:spacing w:before="150" w:after="225"/>
              <w:rPr>
                <w:rFonts w:ascii="Helvetica" w:hAnsi="Helvetica" w:cs="Helvetica"/>
                <w:color w:val="333333"/>
              </w:rPr>
            </w:pPr>
            <w:r>
              <w:rPr>
                <w:rFonts w:ascii="Helvetica" w:hAnsi="Helvetica" w:cs="Helvetica"/>
                <w:color w:val="333333"/>
              </w:rPr>
              <w:t>Apple Push Notification Service</w:t>
            </w:r>
          </w:p>
        </w:tc>
      </w:tr>
      <w:tr w:rsidR="0073282A" w14:paraId="1109C97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F4DDEF" w14:textId="77777777" w:rsidR="0073282A" w:rsidRDefault="0073282A">
            <w:pPr>
              <w:spacing w:before="150" w:after="225"/>
              <w:rPr>
                <w:rFonts w:ascii="Helvetica" w:hAnsi="Helvetica" w:cs="Helvetica"/>
                <w:color w:val="333333"/>
              </w:rPr>
            </w:pPr>
            <w:r>
              <w:rPr>
                <w:rFonts w:ascii="Helvetica" w:hAnsi="Helvetica" w:cs="Helvetica"/>
                <w:color w:val="333333"/>
              </w:rPr>
              <w:t>AR / 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30B6B" w14:textId="77777777" w:rsidR="0073282A" w:rsidRDefault="0073282A">
            <w:pPr>
              <w:spacing w:before="150" w:after="225"/>
              <w:rPr>
                <w:rFonts w:ascii="Helvetica" w:hAnsi="Helvetica" w:cs="Helvetica"/>
                <w:color w:val="333333"/>
              </w:rPr>
            </w:pPr>
            <w:r>
              <w:rPr>
                <w:rFonts w:ascii="Helvetica" w:hAnsi="Helvetica" w:cs="Helvetica"/>
                <w:color w:val="333333"/>
              </w:rPr>
              <w:t>Arabic / English</w:t>
            </w:r>
          </w:p>
        </w:tc>
      </w:tr>
      <w:tr w:rsidR="0073282A" w14:paraId="482152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817EB1" w14:textId="77777777" w:rsidR="0073282A" w:rsidRDefault="0073282A">
            <w:pPr>
              <w:spacing w:before="150" w:after="225"/>
              <w:rPr>
                <w:rFonts w:ascii="Helvetica" w:hAnsi="Helvetica" w:cs="Helvetica"/>
                <w:color w:val="333333"/>
              </w:rPr>
            </w:pPr>
            <w:r>
              <w:rPr>
                <w:rFonts w:ascii="Helvetica" w:hAnsi="Helvetica" w:cs="Helvetica"/>
                <w:color w:val="333333"/>
              </w:rPr>
              <w:t>BRD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E61E32" w14:textId="77777777" w:rsidR="0073282A" w:rsidRDefault="0073282A">
            <w:pPr>
              <w:spacing w:before="150" w:after="225"/>
              <w:rPr>
                <w:rFonts w:ascii="Helvetica" w:hAnsi="Helvetica" w:cs="Helvetica"/>
                <w:color w:val="333333"/>
              </w:rPr>
            </w:pPr>
            <w:r>
              <w:rPr>
                <w:rFonts w:ascii="Helvetica" w:hAnsi="Helvetica" w:cs="Helvetica"/>
                <w:color w:val="333333"/>
              </w:rPr>
              <w:t>Business Requirements Document</w:t>
            </w:r>
          </w:p>
        </w:tc>
      </w:tr>
      <w:tr w:rsidR="0073282A" w14:paraId="6278C0F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53ABB" w14:textId="77777777" w:rsidR="0073282A" w:rsidRDefault="0073282A">
            <w:pPr>
              <w:spacing w:before="150" w:after="225"/>
              <w:rPr>
                <w:rFonts w:ascii="Helvetica" w:hAnsi="Helvetica" w:cs="Helvetica"/>
                <w:color w:val="333333"/>
              </w:rPr>
            </w:pPr>
            <w:r>
              <w:rPr>
                <w:rFonts w:ascii="Helvetica" w:hAnsi="Helvetica" w:cs="Helvetica"/>
                <w:color w:val="333333"/>
              </w:rPr>
              <w:t>EGP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8AE4CF" w14:textId="77777777" w:rsidR="0073282A" w:rsidRDefault="0073282A">
            <w:pPr>
              <w:spacing w:before="150" w:after="225"/>
              <w:rPr>
                <w:rFonts w:ascii="Helvetica" w:hAnsi="Helvetica" w:cs="Helvetica"/>
                <w:color w:val="333333"/>
              </w:rPr>
            </w:pPr>
            <w:r>
              <w:rPr>
                <w:rFonts w:ascii="Helvetica" w:hAnsi="Helvetica" w:cs="Helvetica"/>
                <w:color w:val="333333"/>
              </w:rPr>
              <w:t>Egyptian Pound</w:t>
            </w:r>
          </w:p>
        </w:tc>
      </w:tr>
      <w:tr w:rsidR="0073282A" w14:paraId="7D18D08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900040" w14:textId="77777777" w:rsidR="0073282A" w:rsidRDefault="0073282A">
            <w:pPr>
              <w:spacing w:before="150" w:after="225"/>
              <w:rPr>
                <w:rFonts w:ascii="Helvetica" w:hAnsi="Helvetica" w:cs="Helvetica"/>
                <w:color w:val="333333"/>
              </w:rPr>
            </w:pPr>
            <w:r>
              <w:rPr>
                <w:rFonts w:ascii="Helvetica" w:hAnsi="Helvetica" w:cs="Helvetica"/>
                <w:color w:val="333333"/>
              </w:rPr>
              <w:t>ETA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667164" w14:textId="77777777" w:rsidR="0073282A" w:rsidRDefault="0073282A">
            <w:pPr>
              <w:spacing w:before="150" w:after="225"/>
              <w:rPr>
                <w:rFonts w:ascii="Helvetica" w:hAnsi="Helvetica" w:cs="Helvetica"/>
                <w:color w:val="333333"/>
              </w:rPr>
            </w:pPr>
            <w:r>
              <w:rPr>
                <w:rFonts w:ascii="Helvetica" w:hAnsi="Helvetica" w:cs="Helvetica"/>
                <w:color w:val="333333"/>
              </w:rPr>
              <w:t>Estimated Time of Arrival</w:t>
            </w:r>
          </w:p>
        </w:tc>
      </w:tr>
      <w:tr w:rsidR="0073282A" w14:paraId="445D20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3FA7F" w14:textId="77777777" w:rsidR="0073282A" w:rsidRDefault="0073282A">
            <w:pPr>
              <w:spacing w:before="150" w:after="225"/>
              <w:rPr>
                <w:rFonts w:ascii="Helvetica" w:hAnsi="Helvetica" w:cs="Helvetica"/>
                <w:color w:val="333333"/>
              </w:rPr>
            </w:pPr>
            <w:r>
              <w:rPr>
                <w:rFonts w:ascii="Helvetica" w:hAnsi="Helvetica" w:cs="Helvetica"/>
                <w:color w:val="333333"/>
              </w:rPr>
              <w:t>FCM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ADA9EF" w14:textId="77777777" w:rsidR="0073282A" w:rsidRDefault="0073282A">
            <w:pPr>
              <w:spacing w:before="150" w:after="225"/>
              <w:rPr>
                <w:rFonts w:ascii="Helvetica" w:hAnsi="Helvetica" w:cs="Helvetica"/>
                <w:color w:val="333333"/>
              </w:rPr>
            </w:pPr>
            <w:r>
              <w:rPr>
                <w:rFonts w:ascii="Helvetica" w:hAnsi="Helvetica" w:cs="Helvetica"/>
                <w:color w:val="333333"/>
              </w:rPr>
              <w:t>Firebase Cloud Messaging</w:t>
            </w:r>
          </w:p>
        </w:tc>
      </w:tr>
      <w:tr w:rsidR="0073282A" w14:paraId="349D185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100D0" w14:textId="77777777" w:rsidR="0073282A" w:rsidRDefault="0073282A">
            <w:pPr>
              <w:spacing w:before="150" w:after="225"/>
              <w:rPr>
                <w:rFonts w:ascii="Helvetica" w:hAnsi="Helvetica" w:cs="Helvetica"/>
                <w:color w:val="333333"/>
              </w:rPr>
            </w:pPr>
            <w:r>
              <w:rPr>
                <w:rFonts w:ascii="Helvetica" w:hAnsi="Helvetica" w:cs="Helvetica"/>
                <w:color w:val="333333"/>
              </w:rPr>
              <w:t>GPS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491450" w14:textId="77777777" w:rsidR="0073282A" w:rsidRDefault="0073282A">
            <w:pPr>
              <w:spacing w:before="150" w:after="225"/>
              <w:rPr>
                <w:rFonts w:ascii="Helvetica" w:hAnsi="Helvetica" w:cs="Helvetica"/>
                <w:color w:val="333333"/>
              </w:rPr>
            </w:pPr>
            <w:r>
              <w:rPr>
                <w:rFonts w:ascii="Helvetica" w:hAnsi="Helvetica" w:cs="Helvetica"/>
                <w:color w:val="333333"/>
              </w:rPr>
              <w:t>Global Positioning System</w:t>
            </w:r>
          </w:p>
        </w:tc>
      </w:tr>
      <w:tr w:rsidR="0073282A" w14:paraId="2A85933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C25FE"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HLD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0A26F7" w14:textId="77777777" w:rsidR="0073282A" w:rsidRDefault="0073282A">
            <w:pPr>
              <w:spacing w:before="150" w:after="225"/>
              <w:rPr>
                <w:rFonts w:ascii="Helvetica" w:hAnsi="Helvetica" w:cs="Helvetica"/>
                <w:color w:val="333333"/>
              </w:rPr>
            </w:pPr>
            <w:r>
              <w:rPr>
                <w:rFonts w:ascii="Helvetica" w:hAnsi="Helvetica" w:cs="Helvetica"/>
                <w:color w:val="333333"/>
              </w:rPr>
              <w:t>High-Level Design</w:t>
            </w:r>
          </w:p>
        </w:tc>
      </w:tr>
      <w:tr w:rsidR="0073282A" w14:paraId="2A47D38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6D9BBD" w14:textId="77777777" w:rsidR="0073282A" w:rsidRDefault="0073282A">
            <w:pPr>
              <w:spacing w:before="150" w:after="225"/>
              <w:rPr>
                <w:rFonts w:ascii="Helvetica" w:hAnsi="Helvetica" w:cs="Helvetica"/>
                <w:color w:val="333333"/>
              </w:rPr>
            </w:pPr>
            <w:r>
              <w:rPr>
                <w:rFonts w:ascii="Helvetica" w:hAnsi="Helvetica" w:cs="Helvetica"/>
                <w:color w:val="333333"/>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FC9E0B" w14:textId="77777777" w:rsidR="0073282A" w:rsidRDefault="0073282A">
            <w:pPr>
              <w:spacing w:before="150" w:after="225"/>
              <w:rPr>
                <w:rFonts w:ascii="Helvetica" w:hAnsi="Helvetica" w:cs="Helvetica"/>
                <w:color w:val="333333"/>
              </w:rPr>
            </w:pPr>
            <w:r>
              <w:rPr>
                <w:rFonts w:ascii="Helvetica" w:hAnsi="Helvetica" w:cs="Helvetica"/>
                <w:color w:val="333333"/>
              </w:rPr>
              <w:t>Identification (specifically National ID in this document)</w:t>
            </w:r>
          </w:p>
        </w:tc>
      </w:tr>
      <w:tr w:rsidR="0073282A" w14:paraId="27C9774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8BB3F9" w14:textId="77777777" w:rsidR="0073282A" w:rsidRDefault="0073282A">
            <w:pPr>
              <w:spacing w:before="150" w:after="225"/>
              <w:rPr>
                <w:rFonts w:ascii="Helvetica" w:hAnsi="Helvetica" w:cs="Helvetica"/>
                <w:color w:val="333333"/>
              </w:rPr>
            </w:pPr>
            <w:r>
              <w:rPr>
                <w:rFonts w:ascii="Helvetica" w:hAnsi="Helvetica" w:cs="Helvetica"/>
                <w:color w:val="333333"/>
              </w:rPr>
              <w:t>KYC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841294" w14:textId="77777777" w:rsidR="0073282A" w:rsidRDefault="0073282A">
            <w:pPr>
              <w:spacing w:before="150" w:after="225"/>
              <w:rPr>
                <w:rFonts w:ascii="Helvetica" w:hAnsi="Helvetica" w:cs="Helvetica"/>
                <w:color w:val="333333"/>
              </w:rPr>
            </w:pPr>
            <w:r>
              <w:rPr>
                <w:rFonts w:ascii="Helvetica" w:hAnsi="Helvetica" w:cs="Helvetica"/>
                <w:color w:val="333333"/>
              </w:rPr>
              <w:t>Know Your Customer</w:t>
            </w:r>
          </w:p>
        </w:tc>
      </w:tr>
      <w:tr w:rsidR="0073282A" w14:paraId="57FD349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F2C65F" w14:textId="77777777" w:rsidR="0073282A" w:rsidRDefault="0073282A">
            <w:pPr>
              <w:spacing w:before="150" w:after="225"/>
              <w:rPr>
                <w:rFonts w:ascii="Helvetica" w:hAnsi="Helvetica" w:cs="Helvetica"/>
                <w:color w:val="333333"/>
              </w:rPr>
            </w:pPr>
            <w:r>
              <w:rPr>
                <w:rFonts w:ascii="Helvetica" w:hAnsi="Helvetica" w:cs="Helvetica"/>
                <w:color w:val="333333"/>
              </w:rPr>
              <w:t>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B11EF3" w14:textId="77777777" w:rsidR="0073282A" w:rsidRDefault="0073282A">
            <w:pPr>
              <w:spacing w:before="150" w:after="225"/>
              <w:rPr>
                <w:rFonts w:ascii="Helvetica" w:hAnsi="Helvetica" w:cs="Helvetica"/>
                <w:color w:val="333333"/>
              </w:rPr>
            </w:pPr>
            <w:r>
              <w:rPr>
                <w:rFonts w:ascii="Helvetica" w:hAnsi="Helvetica" w:cs="Helvetica"/>
                <w:color w:val="333333"/>
              </w:rPr>
              <w:t>Minimum Viable Product</w:t>
            </w:r>
          </w:p>
        </w:tc>
      </w:tr>
      <w:tr w:rsidR="0073282A" w14:paraId="437C5A9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80077" w14:textId="77777777" w:rsidR="0073282A" w:rsidRDefault="0073282A">
            <w:pPr>
              <w:spacing w:before="150" w:after="225"/>
              <w:rPr>
                <w:rFonts w:ascii="Helvetica" w:hAnsi="Helvetica" w:cs="Helvetica"/>
                <w:color w:val="333333"/>
              </w:rPr>
            </w:pPr>
            <w:r>
              <w:rPr>
                <w:rFonts w:ascii="Helvetica" w:hAnsi="Helvetica" w:cs="Helvetica"/>
                <w:color w:val="333333"/>
              </w:rPr>
              <w:t>OCR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6AD20" w14:textId="77777777" w:rsidR="0073282A" w:rsidRDefault="0073282A">
            <w:pPr>
              <w:spacing w:before="150" w:after="225"/>
              <w:rPr>
                <w:rFonts w:ascii="Helvetica" w:hAnsi="Helvetica" w:cs="Helvetica"/>
                <w:color w:val="333333"/>
              </w:rPr>
            </w:pPr>
            <w:r>
              <w:rPr>
                <w:rFonts w:ascii="Helvetica" w:hAnsi="Helvetica" w:cs="Helvetica"/>
                <w:color w:val="333333"/>
              </w:rPr>
              <w:t>Optical Character Recognition</w:t>
            </w:r>
          </w:p>
        </w:tc>
      </w:tr>
      <w:tr w:rsidR="0073282A" w14:paraId="0EB39AC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AB8ADA" w14:textId="77777777" w:rsidR="0073282A" w:rsidRDefault="0073282A">
            <w:pPr>
              <w:spacing w:before="150" w:after="225"/>
              <w:rPr>
                <w:rFonts w:ascii="Helvetica" w:hAnsi="Helvetica" w:cs="Helvetica"/>
                <w:color w:val="333333"/>
              </w:rPr>
            </w:pPr>
            <w:r>
              <w:rPr>
                <w:rFonts w:ascii="Helvetica" w:hAnsi="Helvetica" w:cs="Helvetica"/>
                <w:color w:val="333333"/>
              </w:rPr>
              <w:t>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FA91AF" w14:textId="77777777" w:rsidR="0073282A" w:rsidRDefault="0073282A">
            <w:pPr>
              <w:spacing w:before="150" w:after="225"/>
              <w:rPr>
                <w:rFonts w:ascii="Helvetica" w:hAnsi="Helvetica" w:cs="Helvetica"/>
                <w:color w:val="333333"/>
              </w:rPr>
            </w:pPr>
            <w:r>
              <w:rPr>
                <w:rFonts w:ascii="Helvetica" w:hAnsi="Helvetica" w:cs="Helvetica"/>
                <w:color w:val="333333"/>
              </w:rPr>
              <w:t>One-Time Password</w:t>
            </w:r>
          </w:p>
        </w:tc>
      </w:tr>
      <w:tr w:rsidR="0073282A" w14:paraId="25BB87E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46751B" w14:textId="77777777" w:rsidR="0073282A" w:rsidRDefault="0073282A">
            <w:pPr>
              <w:spacing w:before="150" w:after="225"/>
              <w:rPr>
                <w:rFonts w:ascii="Helvetica" w:hAnsi="Helvetica" w:cs="Helvetica"/>
                <w:color w:val="333333"/>
              </w:rPr>
            </w:pPr>
            <w:r>
              <w:rPr>
                <w:rFonts w:ascii="Helvetica" w:hAnsi="Helvetica" w:cs="Helvetica"/>
                <w:color w:val="333333"/>
              </w:rPr>
              <w:t>PSP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073CFC" w14:textId="77777777" w:rsidR="0073282A" w:rsidRDefault="0073282A">
            <w:pPr>
              <w:spacing w:before="150" w:after="225"/>
              <w:rPr>
                <w:rFonts w:ascii="Helvetica" w:hAnsi="Helvetica" w:cs="Helvetica"/>
                <w:color w:val="333333"/>
              </w:rPr>
            </w:pPr>
            <w:r>
              <w:rPr>
                <w:rFonts w:ascii="Helvetica" w:hAnsi="Helvetica" w:cs="Helvetica"/>
                <w:color w:val="333333"/>
              </w:rPr>
              <w:t>Payment Service Provider</w:t>
            </w:r>
          </w:p>
        </w:tc>
      </w:tr>
      <w:tr w:rsidR="0073282A" w14:paraId="18A4F8D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58B827" w14:textId="77777777" w:rsidR="0073282A" w:rsidRDefault="0073282A">
            <w:pPr>
              <w:spacing w:before="150" w:after="225"/>
              <w:rPr>
                <w:rFonts w:ascii="Helvetica" w:hAnsi="Helvetica" w:cs="Helvetica"/>
                <w:color w:val="333333"/>
              </w:rPr>
            </w:pPr>
            <w:r>
              <w:rPr>
                <w:rFonts w:ascii="Helvetica" w:hAnsi="Helvetica" w:cs="Helvetica"/>
                <w:color w:val="333333"/>
              </w:rPr>
              <w:t>RBAC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9D7BD9" w14:textId="77777777" w:rsidR="0073282A" w:rsidRDefault="0073282A">
            <w:pPr>
              <w:spacing w:before="150" w:after="225"/>
              <w:rPr>
                <w:rFonts w:ascii="Helvetica" w:hAnsi="Helvetica" w:cs="Helvetica"/>
                <w:color w:val="333333"/>
              </w:rPr>
            </w:pPr>
            <w:r>
              <w:rPr>
                <w:rFonts w:ascii="Helvetica" w:hAnsi="Helvetica" w:cs="Helvetica"/>
                <w:color w:val="333333"/>
              </w:rPr>
              <w:t>Role-Based Access Control</w:t>
            </w:r>
          </w:p>
        </w:tc>
      </w:tr>
      <w:tr w:rsidR="0073282A" w14:paraId="03F9C79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EB351D" w14:textId="77777777" w:rsidR="0073282A" w:rsidRDefault="0073282A">
            <w:pPr>
              <w:spacing w:before="150" w:after="225"/>
              <w:rPr>
                <w:rFonts w:ascii="Helvetica" w:hAnsi="Helvetica" w:cs="Helvetica"/>
                <w:color w:val="333333"/>
              </w:rPr>
            </w:pPr>
            <w:r>
              <w:rPr>
                <w:rFonts w:ascii="Helvetica" w:hAnsi="Helvetica" w:cs="Helvetica"/>
                <w:color w:val="333333"/>
              </w:rPr>
              <w:t>RTL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614751" w14:textId="77777777" w:rsidR="0073282A" w:rsidRDefault="0073282A">
            <w:pPr>
              <w:spacing w:before="150" w:after="225"/>
              <w:rPr>
                <w:rFonts w:ascii="Helvetica" w:hAnsi="Helvetica" w:cs="Helvetica"/>
                <w:color w:val="333333"/>
              </w:rPr>
            </w:pPr>
            <w:r>
              <w:rPr>
                <w:rFonts w:ascii="Helvetica" w:hAnsi="Helvetica" w:cs="Helvetica"/>
                <w:color w:val="333333"/>
              </w:rPr>
              <w:t>Right-to-Left (text direction, applicable to Arabic)</w:t>
            </w:r>
          </w:p>
        </w:tc>
      </w:tr>
      <w:tr w:rsidR="0073282A" w14:paraId="30E0731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6ACB8B" w14:textId="77777777" w:rsidR="0073282A" w:rsidRDefault="0073282A">
            <w:pPr>
              <w:spacing w:before="150" w:after="225"/>
              <w:rPr>
                <w:rFonts w:ascii="Helvetica" w:hAnsi="Helvetica" w:cs="Helvetica"/>
                <w:color w:val="333333"/>
              </w:rPr>
            </w:pPr>
            <w:r>
              <w:rPr>
                <w:rFonts w:ascii="Helvetica" w:hAnsi="Helvetica" w:cs="Helvetica"/>
                <w:color w:val="333333"/>
              </w:rPr>
              <w:t>SLA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F4540" w14:textId="77777777" w:rsidR="0073282A" w:rsidRDefault="0073282A">
            <w:pPr>
              <w:spacing w:before="150" w:after="225"/>
              <w:rPr>
                <w:rFonts w:ascii="Helvetica" w:hAnsi="Helvetica" w:cs="Helvetica"/>
                <w:color w:val="333333"/>
              </w:rPr>
            </w:pPr>
            <w:r>
              <w:rPr>
                <w:rFonts w:ascii="Helvetica" w:hAnsi="Helvetica" w:cs="Helvetica"/>
                <w:color w:val="333333"/>
              </w:rPr>
              <w:t>Service Level Agreement</w:t>
            </w:r>
          </w:p>
        </w:tc>
      </w:tr>
      <w:tr w:rsidR="0073282A" w14:paraId="6988157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AC97E5" w14:textId="77777777" w:rsidR="0073282A" w:rsidRDefault="0073282A">
            <w:pPr>
              <w:spacing w:before="150" w:after="225"/>
              <w:rPr>
                <w:rFonts w:ascii="Helvetica" w:hAnsi="Helvetica" w:cs="Helvetica"/>
                <w:color w:val="333333"/>
              </w:rPr>
            </w:pPr>
            <w:r>
              <w:rPr>
                <w:rFonts w:ascii="Helvetica" w:hAnsi="Helvetica" w:cs="Helvetica"/>
                <w:color w:val="333333"/>
              </w:rPr>
              <w:t>SMS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4BF1CD" w14:textId="77777777" w:rsidR="0073282A" w:rsidRDefault="0073282A">
            <w:pPr>
              <w:spacing w:before="150" w:after="225"/>
              <w:rPr>
                <w:rFonts w:ascii="Helvetica" w:hAnsi="Helvetica" w:cs="Helvetica"/>
                <w:color w:val="333333"/>
              </w:rPr>
            </w:pPr>
            <w:r>
              <w:rPr>
                <w:rFonts w:ascii="Helvetica" w:hAnsi="Helvetica" w:cs="Helvetica"/>
                <w:color w:val="333333"/>
              </w:rPr>
              <w:t>Short Message Service</w:t>
            </w:r>
          </w:p>
        </w:tc>
      </w:tr>
      <w:tr w:rsidR="0073282A" w14:paraId="1D2F4D9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AD82AE" w14:textId="77777777" w:rsidR="0073282A" w:rsidRDefault="0073282A">
            <w:pPr>
              <w:spacing w:before="150" w:after="225"/>
              <w:rPr>
                <w:rFonts w:ascii="Helvetica" w:hAnsi="Helvetica" w:cs="Helvetica"/>
                <w:color w:val="333333"/>
              </w:rPr>
            </w:pPr>
            <w:r>
              <w:rPr>
                <w:rFonts w:ascii="Helvetica" w:hAnsi="Helvetica" w:cs="Helvetica"/>
                <w:color w:val="333333"/>
              </w:rPr>
              <w:t>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7B0303" w14:textId="77777777" w:rsidR="0073282A" w:rsidRDefault="0073282A">
            <w:pPr>
              <w:spacing w:before="150" w:after="225"/>
              <w:rPr>
                <w:rFonts w:ascii="Helvetica" w:hAnsi="Helvetica" w:cs="Helvetica"/>
                <w:color w:val="333333"/>
              </w:rPr>
            </w:pPr>
            <w:r>
              <w:rPr>
                <w:rFonts w:ascii="Helvetica" w:hAnsi="Helvetica" w:cs="Helvetica"/>
                <w:color w:val="333333"/>
              </w:rPr>
              <w:t>Emergency distress signal feature</w:t>
            </w:r>
          </w:p>
        </w:tc>
      </w:tr>
      <w:tr w:rsidR="0073282A" w14:paraId="1C80C2D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C0D9AC" w14:textId="77777777" w:rsidR="0073282A" w:rsidRDefault="0073282A">
            <w:pPr>
              <w:spacing w:before="150" w:after="225"/>
              <w:rPr>
                <w:rFonts w:ascii="Helvetica" w:hAnsi="Helvetica" w:cs="Helvetica"/>
                <w:color w:val="333333"/>
              </w:rPr>
            </w:pPr>
            <w:r>
              <w:rPr>
                <w:rFonts w:ascii="Helvetica" w:hAnsi="Helvetica" w:cs="Helvetica"/>
                <w:color w:val="333333"/>
              </w:rPr>
              <w:t>T&amp;Cs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B7554" w14:textId="77777777" w:rsidR="0073282A" w:rsidRDefault="0073282A">
            <w:pPr>
              <w:spacing w:before="150" w:after="225"/>
              <w:rPr>
                <w:rFonts w:ascii="Helvetica" w:hAnsi="Helvetica" w:cs="Helvetica"/>
                <w:color w:val="333333"/>
              </w:rPr>
            </w:pPr>
            <w:r>
              <w:rPr>
                <w:rFonts w:ascii="Helvetica" w:hAnsi="Helvetica" w:cs="Helvetica"/>
                <w:color w:val="333333"/>
              </w:rPr>
              <w:t>Terms &amp; Conditions</w:t>
            </w:r>
          </w:p>
        </w:tc>
      </w:tr>
      <w:tr w:rsidR="0073282A" w14:paraId="53237C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BEF20B" w14:textId="77777777" w:rsidR="0073282A" w:rsidRDefault="0073282A">
            <w:pPr>
              <w:spacing w:before="150" w:after="225"/>
              <w:rPr>
                <w:rFonts w:ascii="Helvetica" w:hAnsi="Helvetica" w:cs="Helvetica"/>
                <w:color w:val="333333"/>
              </w:rPr>
            </w:pPr>
            <w:r>
              <w:rPr>
                <w:rFonts w:ascii="Helvetica" w:hAnsi="Helvetica" w:cs="Helvetica"/>
                <w:color w:val="333333"/>
              </w:rPr>
              <w:t>UI / UX</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585E39" w14:textId="77777777" w:rsidR="0073282A" w:rsidRDefault="0073282A">
            <w:pPr>
              <w:spacing w:before="150" w:after="225"/>
              <w:rPr>
                <w:rFonts w:ascii="Helvetica" w:hAnsi="Helvetica" w:cs="Helvetica"/>
                <w:color w:val="333333"/>
              </w:rPr>
            </w:pPr>
            <w:r>
              <w:rPr>
                <w:rFonts w:ascii="Helvetica" w:hAnsi="Helvetica" w:cs="Helvetica"/>
                <w:color w:val="333333"/>
              </w:rPr>
              <w:t>User Interface / User Experience</w:t>
            </w:r>
          </w:p>
        </w:tc>
      </w:tr>
      <w:tr w:rsidR="0073282A" w14:paraId="0F756A3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A86D9" w14:textId="77777777" w:rsidR="0073282A" w:rsidRDefault="0073282A">
            <w:pPr>
              <w:spacing w:before="150" w:after="225"/>
              <w:rPr>
                <w:rFonts w:ascii="Helvetica" w:hAnsi="Helvetica" w:cs="Helvetica"/>
                <w:color w:val="333333"/>
              </w:rPr>
            </w:pPr>
            <w:r>
              <w:rPr>
                <w:rFonts w:ascii="Helvetica" w:hAnsi="Helvetica" w:cs="Helvetica"/>
                <w:color w:val="333333"/>
              </w:rPr>
              <w:t>2FA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3ED59" w14:textId="77777777" w:rsidR="0073282A" w:rsidRDefault="0073282A">
            <w:pPr>
              <w:spacing w:before="150" w:after="225"/>
              <w:rPr>
                <w:rFonts w:ascii="Helvetica" w:hAnsi="Helvetica" w:cs="Helvetica"/>
                <w:color w:val="333333"/>
              </w:rPr>
            </w:pPr>
            <w:r>
              <w:rPr>
                <w:rFonts w:ascii="Helvetica" w:hAnsi="Helvetica" w:cs="Helvetica"/>
                <w:color w:val="333333"/>
              </w:rPr>
              <w:t>Two-Factor Authentication</w:t>
            </w:r>
          </w:p>
        </w:tc>
      </w:tr>
    </w:tbl>
    <w:p w14:paraId="267895A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2" w:name="_Toc228111654"/>
      <w:r>
        <w:rPr>
          <w:rFonts w:ascii="Helvetica" w:hAnsi="Helvetica" w:cs="Helvetica"/>
          <w:color w:val="000000"/>
          <w:sz w:val="42"/>
          <w:szCs w:val="42"/>
        </w:rPr>
        <w:lastRenderedPageBreak/>
        <w:t>3.3 Actor Definitions</w:t>
      </w:r>
      <w:bookmarkEnd w:id="22"/>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222"/>
        <w:gridCol w:w="5866"/>
      </w:tblGrid>
      <w:tr w:rsidR="0073282A" w14:paraId="3618C16C"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10E633"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Actor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5C32E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14:paraId="4370F56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C12459" w14:textId="77777777" w:rsidR="0073282A" w:rsidRDefault="0073282A">
            <w:pPr>
              <w:spacing w:before="150" w:after="225"/>
              <w:rPr>
                <w:rFonts w:ascii="Helvetica" w:hAnsi="Helvetica" w:cs="Helvetica"/>
                <w:color w:val="333333"/>
              </w:rPr>
            </w:pPr>
            <w:r>
              <w:rPr>
                <w:rFonts w:ascii="Helvetica" w:hAnsi="Helvetica" w:cs="Helvetica"/>
                <w:color w:val="333333"/>
              </w:rPr>
              <w:t>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9C5B8E" w14:textId="77777777" w:rsidR="0073282A" w:rsidRDefault="0073282A">
            <w:pPr>
              <w:spacing w:before="150" w:after="225"/>
              <w:rPr>
                <w:rFonts w:ascii="Helvetica" w:hAnsi="Helvetica" w:cs="Helvetica"/>
                <w:color w:val="333333"/>
              </w:rPr>
            </w:pPr>
            <w:r>
              <w:rPr>
                <w:rFonts w:ascii="Helvetica" w:hAnsi="Helvetica" w:cs="Helvetica"/>
                <w:color w:val="333333"/>
              </w:rPr>
              <w:t>A verified female user who requests and consumes rides via the Rider App. May travel alone or with children under 12.</w:t>
            </w:r>
          </w:p>
        </w:tc>
      </w:tr>
      <w:tr w:rsidR="0073282A" w14:paraId="779AEE3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827D2E" w14:textId="77777777" w:rsidR="0073282A" w:rsidRDefault="0073282A">
            <w:pPr>
              <w:spacing w:before="150" w:after="225"/>
              <w:rPr>
                <w:rFonts w:ascii="Helvetica" w:hAnsi="Helvetica" w:cs="Helvetica"/>
                <w:color w:val="333333"/>
              </w:rPr>
            </w:pPr>
            <w:r>
              <w:rPr>
                <w:rFonts w:ascii="Helvetica" w:hAnsi="Helvetica" w:cs="Helvetica"/>
                <w:color w:val="333333"/>
              </w:rPr>
              <w:t>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09309E" w14:textId="77777777" w:rsidR="0073282A" w:rsidRDefault="0073282A">
            <w:pPr>
              <w:spacing w:before="150" w:after="225"/>
              <w:rPr>
                <w:rFonts w:ascii="Helvetica" w:hAnsi="Helvetica" w:cs="Helvetica"/>
                <w:color w:val="333333"/>
              </w:rPr>
            </w:pPr>
            <w:r>
              <w:rPr>
                <w:rFonts w:ascii="Helvetica" w:hAnsi="Helvetica" w:cs="Helvetica"/>
                <w:color w:val="333333"/>
              </w:rPr>
              <w:t>A verified, approved female user who provides rides via the Driver App using her own vehicle. Has completed identity, license, vehicle, and background verification.</w:t>
            </w:r>
          </w:p>
        </w:tc>
      </w:tr>
      <w:tr w:rsidR="0073282A" w14:paraId="54E2DF3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B2C05B" w14:textId="77777777" w:rsidR="0073282A" w:rsidRDefault="0073282A">
            <w:pPr>
              <w:spacing w:before="150" w:after="225"/>
              <w:rPr>
                <w:rFonts w:ascii="Helvetica" w:hAnsi="Helvetica" w:cs="Helvetica"/>
                <w:color w:val="333333"/>
              </w:rPr>
            </w:pPr>
            <w:r>
              <w:rPr>
                <w:rFonts w:ascii="Helvetica" w:hAnsi="Helvetica" w:cs="Helvetica"/>
                <w:color w:val="333333"/>
              </w:rPr>
              <w:t>Administrator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8A120B" w14:textId="77777777" w:rsidR="0073282A" w:rsidRDefault="0073282A">
            <w:pPr>
              <w:spacing w:before="150" w:after="225"/>
              <w:rPr>
                <w:rFonts w:ascii="Helvetica" w:hAnsi="Helvetica" w:cs="Helvetica"/>
                <w:color w:val="333333"/>
              </w:rPr>
            </w:pPr>
            <w:r>
              <w:rPr>
                <w:rFonts w:ascii="Helvetica" w:hAnsi="Helvetica" w:cs="Helvetica"/>
                <w:color w:val="333333"/>
              </w:rPr>
              <w:t>An authorized back-office user who manages riders, drivers, rides, and configurations through the Admin Portal.</w:t>
            </w:r>
          </w:p>
        </w:tc>
      </w:tr>
      <w:tr w:rsidR="0073282A" w14:paraId="2D0F596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999201" w14:textId="77777777" w:rsidR="0073282A" w:rsidRDefault="0073282A">
            <w:pPr>
              <w:spacing w:before="150" w:after="225"/>
              <w:rPr>
                <w:rFonts w:ascii="Helvetica" w:hAnsi="Helvetica" w:cs="Helvetica"/>
                <w:color w:val="333333"/>
              </w:rPr>
            </w:pPr>
            <w:r>
              <w:rPr>
                <w:rFonts w:ascii="Helvetica" w:hAnsi="Helvetica" w:cs="Helvetica"/>
                <w:color w:val="333333"/>
              </w:rPr>
              <w:t>Operations Supervisor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82E81D" w14:textId="77777777" w:rsidR="0073282A" w:rsidRDefault="0073282A">
            <w:pPr>
              <w:spacing w:before="150" w:after="225"/>
              <w:rPr>
                <w:rFonts w:ascii="Helvetica" w:hAnsi="Helvetica" w:cs="Helvetica"/>
                <w:color w:val="333333"/>
              </w:rPr>
            </w:pPr>
            <w:r>
              <w:rPr>
                <w:rFonts w:ascii="Helvetica" w:hAnsi="Helvetica" w:cs="Helvetica"/>
                <w:color w:val="333333"/>
              </w:rPr>
              <w:t>A senior operational role responsible for incident handling, escalation oversight, and service quality.</w:t>
            </w:r>
          </w:p>
        </w:tc>
      </w:tr>
      <w:tr w:rsidR="0073282A" w14:paraId="010BC64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E5BF73" w14:textId="77777777" w:rsidR="0073282A" w:rsidRDefault="0073282A">
            <w:pPr>
              <w:spacing w:before="150" w:after="225"/>
              <w:rPr>
                <w:rFonts w:ascii="Helvetica" w:hAnsi="Helvetica" w:cs="Helvetica"/>
                <w:color w:val="333333"/>
              </w:rPr>
            </w:pPr>
            <w:r>
              <w:rPr>
                <w:rFonts w:ascii="Helvetica" w:hAnsi="Helvetica" w:cs="Helvetica"/>
                <w:color w:val="333333"/>
              </w:rPr>
              <w:t>Customer Support Agent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E825B"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who handles user inquiries, disputes, and incident follow-ups.</w:t>
            </w:r>
          </w:p>
        </w:tc>
      </w:tr>
      <w:tr w:rsidR="0073282A" w14:paraId="2DF9C32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1ACB7" w14:textId="77777777" w:rsidR="0073282A" w:rsidRDefault="0073282A">
            <w:pPr>
              <w:spacing w:before="150" w:after="225"/>
              <w:rPr>
                <w:rFonts w:ascii="Helvetica" w:hAnsi="Helvetica" w:cs="Helvetica"/>
                <w:color w:val="333333"/>
              </w:rPr>
            </w:pPr>
            <w:r>
              <w:rPr>
                <w:rFonts w:ascii="Helvetica" w:hAnsi="Helvetica" w:cs="Helvetica"/>
                <w:color w:val="333333"/>
              </w:rPr>
              <w:t>Finance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0BC10D"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responsible for payment reconciliation, settlement tracking, and financial reporting.</w:t>
            </w:r>
          </w:p>
        </w:tc>
      </w:tr>
      <w:tr w:rsidR="0073282A" w14:paraId="204A93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BF6D54" w14:textId="77777777" w:rsidR="0073282A" w:rsidRDefault="0073282A">
            <w:pPr>
              <w:spacing w:before="150" w:after="225"/>
              <w:rPr>
                <w:rFonts w:ascii="Helvetica" w:hAnsi="Helvetica" w:cs="Helvetica"/>
                <w:color w:val="333333"/>
              </w:rPr>
            </w:pPr>
            <w:r>
              <w:rPr>
                <w:rFonts w:ascii="Helvetica" w:hAnsi="Helvetica" w:cs="Helvetica"/>
                <w:color w:val="333333"/>
              </w:rPr>
              <w:t>Compliance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D20D08" w14:textId="77777777" w:rsidR="0073282A" w:rsidRDefault="0073282A">
            <w:pPr>
              <w:spacing w:before="150" w:after="225"/>
              <w:rPr>
                <w:rFonts w:ascii="Helvetica" w:hAnsi="Helvetica" w:cs="Helvetica"/>
                <w:color w:val="333333"/>
              </w:rPr>
            </w:pPr>
            <w:r>
              <w:rPr>
                <w:rFonts w:ascii="Helvetica" w:hAnsi="Helvetica" w:cs="Helvetica"/>
                <w:color w:val="333333"/>
              </w:rPr>
              <w:t>A back-office user responsible for verification audits, regulatory adherence, and policy enforcement.</w:t>
            </w:r>
          </w:p>
        </w:tc>
      </w:tr>
      <w:tr w:rsidR="0073282A" w14:paraId="2A3AC81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0558F7" w14:textId="77777777" w:rsidR="0073282A" w:rsidRDefault="0073282A">
            <w:pPr>
              <w:spacing w:before="150" w:after="225"/>
              <w:rPr>
                <w:rFonts w:ascii="Helvetica" w:hAnsi="Helvetica" w:cs="Helvetica"/>
                <w:color w:val="333333"/>
              </w:rPr>
            </w:pPr>
            <w:r>
              <w:rPr>
                <w:rFonts w:ascii="Helvetica" w:hAnsi="Helvetica" w:cs="Helvetica"/>
                <w:color w:val="333333"/>
              </w:rPr>
              <w:t>Management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32DC50" w14:textId="77777777" w:rsidR="0073282A" w:rsidRDefault="0073282A">
            <w:pPr>
              <w:spacing w:before="150" w:after="225"/>
              <w:rPr>
                <w:rFonts w:ascii="Helvetica" w:hAnsi="Helvetica" w:cs="Helvetica"/>
                <w:color w:val="333333"/>
              </w:rPr>
            </w:pPr>
            <w:r>
              <w:rPr>
                <w:rFonts w:ascii="Helvetica" w:hAnsi="Helvetica" w:cs="Helvetica"/>
                <w:color w:val="333333"/>
              </w:rPr>
              <w:t>A stakeholder with read-only access to operational and decision-support reports.</w:t>
            </w:r>
          </w:p>
        </w:tc>
      </w:tr>
      <w:tr w:rsidR="0073282A" w14:paraId="6D8E201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1A40AB" w14:textId="77777777" w:rsidR="0073282A" w:rsidRDefault="0073282A">
            <w:pPr>
              <w:spacing w:before="150" w:after="225"/>
              <w:rPr>
                <w:rFonts w:ascii="Helvetica" w:hAnsi="Helvetica" w:cs="Helvetica"/>
                <w:color w:val="333333"/>
              </w:rPr>
            </w:pPr>
            <w:r>
              <w:rPr>
                <w:rFonts w:ascii="Helvetica" w:hAnsi="Helvetica" w:cs="Helvetica"/>
                <w:color w:val="333333"/>
              </w:rPr>
              <w:t>Trusted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2FA9B4" w14:textId="77777777" w:rsidR="0073282A" w:rsidRDefault="0073282A">
            <w:pPr>
              <w:spacing w:before="150" w:after="225"/>
              <w:rPr>
                <w:rFonts w:ascii="Helvetica" w:hAnsi="Helvetica" w:cs="Helvetica"/>
                <w:color w:val="333333"/>
              </w:rPr>
            </w:pPr>
            <w:r>
              <w:rPr>
                <w:rFonts w:ascii="Helvetica" w:hAnsi="Helvetica" w:cs="Helvetica"/>
                <w:color w:val="333333"/>
              </w:rPr>
              <w:t>An external individual nominated by a Rider to receive trip-sharing links and SOS notifications.</w:t>
            </w:r>
          </w:p>
        </w:tc>
      </w:tr>
      <w:tr w:rsidR="0073282A" w14:paraId="0C868B7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26AC1" w14:textId="77777777" w:rsidR="0073282A" w:rsidRDefault="0073282A">
            <w:pPr>
              <w:spacing w:before="150" w:after="225"/>
              <w:rPr>
                <w:rFonts w:ascii="Helvetica" w:hAnsi="Helvetica" w:cs="Helvetica"/>
                <w:color w:val="333333"/>
              </w:rPr>
            </w:pPr>
            <w:r>
              <w:rPr>
                <w:rFonts w:ascii="Helvetica" w:hAnsi="Helvetica" w:cs="Helvetica"/>
                <w:color w:val="333333"/>
              </w:rPr>
              <w:t>Payment Service Provider (PSP)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761168"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that processes digital payment transactions.</w:t>
            </w:r>
          </w:p>
        </w:tc>
      </w:tr>
      <w:tr w:rsidR="0073282A" w14:paraId="3F090D8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11A84"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Identity Verification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82FBF7"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providing OCR, liveness detection, and face-matching services.</w:t>
            </w:r>
          </w:p>
        </w:tc>
      </w:tr>
      <w:tr w:rsidR="0073282A" w14:paraId="02629D1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596D07" w14:textId="77777777" w:rsidR="0073282A" w:rsidRDefault="0073282A">
            <w:pPr>
              <w:spacing w:before="150" w:after="225"/>
              <w:rPr>
                <w:rFonts w:ascii="Helvetica" w:hAnsi="Helvetica" w:cs="Helvetica"/>
                <w:color w:val="333333"/>
              </w:rPr>
            </w:pPr>
            <w:r>
              <w:rPr>
                <w:rFonts w:ascii="Helvetica" w:hAnsi="Helvetica" w:cs="Helvetica"/>
                <w:color w:val="333333"/>
              </w:rPr>
              <w:t>Maps &amp; Location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B89616"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providing mapping, geocoding, and routing services.</w:t>
            </w:r>
          </w:p>
        </w:tc>
      </w:tr>
      <w:tr w:rsidR="0073282A" w14:paraId="4DD3BB8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313FB1" w14:textId="77777777" w:rsidR="0073282A" w:rsidRDefault="0073282A">
            <w:pPr>
              <w:spacing w:before="150" w:after="225"/>
              <w:rPr>
                <w:rFonts w:ascii="Helvetica" w:hAnsi="Helvetica" w:cs="Helvetica"/>
                <w:color w:val="333333"/>
              </w:rPr>
            </w:pPr>
            <w:r>
              <w:rPr>
                <w:rFonts w:ascii="Helvetica" w:hAnsi="Helvetica" w:cs="Helvetica"/>
                <w:color w:val="333333"/>
              </w:rPr>
              <w:t>Notification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6535F5"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delivering SMS, push, and email messages.</w:t>
            </w:r>
          </w:p>
        </w:tc>
      </w:tr>
      <w:tr w:rsidR="0073282A" w14:paraId="1573B86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CD83AE" w14:textId="77777777" w:rsidR="0073282A" w:rsidRDefault="0073282A">
            <w:pPr>
              <w:spacing w:before="150" w:after="225"/>
              <w:rPr>
                <w:rFonts w:ascii="Helvetica" w:hAnsi="Helvetica" w:cs="Helvetica"/>
                <w:color w:val="333333"/>
              </w:rPr>
            </w:pPr>
            <w:r>
              <w:rPr>
                <w:rFonts w:ascii="Helvetica" w:hAnsi="Helvetica" w:cs="Helvetica"/>
                <w:color w:val="333333"/>
              </w:rPr>
              <w:t>Background Check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41840D" w14:textId="77777777" w:rsidR="0073282A" w:rsidRDefault="0073282A">
            <w:pPr>
              <w:spacing w:before="150" w:after="225"/>
              <w:rPr>
                <w:rFonts w:ascii="Helvetica" w:hAnsi="Helvetica" w:cs="Helvetica"/>
                <w:color w:val="333333"/>
              </w:rPr>
            </w:pPr>
            <w:r>
              <w:rPr>
                <w:rFonts w:ascii="Helvetica" w:hAnsi="Helvetica" w:cs="Helvetica"/>
                <w:color w:val="333333"/>
              </w:rPr>
              <w:t>An external party performing criminal record and traffic violation history checks for driver onboarding.</w:t>
            </w:r>
          </w:p>
        </w:tc>
      </w:tr>
    </w:tbl>
    <w:p w14:paraId="1375D415" w14:textId="77777777" w:rsidR="0073282A" w:rsidRDefault="00E137DA" w:rsidP="0073282A">
      <w:pPr>
        <w:spacing w:before="480" w:after="480"/>
        <w:rPr>
          <w:rFonts w:ascii="Times New Roman" w:hAnsi="Times New Roman" w:cs="Times New Roman"/>
        </w:rPr>
      </w:pPr>
      <w:r>
        <w:pict w14:anchorId="35D3E848">
          <v:rect id="_x0000_i1027" style="width:0;height:3pt" o:hralign="center" o:hrstd="t" o:hr="t" fillcolor="#a0a0a0" stroked="f"/>
        </w:pict>
      </w:r>
    </w:p>
    <w:p w14:paraId="2A55F7DB"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23" w:name="_Toc228111655"/>
      <w:r>
        <w:rPr>
          <w:rFonts w:ascii="Helvetica" w:hAnsi="Helvetica" w:cs="Helvetica"/>
          <w:color w:val="000000"/>
          <w:sz w:val="54"/>
          <w:szCs w:val="54"/>
        </w:rPr>
        <w:t>4. Project Overview</w:t>
      </w:r>
      <w:bookmarkEnd w:id="23"/>
    </w:p>
    <w:p w14:paraId="3F12585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4" w:name="_Toc228111656"/>
      <w:r>
        <w:rPr>
          <w:rFonts w:ascii="Helvetica" w:hAnsi="Helvetica" w:cs="Helvetica"/>
          <w:color w:val="000000"/>
          <w:sz w:val="42"/>
          <w:szCs w:val="42"/>
        </w:rPr>
        <w:t>4.1 Project Vision</w:t>
      </w:r>
      <w:bookmarkEnd w:id="24"/>
    </w:p>
    <w:p w14:paraId="3DD2C10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To establish the most trusted mobility platform for women and families in Egypt by combining a women-only ecosystem, rigorous safety standards, and culturally aligned service design — and to use the Greater Cairo MVP as the foundation for a sustainable, multi-city presence over time.</w:t>
      </w:r>
    </w:p>
    <w:p w14:paraId="59447D8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5" w:name="_Toc228111657"/>
      <w:r>
        <w:rPr>
          <w:rFonts w:ascii="Helvetica" w:hAnsi="Helvetica" w:cs="Helvetica"/>
          <w:color w:val="000000"/>
          <w:sz w:val="42"/>
          <w:szCs w:val="42"/>
        </w:rPr>
        <w:t>4.2 Project Objectives</w:t>
      </w:r>
      <w:bookmarkEnd w:id="25"/>
    </w:p>
    <w:p w14:paraId="3390057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structured to deliver against the following objectives:</w:t>
      </w:r>
    </w:p>
    <w:p w14:paraId="372EC89A"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Establish a women-only mobility platform with enforceable eligibility and identity rules for both riders and drivers.</w:t>
      </w:r>
    </w:p>
    <w:p w14:paraId="18D28707"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Enable a complete ride cycle from request to payment, supporting both cash and digital methods to align with local market behavior.</w:t>
      </w:r>
    </w:p>
    <w:p w14:paraId="5F92CB2B"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Operationalize safety as a core capability — including identity verification, SOS workflows, and incident management — as first-class features rather than add-ons.</w:t>
      </w:r>
    </w:p>
    <w:p w14:paraId="1D89103B"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Support child-accompanied rides under defined safety and eligibility rules, addressing a clear underserved use case.</w:t>
      </w:r>
    </w:p>
    <w:p w14:paraId="2E407895"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Support female driver participation through a trusted onboarding process, transparent earnings, and protective in-trip features.</w:t>
      </w:r>
    </w:p>
    <w:p w14:paraId="7A5EBB1A"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Deliver operational visibility and control to ops, support, finance, and compliance teams via a unified back-office portal.</w:t>
      </w:r>
    </w:p>
    <w:p w14:paraId="1F3CBF85"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Validate business assumptions about demand, supply, pricing, and cancellation behavior in a controlled neighborhood-based footprint within Greater Cairo.</w:t>
      </w:r>
    </w:p>
    <w:p w14:paraId="788C1A85" w14:textId="77777777"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Lay a foundation for phased growth — including 24/7 operation and additional cities — without re-engineering core capabilities.</w:t>
      </w:r>
    </w:p>
    <w:p w14:paraId="31E24BEA"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26" w:name="_Toc228111658"/>
      <w:r>
        <w:rPr>
          <w:rFonts w:ascii="Helvetica" w:hAnsi="Helvetica" w:cs="Helvetica"/>
          <w:color w:val="000000"/>
          <w:sz w:val="42"/>
          <w:szCs w:val="42"/>
        </w:rPr>
        <w:t>4.3 Stakeholders &amp; Actors</w:t>
      </w:r>
      <w:bookmarkEnd w:id="26"/>
    </w:p>
    <w:p w14:paraId="5187238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7" w:name="_Toc228111659"/>
      <w:r>
        <w:rPr>
          <w:rFonts w:ascii="Helvetica" w:hAnsi="Helvetica" w:cs="Helvetica"/>
          <w:color w:val="000000"/>
          <w:sz w:val="36"/>
          <w:szCs w:val="36"/>
        </w:rPr>
        <w:t>4.3.1 Internal Stakeholders</w:t>
      </w:r>
      <w:bookmarkEnd w:id="27"/>
    </w:p>
    <w:p w14:paraId="486BC65E"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Business Sponsor / Executive Leadership</w:t>
      </w:r>
      <w:r>
        <w:rPr>
          <w:rFonts w:ascii="Helvetica" w:hAnsi="Helvetica" w:cs="Helvetica"/>
          <w:color w:val="333333"/>
        </w:rPr>
        <w:t> — accountable for funding, strategic alignment, and final approvals.</w:t>
      </w:r>
    </w:p>
    <w:p w14:paraId="69A5DE6F"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Product Owner</w:t>
      </w:r>
      <w:r>
        <w:rPr>
          <w:rFonts w:ascii="Helvetica" w:hAnsi="Helvetica" w:cs="Helvetica"/>
          <w:color w:val="333333"/>
        </w:rPr>
        <w:t> — accountable for scope, priorities, and ongoing requirement decisions.</w:t>
      </w:r>
    </w:p>
    <w:p w14:paraId="1B5343CF"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Operations Management</w:t>
      </w:r>
      <w:r>
        <w:rPr>
          <w:rFonts w:ascii="Helvetica" w:hAnsi="Helvetica" w:cs="Helvetica"/>
          <w:color w:val="333333"/>
        </w:rPr>
        <w:t> — accountable for daily platform operations, incident handling, and service continuity.</w:t>
      </w:r>
    </w:p>
    <w:p w14:paraId="645D1CDC"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Customer Support Team</w:t>
      </w:r>
      <w:r>
        <w:rPr>
          <w:rFonts w:ascii="Helvetica" w:hAnsi="Helvetica" w:cs="Helvetica"/>
          <w:color w:val="333333"/>
        </w:rPr>
        <w:t> — handles user inquiries, complaints, and follow-ups on incidents and disputes.</w:t>
      </w:r>
    </w:p>
    <w:p w14:paraId="63291AC2"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Finance &amp; Accounting</w:t>
      </w:r>
      <w:r>
        <w:rPr>
          <w:rFonts w:ascii="Helvetica" w:hAnsi="Helvetica" w:cs="Helvetica"/>
          <w:color w:val="333333"/>
        </w:rPr>
        <w:t> — responsible for payment reconciliation, cash settlement oversight, and financial reporting.</w:t>
      </w:r>
    </w:p>
    <w:p w14:paraId="3AF46177"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Compliance &amp; Legal</w:t>
      </w:r>
      <w:r>
        <w:rPr>
          <w:rFonts w:ascii="Helvetica" w:hAnsi="Helvetica" w:cs="Helvetica"/>
          <w:color w:val="333333"/>
        </w:rPr>
        <w:t> — responsible for regulatory adherence, data protection, and policy review.</w:t>
      </w:r>
    </w:p>
    <w:p w14:paraId="4C4BD5AA"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Engineering &amp; Delivery Team</w:t>
      </w:r>
      <w:r>
        <w:rPr>
          <w:rFonts w:ascii="Helvetica" w:hAnsi="Helvetica" w:cs="Helvetica"/>
          <w:color w:val="333333"/>
        </w:rPr>
        <w:t> — responsible for design, build, test, and deployment of the platform.</w:t>
      </w:r>
    </w:p>
    <w:p w14:paraId="1450C6E2" w14:textId="77777777"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Marketing &amp; Growth</w:t>
      </w:r>
      <w:r>
        <w:rPr>
          <w:rFonts w:ascii="Helvetica" w:hAnsi="Helvetica" w:cs="Helvetica"/>
          <w:color w:val="333333"/>
        </w:rPr>
        <w:t> — responsible for user acquisition, brand positioning, and launch communications.</w:t>
      </w:r>
    </w:p>
    <w:p w14:paraId="79EA83B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8" w:name="_Toc228111660"/>
      <w:r>
        <w:rPr>
          <w:rFonts w:ascii="Helvetica" w:hAnsi="Helvetica" w:cs="Helvetica"/>
          <w:color w:val="000000"/>
          <w:sz w:val="36"/>
          <w:szCs w:val="36"/>
        </w:rPr>
        <w:t>4.3.2 Primary Users</w:t>
      </w:r>
      <w:bookmarkEnd w:id="28"/>
    </w:p>
    <w:p w14:paraId="34CB3B53" w14:textId="77777777"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Female Riders</w:t>
      </w:r>
      <w:r>
        <w:rPr>
          <w:rFonts w:ascii="Helvetica" w:hAnsi="Helvetica" w:cs="Helvetica"/>
          <w:color w:val="333333"/>
        </w:rPr>
        <w:t> — registered female users using the Rider App. May travel alone or accompanied by children under 12. Subject to identity verification before first trip.</w:t>
      </w:r>
    </w:p>
    <w:p w14:paraId="73AFBC23" w14:textId="77777777"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Female Drivers</w:t>
      </w:r>
      <w:r>
        <w:rPr>
          <w:rFonts w:ascii="Helvetica" w:hAnsi="Helvetica" w:cs="Helvetica"/>
          <w:color w:val="333333"/>
        </w:rPr>
        <w:t> — registered, verified, and admin-approved female users providing rides through the Driver App using their own vehicles. Subject to identity, license, vehicle, and background verification.</w:t>
      </w:r>
    </w:p>
    <w:p w14:paraId="37D17484" w14:textId="77777777"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Administrators &amp; Operations Users</w:t>
      </w:r>
      <w:r>
        <w:rPr>
          <w:rFonts w:ascii="Helvetica" w:hAnsi="Helvetica" w:cs="Helvetica"/>
          <w:color w:val="333333"/>
        </w:rPr>
        <w:t> — back-office users managing platform activities through the Admin Portal, with role-based permissions.</w:t>
      </w:r>
    </w:p>
    <w:p w14:paraId="796FB1B5" w14:textId="77777777"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Management Users</w:t>
      </w:r>
      <w:r>
        <w:rPr>
          <w:rFonts w:ascii="Helvetica" w:hAnsi="Helvetica" w:cs="Helvetica"/>
          <w:color w:val="333333"/>
        </w:rPr>
        <w:t> — stakeholders with read-only access to operational dashboards and management reports.</w:t>
      </w:r>
    </w:p>
    <w:p w14:paraId="4D01711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9" w:name="_Toc228111661"/>
      <w:r>
        <w:rPr>
          <w:rFonts w:ascii="Helvetica" w:hAnsi="Helvetica" w:cs="Helvetica"/>
          <w:color w:val="000000"/>
          <w:sz w:val="36"/>
          <w:szCs w:val="36"/>
        </w:rPr>
        <w:t>4.3.3 External Service Providers</w:t>
      </w:r>
      <w:bookmarkEnd w:id="29"/>
    </w:p>
    <w:p w14:paraId="4B5BDDB6"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Payment Service Provider (PSP)</w:t>
      </w:r>
      <w:r>
        <w:rPr>
          <w:rFonts w:ascii="Helvetica" w:hAnsi="Helvetica" w:cs="Helvetica"/>
          <w:color w:val="333333"/>
        </w:rPr>
        <w:t> — processes digital card payments, returns transaction status, and supports manual refunds.</w:t>
      </w:r>
    </w:p>
    <w:p w14:paraId="1E5579F8"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Verification Provider</w:t>
      </w:r>
      <w:r>
        <w:rPr>
          <w:rFonts w:ascii="Helvetica" w:hAnsi="Helvetica" w:cs="Helvetica"/>
          <w:color w:val="333333"/>
        </w:rPr>
        <w:t> — supports automated ID OCR, liveness detection, and face matching.</w:t>
      </w:r>
    </w:p>
    <w:p w14:paraId="5034D351"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Maps &amp; Location Provider</w:t>
      </w:r>
      <w:r>
        <w:rPr>
          <w:rFonts w:ascii="Helvetica" w:hAnsi="Helvetica" w:cs="Helvetica"/>
          <w:color w:val="333333"/>
        </w:rPr>
        <w:t> — provides mapping, geocoding, routing, distance, and ETA calculations.</w:t>
      </w:r>
    </w:p>
    <w:p w14:paraId="159BBB6C"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 Provider</w:t>
      </w:r>
      <w:r>
        <w:rPr>
          <w:rFonts w:ascii="Helvetica" w:hAnsi="Helvetica" w:cs="Helvetica"/>
          <w:color w:val="333333"/>
        </w:rPr>
        <w:t> — delivers SMS messages, push notifications, and emails.</w:t>
      </w:r>
    </w:p>
    <w:p w14:paraId="1271CE6B"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Background Check Provider</w:t>
      </w:r>
      <w:r>
        <w:rPr>
          <w:rFonts w:ascii="Helvetica" w:hAnsi="Helvetica" w:cs="Helvetica"/>
          <w:color w:val="333333"/>
        </w:rPr>
        <w:t> — supports criminal record and traffic violation history checks for driver onboarding.</w:t>
      </w:r>
    </w:p>
    <w:p w14:paraId="33088A7B" w14:textId="77777777"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Regulatory Authorities (Indirect)</w:t>
      </w:r>
      <w:r>
        <w:rPr>
          <w:rFonts w:ascii="Helvetica" w:hAnsi="Helvetica" w:cs="Helvetica"/>
          <w:color w:val="333333"/>
        </w:rPr>
        <w:t> — Egyptian governmental and regulatory bodies whose rules govern transportation, data protection, and digital services.</w:t>
      </w:r>
    </w:p>
    <w:p w14:paraId="69B55F95"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30" w:name="_Toc228111662"/>
      <w:r>
        <w:rPr>
          <w:rFonts w:ascii="Helvetica" w:hAnsi="Helvetica" w:cs="Helvetica"/>
          <w:color w:val="000000"/>
          <w:sz w:val="42"/>
          <w:szCs w:val="42"/>
        </w:rPr>
        <w:t>4.4 Project Assumptions</w:t>
      </w:r>
      <w:bookmarkEnd w:id="30"/>
    </w:p>
    <w:p w14:paraId="6E20BB3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assumptions form the basis of MVP planning and scope. Any change to these assumptions may require formal scope reassessment.</w:t>
      </w:r>
    </w:p>
    <w:p w14:paraId="78BBBA0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1" w:name="_Toc228111663"/>
      <w:r>
        <w:rPr>
          <w:rFonts w:ascii="Helvetica" w:hAnsi="Helvetica" w:cs="Helvetica"/>
          <w:color w:val="000000"/>
          <w:sz w:val="36"/>
          <w:szCs w:val="36"/>
        </w:rPr>
        <w:t>4.4.1 Business &amp; Market</w:t>
      </w:r>
      <w:bookmarkEnd w:id="31"/>
    </w:p>
    <w:p w14:paraId="54DD42B0"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launches in Egypt as a single-country deployment.</w:t>
      </w:r>
    </w:p>
    <w:p w14:paraId="47543C2B"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Initial geographic footprint is constrained to a defined set of neighborhoods within </w:t>
      </w:r>
      <w:r>
        <w:rPr>
          <w:rStyle w:val="Strong"/>
          <w:rFonts w:ascii="Helvetica" w:hAnsi="Helvetica" w:cs="Helvetica"/>
          <w:color w:val="000000"/>
        </w:rPr>
        <w:t>Greater Cairo (Cairo and Giza)</w:t>
      </w:r>
      <w:r>
        <w:rPr>
          <w:rFonts w:ascii="Helvetica" w:hAnsi="Helvetica" w:cs="Helvetica"/>
          <w:color w:val="333333"/>
        </w:rPr>
        <w:t>, not a full city, governorate, or country rollout.</w:t>
      </w:r>
    </w:p>
    <w:p w14:paraId="05951C7C"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business model is per-ride transaction-based with platform commission on each trip; subscription and B2B models are out of scope for MVP.</w:t>
      </w:r>
    </w:p>
    <w:p w14:paraId="447272E0"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Demand exists in the targeted neighborhoods to support meaningful market validation within the MVP horizon.</w:t>
      </w:r>
    </w:p>
    <w:p w14:paraId="75ADCD32" w14:textId="77777777"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platform launches with </w:t>
      </w:r>
      <w:r>
        <w:rPr>
          <w:rStyle w:val="Strong"/>
          <w:rFonts w:ascii="Helvetica" w:hAnsi="Helvetica" w:cs="Helvetica"/>
          <w:color w:val="000000"/>
        </w:rPr>
        <w:t>daytime-only operating hours</w:t>
      </w:r>
      <w:r>
        <w:rPr>
          <w:rFonts w:ascii="Helvetica" w:hAnsi="Helvetica" w:cs="Helvetica"/>
          <w:color w:val="333333"/>
        </w:rPr>
        <w:t>. Expansion to 24/7 operation is planned for a subsequent phase, contingent on safety performance, operational maturity, and management approval.</w:t>
      </w:r>
    </w:p>
    <w:p w14:paraId="27A5DE7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2" w:name="_Toc228111664"/>
      <w:r>
        <w:rPr>
          <w:rFonts w:ascii="Helvetica" w:hAnsi="Helvetica" w:cs="Helvetica"/>
          <w:color w:val="000000"/>
          <w:sz w:val="36"/>
          <w:szCs w:val="36"/>
        </w:rPr>
        <w:t>4.4.2 Users &amp; Identity</w:t>
      </w:r>
      <w:bookmarkEnd w:id="32"/>
    </w:p>
    <w:p w14:paraId="21554DD5"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Both Riders and Drivers must be female and at least 18 years old.</w:t>
      </w:r>
    </w:p>
    <w:p w14:paraId="6097B7D9"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Identity verification is mandatory before a user's first trip and includes national ID submission, live selfie capture, age check, and gender check.</w:t>
      </w:r>
    </w:p>
    <w:p w14:paraId="3774E702"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Drivers additionally require valid driving license verification, vehicle document verification, and background check before activation.</w:t>
      </w:r>
    </w:p>
    <w:p w14:paraId="1ACF1624"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Drivers own and operate their own vehicles. The platform does not own, supply, lease, or maintain vehicles for drivers in the MVP. Each vehicle must satisfy platform-defined vehicle eligibility criteria.</w:t>
      </w:r>
    </w:p>
    <w:p w14:paraId="15911176"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User-provided identity information is assumed to be accurate and is subject to validation, manual review, and audit.</w:t>
      </w:r>
    </w:p>
    <w:p w14:paraId="7957A00C" w14:textId="77777777"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Children under 12 may travel only when accompanied by a verified adult Rider, and must be declared at booking.</w:t>
      </w:r>
    </w:p>
    <w:p w14:paraId="31A3F7C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3" w:name="_Toc228111665"/>
      <w:r>
        <w:rPr>
          <w:rFonts w:ascii="Helvetica" w:hAnsi="Helvetica" w:cs="Helvetica"/>
          <w:color w:val="000000"/>
          <w:sz w:val="36"/>
          <w:szCs w:val="36"/>
        </w:rPr>
        <w:t>4.4.3 Payments &amp; Financial</w:t>
      </w:r>
      <w:bookmarkEnd w:id="33"/>
    </w:p>
    <w:p w14:paraId="7A664EA8" w14:textId="77777777"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Both cash and digital payment methods are supported from MVP launch.</w:t>
      </w:r>
    </w:p>
    <w:p w14:paraId="41E48568" w14:textId="77777777"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single PSP integration is sufficient for MVP digital payments.</w:t>
      </w:r>
    </w:p>
    <w:p w14:paraId="76DEC2B7" w14:textId="77777777"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settlement (transfer of cash owed to platform) is an operational process; in-app automated payouts are out of scope for MVP.</w:t>
      </w:r>
    </w:p>
    <w:p w14:paraId="5AE0E1D0" w14:textId="77777777"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Pricing is configured centrally per neighborhood and applies prospectively.</w:t>
      </w:r>
    </w:p>
    <w:p w14:paraId="0043C1C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4" w:name="_Toc228111666"/>
      <w:r>
        <w:rPr>
          <w:rFonts w:ascii="Helvetica" w:hAnsi="Helvetica" w:cs="Helvetica"/>
          <w:color w:val="000000"/>
          <w:sz w:val="36"/>
          <w:szCs w:val="36"/>
        </w:rPr>
        <w:t>4.4.4 Language &amp; Localization</w:t>
      </w:r>
      <w:bookmarkEnd w:id="34"/>
    </w:p>
    <w:p w14:paraId="426EBC20" w14:textId="77777777"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supports Arabic and English from launch.</w:t>
      </w:r>
    </w:p>
    <w:p w14:paraId="2D33EB9F" w14:textId="77777777"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Arabic is the default language for end users, with full RTL support in both apps.</w:t>
      </w:r>
    </w:p>
    <w:p w14:paraId="3BE30C60" w14:textId="77777777"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Localization includes UI language, notification templates, and date/number formats.</w:t>
      </w:r>
    </w:p>
    <w:p w14:paraId="105EA20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5" w:name="_Toc228111667"/>
      <w:r>
        <w:rPr>
          <w:rFonts w:ascii="Helvetica" w:hAnsi="Helvetica" w:cs="Helvetica"/>
          <w:color w:val="000000"/>
          <w:sz w:val="36"/>
          <w:szCs w:val="36"/>
        </w:rPr>
        <w:lastRenderedPageBreak/>
        <w:t>4.4.5 Operations &amp; Reporting</w:t>
      </w:r>
      <w:bookmarkEnd w:id="35"/>
    </w:p>
    <w:p w14:paraId="1979E61E" w14:textId="77777777"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Daily operations require live operational dashboards, queue management, and incident handling capabilities at MVP.</w:t>
      </w:r>
    </w:p>
    <w:p w14:paraId="747DD9FF" w14:textId="77777777"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Foundational management reporting is in scope; advanced analytics, BI, and predictive modeling are out of scope.</w:t>
      </w:r>
    </w:p>
    <w:p w14:paraId="1B210852" w14:textId="77777777"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Customer support operates through defined operational workflows rather than self-service automation.</w:t>
      </w:r>
    </w:p>
    <w:p w14:paraId="5D48EED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6" w:name="_Toc228111668"/>
      <w:r>
        <w:rPr>
          <w:rFonts w:ascii="Helvetica" w:hAnsi="Helvetica" w:cs="Helvetica"/>
          <w:color w:val="000000"/>
          <w:sz w:val="36"/>
          <w:szCs w:val="36"/>
        </w:rPr>
        <w:t>4.4.6 Integrations &amp; Dependencies</w:t>
      </w:r>
      <w:bookmarkEnd w:id="36"/>
    </w:p>
    <w:p w14:paraId="520022D2" w14:textId="77777777"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External providers (PSP, identity verification, maps, notifications, background checks) are available and contractually engaged for the MVP timeline.</w:t>
      </w:r>
    </w:p>
    <w:p w14:paraId="6A44B544" w14:textId="77777777"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External provider interfaces are stable and suitable for integration during the MVP.</w:t>
      </w:r>
    </w:p>
    <w:p w14:paraId="68EAEFE1" w14:textId="77777777"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Regulatory requirements relevant to MVP (transportation, data protection, payments) remain stable during delivery.</w:t>
      </w:r>
    </w:p>
    <w:p w14:paraId="1801867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37" w:name="_Toc228111669"/>
      <w:r>
        <w:rPr>
          <w:rFonts w:ascii="Helvetica" w:hAnsi="Helvetica" w:cs="Helvetica"/>
          <w:color w:val="000000"/>
          <w:sz w:val="42"/>
          <w:szCs w:val="42"/>
        </w:rPr>
        <w:t>4.5 Project Constraints</w:t>
      </w:r>
      <w:bookmarkEnd w:id="37"/>
    </w:p>
    <w:p w14:paraId="0D8F98F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8" w:name="_Toc228111670"/>
      <w:r>
        <w:rPr>
          <w:rFonts w:ascii="Helvetica" w:hAnsi="Helvetica" w:cs="Helvetica"/>
          <w:color w:val="000000"/>
          <w:sz w:val="36"/>
          <w:szCs w:val="36"/>
        </w:rPr>
        <w:t>4.5.1 Scope &amp; Delivery</w:t>
      </w:r>
      <w:bookmarkEnd w:id="38"/>
    </w:p>
    <w:p w14:paraId="58ECBFA8" w14:textId="77777777" w:rsidR="0073282A" w:rsidRDefault="0073282A" w:rsidP="000C4A9E">
      <w:pPr>
        <w:numPr>
          <w:ilvl w:val="0"/>
          <w:numId w:val="2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MVP scope is bounded by 5.1; any additions require formal change control.</w:t>
      </w:r>
    </w:p>
    <w:p w14:paraId="396B3A50" w14:textId="77777777" w:rsidR="0073282A" w:rsidRDefault="0073282A" w:rsidP="000C4A9E">
      <w:pPr>
        <w:numPr>
          <w:ilvl w:val="0"/>
          <w:numId w:val="2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Implementation details (architecture, technology stack, deployment) are addressed in HLD, not in this document.</w:t>
      </w:r>
    </w:p>
    <w:p w14:paraId="61A8E3B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9" w:name="_Toc228111671"/>
      <w:r>
        <w:rPr>
          <w:rFonts w:ascii="Helvetica" w:hAnsi="Helvetica" w:cs="Helvetica"/>
          <w:color w:val="000000"/>
          <w:sz w:val="36"/>
          <w:szCs w:val="36"/>
        </w:rPr>
        <w:t>4.5.2 Market &amp; Geographic</w:t>
      </w:r>
      <w:bookmarkEnd w:id="39"/>
    </w:p>
    <w:p w14:paraId="27356084" w14:textId="77777777" w:rsidR="0073282A" w:rsidRDefault="0073282A" w:rsidP="000C4A9E">
      <w:pPr>
        <w:numPr>
          <w:ilvl w:val="0"/>
          <w:numId w:val="2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Initial launch is constrained to Egypt only.</w:t>
      </w:r>
    </w:p>
    <w:p w14:paraId="45C46ACA" w14:textId="77777777" w:rsidR="0073282A" w:rsidRDefault="0073282A" w:rsidP="000C4A9E">
      <w:pPr>
        <w:numPr>
          <w:ilvl w:val="0"/>
          <w:numId w:val="2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Initial coverage is limited to a defined set of neighborhoods within </w:t>
      </w:r>
      <w:r>
        <w:rPr>
          <w:rStyle w:val="Strong"/>
          <w:rFonts w:ascii="Helvetica" w:hAnsi="Helvetica" w:cs="Helvetica"/>
          <w:color w:val="000000"/>
        </w:rPr>
        <w:t>Greater Cairo (Cairo and Giza)</w:t>
      </w:r>
      <w:r>
        <w:rPr>
          <w:rFonts w:ascii="Helvetica" w:hAnsi="Helvetica" w:cs="Helvetica"/>
          <w:color w:val="333333"/>
        </w:rPr>
        <w:t>, with expansion to additional governorates or cities deferred to post-MVP phases.</w:t>
      </w:r>
    </w:p>
    <w:p w14:paraId="1B41A22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0" w:name="_Toc228111672"/>
      <w:r>
        <w:rPr>
          <w:rFonts w:ascii="Helvetica" w:hAnsi="Helvetica" w:cs="Helvetica"/>
          <w:color w:val="000000"/>
          <w:sz w:val="36"/>
          <w:szCs w:val="36"/>
        </w:rPr>
        <w:t>4.5.3 User &amp; Eligibility</w:t>
      </w:r>
      <w:bookmarkEnd w:id="40"/>
    </w:p>
    <w:p w14:paraId="3FF557D4" w14:textId="77777777"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Access is restricted to verified female users aged 18 or above.</w:t>
      </w:r>
    </w:p>
    <w:p w14:paraId="42372E51" w14:textId="77777777"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Children under 12 may travel only as declared, accompanied passengers.</w:t>
      </w:r>
    </w:p>
    <w:p w14:paraId="59F8AC25" w14:textId="77777777"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Unverified users cannot complete trips.</w:t>
      </w:r>
    </w:p>
    <w:p w14:paraId="33F0F5A9" w14:textId="77777777"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Drivers must own and operate a vehicle that satisfies platform-defined vehicle eligibility criteria; the platform does not provide vehicles in the MVP.</w:t>
      </w:r>
    </w:p>
    <w:p w14:paraId="3E0D35A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1" w:name="_Toc228111673"/>
      <w:r>
        <w:rPr>
          <w:rFonts w:ascii="Helvetica" w:hAnsi="Helvetica" w:cs="Helvetica"/>
          <w:color w:val="000000"/>
          <w:sz w:val="36"/>
          <w:szCs w:val="36"/>
        </w:rPr>
        <w:t>4.5.4 Payment &amp; Financial</w:t>
      </w:r>
      <w:bookmarkEnd w:id="41"/>
    </w:p>
    <w:p w14:paraId="1BD018AB" w14:textId="77777777"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single PSP is supported in the MVP.</w:t>
      </w:r>
    </w:p>
    <w:p w14:paraId="194F1929" w14:textId="77777777"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Wallets, automated payouts, and complex refund automation are out of scope.</w:t>
      </w:r>
    </w:p>
    <w:p w14:paraId="0A8506D9" w14:textId="77777777"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cash settlement is operationally supported but not automated end-to-end.</w:t>
      </w:r>
    </w:p>
    <w:p w14:paraId="2C647B3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2" w:name="_Toc228111674"/>
      <w:r>
        <w:rPr>
          <w:rFonts w:ascii="Helvetica" w:hAnsi="Helvetica" w:cs="Helvetica"/>
          <w:color w:val="000000"/>
          <w:sz w:val="36"/>
          <w:szCs w:val="36"/>
        </w:rPr>
        <w:t>4.5.5 Operational &amp; Reporting</w:t>
      </w:r>
      <w:bookmarkEnd w:id="42"/>
    </w:p>
    <w:p w14:paraId="25D7B24B" w14:textId="77777777" w:rsidR="0073282A" w:rsidRDefault="0073282A" w:rsidP="000C4A9E">
      <w:pPr>
        <w:numPr>
          <w:ilvl w:val="0"/>
          <w:numId w:val="3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Operational dashboards are limited to MVP-defined views.</w:t>
      </w:r>
    </w:p>
    <w:p w14:paraId="5EDF9B65" w14:textId="77777777" w:rsidR="0073282A" w:rsidRDefault="0073282A" w:rsidP="000C4A9E">
      <w:pPr>
        <w:numPr>
          <w:ilvl w:val="0"/>
          <w:numId w:val="3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Advanced analytics and BI are excluded from MVP delivery.</w:t>
      </w:r>
    </w:p>
    <w:p w14:paraId="43595BB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3" w:name="_Toc228111675"/>
      <w:r>
        <w:rPr>
          <w:rFonts w:ascii="Helvetica" w:hAnsi="Helvetica" w:cs="Helvetica"/>
          <w:color w:val="000000"/>
          <w:sz w:val="36"/>
          <w:szCs w:val="36"/>
        </w:rPr>
        <w:t>4.5.6 Regulatory &amp; Compliance</w:t>
      </w:r>
      <w:bookmarkEnd w:id="43"/>
    </w:p>
    <w:p w14:paraId="56205625" w14:textId="77777777" w:rsidR="0073282A" w:rsidRDefault="0073282A" w:rsidP="000C4A9E">
      <w:pPr>
        <w:numPr>
          <w:ilvl w:val="0"/>
          <w:numId w:val="3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Platform operations must comply with applicable Egyptian transportation, data protection, and payment regulations.</w:t>
      </w:r>
    </w:p>
    <w:p w14:paraId="31959B0A" w14:textId="77777777" w:rsidR="0073282A" w:rsidRDefault="0073282A" w:rsidP="000C4A9E">
      <w:pPr>
        <w:numPr>
          <w:ilvl w:val="0"/>
          <w:numId w:val="3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Material regulatory changes during delivery may impact scope or timeline.</w:t>
      </w:r>
    </w:p>
    <w:p w14:paraId="5369A10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4" w:name="_Toc228111676"/>
      <w:r>
        <w:rPr>
          <w:rFonts w:ascii="Helvetica" w:hAnsi="Helvetica" w:cs="Helvetica"/>
          <w:color w:val="000000"/>
          <w:sz w:val="36"/>
          <w:szCs w:val="36"/>
        </w:rPr>
        <w:t>4.5.7 Time &amp; Resource</w:t>
      </w:r>
      <w:bookmarkEnd w:id="44"/>
    </w:p>
    <w:p w14:paraId="1654686F" w14:textId="77777777" w:rsidR="0073282A" w:rsidRDefault="0073282A" w:rsidP="000C4A9E">
      <w:pPr>
        <w:numPr>
          <w:ilvl w:val="0"/>
          <w:numId w:val="3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Delivery is constrained by the agreed schedule and the resources committed to the project.</w:t>
      </w:r>
    </w:p>
    <w:p w14:paraId="3F3735B4" w14:textId="77777777" w:rsidR="0073282A" w:rsidRDefault="0073282A" w:rsidP="000C4A9E">
      <w:pPr>
        <w:numPr>
          <w:ilvl w:val="0"/>
          <w:numId w:val="3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External provider readiness directly affects integration and launch milestones.</w:t>
      </w:r>
    </w:p>
    <w:p w14:paraId="441409E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5" w:name="_Toc228111677"/>
      <w:r>
        <w:rPr>
          <w:rFonts w:ascii="Helvetica" w:hAnsi="Helvetica" w:cs="Helvetica"/>
          <w:color w:val="000000"/>
          <w:sz w:val="36"/>
          <w:szCs w:val="36"/>
        </w:rPr>
        <w:t>4.5.8 Operating Hours</w:t>
      </w:r>
      <w:bookmarkEnd w:id="45"/>
    </w:p>
    <w:p w14:paraId="4FCC3EF4" w14:textId="77777777"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operates within a defined </w:t>
      </w:r>
      <w:r>
        <w:rPr>
          <w:rStyle w:val="Strong"/>
          <w:rFonts w:ascii="Helvetica" w:hAnsi="Helvetica" w:cs="Helvetica"/>
          <w:color w:val="000000"/>
        </w:rPr>
        <w:t>daytime-only window at launch</w:t>
      </w:r>
      <w:r>
        <w:rPr>
          <w:rFonts w:ascii="Helvetica" w:hAnsi="Helvetica" w:cs="Helvetica"/>
          <w:color w:val="333333"/>
        </w:rPr>
        <w:t> (specific start and end hours to be confirmed by Operations and reflected in 8 Business Rules).</w:t>
      </w:r>
    </w:p>
    <w:p w14:paraId="6997E949" w14:textId="77777777"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 is </w:t>
      </w:r>
      <w:r>
        <w:rPr>
          <w:rStyle w:val="Strong"/>
          <w:rFonts w:ascii="Helvetica" w:hAnsi="Helvetica" w:cs="Helvetica"/>
          <w:color w:val="000000"/>
        </w:rPr>
        <w:t>out of scope for the MVP</w:t>
      </w:r>
      <w:r>
        <w:rPr>
          <w:rFonts w:ascii="Helvetica" w:hAnsi="Helvetica" w:cs="Helvetica"/>
          <w:color w:val="333333"/>
        </w:rPr>
        <w:t> and is planned for a subsequent phase.</w:t>
      </w:r>
    </w:p>
    <w:p w14:paraId="03DD7CC6" w14:textId="77777777"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New ride requests are not accepted outside the operating window. Behavior of trips spanning the end-of-day cutoff is governed by Business Rules in 8.</w:t>
      </w:r>
    </w:p>
    <w:p w14:paraId="630876F1"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46" w:name="_Toc228111678"/>
      <w:r>
        <w:rPr>
          <w:rFonts w:ascii="Helvetica" w:hAnsi="Helvetica" w:cs="Helvetica"/>
          <w:color w:val="000000"/>
          <w:sz w:val="42"/>
          <w:szCs w:val="42"/>
        </w:rPr>
        <w:t>4.6 Dependencies</w:t>
      </w:r>
      <w:bookmarkEnd w:id="46"/>
    </w:p>
    <w:p w14:paraId="56C7F28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7" w:name="_Toc228111679"/>
      <w:r>
        <w:rPr>
          <w:rFonts w:ascii="Helvetica" w:hAnsi="Helvetica" w:cs="Helvetica"/>
          <w:color w:val="000000"/>
          <w:sz w:val="36"/>
          <w:szCs w:val="36"/>
        </w:rPr>
        <w:t>4.6.1 External Services</w:t>
      </w:r>
      <w:bookmarkEnd w:id="47"/>
    </w:p>
    <w:p w14:paraId="4FB05CB1"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PSP availability</w:t>
      </w:r>
      <w:r>
        <w:rPr>
          <w:rFonts w:ascii="Helvetica" w:hAnsi="Helvetica" w:cs="Helvetica"/>
          <w:color w:val="333333"/>
        </w:rPr>
        <w:t> for digital payment processing, transaction confirmations, and refunds.</w:t>
      </w:r>
    </w:p>
    <w:p w14:paraId="3BE0D3DC"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Identity verification provider</w:t>
      </w:r>
      <w:r>
        <w:rPr>
          <w:rFonts w:ascii="Helvetica" w:hAnsi="Helvetica" w:cs="Helvetica"/>
          <w:color w:val="333333"/>
        </w:rPr>
        <w:t> for OCR, liveness, and face matching.</w:t>
      </w:r>
    </w:p>
    <w:p w14:paraId="3B2C656E"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Maps &amp; location provider</w:t>
      </w:r>
      <w:r>
        <w:rPr>
          <w:rFonts w:ascii="Helvetica" w:hAnsi="Helvetica" w:cs="Helvetica"/>
          <w:color w:val="333333"/>
        </w:rPr>
        <w:t> for mapping, routing, and ETA.</w:t>
      </w:r>
    </w:p>
    <w:p w14:paraId="313C03E1"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 provider</w:t>
      </w:r>
      <w:r>
        <w:rPr>
          <w:rFonts w:ascii="Helvetica" w:hAnsi="Helvetica" w:cs="Helvetica"/>
          <w:color w:val="333333"/>
        </w:rPr>
        <w:t> for SMS, push, and email delivery.</w:t>
      </w:r>
    </w:p>
    <w:p w14:paraId="666D9D30" w14:textId="77777777"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Background check provider</w:t>
      </w:r>
      <w:r>
        <w:rPr>
          <w:rFonts w:ascii="Helvetica" w:hAnsi="Helvetica" w:cs="Helvetica"/>
          <w:color w:val="333333"/>
        </w:rPr>
        <w:t> for driver onboarding clearance.</w:t>
      </w:r>
    </w:p>
    <w:p w14:paraId="16341B1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8" w:name="_Toc228111680"/>
      <w:r>
        <w:rPr>
          <w:rFonts w:ascii="Helvetica" w:hAnsi="Helvetica" w:cs="Helvetica"/>
          <w:color w:val="000000"/>
          <w:sz w:val="36"/>
          <w:szCs w:val="36"/>
        </w:rPr>
        <w:t>4.6.2 Regulatory &amp; Compliance</w:t>
      </w:r>
      <w:bookmarkEnd w:id="48"/>
    </w:p>
    <w:p w14:paraId="68004DB2" w14:textId="77777777" w:rsidR="0073282A" w:rsidRDefault="0073282A" w:rsidP="000C4A9E">
      <w:pPr>
        <w:numPr>
          <w:ilvl w:val="0"/>
          <w:numId w:val="3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Continued alignment with applicable Egyptian transportation, payment, and data protection regulations during delivery.</w:t>
      </w:r>
    </w:p>
    <w:p w14:paraId="6EB187A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9" w:name="_Toc228111681"/>
      <w:r>
        <w:rPr>
          <w:rFonts w:ascii="Helvetica" w:hAnsi="Helvetica" w:cs="Helvetica"/>
          <w:color w:val="000000"/>
          <w:sz w:val="36"/>
          <w:szCs w:val="36"/>
        </w:rPr>
        <w:t>4.6.3 Business &amp; Operational</w:t>
      </w:r>
      <w:bookmarkEnd w:id="49"/>
    </w:p>
    <w:p w14:paraId="2BAE9B71" w14:textId="77777777"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Timely approval of business rules — pricing, cancellation, eligibility, vehicle eligibility, operating hours, and safety procedures.</w:t>
      </w:r>
    </w:p>
    <w:p w14:paraId="648DFC50" w14:textId="77777777"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Availability of operations resources for driver onboarding, incident handling, and customer support during pilot operations.</w:t>
      </w:r>
    </w:p>
    <w:p w14:paraId="36158718" w14:textId="77777777"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Defined cash settlement process between drivers and the platform.</w:t>
      </w:r>
    </w:p>
    <w:p w14:paraId="72EC6B1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0" w:name="_Toc228111682"/>
      <w:r>
        <w:rPr>
          <w:rFonts w:ascii="Helvetica" w:hAnsi="Helvetica" w:cs="Helvetica"/>
          <w:color w:val="000000"/>
          <w:sz w:val="36"/>
          <w:szCs w:val="36"/>
        </w:rPr>
        <w:t>4.6.4 Stakeholder &amp; Decision</w:t>
      </w:r>
      <w:bookmarkEnd w:id="50"/>
    </w:p>
    <w:p w14:paraId="72D6886F" w14:textId="77777777" w:rsidR="0073282A" w:rsidRDefault="0073282A" w:rsidP="000C4A9E">
      <w:pPr>
        <w:numPr>
          <w:ilvl w:val="0"/>
          <w:numId w:val="3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lastRenderedPageBreak/>
        <w:t>Timely approvals from business sponsor and product owner on scope, rules, and reporting.</w:t>
      </w:r>
    </w:p>
    <w:p w14:paraId="2B3CF40D" w14:textId="77777777" w:rsidR="0073282A" w:rsidRDefault="0073282A" w:rsidP="000C4A9E">
      <w:pPr>
        <w:numPr>
          <w:ilvl w:val="0"/>
          <w:numId w:val="3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Alignment between business, operations, finance, and compliance functions on shared definitions and policies.</w:t>
      </w:r>
    </w:p>
    <w:p w14:paraId="5C6B5596"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1" w:name="_Toc228111683"/>
      <w:r>
        <w:rPr>
          <w:rFonts w:ascii="Helvetica" w:hAnsi="Helvetica" w:cs="Helvetica"/>
          <w:color w:val="000000"/>
          <w:sz w:val="36"/>
          <w:szCs w:val="36"/>
        </w:rPr>
        <w:t>4.6.5 External Readiness</w:t>
      </w:r>
      <w:bookmarkEnd w:id="51"/>
    </w:p>
    <w:p w14:paraId="1CBF448B" w14:textId="77777777" w:rsidR="0073282A" w:rsidRDefault="0073282A" w:rsidP="000C4A9E">
      <w:pPr>
        <w:numPr>
          <w:ilvl w:val="0"/>
          <w:numId w:val="3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App store review and publication readiness for both Rider and Driver apps.</w:t>
      </w:r>
    </w:p>
    <w:p w14:paraId="70B5554C" w14:textId="77777777" w:rsidR="0073282A" w:rsidRDefault="0073282A" w:rsidP="000C4A9E">
      <w:pPr>
        <w:numPr>
          <w:ilvl w:val="0"/>
          <w:numId w:val="3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Executed legal agreements with all external service providers prior to integration milestones.</w:t>
      </w:r>
    </w:p>
    <w:p w14:paraId="7796256A" w14:textId="77777777" w:rsidR="0073282A" w:rsidRDefault="00E137DA" w:rsidP="0073282A">
      <w:pPr>
        <w:spacing w:before="480" w:after="480"/>
        <w:rPr>
          <w:rFonts w:ascii="Times New Roman" w:hAnsi="Times New Roman" w:cs="Times New Roman"/>
        </w:rPr>
      </w:pPr>
      <w:r>
        <w:pict w14:anchorId="1D82EF12">
          <v:rect id="_x0000_i1028" style="width:0;height:3pt" o:hralign="center" o:hrstd="t" o:hr="t" fillcolor="#a0a0a0" stroked="f"/>
        </w:pict>
      </w:r>
    </w:p>
    <w:p w14:paraId="5626476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52" w:name="_Toc228111684"/>
      <w:r>
        <w:rPr>
          <w:rFonts w:ascii="Helvetica" w:hAnsi="Helvetica" w:cs="Helvetica"/>
          <w:color w:val="000000"/>
          <w:sz w:val="54"/>
          <w:szCs w:val="54"/>
        </w:rPr>
        <w:t>5. Business Scope</w:t>
      </w:r>
      <w:bookmarkEnd w:id="52"/>
    </w:p>
    <w:p w14:paraId="158ED41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53" w:name="_Toc228111685"/>
      <w:r>
        <w:rPr>
          <w:rFonts w:ascii="Helvetica" w:hAnsi="Helvetica" w:cs="Helvetica"/>
          <w:color w:val="000000"/>
          <w:sz w:val="42"/>
          <w:szCs w:val="42"/>
        </w:rPr>
        <w:t>5.1 In-Scope for MVP</w:t>
      </w:r>
      <w:bookmarkEnd w:id="53"/>
    </w:p>
    <w:p w14:paraId="236AAE9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capabilities, organized by module, are included in the MVP delivery. Detailed feature definitions are provided in 7. The MVP operates within Greater Cairo (Cairo and Giza) and within a daytime-only operating window.</w:t>
      </w:r>
    </w:p>
    <w:p w14:paraId="4EB816C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4" w:name="_Toc228111686"/>
      <w:r>
        <w:rPr>
          <w:rFonts w:ascii="Helvetica" w:hAnsi="Helvetica" w:cs="Helvetica"/>
          <w:color w:val="000000"/>
          <w:sz w:val="36"/>
          <w:szCs w:val="36"/>
        </w:rPr>
        <w:t>5.1.1 Rider App</w:t>
      </w:r>
      <w:bookmarkEnd w:id="54"/>
    </w:p>
    <w:p w14:paraId="074F37F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Registration and identity verification, booking with map-based pickup and destination, fare estimate, child accompaniment declaration, payment method selection (cash/digital), real-time driver tracking, in-app communication, ride cancellation, fare display and payment, rating and feedback, trip history, language switching, live trip sharing, trusted contacts, and SOS.</w:t>
      </w:r>
    </w:p>
    <w:p w14:paraId="0523173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5" w:name="_Toc228111687"/>
      <w:r>
        <w:rPr>
          <w:rFonts w:ascii="Helvetica" w:hAnsi="Helvetica" w:cs="Helvetica"/>
          <w:color w:val="000000"/>
          <w:sz w:val="36"/>
          <w:szCs w:val="36"/>
        </w:rPr>
        <w:t>5.1.2 Driver App</w:t>
      </w:r>
      <w:bookmarkEnd w:id="55"/>
    </w:p>
    <w:p w14:paraId="2E3E3E9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Registration, identity verification, license and vehicle document submission (driver-owned vehicle), background check consent, onboarding status tracking, online/offline toggle, working zone selection, ride request handling, navigation deep-linking, trip lifecycle management, ride cancellation, cash collection confirmation, digital payment status, earnings dashboard, cash balance tracking, rating, in-app communication, language switching, and SOS.</w:t>
      </w:r>
    </w:p>
    <w:p w14:paraId="24F42E1A"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6" w:name="_Toc228111688"/>
      <w:r>
        <w:rPr>
          <w:rFonts w:ascii="Helvetica" w:hAnsi="Helvetica" w:cs="Helvetica"/>
          <w:color w:val="000000"/>
          <w:sz w:val="36"/>
          <w:szCs w:val="36"/>
        </w:rPr>
        <w:t>5.1.3 Admin &amp; Operations Portal</w:t>
      </w:r>
      <w:bookmarkEnd w:id="56"/>
    </w:p>
    <w:p w14:paraId="46996FF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2FA login, role-based access, live operational dashboard, driver onboarding queue and document review, rider and driver account management, live ride monitoring, ride detail and history, cancellation and incident management, SOS queue and escalation, neighborhood / zone management, pricing and cancellation rule configuration, commission configuration, cash reconciliation, manual refund </w:t>
      </w:r>
      <w:r>
        <w:rPr>
          <w:rFonts w:ascii="Helvetica" w:hAnsi="Helvetica" w:cs="Helvetica"/>
          <w:color w:val="333333"/>
        </w:rPr>
        <w:lastRenderedPageBreak/>
        <w:t>processing, dispute management, audit logs, notification template management, and static content management.</w:t>
      </w:r>
    </w:p>
    <w:p w14:paraId="07692C6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7" w:name="_Toc228111689"/>
      <w:r>
        <w:rPr>
          <w:rFonts w:ascii="Helvetica" w:hAnsi="Helvetica" w:cs="Helvetica"/>
          <w:color w:val="000000"/>
          <w:sz w:val="36"/>
          <w:szCs w:val="36"/>
        </w:rPr>
        <w:t>5.1.4 Identity &amp; Verification</w:t>
      </w:r>
      <w:bookmarkEnd w:id="57"/>
    </w:p>
    <w:p w14:paraId="68D829F3"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National ID OCR, validity and duplicate checks, liveness detection, face matching, age and gender eligibility checks, driving license validation, vehicle document and eligibility verification, background check integration, and a manual review queue for edge cases.</w:t>
      </w:r>
    </w:p>
    <w:p w14:paraId="47CE4FA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8" w:name="_Toc228111690"/>
      <w:r>
        <w:rPr>
          <w:rFonts w:ascii="Helvetica" w:hAnsi="Helvetica" w:cs="Helvetica"/>
          <w:color w:val="000000"/>
          <w:sz w:val="36"/>
          <w:szCs w:val="36"/>
        </w:rPr>
        <w:t>5.1.5 Payments (Cash + Digital)</w:t>
      </w:r>
      <w:bookmarkEnd w:id="58"/>
    </w:p>
    <w:p w14:paraId="50D1B31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PSP integration, card tokenization and saved cards, payment authorization and capture, cash recording, driver cash balance ledger, commission calculation, cash settlement workflow, payment failure handling, manual refunds, receipt generation, cancellation fee calculation, and unresolved-failure ride blocking.</w:t>
      </w:r>
    </w:p>
    <w:p w14:paraId="17D0973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9" w:name="_Toc228111691"/>
      <w:r>
        <w:rPr>
          <w:rFonts w:ascii="Helvetica" w:hAnsi="Helvetica" w:cs="Helvetica"/>
          <w:color w:val="000000"/>
          <w:sz w:val="36"/>
          <w:szCs w:val="36"/>
        </w:rPr>
        <w:t>5.1.6 Trip &amp; Dispatch Engine</w:t>
      </w:r>
      <w:bookmarkEnd w:id="59"/>
    </w:p>
    <w:p w14:paraId="3846816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Driver-rider matching, zone-aware eligibility filtering, ride broadcasting, acceptance handling, decline / timeout reassignment, ETA calculation, lifecycle state machine, real-time location streaming, geofence detection, no-driver-available retry queue, and operating-hours enforcement on new ride requests.</w:t>
      </w:r>
    </w:p>
    <w:p w14:paraId="03DF5DD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0" w:name="_Toc228111692"/>
      <w:r>
        <w:rPr>
          <w:rFonts w:ascii="Helvetica" w:hAnsi="Helvetica" w:cs="Helvetica"/>
          <w:color w:val="000000"/>
          <w:sz w:val="36"/>
          <w:szCs w:val="36"/>
        </w:rPr>
        <w:t>5.1.7 Pricing &amp; Neighborhood Zones</w:t>
      </w:r>
      <w:bookmarkEnd w:id="60"/>
    </w:p>
    <w:p w14:paraId="2B2063B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Polygon-based zone definition, per-zone base fare, per-km and per-minute rates, minimum fare, zone-to-zone pricing rules, cancellation fee rules per zone, and pricing rule versioning.</w:t>
      </w:r>
    </w:p>
    <w:p w14:paraId="149D3B9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1" w:name="_Toc228111693"/>
      <w:r>
        <w:rPr>
          <w:rFonts w:ascii="Helvetica" w:hAnsi="Helvetica" w:cs="Helvetica"/>
          <w:color w:val="000000"/>
          <w:sz w:val="36"/>
          <w:szCs w:val="36"/>
        </w:rPr>
        <w:t>5.1.8 Safety &amp; SOS</w:t>
      </w:r>
      <w:bookmarkEnd w:id="61"/>
    </w:p>
    <w:p w14:paraId="6F03015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SOS button (rider and driver), automated data capture on trigger, real-time alert to ops, response SLA tracking, defined escalation workflow, live trip sharing, trusted contacts, incident logging, post-incident follow-up, and women-only and age policy enforcement.</w:t>
      </w:r>
    </w:p>
    <w:p w14:paraId="6157546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2" w:name="_Toc228111694"/>
      <w:r>
        <w:rPr>
          <w:rFonts w:ascii="Helvetica" w:hAnsi="Helvetica" w:cs="Helvetica"/>
          <w:color w:val="000000"/>
          <w:sz w:val="36"/>
          <w:szCs w:val="36"/>
        </w:rPr>
        <w:t>5.1.9 Notifications</w:t>
      </w:r>
      <w:bookmarkEnd w:id="62"/>
    </w:p>
    <w:p w14:paraId="6E4CC4C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SMS, push, in-app, and email channels with template management in Arabic and English, delivery tracking and retry, user preferences, and critical-alert priority handling.</w:t>
      </w:r>
    </w:p>
    <w:p w14:paraId="1225372C"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3" w:name="_Toc228111695"/>
      <w:r>
        <w:rPr>
          <w:rFonts w:ascii="Helvetica" w:hAnsi="Helvetica" w:cs="Helvetica"/>
          <w:color w:val="000000"/>
          <w:sz w:val="36"/>
          <w:szCs w:val="36"/>
        </w:rPr>
        <w:t>5.1.10 Reporting &amp; Analytics</w:t>
      </w:r>
      <w:bookmarkEnd w:id="63"/>
    </w:p>
    <w:p w14:paraId="38C24DA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Live operational dashboard, daily/weekly ride summaries, driver performance, cancellation analytics, payment reconciliation, safety incident reporting, zone performance, management KPI dashboard, and CSV/Excel export.</w:t>
      </w:r>
    </w:p>
    <w:p w14:paraId="1129E22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64" w:name="_Toc228111696"/>
      <w:r>
        <w:rPr>
          <w:rFonts w:ascii="Helvetica" w:hAnsi="Helvetica" w:cs="Helvetica"/>
          <w:color w:val="000000"/>
          <w:sz w:val="42"/>
          <w:szCs w:val="42"/>
        </w:rPr>
        <w:lastRenderedPageBreak/>
        <w:t>5.2 Out-of-Scope for MVP</w:t>
      </w:r>
      <w:bookmarkEnd w:id="64"/>
    </w:p>
    <w:p w14:paraId="0ED4B30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are explicitly excluded from MVP delivery. Each item may be considered for subsequent phases subject to formal prioritization.</w:t>
      </w:r>
    </w:p>
    <w:p w14:paraId="10E4DF60"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5" w:name="_Toc228111697"/>
      <w:r>
        <w:rPr>
          <w:rFonts w:ascii="Helvetica" w:hAnsi="Helvetica" w:cs="Helvetica"/>
          <w:color w:val="000000"/>
          <w:sz w:val="36"/>
          <w:szCs w:val="36"/>
        </w:rPr>
        <w:t>5.2.1 Service &amp; Ride Variations</w:t>
      </w:r>
      <w:bookmarkEnd w:id="65"/>
    </w:p>
    <w:p w14:paraId="375A1275"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Ride pooling or shared rides.</w:t>
      </w:r>
    </w:p>
    <w:p w14:paraId="1582EF45"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Scheduled or recurring rides.</w:t>
      </w:r>
    </w:p>
    <w:p w14:paraId="5B21D898"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Intercity, hourly, or rental ride models.</w:t>
      </w:r>
    </w:p>
    <w:p w14:paraId="3C7F37B4"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service tiers (premium, family-plus, etc.).</w:t>
      </w:r>
    </w:p>
    <w:p w14:paraId="7788D139" w14:textId="77777777"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w:t>
      </w:r>
    </w:p>
    <w:p w14:paraId="56CF79EE"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6" w:name="_Toc228111698"/>
      <w:r>
        <w:rPr>
          <w:rFonts w:ascii="Helvetica" w:hAnsi="Helvetica" w:cs="Helvetica"/>
          <w:color w:val="000000"/>
          <w:sz w:val="36"/>
          <w:szCs w:val="36"/>
        </w:rPr>
        <w:t>5.2.2 Payment &amp; Financial Capabilities</w:t>
      </w:r>
      <w:bookmarkEnd w:id="66"/>
    </w:p>
    <w:p w14:paraId="708593F9"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In-app rider or driver wallets.</w:t>
      </w:r>
    </w:p>
    <w:p w14:paraId="4F8AA29B"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driver payouts and end-to-end settlement automation.</w:t>
      </w:r>
    </w:p>
    <w:p w14:paraId="148CE48F"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Promotional codes, discounts, referrals, and loyalty programs.</w:t>
      </w:r>
    </w:p>
    <w:p w14:paraId="7C290A07"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PSPs and advanced payment routing.</w:t>
      </w:r>
    </w:p>
    <w:p w14:paraId="4D72A4B4" w14:textId="77777777"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pricing models.</w:t>
      </w:r>
    </w:p>
    <w:p w14:paraId="4225787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7" w:name="_Toc228111699"/>
      <w:r>
        <w:rPr>
          <w:rFonts w:ascii="Helvetica" w:hAnsi="Helvetica" w:cs="Helvetica"/>
          <w:color w:val="000000"/>
          <w:sz w:val="36"/>
          <w:szCs w:val="36"/>
        </w:rPr>
        <w:t>5.2.3 Advanced User &amp; Account Features</w:t>
      </w:r>
      <w:bookmarkEnd w:id="67"/>
    </w:p>
    <w:p w14:paraId="328B365D" w14:textId="77777777"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Corporate, enterprise, or institutional accounts.</w:t>
      </w:r>
    </w:p>
    <w:p w14:paraId="21B14C0E" w14:textId="77777777"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Family or multi-user account management.</w:t>
      </w:r>
    </w:p>
    <w:p w14:paraId="29BF6664" w14:textId="77777777"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Guardian dashboards and parental control panels.</w:t>
      </w:r>
    </w:p>
    <w:p w14:paraId="2EC7D1BC" w14:textId="77777777"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or membership tiers.</w:t>
      </w:r>
    </w:p>
    <w:p w14:paraId="42C5F71B"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8" w:name="_Toc228111700"/>
      <w:r>
        <w:rPr>
          <w:rFonts w:ascii="Helvetica" w:hAnsi="Helvetica" w:cs="Helvetica"/>
          <w:color w:val="000000"/>
          <w:sz w:val="36"/>
          <w:szCs w:val="36"/>
        </w:rPr>
        <w:t>5.2.4 Advanced Safety &amp; Intelligence</w:t>
      </w:r>
      <w:bookmarkEnd w:id="68"/>
    </w:p>
    <w:p w14:paraId="3FA5B088" w14:textId="77777777"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AI-driven behavior monitoring and risk scoring.</w:t>
      </w:r>
    </w:p>
    <w:p w14:paraId="5272368F" w14:textId="77777777"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Predictive safety analytics.</w:t>
      </w:r>
    </w:p>
    <w:p w14:paraId="02A3EE09" w14:textId="77777777"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In-trip audio or video recording.</w:t>
      </w:r>
    </w:p>
    <w:p w14:paraId="65EF79D4" w14:textId="77777777"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fraud detection beyond basic controls.</w:t>
      </w:r>
    </w:p>
    <w:p w14:paraId="2F219A7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9" w:name="_Toc228111701"/>
      <w:r>
        <w:rPr>
          <w:rFonts w:ascii="Helvetica" w:hAnsi="Helvetica" w:cs="Helvetica"/>
          <w:color w:val="000000"/>
          <w:sz w:val="36"/>
          <w:szCs w:val="36"/>
        </w:rPr>
        <w:t>5.2.5 Analytics &amp; BI</w:t>
      </w:r>
      <w:bookmarkEnd w:id="69"/>
    </w:p>
    <w:p w14:paraId="372F15DB" w14:textId="77777777"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Full Business Intelligence platform.</w:t>
      </w:r>
    </w:p>
    <w:p w14:paraId="24663180" w14:textId="77777777"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Predictive analytics and demand forecasting.</w:t>
      </w:r>
    </w:p>
    <w:p w14:paraId="7F85C527" w14:textId="77777777"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Custom or ad-hoc analytical dashboards.</w:t>
      </w:r>
    </w:p>
    <w:p w14:paraId="49E95836" w14:textId="77777777"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Cross-platform data warehousing.</w:t>
      </w:r>
    </w:p>
    <w:p w14:paraId="17E9F0F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0" w:name="_Toc228111702"/>
      <w:r>
        <w:rPr>
          <w:rFonts w:ascii="Helvetica" w:hAnsi="Helvetica" w:cs="Helvetica"/>
          <w:color w:val="000000"/>
          <w:sz w:val="36"/>
          <w:szCs w:val="36"/>
        </w:rPr>
        <w:t>5.2.6 Operations &amp; Platform Extensions</w:t>
      </w:r>
      <w:bookmarkEnd w:id="70"/>
    </w:p>
    <w:p w14:paraId="04CD723F"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Dispatcher / call-center booking.</w:t>
      </w:r>
    </w:p>
    <w:p w14:paraId="58A497CD"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Manual ride creation by administrators.</w:t>
      </w:r>
    </w:p>
    <w:p w14:paraId="3D60872A"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Marketing campaign management tools.</w:t>
      </w:r>
    </w:p>
    <w:p w14:paraId="3B2E1B1E"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White-label or multi-brand support.</w:t>
      </w:r>
    </w:p>
    <w:p w14:paraId="72D324F6"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Third-party marketplace integrations beyond core services.</w:t>
      </w:r>
    </w:p>
    <w:p w14:paraId="293DF41E"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Platform-supplied or platform-leased driver vehicles.</w:t>
      </w:r>
    </w:p>
    <w:p w14:paraId="48CAFB63" w14:textId="77777777"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Vehicle fleet management.</w:t>
      </w:r>
    </w:p>
    <w:p w14:paraId="2E1AF2A9"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1" w:name="_Toc228111703"/>
      <w:r>
        <w:rPr>
          <w:rFonts w:ascii="Helvetica" w:hAnsi="Helvetica" w:cs="Helvetica"/>
          <w:color w:val="000000"/>
          <w:sz w:val="36"/>
          <w:szCs w:val="36"/>
        </w:rPr>
        <w:t>5.2.7 Technical &amp; Implementation</w:t>
      </w:r>
      <w:bookmarkEnd w:id="71"/>
    </w:p>
    <w:p w14:paraId="5ADC143C" w14:textId="77777777"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System architecture, infrastructure design, technology stack selection.</w:t>
      </w:r>
    </w:p>
    <w:p w14:paraId="48012FA4" w14:textId="77777777"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API design and integration mechanisms (covered in HLD).</w:t>
      </w:r>
    </w:p>
    <w:p w14:paraId="708D8B5B" w14:textId="77777777"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Deployment environments and DevOps processes.</w:t>
      </w:r>
    </w:p>
    <w:p w14:paraId="012807AA" w14:textId="77777777"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Performance optimization and scaling strategy.</w:t>
      </w:r>
    </w:p>
    <w:p w14:paraId="77BAC3EB" w14:textId="77777777" w:rsidR="0073282A" w:rsidRDefault="0073282A" w:rsidP="0073282A">
      <w:pPr>
        <w:pStyle w:val="NormalWeb"/>
        <w:spacing w:before="0" w:beforeAutospacing="0" w:after="0" w:afterAutospacing="0"/>
        <w:rPr>
          <w:rFonts w:ascii="Helvetica" w:hAnsi="Helvetica" w:cs="Helvetica"/>
          <w:color w:val="5C5C5C"/>
        </w:rPr>
      </w:pPr>
      <w:r>
        <w:rPr>
          <w:rStyle w:val="Strong"/>
          <w:rFonts w:ascii="Helvetica" w:eastAsiaTheme="majorEastAsia" w:hAnsi="Helvetica" w:cs="Helvetica"/>
          <w:color w:val="000000"/>
        </w:rPr>
        <w:t>Note:</w:t>
      </w:r>
      <w:r>
        <w:rPr>
          <w:rFonts w:ascii="Helvetica" w:hAnsi="Helvetica" w:cs="Helvetica"/>
          <w:color w:val="5C5C5C"/>
        </w:rPr>
        <w:t> Any capability not explicitly included in 5.1 is considered out of scope. Changes to scope are subject to formal change control and re-approval.</w:t>
      </w:r>
    </w:p>
    <w:p w14:paraId="52FB134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72" w:name="_Toc228111704"/>
      <w:r>
        <w:rPr>
          <w:rFonts w:ascii="Helvetica" w:hAnsi="Helvetica" w:cs="Helvetica"/>
          <w:color w:val="000000"/>
          <w:sz w:val="42"/>
          <w:szCs w:val="42"/>
        </w:rPr>
        <w:t>5.3 Target Users</w:t>
      </w:r>
      <w:bookmarkEnd w:id="72"/>
    </w:p>
    <w:p w14:paraId="05201278"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3" w:name="_Toc228111705"/>
      <w:r>
        <w:rPr>
          <w:rFonts w:ascii="Helvetica" w:hAnsi="Helvetica" w:cs="Helvetica"/>
          <w:color w:val="000000"/>
          <w:sz w:val="36"/>
          <w:szCs w:val="36"/>
        </w:rPr>
        <w:t>5.3.1 Female Riders</w:t>
      </w:r>
      <w:bookmarkEnd w:id="73"/>
    </w:p>
    <w:p w14:paraId="3A71407D" w14:textId="77777777"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Female individuals aged 18 or above, eligible to use the Rider App.</w:t>
      </w:r>
    </w:p>
    <w:p w14:paraId="25C3CC69" w14:textId="77777777"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May travel alone or accompanied by children under 12 (declared at booking).</w:t>
      </w:r>
    </w:p>
    <w:p w14:paraId="6385992E" w14:textId="77777777"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Subject to identity verification before first trip.</w:t>
      </w:r>
    </w:p>
    <w:p w14:paraId="17526D0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4" w:name="_Toc228111706"/>
      <w:r>
        <w:rPr>
          <w:rFonts w:ascii="Helvetica" w:hAnsi="Helvetica" w:cs="Helvetica"/>
          <w:color w:val="000000"/>
          <w:sz w:val="36"/>
          <w:szCs w:val="36"/>
        </w:rPr>
        <w:t>5.3.2 Female Drivers</w:t>
      </w:r>
      <w:bookmarkEnd w:id="74"/>
    </w:p>
    <w:p w14:paraId="502D6DEC"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Licensed female individuals aged 18 or above (or higher minimum age if defined by business policy).</w:t>
      </w:r>
    </w:p>
    <w:p w14:paraId="79DEE267"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Subject to identity verification, driving license validation, vehicle document verification, and background check.</w:t>
      </w:r>
    </w:p>
    <w:p w14:paraId="76A08A4B"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Own and operate their own vehicle, which must satisfy platform-defined vehicle eligibility criteria.</w:t>
      </w:r>
    </w:p>
    <w:p w14:paraId="07E64946"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Operate under defined availability, safety, and service policies, including the platform's defined operating hours.</w:t>
      </w:r>
    </w:p>
    <w:p w14:paraId="2895B6CE" w14:textId="77777777"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Activated only after administrative approval.</w:t>
      </w:r>
    </w:p>
    <w:p w14:paraId="1292D567"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5" w:name="_Toc228111707"/>
      <w:r>
        <w:rPr>
          <w:rFonts w:ascii="Helvetica" w:hAnsi="Helvetica" w:cs="Helvetica"/>
          <w:color w:val="000000"/>
          <w:sz w:val="36"/>
          <w:szCs w:val="36"/>
        </w:rPr>
        <w:t>5.3.3 Operations &amp; Administration Users</w:t>
      </w:r>
      <w:bookmarkEnd w:id="75"/>
    </w:p>
    <w:p w14:paraId="26119EB8" w14:textId="77777777" w:rsidR="0073282A" w:rsidRDefault="0073282A" w:rsidP="000C4A9E">
      <w:pPr>
        <w:numPr>
          <w:ilvl w:val="0"/>
          <w:numId w:val="4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Authorized back-office staff with permissions assigned via RBAC.</w:t>
      </w:r>
    </w:p>
    <w:p w14:paraId="0D02CB91" w14:textId="77777777" w:rsidR="0073282A" w:rsidRDefault="0073282A" w:rsidP="000C4A9E">
      <w:pPr>
        <w:numPr>
          <w:ilvl w:val="0"/>
          <w:numId w:val="4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Includes Administrators, Operations Supervisors, Customer Support, Finance, and Compliance roles.</w:t>
      </w:r>
    </w:p>
    <w:p w14:paraId="3F484188"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6" w:name="_Toc228111708"/>
      <w:r>
        <w:rPr>
          <w:rFonts w:ascii="Helvetica" w:hAnsi="Helvetica" w:cs="Helvetica"/>
          <w:color w:val="000000"/>
          <w:sz w:val="36"/>
          <w:szCs w:val="36"/>
        </w:rPr>
        <w:t>5.3.4 Management &amp; Decision-Making Users</w:t>
      </w:r>
      <w:bookmarkEnd w:id="76"/>
    </w:p>
    <w:p w14:paraId="5206DFAA" w14:textId="77777777" w:rsidR="0073282A" w:rsidRDefault="0073282A" w:rsidP="000C4A9E">
      <w:pPr>
        <w:numPr>
          <w:ilvl w:val="0"/>
          <w:numId w:val="4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Internal stakeholders with read-only access to operational and management reports.</w:t>
      </w:r>
    </w:p>
    <w:p w14:paraId="6CBF4DC1" w14:textId="77777777" w:rsidR="0073282A" w:rsidRDefault="0073282A" w:rsidP="000C4A9E">
      <w:pPr>
        <w:numPr>
          <w:ilvl w:val="0"/>
          <w:numId w:val="4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Responsible for performance monitoring and strategic oversight.</w:t>
      </w:r>
    </w:p>
    <w:p w14:paraId="0216CC85"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7" w:name="_Toc228111709"/>
      <w:r>
        <w:rPr>
          <w:rFonts w:ascii="Helvetica" w:hAnsi="Helvetica" w:cs="Helvetica"/>
          <w:color w:val="000000"/>
          <w:sz w:val="36"/>
          <w:szCs w:val="36"/>
        </w:rPr>
        <w:t>5.3.5 External Service Actors</w:t>
      </w:r>
      <w:bookmarkEnd w:id="77"/>
    </w:p>
    <w:p w14:paraId="3FB0B0E8" w14:textId="77777777" w:rsidR="0073282A" w:rsidRDefault="0073282A" w:rsidP="000C4A9E">
      <w:pPr>
        <w:numPr>
          <w:ilvl w:val="0"/>
          <w:numId w:val="5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Third-party providers supporting payments, identity verification, mapping, notifications, and background checks.</w:t>
      </w:r>
    </w:p>
    <w:p w14:paraId="787F7CA9" w14:textId="77777777" w:rsidR="0073282A" w:rsidRDefault="0073282A" w:rsidP="000C4A9E">
      <w:pPr>
        <w:numPr>
          <w:ilvl w:val="0"/>
          <w:numId w:val="5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Engage with the platform through defined business interfaces and contractual agreements.</w:t>
      </w:r>
    </w:p>
    <w:p w14:paraId="4DDE6212"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78" w:name="_Toc228111710"/>
      <w:r>
        <w:rPr>
          <w:rFonts w:ascii="Helvetica" w:hAnsi="Helvetica" w:cs="Helvetica"/>
          <w:color w:val="000000"/>
          <w:sz w:val="54"/>
          <w:szCs w:val="54"/>
        </w:rPr>
        <w:lastRenderedPageBreak/>
        <w:t>6. Solution Overview (Module Architecture)</w:t>
      </w:r>
      <w:bookmarkEnd w:id="78"/>
    </w:p>
    <w:p w14:paraId="67651DF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79" w:name="_Toc228111711"/>
      <w:r>
        <w:rPr>
          <w:rFonts w:ascii="Helvetica" w:hAnsi="Helvetica" w:cs="Helvetica"/>
          <w:color w:val="000000"/>
          <w:sz w:val="42"/>
          <w:szCs w:val="42"/>
        </w:rPr>
        <w:t>6.1 Module Map</w:t>
      </w:r>
      <w:bookmarkEnd w:id="79"/>
    </w:p>
    <w:p w14:paraId="2D3C376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SheDrive platform is structured around ten business modules organised into three logical layers:</w:t>
      </w:r>
    </w:p>
    <w:p w14:paraId="7A25F84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User-Facing Surfaces</w:t>
      </w:r>
      <w:r>
        <w:rPr>
          <w:rFonts w:ascii="Helvetica" w:hAnsi="Helvetica" w:cs="Helvetica"/>
          <w:color w:val="333333"/>
        </w:rPr>
        <w:t> — applications that platform users interact with directly:</w:t>
      </w:r>
    </w:p>
    <w:p w14:paraId="1DB2ACCA" w14:textId="77777777"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Rider App</w:t>
      </w:r>
    </w:p>
    <w:p w14:paraId="6A9B718F" w14:textId="77777777"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App</w:t>
      </w:r>
    </w:p>
    <w:p w14:paraId="68607348" w14:textId="77777777"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Admin &amp; Operations Portal</w:t>
      </w:r>
    </w:p>
    <w:p w14:paraId="5733866B"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Domain Capabilities</w:t>
      </w:r>
      <w:r>
        <w:rPr>
          <w:rFonts w:ascii="Helvetica" w:hAnsi="Helvetica" w:cs="Helvetica"/>
          <w:color w:val="333333"/>
        </w:rPr>
        <w:t> — the business and operational engines that power user actions:</w:t>
      </w:r>
    </w:p>
    <w:p w14:paraId="6EB89AF9"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Identity &amp; Verification</w:t>
      </w:r>
    </w:p>
    <w:p w14:paraId="3B1E3612"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Payments (Cash + Digital)</w:t>
      </w:r>
    </w:p>
    <w:p w14:paraId="110D34DF"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Trip &amp; Dispatch Engine</w:t>
      </w:r>
    </w:p>
    <w:p w14:paraId="42B20ACE"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Pricing &amp; Neighborhood Zones</w:t>
      </w:r>
    </w:p>
    <w:p w14:paraId="435558BA" w14:textId="77777777"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Safety &amp; SOS</w:t>
      </w:r>
    </w:p>
    <w:p w14:paraId="3C39B3E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Cross-Cutting Capabilities</w:t>
      </w:r>
      <w:r>
        <w:rPr>
          <w:rFonts w:ascii="Helvetica" w:hAnsi="Helvetica" w:cs="Helvetica"/>
          <w:color w:val="333333"/>
        </w:rPr>
        <w:t> — services that support all modules:</w:t>
      </w:r>
    </w:p>
    <w:p w14:paraId="0CB6B68D" w14:textId="77777777" w:rsidR="0073282A" w:rsidRDefault="0073282A" w:rsidP="000C4A9E">
      <w:pPr>
        <w:numPr>
          <w:ilvl w:val="0"/>
          <w:numId w:val="5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Notifications</w:t>
      </w:r>
    </w:p>
    <w:p w14:paraId="588603B5" w14:textId="77777777" w:rsidR="0073282A" w:rsidRDefault="0073282A" w:rsidP="000C4A9E">
      <w:pPr>
        <w:numPr>
          <w:ilvl w:val="0"/>
          <w:numId w:val="5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Reporting &amp; Analytics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635"/>
        <w:gridCol w:w="2322"/>
        <w:gridCol w:w="1836"/>
        <w:gridCol w:w="3295"/>
      </w:tblGrid>
      <w:tr w:rsidR="0073282A" w14:paraId="4AF06C7B"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49115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2B279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Module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9AEF2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Layer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D4709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Primary Users</w:t>
            </w:r>
          </w:p>
        </w:tc>
      </w:tr>
      <w:tr w:rsidR="0073282A" w14:paraId="22C3ABA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E8ECB" w14:textId="77777777" w:rsidR="0073282A" w:rsidRDefault="0073282A">
            <w:pPr>
              <w:spacing w:before="150" w:after="225"/>
              <w:rPr>
                <w:rFonts w:ascii="Helvetica" w:hAnsi="Helvetica" w:cs="Helvetica"/>
                <w:color w:val="333333"/>
              </w:rPr>
            </w:pPr>
            <w:r>
              <w:rPr>
                <w:rFonts w:ascii="Helvetica" w:hAnsi="Helvetica" w:cs="Helvetica"/>
                <w:color w:val="333333"/>
              </w:rPr>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38A8A3" w14:textId="77777777" w:rsidR="0073282A" w:rsidRDefault="0073282A">
            <w:pPr>
              <w:spacing w:before="150" w:after="225"/>
              <w:rPr>
                <w:rFonts w:ascii="Helvetica" w:hAnsi="Helvetica" w:cs="Helvetica"/>
                <w:color w:val="333333"/>
              </w:rPr>
            </w:pPr>
            <w:r>
              <w:rPr>
                <w:rFonts w:ascii="Helvetica" w:hAnsi="Helvetica" w:cs="Helvetica"/>
                <w:color w:val="333333"/>
              </w:rPr>
              <w:t>Rider App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AA331B"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776E00" w14:textId="77777777" w:rsidR="0073282A" w:rsidRDefault="0073282A">
            <w:pPr>
              <w:spacing w:before="150" w:after="225"/>
              <w:rPr>
                <w:rFonts w:ascii="Helvetica" w:hAnsi="Helvetica" w:cs="Helvetica"/>
                <w:color w:val="333333"/>
              </w:rPr>
            </w:pPr>
            <w:r>
              <w:rPr>
                <w:rFonts w:ascii="Helvetica" w:hAnsi="Helvetica" w:cs="Helvetica"/>
                <w:color w:val="333333"/>
              </w:rPr>
              <w:t>Female Riders</w:t>
            </w:r>
          </w:p>
        </w:tc>
      </w:tr>
      <w:tr w:rsidR="0073282A" w14:paraId="1B77073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9CDB3E" w14:textId="77777777" w:rsidR="0073282A" w:rsidRDefault="0073282A">
            <w:pPr>
              <w:spacing w:before="150" w:after="225"/>
              <w:rPr>
                <w:rFonts w:ascii="Helvetica" w:hAnsi="Helvetica" w:cs="Helvetica"/>
                <w:color w:val="333333"/>
              </w:rPr>
            </w:pPr>
            <w:r>
              <w:rPr>
                <w:rFonts w:ascii="Helvetica" w:hAnsi="Helvetica" w:cs="Helvetica"/>
                <w:color w:val="333333"/>
              </w:rPr>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93AE7D" w14:textId="77777777" w:rsidR="0073282A" w:rsidRDefault="0073282A">
            <w:pPr>
              <w:spacing w:before="150" w:after="225"/>
              <w:rPr>
                <w:rFonts w:ascii="Helvetica" w:hAnsi="Helvetica" w:cs="Helvetica"/>
                <w:color w:val="333333"/>
              </w:rPr>
            </w:pPr>
            <w:r>
              <w:rPr>
                <w:rFonts w:ascii="Helvetica" w:hAnsi="Helvetica" w:cs="Helvetica"/>
                <w:color w:val="333333"/>
              </w:rPr>
              <w:t>Driver App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99F0DD"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BA2700" w14:textId="77777777" w:rsidR="0073282A" w:rsidRDefault="0073282A">
            <w:pPr>
              <w:spacing w:before="150" w:after="225"/>
              <w:rPr>
                <w:rFonts w:ascii="Helvetica" w:hAnsi="Helvetica" w:cs="Helvetica"/>
                <w:color w:val="333333"/>
              </w:rPr>
            </w:pPr>
            <w:r>
              <w:rPr>
                <w:rFonts w:ascii="Helvetica" w:hAnsi="Helvetica" w:cs="Helvetica"/>
                <w:color w:val="333333"/>
              </w:rPr>
              <w:t>Female Drivers</w:t>
            </w:r>
          </w:p>
        </w:tc>
      </w:tr>
      <w:tr w:rsidR="0073282A" w14:paraId="2003B10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D79A4" w14:textId="77777777" w:rsidR="0073282A" w:rsidRDefault="0073282A">
            <w:pPr>
              <w:spacing w:before="150" w:after="225"/>
              <w:rPr>
                <w:rFonts w:ascii="Helvetica" w:hAnsi="Helvetica" w:cs="Helvetica"/>
                <w:color w:val="333333"/>
              </w:rPr>
            </w:pPr>
            <w:r>
              <w:rPr>
                <w:rFonts w:ascii="Helvetica" w:hAnsi="Helvetica" w:cs="Helvetica"/>
                <w:color w:val="333333"/>
              </w:rPr>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10512F" w14:textId="77777777" w:rsidR="0073282A" w:rsidRDefault="0073282A">
            <w:pPr>
              <w:spacing w:before="150" w:after="225"/>
              <w:rPr>
                <w:rFonts w:ascii="Helvetica" w:hAnsi="Helvetica" w:cs="Helvetica"/>
                <w:color w:val="333333"/>
              </w:rPr>
            </w:pPr>
            <w:r>
              <w:rPr>
                <w:rFonts w:ascii="Helvetica" w:hAnsi="Helvetica" w:cs="Helvetica"/>
                <w:color w:val="333333"/>
              </w:rPr>
              <w:t>Admin &amp; Operations Portal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075249" w14:textId="77777777"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ECAF08" w14:textId="77777777" w:rsidR="0073282A" w:rsidRDefault="0073282A">
            <w:pPr>
              <w:spacing w:before="150" w:after="225"/>
              <w:rPr>
                <w:rFonts w:ascii="Helvetica" w:hAnsi="Helvetica" w:cs="Helvetica"/>
                <w:color w:val="333333"/>
              </w:rPr>
            </w:pPr>
            <w:r>
              <w:rPr>
                <w:rFonts w:ascii="Helvetica" w:hAnsi="Helvetica" w:cs="Helvetica"/>
                <w:color w:val="333333"/>
              </w:rPr>
              <w:t>Administrators, Operations, Support, Finance, Compliance</w:t>
            </w:r>
          </w:p>
        </w:tc>
      </w:tr>
      <w:tr w:rsidR="0073282A" w14:paraId="1E612AF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AC3655" w14:textId="77777777" w:rsidR="0073282A" w:rsidRDefault="0073282A">
            <w:pPr>
              <w:spacing w:before="150" w:after="225"/>
              <w:rPr>
                <w:rFonts w:ascii="Helvetica" w:hAnsi="Helvetica" w:cs="Helvetica"/>
                <w:color w:val="333333"/>
              </w:rPr>
            </w:pPr>
            <w:r>
              <w:rPr>
                <w:rFonts w:ascii="Helvetica" w:hAnsi="Helvetica" w:cs="Helvetica"/>
                <w:color w:val="333333"/>
              </w:rPr>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AD4954" w14:textId="77777777" w:rsidR="0073282A" w:rsidRDefault="0073282A">
            <w:pPr>
              <w:spacing w:before="150" w:after="225"/>
              <w:rPr>
                <w:rFonts w:ascii="Helvetica" w:hAnsi="Helvetica" w:cs="Helvetica"/>
                <w:color w:val="333333"/>
              </w:rPr>
            </w:pPr>
            <w:r>
              <w:rPr>
                <w:rFonts w:ascii="Helvetica" w:hAnsi="Helvetica" w:cs="Helvetica"/>
                <w:color w:val="333333"/>
              </w:rPr>
              <w:t>Identity &amp;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E2C4F4"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AA8946" w14:textId="77777777" w:rsidR="0073282A" w:rsidRDefault="0073282A">
            <w:pPr>
              <w:spacing w:before="150" w:after="225"/>
              <w:rPr>
                <w:rFonts w:ascii="Helvetica" w:hAnsi="Helvetica" w:cs="Helvetica"/>
                <w:color w:val="333333"/>
              </w:rPr>
            </w:pPr>
            <w:r>
              <w:rPr>
                <w:rFonts w:ascii="Helvetica" w:hAnsi="Helvetica" w:cs="Helvetica"/>
                <w:color w:val="333333"/>
              </w:rPr>
              <w:t>Riders, Drivers (during onboarding)</w:t>
            </w:r>
          </w:p>
        </w:tc>
      </w:tr>
      <w:tr w:rsidR="0073282A" w14:paraId="7ED7DDE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9BB78"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9A27E" w14:textId="77777777" w:rsidR="0073282A" w:rsidRDefault="0073282A">
            <w:pPr>
              <w:spacing w:before="150" w:after="225"/>
              <w:rPr>
                <w:rFonts w:ascii="Helvetica" w:hAnsi="Helvetica" w:cs="Helvetica"/>
                <w:color w:val="333333"/>
              </w:rPr>
            </w:pPr>
            <w:r>
              <w:rPr>
                <w:rFonts w:ascii="Helvetica" w:hAnsi="Helvetica" w:cs="Helvetica"/>
                <w:color w:val="333333"/>
              </w:rPr>
              <w:t>Payments (Cash + Digital)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BB8295"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8D5A8E" w14:textId="77777777" w:rsidR="0073282A" w:rsidRDefault="0073282A">
            <w:pPr>
              <w:spacing w:before="150" w:after="225"/>
              <w:rPr>
                <w:rFonts w:ascii="Helvetica" w:hAnsi="Helvetica" w:cs="Helvetica"/>
                <w:color w:val="333333"/>
              </w:rPr>
            </w:pPr>
            <w:r>
              <w:rPr>
                <w:rFonts w:ascii="Helvetica" w:hAnsi="Helvetica" w:cs="Helvetica"/>
                <w:color w:val="333333"/>
              </w:rPr>
              <w:t>Riders, Drivers, Finance</w:t>
            </w:r>
          </w:p>
        </w:tc>
      </w:tr>
      <w:tr w:rsidR="0073282A" w14:paraId="4A0FB3F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693C2A" w14:textId="77777777" w:rsidR="0073282A" w:rsidRDefault="0073282A">
            <w:pPr>
              <w:spacing w:before="150" w:after="225"/>
              <w:rPr>
                <w:rFonts w:ascii="Helvetica" w:hAnsi="Helvetica" w:cs="Helvetica"/>
                <w:color w:val="333333"/>
              </w:rPr>
            </w:pPr>
            <w:r>
              <w:rPr>
                <w:rFonts w:ascii="Helvetica" w:hAnsi="Helvetica" w:cs="Helvetica"/>
                <w:color w:val="333333"/>
              </w:rPr>
              <w:t>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5EF4C" w14:textId="77777777" w:rsidR="0073282A" w:rsidRDefault="0073282A">
            <w:pPr>
              <w:spacing w:before="150" w:after="225"/>
              <w:rPr>
                <w:rFonts w:ascii="Helvetica" w:hAnsi="Helvetica" w:cs="Helvetica"/>
                <w:color w:val="333333"/>
              </w:rPr>
            </w:pPr>
            <w:r>
              <w:rPr>
                <w:rFonts w:ascii="Helvetica" w:hAnsi="Helvetica" w:cs="Helvetica"/>
                <w:color w:val="333333"/>
              </w:rPr>
              <w:t>Trip &amp; Dispatch Engine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2A20DC"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3B6146" w14:textId="77777777" w:rsidR="0073282A" w:rsidRDefault="0073282A">
            <w:pPr>
              <w:spacing w:before="150" w:after="225"/>
              <w:rPr>
                <w:rFonts w:ascii="Helvetica" w:hAnsi="Helvetica" w:cs="Helvetica"/>
                <w:color w:val="333333"/>
              </w:rPr>
            </w:pPr>
            <w:r>
              <w:rPr>
                <w:rFonts w:ascii="Helvetica" w:hAnsi="Helvetica" w:cs="Helvetica"/>
                <w:color w:val="333333"/>
              </w:rPr>
              <w:t>Riders, Drivers (system-driven)</w:t>
            </w:r>
          </w:p>
        </w:tc>
      </w:tr>
      <w:tr w:rsidR="0073282A" w14:paraId="4B8972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77D608" w14:textId="77777777" w:rsidR="0073282A" w:rsidRDefault="0073282A">
            <w:pPr>
              <w:spacing w:before="150" w:after="225"/>
              <w:rPr>
                <w:rFonts w:ascii="Helvetica" w:hAnsi="Helvetica" w:cs="Helvetica"/>
                <w:color w:val="333333"/>
              </w:rPr>
            </w:pPr>
            <w:r>
              <w:rPr>
                <w:rFonts w:ascii="Helvetica" w:hAnsi="Helvetica" w:cs="Helvetica"/>
                <w:color w:val="333333"/>
              </w:rPr>
              <w:t>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5ADFCD" w14:textId="77777777" w:rsidR="0073282A" w:rsidRDefault="0073282A">
            <w:pPr>
              <w:spacing w:before="150" w:after="225"/>
              <w:rPr>
                <w:rFonts w:ascii="Helvetica" w:hAnsi="Helvetica" w:cs="Helvetica"/>
                <w:color w:val="333333"/>
              </w:rPr>
            </w:pPr>
            <w:r>
              <w:rPr>
                <w:rFonts w:ascii="Helvetica" w:hAnsi="Helvetica" w:cs="Helvetica"/>
                <w:color w:val="333333"/>
              </w:rPr>
              <w:t>Pricing &amp; Neighborhood Zones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488EB8"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97FB1D" w14:textId="77777777" w:rsidR="0073282A" w:rsidRDefault="0073282A">
            <w:pPr>
              <w:spacing w:before="150" w:after="225"/>
              <w:rPr>
                <w:rFonts w:ascii="Helvetica" w:hAnsi="Helvetica" w:cs="Helvetica"/>
                <w:color w:val="333333"/>
              </w:rPr>
            </w:pPr>
            <w:r>
              <w:rPr>
                <w:rFonts w:ascii="Helvetica" w:hAnsi="Helvetica" w:cs="Helvetica"/>
                <w:color w:val="333333"/>
              </w:rPr>
              <w:t>Administrators (configuration)</w:t>
            </w:r>
          </w:p>
        </w:tc>
      </w:tr>
      <w:tr w:rsidR="0073282A" w14:paraId="2F3862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F31464" w14:textId="77777777" w:rsidR="0073282A" w:rsidRDefault="0073282A">
            <w:pPr>
              <w:spacing w:before="150" w:after="225"/>
              <w:rPr>
                <w:rFonts w:ascii="Helvetica" w:hAnsi="Helvetica" w:cs="Helvetica"/>
                <w:color w:val="333333"/>
              </w:rPr>
            </w:pPr>
            <w:r>
              <w:rPr>
                <w:rFonts w:ascii="Helvetica" w:hAnsi="Helvetica" w:cs="Helvetica"/>
                <w:color w:val="333333"/>
              </w:rPr>
              <w:t>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623C68" w14:textId="77777777" w:rsidR="0073282A" w:rsidRDefault="0073282A">
            <w:pPr>
              <w:spacing w:before="150" w:after="225"/>
              <w:rPr>
                <w:rFonts w:ascii="Helvetica" w:hAnsi="Helvetica" w:cs="Helvetica"/>
                <w:color w:val="333333"/>
              </w:rPr>
            </w:pPr>
            <w:r>
              <w:rPr>
                <w:rFonts w:ascii="Helvetica" w:hAnsi="Helvetica" w:cs="Helvetica"/>
                <w:color w:val="333333"/>
              </w:rPr>
              <w:t>Safety &amp; 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B45A31" w14:textId="77777777"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F4DFBE" w14:textId="77777777" w:rsidR="0073282A" w:rsidRDefault="0073282A">
            <w:pPr>
              <w:spacing w:before="150" w:after="225"/>
              <w:rPr>
                <w:rFonts w:ascii="Helvetica" w:hAnsi="Helvetica" w:cs="Helvetica"/>
                <w:color w:val="333333"/>
              </w:rPr>
            </w:pPr>
            <w:r>
              <w:rPr>
                <w:rFonts w:ascii="Helvetica" w:hAnsi="Helvetica" w:cs="Helvetica"/>
                <w:color w:val="333333"/>
              </w:rPr>
              <w:t>Riders, Drivers, Operations</w:t>
            </w:r>
          </w:p>
        </w:tc>
      </w:tr>
      <w:tr w:rsidR="0073282A" w14:paraId="6AAF7B3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39DA54" w14:textId="77777777" w:rsidR="0073282A" w:rsidRDefault="0073282A">
            <w:pPr>
              <w:spacing w:before="150" w:after="225"/>
              <w:rPr>
                <w:rFonts w:ascii="Helvetica" w:hAnsi="Helvetica" w:cs="Helvetica"/>
                <w:color w:val="333333"/>
              </w:rPr>
            </w:pPr>
            <w:r>
              <w:rPr>
                <w:rFonts w:ascii="Helvetica" w:hAnsi="Helvetica" w:cs="Helvetica"/>
                <w:color w:val="333333"/>
              </w:rPr>
              <w:t>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798342" w14:textId="77777777" w:rsidR="0073282A" w:rsidRDefault="0073282A">
            <w:pPr>
              <w:spacing w:before="150" w:after="225"/>
              <w:rPr>
                <w:rFonts w:ascii="Helvetica" w:hAnsi="Helvetica" w:cs="Helvetica"/>
                <w:color w:val="333333"/>
              </w:rPr>
            </w:pPr>
            <w:r>
              <w:rPr>
                <w:rFonts w:ascii="Helvetica" w:hAnsi="Helvetica" w:cs="Helvetica"/>
                <w:color w:val="333333"/>
              </w:rPr>
              <w:t>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AD6467" w14:textId="77777777" w:rsidR="0073282A" w:rsidRDefault="0073282A">
            <w:pPr>
              <w:spacing w:before="150" w:after="225"/>
              <w:rPr>
                <w:rFonts w:ascii="Helvetica" w:hAnsi="Helvetica" w:cs="Helvetica"/>
                <w:color w:val="333333"/>
              </w:rPr>
            </w:pPr>
            <w:r>
              <w:rPr>
                <w:rFonts w:ascii="Helvetica" w:hAnsi="Helvetica" w:cs="Helvetica"/>
                <w:color w:val="333333"/>
              </w:rPr>
              <w:t>Cross-Cutting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F18CB3" w14:textId="77777777" w:rsidR="0073282A" w:rsidRDefault="0073282A">
            <w:pPr>
              <w:spacing w:before="150" w:after="225"/>
              <w:rPr>
                <w:rFonts w:ascii="Helvetica" w:hAnsi="Helvetica" w:cs="Helvetica"/>
                <w:color w:val="333333"/>
              </w:rPr>
            </w:pPr>
            <w:r>
              <w:rPr>
                <w:rFonts w:ascii="Helvetica" w:hAnsi="Helvetica" w:cs="Helvetica"/>
                <w:color w:val="333333"/>
              </w:rPr>
              <w:t>All users</w:t>
            </w:r>
          </w:p>
        </w:tc>
      </w:tr>
      <w:tr w:rsidR="0073282A" w14:paraId="769121A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1755DB" w14:textId="77777777" w:rsidR="0073282A" w:rsidRDefault="0073282A">
            <w:pPr>
              <w:spacing w:before="150" w:after="225"/>
              <w:rPr>
                <w:rFonts w:ascii="Helvetica" w:hAnsi="Helvetica" w:cs="Helvetica"/>
                <w:color w:val="333333"/>
              </w:rPr>
            </w:pPr>
            <w:r>
              <w:rPr>
                <w:rFonts w:ascii="Helvetica" w:hAnsi="Helvetica" w:cs="Helvetica"/>
                <w:color w:val="333333"/>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45A114" w14:textId="77777777" w:rsidR="0073282A" w:rsidRDefault="0073282A">
            <w:pPr>
              <w:spacing w:before="150" w:after="225"/>
              <w:rPr>
                <w:rFonts w:ascii="Helvetica" w:hAnsi="Helvetica" w:cs="Helvetica"/>
                <w:color w:val="333333"/>
              </w:rPr>
            </w:pPr>
            <w:r>
              <w:rPr>
                <w:rFonts w:ascii="Helvetica" w:hAnsi="Helvetica" w:cs="Helvetica"/>
                <w:color w:val="333333"/>
              </w:rPr>
              <w:t>Reporting &amp; Analytics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415308" w14:textId="77777777" w:rsidR="0073282A" w:rsidRDefault="0073282A">
            <w:pPr>
              <w:spacing w:before="150" w:after="225"/>
              <w:rPr>
                <w:rFonts w:ascii="Helvetica" w:hAnsi="Helvetica" w:cs="Helvetica"/>
                <w:color w:val="333333"/>
              </w:rPr>
            </w:pPr>
            <w:r>
              <w:rPr>
                <w:rFonts w:ascii="Helvetica" w:hAnsi="Helvetica" w:cs="Helvetica"/>
                <w:color w:val="333333"/>
              </w:rPr>
              <w:t>Cross-Cutting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1B40C8" w14:textId="77777777" w:rsidR="0073282A" w:rsidRDefault="0073282A">
            <w:pPr>
              <w:spacing w:before="150" w:after="225"/>
              <w:rPr>
                <w:rFonts w:ascii="Helvetica" w:hAnsi="Helvetica" w:cs="Helvetica"/>
                <w:color w:val="333333"/>
              </w:rPr>
            </w:pPr>
            <w:r>
              <w:rPr>
                <w:rFonts w:ascii="Helvetica" w:hAnsi="Helvetica" w:cs="Helvetica"/>
                <w:color w:val="333333"/>
              </w:rPr>
              <w:t>Operations, Management</w:t>
            </w:r>
          </w:p>
        </w:tc>
      </w:tr>
    </w:tbl>
    <w:p w14:paraId="38C409C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80" w:name="_Toc228111712"/>
      <w:r>
        <w:rPr>
          <w:rFonts w:ascii="Helvetica" w:hAnsi="Helvetica" w:cs="Helvetica"/>
          <w:color w:val="000000"/>
          <w:sz w:val="42"/>
          <w:szCs w:val="42"/>
        </w:rPr>
        <w:t>6.2 Module Summaries</w:t>
      </w:r>
      <w:bookmarkEnd w:id="80"/>
    </w:p>
    <w:p w14:paraId="53B74373"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1" w:name="_Toc228111713"/>
      <w:r>
        <w:rPr>
          <w:rFonts w:ascii="Helvetica" w:hAnsi="Helvetica" w:cs="Helvetica"/>
          <w:color w:val="000000"/>
          <w:sz w:val="36"/>
          <w:szCs w:val="36"/>
        </w:rPr>
        <w:t>6.2.1 Rider App</w:t>
      </w:r>
      <w:bookmarkEnd w:id="81"/>
    </w:p>
    <w:p w14:paraId="38A362C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is the primary touchpoint for female riders, providing a complete journey from account registration through identity verification, ride booking, real-time tracking, in-trip communication, payment, feedback, and access to safety features. The app supports child accompaniment declaration, trusted contacts setup, and live trip sharing — all positioned around the platform's safety-first promise.</w:t>
      </w:r>
    </w:p>
    <w:p w14:paraId="6F122C02"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interacts with Identity &amp; Verification during onboarding, with the Trip &amp; Dispatch Engine during the ride lifecycle, with Payments during fare settlement, with Safety &amp; SOS during emergencies, and with Notifications throughout for real-time updates.</w:t>
      </w:r>
    </w:p>
    <w:p w14:paraId="272F4B4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2" w:name="_Toc228111714"/>
      <w:r>
        <w:rPr>
          <w:rFonts w:ascii="Helvetica" w:hAnsi="Helvetica" w:cs="Helvetica"/>
          <w:color w:val="000000"/>
          <w:sz w:val="36"/>
          <w:szCs w:val="36"/>
        </w:rPr>
        <w:t>6.2.2 Driver App</w:t>
      </w:r>
      <w:bookmarkEnd w:id="82"/>
    </w:p>
    <w:p w14:paraId="5C66C04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Driver App enables verified female drivers to manage their availability, accept and execute rides using their own vehicles, navigate to pickups and destinations, confirm cash collection, view earnings, and access safety features. The app guides </w:t>
      </w:r>
      <w:r>
        <w:rPr>
          <w:rFonts w:ascii="Helvetica" w:hAnsi="Helvetica" w:cs="Helvetica"/>
          <w:color w:val="333333"/>
        </w:rPr>
        <w:lastRenderedPageBreak/>
        <w:t>drivers through a structured onboarding process — identity verification, driving license validation, vehicle document submission, vehicle photo upload, and background check — before activation.</w:t>
      </w:r>
    </w:p>
    <w:p w14:paraId="6CEB1817"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interacts with the Trip &amp; Dispatch Engine for ride lifecycle, with Payments for commission and cash balance tracking, with Safety &amp; SOS during emergencies, and with Notifications for ride and operational alerts.</w:t>
      </w:r>
    </w:p>
    <w:p w14:paraId="12082252"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3" w:name="_Toc228111715"/>
      <w:r>
        <w:rPr>
          <w:rFonts w:ascii="Helvetica" w:hAnsi="Helvetica" w:cs="Helvetica"/>
          <w:color w:val="000000"/>
          <w:sz w:val="36"/>
          <w:szCs w:val="36"/>
        </w:rPr>
        <w:t>6.2.3 Admin &amp; Operations Portal</w:t>
      </w:r>
      <w:bookmarkEnd w:id="83"/>
    </w:p>
    <w:p w14:paraId="5D194FE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is the back-office hub for managing the platform's daily operations. It provides differentiated access to Operations, Customer Support, Finance, and Compliance teams via role-based permissions. The portal supports driver onboarding approvals, rider and driver account management, live ride monitoring, cancellation and incident handling, SOS response, pricing and zone configuration, cash reconciliation, refunds, and audit oversight.</w:t>
      </w:r>
    </w:p>
    <w:p w14:paraId="2F1BEA0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depends on every other module for the data and operations it surfaces, and is the primary control surface for enforcing platform-wide business rules.</w:t>
      </w:r>
    </w:p>
    <w:p w14:paraId="5CEEBBFA"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4" w:name="_Toc228111716"/>
      <w:r>
        <w:rPr>
          <w:rFonts w:ascii="Helvetica" w:hAnsi="Helvetica" w:cs="Helvetica"/>
          <w:color w:val="000000"/>
          <w:sz w:val="36"/>
          <w:szCs w:val="36"/>
        </w:rPr>
        <w:t>6.2.4 Identity &amp; Verification</w:t>
      </w:r>
      <w:bookmarkEnd w:id="84"/>
    </w:p>
    <w:p w14:paraId="4DAE5C0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Identity &amp; Verification module is the platform's gatekeeper. It validates user identity through national ID OCR, liveness-detected selfie capture, face matching against the ID, age and gender eligibility checks, and — for drivers — driving license and vehicle document verification along with background checks. The module enforces the platform's women-only and age-eligibility rules and routes edge cases to a manual review queue.</w:t>
      </w:r>
    </w:p>
    <w:p w14:paraId="350E770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Identity &amp; Verification module serves both the Rider and Driver Apps during onboarding and is governed by the Admin &amp; Operations Portal for review and approval workflows.</w:t>
      </w:r>
    </w:p>
    <w:p w14:paraId="06FA122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5" w:name="_Toc228111717"/>
      <w:r>
        <w:rPr>
          <w:rFonts w:ascii="Helvetica" w:hAnsi="Helvetica" w:cs="Helvetica"/>
          <w:color w:val="000000"/>
          <w:sz w:val="36"/>
          <w:szCs w:val="36"/>
        </w:rPr>
        <w:t>6.2.5 Payments (Cash + Digital)</w:t>
      </w:r>
      <w:bookmarkEnd w:id="85"/>
    </w:p>
    <w:p w14:paraId="42963EC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handles all financial flows on the platform, supporting both cash and digital rails from launch. It integrates with a single Payment Service Provider for digital card transactions, manages card tokenisation and saved cards, authorises and captures fares, and records cash payments through dual rider/driver confirmation. It maintains driver cash ledgers, calculates commission, supports cash settlement workflows, processes manual refunds, and generates receipts.</w:t>
      </w:r>
    </w:p>
    <w:p w14:paraId="18F21F8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interacts closely with the Trip &amp; Dispatch Engine for fare triggers and with the Admin &amp; Operations Portal for reconciliation and dispute handling.</w:t>
      </w:r>
    </w:p>
    <w:p w14:paraId="1BB00E01"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6" w:name="_Toc228111718"/>
      <w:r>
        <w:rPr>
          <w:rFonts w:ascii="Helvetica" w:hAnsi="Helvetica" w:cs="Helvetica"/>
          <w:color w:val="000000"/>
          <w:sz w:val="36"/>
          <w:szCs w:val="36"/>
        </w:rPr>
        <w:t>6.2.6 Trip &amp; Dispatch Engine</w:t>
      </w:r>
      <w:bookmarkEnd w:id="86"/>
    </w:p>
    <w:p w14:paraId="4C160A4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The Trip &amp; Dispatch Engine is the matching and lifecycle core of the platform. It receives ride requests from the Rider App, filters candidate drivers based on availability, working zone, and rating, broadcasts requests within a defined timeout, handles acceptance with atomic locking, and reassigns on decline or timeout. The engine maintains the trip state machine, streams driver location during active trips, calculates ETAs, and detects pickup and drop-off geofences.</w:t>
      </w:r>
    </w:p>
    <w:p w14:paraId="04958F2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Trip &amp; Dispatch Engine is central to the platform — every active ride flows through this module — and connects to Pricing for fare logic, to Payments for trigger events, to Notifications for status updates, and to Safety &amp; SOS during emergencies.</w:t>
      </w:r>
    </w:p>
    <w:p w14:paraId="78A09B15"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7" w:name="_Toc228111719"/>
      <w:r>
        <w:rPr>
          <w:rFonts w:ascii="Helvetica" w:hAnsi="Helvetica" w:cs="Helvetica"/>
          <w:color w:val="000000"/>
          <w:sz w:val="36"/>
          <w:szCs w:val="36"/>
        </w:rPr>
        <w:t>6.2.7 Pricing &amp; Neighborhood Zones</w:t>
      </w:r>
      <w:bookmarkEnd w:id="87"/>
    </w:p>
    <w:p w14:paraId="446A7A60"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enables the platform to configure pricing at the granularity of individual neighborhoods within Greater Cairo. Administrators define zones as map polygons and configure base fare, per-kilometre and per-minute rates, minimum fare, zone-to-zone rules, and cancellation fees per zone. The module supports versioning of pricing rule changes for audit and rollback, and provides hooks for future peak-hour multipliers.</w:t>
      </w:r>
    </w:p>
    <w:p w14:paraId="43E5978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is consumed by the Trip &amp; Dispatch Engine during fare estimation, by the Driver App for working zone selection, and by Payments during fare calculation.</w:t>
      </w:r>
    </w:p>
    <w:p w14:paraId="59F404E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8" w:name="_Toc228111720"/>
      <w:r>
        <w:rPr>
          <w:rFonts w:ascii="Helvetica" w:hAnsi="Helvetica" w:cs="Helvetica"/>
          <w:color w:val="000000"/>
          <w:sz w:val="36"/>
          <w:szCs w:val="36"/>
        </w:rPr>
        <w:t>6.2.8 Safety &amp; SOS</w:t>
      </w:r>
      <w:bookmarkEnd w:id="88"/>
    </w:p>
    <w:p w14:paraId="016C84A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Safety &amp; SOS module operationalises the platform's safety-first positioning as a first-class capability rather than a UI feature. It provides the SOS button surface in both apps, automated data capture on activation, real-time alert delivery to the Operations queue, response SLA tracking, defined escalation paths through to external authorities, live trip sharing with trusted contacts, incident logging, and post-incident follow-up. It also enforces the platform's women-only and age policies.</w:t>
      </w:r>
    </w:p>
    <w:p w14:paraId="3B29F51A"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Safety &amp; SOS module receives triggers from both apps and integrates tightly with the Admin &amp; Operations Portal for response and tracking.</w:t>
      </w:r>
    </w:p>
    <w:p w14:paraId="53ACB8A4"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9" w:name="_Toc228111721"/>
      <w:r>
        <w:rPr>
          <w:rFonts w:ascii="Helvetica" w:hAnsi="Helvetica" w:cs="Helvetica"/>
          <w:color w:val="000000"/>
          <w:sz w:val="36"/>
          <w:szCs w:val="36"/>
        </w:rPr>
        <w:t>6.2.9 Notifications</w:t>
      </w:r>
      <w:bookmarkEnd w:id="89"/>
    </w:p>
    <w:p w14:paraId="24345AD9"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Notifications module delivers all platform communications across SMS, push, in-app, and email channels. It supports template management in Arabic and English, delivery tracking with retry, user-level preferences for non-critical messages, and a critical-alert priority mode that bypasses quiet hours for SOS and safety messages.</w:t>
      </w:r>
    </w:p>
    <w:p w14:paraId="078E068F"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Every other module produces notifications via this module, and SMS in particular is foundational from launch for OTP delivery during registration.</w:t>
      </w:r>
    </w:p>
    <w:p w14:paraId="6E9E599D"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0" w:name="_Toc228111722"/>
      <w:r>
        <w:rPr>
          <w:rFonts w:ascii="Helvetica" w:hAnsi="Helvetica" w:cs="Helvetica"/>
          <w:color w:val="000000"/>
          <w:sz w:val="36"/>
          <w:szCs w:val="36"/>
        </w:rPr>
        <w:t>6.2.10 Reporting &amp; Analytics</w:t>
      </w:r>
      <w:bookmarkEnd w:id="90"/>
    </w:p>
    <w:p w14:paraId="4BE0C8A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Reporting &amp; Analytics module provides foundational visibility for both daily operations and management decision-making. It includes a live operational </w:t>
      </w:r>
      <w:r>
        <w:rPr>
          <w:rFonts w:ascii="Helvetica" w:hAnsi="Helvetica" w:cs="Helvetica"/>
          <w:color w:val="333333"/>
        </w:rPr>
        <w:lastRenderedPageBreak/>
        <w:t>dashboard, daily and weekly summaries, driver performance reports, cancellation analytics, payment reconciliation, safety incident reports, zone performance reports, and a management KPI view. It also supports CSV and Excel export.</w:t>
      </w:r>
    </w:p>
    <w:p w14:paraId="097FA3B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reads from every other module and outputs primarily to Operations and Management users via the Admin Portal.</w:t>
      </w:r>
    </w:p>
    <w:p w14:paraId="00B94C0D"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1" w:name="_Toc228111723"/>
      <w:r>
        <w:rPr>
          <w:rFonts w:ascii="Helvetica" w:hAnsi="Helvetica" w:cs="Helvetica"/>
          <w:color w:val="000000"/>
          <w:sz w:val="42"/>
          <w:szCs w:val="42"/>
        </w:rPr>
        <w:t>6.3 Module Interaction Overview</w:t>
      </w:r>
      <w:bookmarkEnd w:id="91"/>
    </w:p>
    <w:p w14:paraId="5FA73FA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At a high level, the modules interact as follows during a typical ride:</w:t>
      </w:r>
    </w:p>
    <w:p w14:paraId="2E41B499"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Rider initiates registration via the Rider App. The Identity &amp; Verification module validates her identity. The Notifications module delivers OTP and verification-status messages.</w:t>
      </w:r>
    </w:p>
    <w:p w14:paraId="29BA291A"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Driver completes a similar onboarding flow with additional license, vehicle, and background check steps. The Admin &amp; Operations Portal reviews and approves her account. Notifications keep her informed of progress.</w:t>
      </w:r>
    </w:p>
    <w:p w14:paraId="65C783EA"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Rider submits a ride request through the Rider App. The Pricing &amp; Neighborhood Zones module supplies the fare estimate based on the originating zone. The Trip &amp; Dispatch Engine matches her with an eligible Driver, who accepts via her app.</w:t>
      </w:r>
    </w:p>
    <w:p w14:paraId="321C8E10"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trip executes. The Trip &amp; Dispatch Engine streams location to the Rider App and the Admin &amp; Operations Portal. Notifications inform both parties of lifecycle events.</w:t>
      </w:r>
    </w:p>
    <w:p w14:paraId="0C82BE6D"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If safety is at risk, either party triggers SOS. The Safety &amp; SOS module captures context, alerts Operations, tracks SLA, and supports escalation.</w:t>
      </w:r>
    </w:p>
    <w:p w14:paraId="0ED0216F"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On trip completion, the Payments module triggers fare capture via the PSP for digital trips, or records cash payment via dual confirmation. Commission is calculated. The Driver's cash balance ledger updates.</w:t>
      </w:r>
    </w:p>
    <w:p w14:paraId="619F5DE3" w14:textId="77777777"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interactions feed into Reporting &amp; Analytics for operational and management visibility.</w:t>
      </w:r>
    </w:p>
    <w:p w14:paraId="39E1C10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supervises the entire process, providing a unified view across modules and the controls needed to manage rides, drivers, riders, incidents, finances, and configuration.</w:t>
      </w:r>
    </w:p>
    <w:p w14:paraId="24B620A7" w14:textId="77777777" w:rsidR="0073282A" w:rsidRDefault="00E137DA" w:rsidP="0073282A">
      <w:pPr>
        <w:spacing w:before="480" w:after="480"/>
        <w:rPr>
          <w:rFonts w:ascii="Times New Roman" w:hAnsi="Times New Roman" w:cs="Times New Roman"/>
        </w:rPr>
      </w:pPr>
      <w:r>
        <w:pict w14:anchorId="431A4202">
          <v:rect id="_x0000_i1029" style="width:0;height:3pt" o:hralign="center" o:hrstd="t" o:hr="t" fillcolor="#a0a0a0" stroked="f"/>
        </w:pict>
      </w:r>
    </w:p>
    <w:p w14:paraId="7A0F5F9C" w14:textId="77777777" w:rsidR="0073282A" w:rsidRDefault="0073282A" w:rsidP="0073282A">
      <w:pPr>
        <w:pStyle w:val="Heading1"/>
        <w:shd w:val="clear" w:color="auto" w:fill="FFFFFF"/>
        <w:spacing w:after="240"/>
        <w:rPr>
          <w:rFonts w:ascii="Helvetica" w:hAnsi="Helvetica" w:cs="Helvetica"/>
          <w:color w:val="000000"/>
          <w:sz w:val="54"/>
          <w:szCs w:val="54"/>
        </w:rPr>
      </w:pPr>
      <w:bookmarkStart w:id="92" w:name="_Toc228111724"/>
      <w:r>
        <w:rPr>
          <w:rFonts w:ascii="Helvetica" w:hAnsi="Helvetica" w:cs="Helvetica"/>
          <w:color w:val="000000"/>
          <w:sz w:val="54"/>
          <w:szCs w:val="54"/>
        </w:rPr>
        <w:t>7. Functional Requirements (MVP)</w:t>
      </w:r>
      <w:bookmarkEnd w:id="92"/>
    </w:p>
    <w:p w14:paraId="3AD3E5AC"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3" w:name="_Toc228111725"/>
      <w:r>
        <w:rPr>
          <w:rFonts w:ascii="Helvetica" w:hAnsi="Helvetica" w:cs="Helvetica"/>
          <w:color w:val="000000"/>
          <w:sz w:val="42"/>
          <w:szCs w:val="42"/>
        </w:rPr>
        <w:t>7.0 Reading Guide</w:t>
      </w:r>
      <w:bookmarkEnd w:id="93"/>
    </w:p>
    <w:p w14:paraId="6E1ED704"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Each functional requirement in this section is expressed as a single "shall" statement. Requirements are grouped by module and tagged with a unique identifier (e.g., </w:t>
      </w:r>
      <w:r>
        <w:rPr>
          <w:rStyle w:val="HTMLCode"/>
          <w:rFonts w:ascii="Consolas" w:hAnsi="Consolas"/>
          <w:color w:val="000000"/>
          <w:shd w:val="clear" w:color="auto" w:fill="F0F0F0"/>
        </w:rPr>
        <w:t>RA-001</w:t>
      </w:r>
      <w:r>
        <w:rPr>
          <w:rFonts w:ascii="Helvetica" w:hAnsi="Helvetica" w:cs="Helvetica"/>
          <w:color w:val="333333"/>
        </w:rPr>
        <w:t>) and a development priority from P1 to P4.</w:t>
      </w:r>
    </w:p>
    <w:p w14:paraId="302BA4FF"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4" w:name="_Toc228111726"/>
      <w:r>
        <w:rPr>
          <w:rFonts w:ascii="Helvetica" w:hAnsi="Helvetica" w:cs="Helvetica"/>
          <w:color w:val="000000"/>
          <w:sz w:val="36"/>
          <w:szCs w:val="36"/>
        </w:rPr>
        <w:t>Priority Definitions</w:t>
      </w:r>
      <w:bookmarkEnd w:id="94"/>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161"/>
        <w:gridCol w:w="2093"/>
        <w:gridCol w:w="4834"/>
      </w:tblGrid>
      <w:tr w:rsidR="0073282A" w14:paraId="4FFB3037"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59DE3"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lastRenderedPageBreak/>
              <w:t>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66B95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Meaning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E25C4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Description</w:t>
            </w:r>
          </w:p>
        </w:tc>
      </w:tr>
      <w:tr w:rsidR="0073282A" w14:paraId="7948976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7583B2"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4A3C13" w14:textId="77777777" w:rsidR="0073282A" w:rsidRDefault="0073282A">
            <w:pPr>
              <w:spacing w:before="150" w:after="225"/>
              <w:rPr>
                <w:rFonts w:ascii="Helvetica" w:hAnsi="Helvetica" w:cs="Helvetica"/>
                <w:color w:val="333333"/>
              </w:rPr>
            </w:pPr>
            <w:r>
              <w:rPr>
                <w:rFonts w:ascii="Helvetica" w:hAnsi="Helvetica" w:cs="Helvetica"/>
                <w:color w:val="333333"/>
              </w:rPr>
              <w:t>Foundation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EF7AD9" w14:textId="77777777" w:rsidR="0073282A" w:rsidRDefault="0073282A">
            <w:pPr>
              <w:spacing w:before="150" w:after="225"/>
              <w:rPr>
                <w:rFonts w:ascii="Helvetica" w:hAnsi="Helvetica" w:cs="Helvetica"/>
                <w:color w:val="333333"/>
              </w:rPr>
            </w:pPr>
            <w:r>
              <w:rPr>
                <w:rFonts w:ascii="Helvetica" w:hAnsi="Helvetica" w:cs="Helvetica"/>
                <w:color w:val="333333"/>
              </w:rPr>
              <w:t>Foundational capabilities every other feature depends on (auth, identity core, RBAC, core data models, platform-wide policies). Built first.</w:t>
            </w:r>
          </w:p>
        </w:tc>
      </w:tr>
      <w:tr w:rsidR="0073282A" w14:paraId="23CF85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E5D3BD"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F8DAD8" w14:textId="77777777" w:rsidR="0073282A" w:rsidRDefault="0073282A">
            <w:pPr>
              <w:spacing w:before="150" w:after="225"/>
              <w:rPr>
                <w:rFonts w:ascii="Helvetica" w:hAnsi="Helvetica" w:cs="Helvetica"/>
                <w:color w:val="333333"/>
              </w:rPr>
            </w:pPr>
            <w:r>
              <w:rPr>
                <w:rFonts w:ascii="Helvetica" w:hAnsi="Helvetica" w:cs="Helvetica"/>
                <w:color w:val="333333"/>
              </w:rPr>
              <w:t>Core Ride Cycle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F05A92" w14:textId="77777777" w:rsidR="0073282A" w:rsidRDefault="0073282A">
            <w:pPr>
              <w:spacing w:before="150" w:after="225"/>
              <w:rPr>
                <w:rFonts w:ascii="Helvetica" w:hAnsi="Helvetica" w:cs="Helvetica"/>
                <w:color w:val="333333"/>
              </w:rPr>
            </w:pPr>
            <w:r>
              <w:rPr>
                <w:rFonts w:ascii="Helvetica" w:hAnsi="Helvetica" w:cs="Helvetica"/>
                <w:color w:val="333333"/>
              </w:rPr>
              <w:t>Minimum end-to-end ride loop: registration → onboarding → booking → matching → trip lifecycle → basic payment → basic SOS. Built second.</w:t>
            </w:r>
          </w:p>
        </w:tc>
      </w:tr>
      <w:tr w:rsidR="0073282A" w14:paraId="7AD5419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27ADC"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703C8F" w14:textId="77777777" w:rsidR="0073282A" w:rsidRDefault="0073282A">
            <w:pPr>
              <w:spacing w:before="150" w:after="225"/>
              <w:rPr>
                <w:rFonts w:ascii="Helvetica" w:hAnsi="Helvetica" w:cs="Helvetica"/>
                <w:color w:val="333333"/>
              </w:rPr>
            </w:pPr>
            <w:r>
              <w:rPr>
                <w:rFonts w:ascii="Helvetica" w:hAnsi="Helvetica" w:cs="Helvetica"/>
                <w:color w:val="333333"/>
              </w:rPr>
              <w:t>Operational Completeness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D036DB" w14:textId="77777777" w:rsidR="0073282A" w:rsidRDefault="0073282A">
            <w:pPr>
              <w:spacing w:before="150" w:after="225"/>
              <w:rPr>
                <w:rFonts w:ascii="Helvetica" w:hAnsi="Helvetica" w:cs="Helvetica"/>
                <w:color w:val="333333"/>
              </w:rPr>
            </w:pPr>
            <w:r>
              <w:rPr>
                <w:rFonts w:ascii="Helvetica" w:hAnsi="Helvetica" w:cs="Helvetica"/>
                <w:color w:val="333333"/>
              </w:rPr>
              <w:t>Everything required to run real operations: full payment flows, cancellations, full admin tools, notifications, basic reporting. Built third.</w:t>
            </w:r>
          </w:p>
        </w:tc>
      </w:tr>
      <w:tr w:rsidR="0073282A" w14:paraId="53F29A6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42AD2D"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P4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A777B" w14:textId="77777777" w:rsidR="0073282A" w:rsidRDefault="0073282A">
            <w:pPr>
              <w:spacing w:before="150" w:after="225"/>
              <w:rPr>
                <w:rFonts w:ascii="Helvetica" w:hAnsi="Helvetica" w:cs="Helvetica"/>
                <w:color w:val="333333"/>
              </w:rPr>
            </w:pPr>
            <w:r>
              <w:rPr>
                <w:rFonts w:ascii="Helvetica" w:hAnsi="Helvetica" w:cs="Helvetica"/>
                <w:color w:val="333333"/>
              </w:rPr>
              <w:t>Polish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C6853F" w14:textId="77777777" w:rsidR="0073282A" w:rsidRDefault="0073282A">
            <w:pPr>
              <w:spacing w:before="150" w:after="225"/>
              <w:rPr>
                <w:rFonts w:ascii="Helvetica" w:hAnsi="Helvetica" w:cs="Helvetica"/>
                <w:color w:val="333333"/>
              </w:rPr>
            </w:pPr>
            <w:r>
              <w:rPr>
                <w:rFonts w:ascii="Helvetica" w:hAnsi="Helvetica" w:cs="Helvetica"/>
                <w:color w:val="333333"/>
              </w:rPr>
              <w:t>Nice-to-haves and edge cases: advanced reports, optional features, peak pricing, post-incident workflows. Built last.</w:t>
            </w:r>
          </w:p>
        </w:tc>
      </w:tr>
    </w:tbl>
    <w:p w14:paraId="1D194293" w14:textId="77777777"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5" w:name="_Toc228111727"/>
      <w:r>
        <w:rPr>
          <w:rFonts w:ascii="Helvetica" w:hAnsi="Helvetica" w:cs="Helvetica"/>
          <w:color w:val="000000"/>
          <w:sz w:val="36"/>
          <w:szCs w:val="36"/>
        </w:rPr>
        <w:t>Priority Distribution</w:t>
      </w:r>
      <w:bookmarkEnd w:id="95"/>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587"/>
        <w:gridCol w:w="2287"/>
        <w:gridCol w:w="3214"/>
      </w:tblGrid>
      <w:tr w:rsidR="0073282A" w14:paraId="3A93C3A0"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1BB1E1" w14:textId="77777777"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83F29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Count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E230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 of Total</w:t>
            </w:r>
          </w:p>
        </w:tc>
      </w:tr>
      <w:tr w:rsidR="0073282A" w14:paraId="29E0F3C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C4AE6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63D175" w14:textId="77777777" w:rsidR="0073282A" w:rsidRDefault="0073282A">
            <w:pPr>
              <w:spacing w:before="150" w:after="225"/>
              <w:rPr>
                <w:rFonts w:ascii="Helvetica" w:hAnsi="Helvetica" w:cs="Helvetica"/>
                <w:color w:val="333333"/>
              </w:rPr>
            </w:pPr>
            <w:r>
              <w:rPr>
                <w:rFonts w:ascii="Helvetica" w:hAnsi="Helvetica" w:cs="Helvetica"/>
                <w:color w:val="333333"/>
              </w:rPr>
              <w:t>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672AC7" w14:textId="77777777" w:rsidR="0073282A" w:rsidRDefault="0073282A">
            <w:pPr>
              <w:spacing w:before="150" w:after="225"/>
              <w:rPr>
                <w:rFonts w:ascii="Helvetica" w:hAnsi="Helvetica" w:cs="Helvetica"/>
                <w:color w:val="333333"/>
              </w:rPr>
            </w:pPr>
            <w:r>
              <w:rPr>
                <w:rFonts w:ascii="Helvetica" w:hAnsi="Helvetica" w:cs="Helvetica"/>
                <w:color w:val="333333"/>
              </w:rPr>
              <w:t>18%</w:t>
            </w:r>
          </w:p>
        </w:tc>
      </w:tr>
      <w:tr w:rsidR="0073282A" w14:paraId="430DBE6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F401D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F85173" w14:textId="77777777" w:rsidR="0073282A" w:rsidRDefault="0073282A">
            <w:pPr>
              <w:spacing w:before="150" w:after="225"/>
              <w:rPr>
                <w:rFonts w:ascii="Helvetica" w:hAnsi="Helvetica" w:cs="Helvetica"/>
                <w:color w:val="333333"/>
              </w:rPr>
            </w:pPr>
            <w:r>
              <w:rPr>
                <w:rFonts w:ascii="Helvetica" w:hAnsi="Helvetica" w:cs="Helvetica"/>
                <w:color w:val="333333"/>
              </w:rPr>
              <w:t>56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59A4A3" w14:textId="77777777" w:rsidR="0073282A" w:rsidRDefault="0073282A">
            <w:pPr>
              <w:spacing w:before="150" w:after="225"/>
              <w:rPr>
                <w:rFonts w:ascii="Helvetica" w:hAnsi="Helvetica" w:cs="Helvetica"/>
                <w:color w:val="333333"/>
              </w:rPr>
            </w:pPr>
            <w:r>
              <w:rPr>
                <w:rFonts w:ascii="Helvetica" w:hAnsi="Helvetica" w:cs="Helvetica"/>
                <w:color w:val="333333"/>
              </w:rPr>
              <w:t>37%</w:t>
            </w:r>
          </w:p>
        </w:tc>
      </w:tr>
      <w:tr w:rsidR="0073282A" w14:paraId="468573A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4F6B2A"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CEDEA2" w14:textId="77777777" w:rsidR="0073282A" w:rsidRDefault="0073282A">
            <w:pPr>
              <w:spacing w:before="150" w:after="225"/>
              <w:rPr>
                <w:rFonts w:ascii="Helvetica" w:hAnsi="Helvetica" w:cs="Helvetica"/>
                <w:color w:val="333333"/>
              </w:rPr>
            </w:pPr>
            <w:r>
              <w:rPr>
                <w:rFonts w:ascii="Helvetica" w:hAnsi="Helvetica" w:cs="Helvetica"/>
                <w:color w:val="333333"/>
              </w:rPr>
              <w:t>53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3FC56B" w14:textId="77777777" w:rsidR="0073282A" w:rsidRDefault="0073282A">
            <w:pPr>
              <w:spacing w:before="150" w:after="225"/>
              <w:rPr>
                <w:rFonts w:ascii="Helvetica" w:hAnsi="Helvetica" w:cs="Helvetica"/>
                <w:color w:val="333333"/>
              </w:rPr>
            </w:pPr>
            <w:r>
              <w:rPr>
                <w:rFonts w:ascii="Helvetica" w:hAnsi="Helvetica" w:cs="Helvetica"/>
                <w:color w:val="333333"/>
              </w:rPr>
              <w:t>35%</w:t>
            </w:r>
          </w:p>
        </w:tc>
      </w:tr>
      <w:tr w:rsidR="0073282A" w14:paraId="3FF528E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1FEEC"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8D5AE2" w14:textId="77777777" w:rsidR="0073282A" w:rsidRDefault="0073282A">
            <w:pPr>
              <w:spacing w:before="150" w:after="225"/>
              <w:rPr>
                <w:rFonts w:ascii="Helvetica" w:hAnsi="Helvetica" w:cs="Helvetica"/>
                <w:color w:val="333333"/>
              </w:rPr>
            </w:pPr>
            <w:r>
              <w:rPr>
                <w:rFonts w:ascii="Helvetica" w:hAnsi="Helvetica" w:cs="Helvetica"/>
                <w:color w:val="333333"/>
              </w:rPr>
              <w:t>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45DF3" w14:textId="77777777" w:rsidR="0073282A" w:rsidRDefault="0073282A">
            <w:pPr>
              <w:spacing w:before="150" w:after="225"/>
              <w:rPr>
                <w:rFonts w:ascii="Helvetica" w:hAnsi="Helvetica" w:cs="Helvetica"/>
                <w:color w:val="333333"/>
              </w:rPr>
            </w:pPr>
            <w:r>
              <w:rPr>
                <w:rFonts w:ascii="Helvetica" w:hAnsi="Helvetica" w:cs="Helvetica"/>
                <w:color w:val="333333"/>
              </w:rPr>
              <w:t>10%</w:t>
            </w:r>
          </w:p>
        </w:tc>
      </w:tr>
      <w:tr w:rsidR="0073282A" w14:paraId="0D83341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2F7997"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Total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5874DE"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152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88286B" w14:textId="77777777" w:rsidR="0073282A" w:rsidRDefault="0073282A">
            <w:pPr>
              <w:spacing w:before="150" w:after="225"/>
              <w:rPr>
                <w:rFonts w:ascii="Helvetica" w:hAnsi="Helvetica" w:cs="Helvetica"/>
                <w:color w:val="333333"/>
              </w:rPr>
            </w:pPr>
            <w:r>
              <w:rPr>
                <w:rStyle w:val="Strong"/>
                <w:rFonts w:ascii="Helvetica" w:hAnsi="Helvetica" w:cs="Helvetica"/>
                <w:color w:val="000000"/>
              </w:rPr>
              <w:t>100%</w:t>
            </w:r>
          </w:p>
        </w:tc>
      </w:tr>
    </w:tbl>
    <w:p w14:paraId="7D721810" w14:textId="77777777" w:rsidR="0073282A" w:rsidRDefault="00E137DA" w:rsidP="0073282A">
      <w:pPr>
        <w:spacing w:before="480" w:after="480"/>
        <w:rPr>
          <w:rFonts w:ascii="Times New Roman" w:hAnsi="Times New Roman" w:cs="Times New Roman"/>
        </w:rPr>
      </w:pPr>
      <w:r>
        <w:pict w14:anchorId="6163109B">
          <v:rect id="_x0000_i1030" style="width:0;height:3pt" o:hralign="center" o:hrstd="t" o:hr="t" fillcolor="#a0a0a0" stroked="f"/>
        </w:pict>
      </w:r>
    </w:p>
    <w:p w14:paraId="1D12297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6" w:name="_Toc228111728"/>
      <w:r>
        <w:rPr>
          <w:rFonts w:ascii="Helvetica" w:hAnsi="Helvetica" w:cs="Helvetica"/>
          <w:color w:val="000000"/>
          <w:sz w:val="42"/>
          <w:szCs w:val="42"/>
        </w:rPr>
        <w:lastRenderedPageBreak/>
        <w:t>7.1 Rider App</w:t>
      </w:r>
      <w:bookmarkEnd w:id="96"/>
    </w:p>
    <w:p w14:paraId="5CCE1D5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provides female riders with the complete journey from registration through trip completion, including safety and payment features.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5"/>
        <w:gridCol w:w="2149"/>
        <w:gridCol w:w="3973"/>
        <w:gridCol w:w="1161"/>
      </w:tblGrid>
      <w:tr w:rsidR="0073282A" w14:paraId="12760E45"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485B49"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E2E0B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D3236C"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02AB6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0A9EF5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0E38F8" w14:textId="77777777" w:rsidR="0073282A" w:rsidRDefault="0073282A">
            <w:pPr>
              <w:spacing w:before="150" w:after="225"/>
              <w:rPr>
                <w:rFonts w:ascii="Helvetica" w:hAnsi="Helvetica" w:cs="Helvetica"/>
                <w:color w:val="333333"/>
              </w:rPr>
            </w:pPr>
            <w:r>
              <w:rPr>
                <w:rFonts w:ascii="Helvetica" w:hAnsi="Helvetica" w:cs="Helvetica"/>
                <w:color w:val="333333"/>
              </w:rPr>
              <w:t>RA-001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AC5C01" w14:textId="77777777" w:rsidR="0073282A" w:rsidRDefault="0073282A">
            <w:pPr>
              <w:spacing w:before="150" w:after="225"/>
              <w:rPr>
                <w:rFonts w:ascii="Helvetica" w:hAnsi="Helvetica" w:cs="Helvetica"/>
                <w:color w:val="333333"/>
              </w:rPr>
            </w:pPr>
            <w:r>
              <w:rPr>
                <w:rFonts w:ascii="Helvetica" w:hAnsi="Helvetica" w:cs="Helvetica"/>
                <w:color w:val="333333"/>
              </w:rPr>
              <w:t>Registration with mobile 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52915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register using an Egyptian mobile number, verified via a one-time SMS 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F987F"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7C8DC38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4FC713" w14:textId="77777777" w:rsidR="0073282A" w:rsidRDefault="0073282A">
            <w:pPr>
              <w:spacing w:before="150" w:after="225"/>
              <w:rPr>
                <w:rFonts w:ascii="Helvetica" w:hAnsi="Helvetica" w:cs="Helvetica"/>
                <w:color w:val="333333"/>
              </w:rPr>
            </w:pPr>
            <w:r>
              <w:rPr>
                <w:rFonts w:ascii="Helvetica" w:hAnsi="Helvetica" w:cs="Helvetica"/>
                <w:color w:val="333333"/>
              </w:rPr>
              <w:t>RA-002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95285F" w14:textId="77777777" w:rsidR="0073282A" w:rsidRDefault="0073282A">
            <w:pPr>
              <w:spacing w:before="150" w:after="225"/>
              <w:rPr>
                <w:rFonts w:ascii="Helvetica" w:hAnsi="Helvetica" w:cs="Helvetica"/>
                <w:color w:val="333333"/>
              </w:rPr>
            </w:pPr>
            <w:r>
              <w:rPr>
                <w:rFonts w:ascii="Helvetica" w:hAnsi="Helvetica" w:cs="Helvetica"/>
                <w:color w:val="333333"/>
              </w:rPr>
              <w:t>Login, logout &amp; session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3ACA1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secure login, logout, and persistent session management with defined session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6868E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607EAB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9403D0" w14:textId="77777777" w:rsidR="0073282A" w:rsidRDefault="0073282A">
            <w:pPr>
              <w:spacing w:before="150" w:after="225"/>
              <w:rPr>
                <w:rFonts w:ascii="Helvetica" w:hAnsi="Helvetica" w:cs="Helvetica"/>
                <w:color w:val="333333"/>
              </w:rPr>
            </w:pPr>
            <w:r>
              <w:rPr>
                <w:rFonts w:ascii="Helvetica" w:hAnsi="Helvetica" w:cs="Helvetica"/>
                <w:color w:val="333333"/>
              </w:rPr>
              <w:t>RA-003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632BAF" w14:textId="77777777" w:rsidR="0073282A" w:rsidRDefault="0073282A">
            <w:pPr>
              <w:spacing w:before="150" w:after="225"/>
              <w:rPr>
                <w:rFonts w:ascii="Helvetica" w:hAnsi="Helvetica" w:cs="Helvetica"/>
                <w:color w:val="333333"/>
              </w:rPr>
            </w:pPr>
            <w:r>
              <w:rPr>
                <w:rFonts w:ascii="Helvetica" w:hAnsi="Helvetica" w:cs="Helvetica"/>
                <w:color w:val="333333"/>
              </w:rPr>
              <w:t>Profile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8FD2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view and edit their name, profile photo, email, and language preference.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93469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3F56284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462D7" w14:textId="77777777" w:rsidR="0073282A" w:rsidRDefault="0073282A">
            <w:pPr>
              <w:spacing w:before="150" w:after="225"/>
              <w:rPr>
                <w:rFonts w:ascii="Helvetica" w:hAnsi="Helvetica" w:cs="Helvetica"/>
                <w:color w:val="333333"/>
              </w:rPr>
            </w:pPr>
            <w:r>
              <w:rPr>
                <w:rFonts w:ascii="Helvetica" w:hAnsi="Helvetica" w:cs="Helvetica"/>
                <w:color w:val="333333"/>
              </w:rPr>
              <w:t>RA-004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10D5AF" w14:textId="77777777" w:rsidR="0073282A" w:rsidRDefault="0073282A">
            <w:pPr>
              <w:spacing w:before="150" w:after="225"/>
              <w:rPr>
                <w:rFonts w:ascii="Helvetica" w:hAnsi="Helvetica" w:cs="Helvetica"/>
                <w:color w:val="333333"/>
              </w:rPr>
            </w:pPr>
            <w:r>
              <w:rPr>
                <w:rFonts w:ascii="Helvetica" w:hAnsi="Helvetica" w:cs="Helvetica"/>
                <w:color w:val="333333"/>
              </w:rPr>
              <w:t>Emergency contacts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24C8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add, edit, and remove up to three trusted contacts, used for live trip sharing and SOS 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9F9CF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1DD151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53A5CC" w14:textId="77777777" w:rsidR="0073282A" w:rsidRDefault="0073282A">
            <w:pPr>
              <w:spacing w:before="150" w:after="225"/>
              <w:rPr>
                <w:rFonts w:ascii="Helvetica" w:hAnsi="Helvetica" w:cs="Helvetica"/>
                <w:color w:val="333333"/>
              </w:rPr>
            </w:pPr>
            <w:r>
              <w:rPr>
                <w:rFonts w:ascii="Helvetica" w:hAnsi="Helvetica" w:cs="Helvetica"/>
                <w:color w:val="333333"/>
              </w:rPr>
              <w:t>RA-005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0C6EEF" w14:textId="77777777" w:rsidR="0073282A" w:rsidRDefault="0073282A">
            <w:pPr>
              <w:spacing w:before="150" w:after="225"/>
              <w:rPr>
                <w:rFonts w:ascii="Helvetica" w:hAnsi="Helvetica" w:cs="Helvetica"/>
                <w:color w:val="333333"/>
              </w:rPr>
            </w:pPr>
            <w:r>
              <w:rPr>
                <w:rFonts w:ascii="Helvetica" w:hAnsi="Helvetica" w:cs="Helvetica"/>
                <w:color w:val="333333"/>
              </w:rPr>
              <w:t>Identity verification (ID + live selfie)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0888E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Riders to complete identity verification (national ID front and back plus live selfie) before completing their first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79346D"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E7D5D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7EBE83" w14:textId="77777777" w:rsidR="0073282A" w:rsidRDefault="0073282A">
            <w:pPr>
              <w:spacing w:before="150" w:after="225"/>
              <w:rPr>
                <w:rFonts w:ascii="Helvetica" w:hAnsi="Helvetica" w:cs="Helvetica"/>
                <w:color w:val="333333"/>
              </w:rPr>
            </w:pPr>
            <w:r>
              <w:rPr>
                <w:rFonts w:ascii="Helvetica" w:hAnsi="Helvetica" w:cs="Helvetica"/>
                <w:color w:val="333333"/>
              </w:rPr>
              <w:t>RA-006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5F9969" w14:textId="77777777" w:rsidR="0073282A" w:rsidRDefault="0073282A">
            <w:pPr>
              <w:spacing w:before="150" w:after="225"/>
              <w:rPr>
                <w:rFonts w:ascii="Helvetica" w:hAnsi="Helvetica" w:cs="Helvetica"/>
                <w:color w:val="333333"/>
              </w:rPr>
            </w:pPr>
            <w:r>
              <w:rPr>
                <w:rFonts w:ascii="Helvetica" w:hAnsi="Helvetica" w:cs="Helvetica"/>
                <w:color w:val="333333"/>
              </w:rPr>
              <w:t>Map-based home screen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8D015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Riders with a map-based home screen showing current location, recent destinations, and a primary call-to-action to request a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789F20"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DBCE6D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79C1C9"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C0945" w14:textId="77777777" w:rsidR="0073282A" w:rsidRDefault="0073282A">
            <w:pPr>
              <w:spacing w:before="150" w:after="225"/>
              <w:rPr>
                <w:rFonts w:ascii="Helvetica" w:hAnsi="Helvetica" w:cs="Helvetica"/>
                <w:color w:val="333333"/>
              </w:rPr>
            </w:pPr>
            <w:r>
              <w:rPr>
                <w:rFonts w:ascii="Helvetica" w:hAnsi="Helvetica" w:cs="Helvetica"/>
                <w:color w:val="333333"/>
              </w:rPr>
              <w:t>Pickup location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CC805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set the pickup location via GPS auto-detection, manual map pin placement, or selection from 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63A4F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128298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F05550" w14:textId="77777777" w:rsidR="0073282A" w:rsidRDefault="0073282A">
            <w:pPr>
              <w:spacing w:before="150" w:after="225"/>
              <w:rPr>
                <w:rFonts w:ascii="Helvetica" w:hAnsi="Helvetica" w:cs="Helvetica"/>
                <w:color w:val="333333"/>
              </w:rPr>
            </w:pPr>
            <w:r>
              <w:rPr>
                <w:rFonts w:ascii="Helvetica" w:hAnsi="Helvetica" w:cs="Helvetica"/>
                <w:color w:val="333333"/>
              </w:rPr>
              <w:t>RA-008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05D966" w14:textId="77777777" w:rsidR="0073282A" w:rsidRDefault="0073282A">
            <w:pPr>
              <w:spacing w:before="150" w:after="225"/>
              <w:rPr>
                <w:rFonts w:ascii="Helvetica" w:hAnsi="Helvetica" w:cs="Helvetica"/>
                <w:color w:val="333333"/>
              </w:rPr>
            </w:pPr>
            <w:r>
              <w:rPr>
                <w:rFonts w:ascii="Helvetica" w:hAnsi="Helvetica" w:cs="Helvetica"/>
                <w:color w:val="333333"/>
              </w:rPr>
              <w:t>Destination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71D0E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set the destination by searching by name or address, placing a manual map pin, or selecting from 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69211C"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B140B3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CE11A2" w14:textId="77777777" w:rsidR="0073282A" w:rsidRDefault="0073282A">
            <w:pPr>
              <w:spacing w:before="150" w:after="225"/>
              <w:rPr>
                <w:rFonts w:ascii="Helvetica" w:hAnsi="Helvetica" w:cs="Helvetica"/>
                <w:color w:val="333333"/>
              </w:rPr>
            </w:pPr>
            <w:r>
              <w:rPr>
                <w:rFonts w:ascii="Helvetica" w:hAnsi="Helvetica" w:cs="Helvetica"/>
                <w:color w:val="333333"/>
              </w:rPr>
              <w:t>RA-009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875BC8" w14:textId="77777777" w:rsidR="0073282A" w:rsidRDefault="0073282A">
            <w:pPr>
              <w:spacing w:before="150" w:after="225"/>
              <w:rPr>
                <w:rFonts w:ascii="Helvetica" w:hAnsi="Helvetica" w:cs="Helvetica"/>
                <w:color w:val="333333"/>
              </w:rPr>
            </w:pPr>
            <w:r>
              <w:rPr>
                <w:rFonts w:ascii="Helvetica" w:hAnsi="Helvetica" w:cs="Helvetica"/>
                <w:color w:val="333333"/>
              </w:rPr>
              <w:t>Fare estimate before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D8C44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an estimated fare and trip duration to the Rider before request submission, calculated using configured zone-based pricing rules.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EE893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CEF6DD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FFAC01" w14:textId="77777777" w:rsidR="0073282A" w:rsidRDefault="0073282A">
            <w:pPr>
              <w:spacing w:before="150" w:after="225"/>
              <w:rPr>
                <w:rFonts w:ascii="Helvetica" w:hAnsi="Helvetica" w:cs="Helvetica"/>
                <w:color w:val="333333"/>
              </w:rPr>
            </w:pPr>
            <w:r>
              <w:rPr>
                <w:rFonts w:ascii="Helvetica" w:hAnsi="Helvetica" w:cs="Helvetica"/>
                <w:color w:val="333333"/>
              </w:rPr>
              <w:t>RA-010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76667A" w14:textId="77777777" w:rsidR="0073282A" w:rsidRDefault="0073282A">
            <w:pPr>
              <w:spacing w:before="150" w:after="225"/>
              <w:rPr>
                <w:rFonts w:ascii="Helvetica" w:hAnsi="Helvetica" w:cs="Helvetica"/>
                <w:color w:val="333333"/>
              </w:rPr>
            </w:pPr>
            <w:r>
              <w:rPr>
                <w:rFonts w:ascii="Helvetica" w:hAnsi="Helvetica" w:cs="Helvetica"/>
                <w:color w:val="333333"/>
              </w:rPr>
              <w:t>Child accompaniment declaration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460E1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Riders to declare child accompaniment (count and approximate ages) for any ride involving children under 12 prior to ride request submission.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6816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F354FA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54A824" w14:textId="77777777" w:rsidR="0073282A" w:rsidRDefault="0073282A">
            <w:pPr>
              <w:spacing w:before="150" w:after="225"/>
              <w:rPr>
                <w:rFonts w:ascii="Helvetica" w:hAnsi="Helvetica" w:cs="Helvetica"/>
                <w:color w:val="333333"/>
              </w:rPr>
            </w:pPr>
            <w:r>
              <w:rPr>
                <w:rFonts w:ascii="Helvetica" w:hAnsi="Helvetica" w:cs="Helvetica"/>
                <w:color w:val="333333"/>
              </w:rPr>
              <w:t>RA-011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C35646" w14:textId="77777777" w:rsidR="0073282A" w:rsidRDefault="0073282A">
            <w:pPr>
              <w:spacing w:before="150" w:after="225"/>
              <w:rPr>
                <w:rFonts w:ascii="Helvetica" w:hAnsi="Helvetica" w:cs="Helvetica"/>
                <w:color w:val="333333"/>
              </w:rPr>
            </w:pPr>
            <w:r>
              <w:rPr>
                <w:rFonts w:ascii="Helvetica" w:hAnsi="Helvetica" w:cs="Helvetica"/>
                <w:color w:val="333333"/>
              </w:rPr>
              <w:t>Payment method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D1BC8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select between cash and digital (saved or new card) as the payment method for each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A860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2AAED7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3CA23C" w14:textId="77777777" w:rsidR="0073282A" w:rsidRDefault="0073282A">
            <w:pPr>
              <w:spacing w:before="150" w:after="225"/>
              <w:rPr>
                <w:rFonts w:ascii="Helvetica" w:hAnsi="Helvetica" w:cs="Helvetica"/>
                <w:color w:val="333333"/>
              </w:rPr>
            </w:pPr>
            <w:r>
              <w:rPr>
                <w:rFonts w:ascii="Helvetica" w:hAnsi="Helvetica" w:cs="Helvetica"/>
                <w:color w:val="333333"/>
              </w:rPr>
              <w:t>RA-012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8D453" w14:textId="77777777" w:rsidR="0073282A" w:rsidRDefault="0073282A">
            <w:pPr>
              <w:spacing w:before="150" w:after="225"/>
              <w:rPr>
                <w:rFonts w:ascii="Helvetica" w:hAnsi="Helvetica" w:cs="Helvetica"/>
                <w:color w:val="333333"/>
              </w:rPr>
            </w:pPr>
            <w:r>
              <w:rPr>
                <w:rFonts w:ascii="Helvetica" w:hAnsi="Helvetica" w:cs="Helvetica"/>
                <w:color w:val="333333"/>
              </w:rPr>
              <w:t>Submit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66702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submit a ride request after confirming pickup, destination, payment method, and child accompaniment 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E99FF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251FA4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640E06" w14:textId="77777777" w:rsidR="0073282A" w:rsidRDefault="0073282A">
            <w:pPr>
              <w:spacing w:before="150" w:after="225"/>
              <w:rPr>
                <w:rFonts w:ascii="Helvetica" w:hAnsi="Helvetica" w:cs="Helvetica"/>
                <w:color w:val="333333"/>
              </w:rPr>
            </w:pPr>
            <w:r>
              <w:rPr>
                <w:rFonts w:ascii="Helvetica" w:hAnsi="Helvetica" w:cs="Helvetica"/>
                <w:color w:val="333333"/>
              </w:rPr>
              <w:t>RA-013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7ACD53" w14:textId="77777777" w:rsidR="0073282A" w:rsidRDefault="0073282A">
            <w:pPr>
              <w:spacing w:before="150" w:after="225"/>
              <w:rPr>
                <w:rFonts w:ascii="Helvetica" w:hAnsi="Helvetica" w:cs="Helvetica"/>
                <w:color w:val="333333"/>
              </w:rPr>
            </w:pPr>
            <w:r>
              <w:rPr>
                <w:rFonts w:ascii="Helvetica" w:hAnsi="Helvetica" w:cs="Helvetica"/>
                <w:color w:val="333333"/>
              </w:rPr>
              <w:t>Driver matching status &amp; wait screen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23DE7D"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display a "searching for driver" status to Riders during driver matching, with </w:t>
            </w:r>
            <w:r>
              <w:rPr>
                <w:rFonts w:ascii="Helvetica" w:hAnsi="Helvetica" w:cs="Helvetica"/>
                <w:color w:val="333333"/>
              </w:rPr>
              <w:lastRenderedPageBreak/>
              <w:t>the option to cancel before driver assignment.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1B4C7B"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14:paraId="6A8B8F4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FA54EB" w14:textId="77777777" w:rsidR="0073282A" w:rsidRDefault="0073282A">
            <w:pPr>
              <w:spacing w:before="150" w:after="225"/>
              <w:rPr>
                <w:rFonts w:ascii="Helvetica" w:hAnsi="Helvetica" w:cs="Helvetica"/>
                <w:color w:val="333333"/>
              </w:rPr>
            </w:pPr>
            <w:r>
              <w:rPr>
                <w:rFonts w:ascii="Helvetica" w:hAnsi="Helvetica" w:cs="Helvetica"/>
                <w:color w:val="333333"/>
              </w:rPr>
              <w:t>RA-014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98BC40" w14:textId="77777777" w:rsidR="0073282A" w:rsidRDefault="0073282A">
            <w:pPr>
              <w:spacing w:before="150" w:after="225"/>
              <w:rPr>
                <w:rFonts w:ascii="Helvetica" w:hAnsi="Helvetica" w:cs="Helvetica"/>
                <w:color w:val="333333"/>
              </w:rPr>
            </w:pPr>
            <w:r>
              <w:rPr>
                <w:rFonts w:ascii="Helvetica" w:hAnsi="Helvetica" w:cs="Helvetica"/>
                <w:color w:val="333333"/>
              </w:rPr>
              <w:t>Driver info card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7AA6E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assigned Driver's photo, name, vehicle make/model/colour, plate number, and average rating to the Rider upon assignment.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2134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1C197D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052909" w14:textId="77777777" w:rsidR="0073282A" w:rsidRDefault="0073282A">
            <w:pPr>
              <w:spacing w:before="150" w:after="225"/>
              <w:rPr>
                <w:rFonts w:ascii="Helvetica" w:hAnsi="Helvetica" w:cs="Helvetica"/>
                <w:color w:val="333333"/>
              </w:rPr>
            </w:pPr>
            <w:r>
              <w:rPr>
                <w:rFonts w:ascii="Helvetica" w:hAnsi="Helvetica" w:cs="Helvetica"/>
                <w:color w:val="333333"/>
              </w:rPr>
              <w:t>RA-015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03EA40" w14:textId="77777777" w:rsidR="0073282A" w:rsidRDefault="0073282A">
            <w:pPr>
              <w:spacing w:before="150" w:after="225"/>
              <w:rPr>
                <w:rFonts w:ascii="Helvetica" w:hAnsi="Helvetica" w:cs="Helvetica"/>
                <w:color w:val="333333"/>
              </w:rPr>
            </w:pPr>
            <w:r>
              <w:rPr>
                <w:rFonts w:ascii="Helvetica" w:hAnsi="Helvetica" w:cs="Helvetica"/>
                <w:color w:val="333333"/>
              </w:rPr>
              <w:t>Real-time driver tracking on map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3E8AF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real-time map tracking of the assigned Driver, with continuously updated estimated time of arrival.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701E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DC4956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EC1763" w14:textId="77777777" w:rsidR="0073282A" w:rsidRDefault="0073282A">
            <w:pPr>
              <w:spacing w:before="150" w:after="225"/>
              <w:rPr>
                <w:rFonts w:ascii="Helvetica" w:hAnsi="Helvetica" w:cs="Helvetica"/>
                <w:color w:val="333333"/>
              </w:rPr>
            </w:pPr>
            <w:r>
              <w:rPr>
                <w:rFonts w:ascii="Helvetica" w:hAnsi="Helvetica" w:cs="Helvetica"/>
                <w:color w:val="333333"/>
              </w:rPr>
              <w:t>RA-016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49EEA2" w14:textId="77777777" w:rsidR="0073282A" w:rsidRDefault="0073282A">
            <w:pPr>
              <w:spacing w:before="150" w:after="225"/>
              <w:rPr>
                <w:rFonts w:ascii="Helvetica" w:hAnsi="Helvetica" w:cs="Helvetica"/>
                <w:color w:val="333333"/>
              </w:rPr>
            </w:pPr>
            <w:r>
              <w:rPr>
                <w:rFonts w:ascii="Helvetica" w:hAnsi="Helvetica" w:cs="Helvetica"/>
                <w:color w:val="333333"/>
              </w:rPr>
              <w:t>Trip status timeline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5483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Riders with a visual timeline showing trip progress through the states: assigned, driver arrived, trip started, and trip completed.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3797BB"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EE5DBF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A3B023" w14:textId="77777777" w:rsidR="0073282A" w:rsidRDefault="0073282A">
            <w:pPr>
              <w:spacing w:before="150" w:after="225"/>
              <w:rPr>
                <w:rFonts w:ascii="Helvetica" w:hAnsi="Helvetica" w:cs="Helvetica"/>
                <w:color w:val="333333"/>
              </w:rPr>
            </w:pPr>
            <w:r>
              <w:rPr>
                <w:rFonts w:ascii="Helvetica" w:hAnsi="Helvetica" w:cs="Helvetica"/>
                <w:color w:val="333333"/>
              </w:rPr>
              <w:t>RA-017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8F8E5" w14:textId="77777777" w:rsidR="0073282A" w:rsidRDefault="0073282A">
            <w:pPr>
              <w:spacing w:before="150" w:after="225"/>
              <w:rPr>
                <w:rFonts w:ascii="Helvetica" w:hAnsi="Helvetica" w:cs="Helvetica"/>
                <w:color w:val="333333"/>
              </w:rPr>
            </w:pPr>
            <w:r>
              <w:rPr>
                <w:rFonts w:ascii="Helvetica" w:hAnsi="Helvetica" w:cs="Helvetica"/>
                <w:color w:val="333333"/>
              </w:rPr>
              <w:t>In-app text chat with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13C4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limited in-app text messaging to the assigned Driver during the active ride, with messaging disabled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52A73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00481A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359895" w14:textId="77777777" w:rsidR="0073282A" w:rsidRDefault="0073282A">
            <w:pPr>
              <w:spacing w:before="150" w:after="225"/>
              <w:rPr>
                <w:rFonts w:ascii="Helvetica" w:hAnsi="Helvetica" w:cs="Helvetica"/>
                <w:color w:val="333333"/>
              </w:rPr>
            </w:pPr>
            <w:r>
              <w:rPr>
                <w:rFonts w:ascii="Helvetica" w:hAnsi="Helvetica" w:cs="Helvetica"/>
                <w:color w:val="333333"/>
              </w:rPr>
              <w:t>RA-018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2B68F7" w14:textId="77777777" w:rsidR="0073282A" w:rsidRDefault="0073282A">
            <w:pPr>
              <w:spacing w:before="150" w:after="225"/>
              <w:rPr>
                <w:rFonts w:ascii="Helvetica" w:hAnsi="Helvetica" w:cs="Helvetica"/>
                <w:color w:val="333333"/>
              </w:rPr>
            </w:pPr>
            <w:r>
              <w:rPr>
                <w:rFonts w:ascii="Helvetica" w:hAnsi="Helvetica" w:cs="Helvetica"/>
                <w:color w:val="333333"/>
              </w:rPr>
              <w:t>Call driver via masked number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66A79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place voice calls to the assigned Driver via a masked-number proxy that protects both parties' personal phone numbers.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384038"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3870FF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EDDCCD" w14:textId="77777777" w:rsidR="0073282A" w:rsidRDefault="0073282A">
            <w:pPr>
              <w:spacing w:before="150" w:after="225"/>
              <w:rPr>
                <w:rFonts w:ascii="Helvetica" w:hAnsi="Helvetica" w:cs="Helvetica"/>
                <w:color w:val="333333"/>
              </w:rPr>
            </w:pPr>
            <w:r>
              <w:rPr>
                <w:rFonts w:ascii="Helvetica" w:hAnsi="Helvetica" w:cs="Helvetica"/>
                <w:color w:val="333333"/>
              </w:rPr>
              <w:t>RA-019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C59BF" w14:textId="77777777" w:rsidR="0073282A" w:rsidRDefault="0073282A">
            <w:pPr>
              <w:spacing w:before="150" w:after="225"/>
              <w:rPr>
                <w:rFonts w:ascii="Helvetica" w:hAnsi="Helvetica" w:cs="Helvetica"/>
                <w:color w:val="333333"/>
              </w:rPr>
            </w:pPr>
            <w:r>
              <w:rPr>
                <w:rFonts w:ascii="Helvetica" w:hAnsi="Helvetica" w:cs="Helvetica"/>
                <w:color w:val="333333"/>
              </w:rPr>
              <w:t>Live trip sharing with trusted contacts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4BD3D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share a live trip status link with trusted contacts via SMS, displaying real-time location, ETA, and Driver 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AEF3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88D27B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7BE5B9"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28BB21" w14:textId="77777777" w:rsidR="0073282A" w:rsidRDefault="0073282A">
            <w:pPr>
              <w:spacing w:before="150" w:after="225"/>
              <w:rPr>
                <w:rFonts w:ascii="Helvetica" w:hAnsi="Helvetica" w:cs="Helvetica"/>
                <w:color w:val="333333"/>
              </w:rPr>
            </w:pPr>
            <w:r>
              <w:rPr>
                <w:rFonts w:ascii="Helvetica" w:hAnsi="Helvetica" w:cs="Helvetica"/>
                <w:color w:val="333333"/>
              </w:rPr>
              <w:t>SOS button (in-trip)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9FC16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an SOS button accessible during an active trip that triggers the safety alert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C1D4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5155E0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391396" w14:textId="77777777" w:rsidR="0073282A" w:rsidRDefault="0073282A">
            <w:pPr>
              <w:spacing w:before="150" w:after="225"/>
              <w:rPr>
                <w:rFonts w:ascii="Helvetica" w:hAnsi="Helvetica" w:cs="Helvetica"/>
                <w:color w:val="333333"/>
              </w:rPr>
            </w:pPr>
            <w:r>
              <w:rPr>
                <w:rFonts w:ascii="Helvetica" w:hAnsi="Helvetica" w:cs="Helvetica"/>
                <w:color w:val="333333"/>
              </w:rPr>
              <w:t>RA-021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B12A3F" w14:textId="77777777" w:rsidR="0073282A" w:rsidRDefault="0073282A">
            <w:pPr>
              <w:spacing w:before="150" w:after="225"/>
              <w:rPr>
                <w:rFonts w:ascii="Helvetica" w:hAnsi="Helvetica" w:cs="Helvetica"/>
                <w:color w:val="333333"/>
              </w:rPr>
            </w:pPr>
            <w:r>
              <w:rPr>
                <w:rFonts w:ascii="Helvetica" w:hAnsi="Helvetica" w:cs="Helvetica"/>
                <w:color w:val="333333"/>
              </w:rPr>
              <w:t>Cancel ride with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AE9B0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cancel a ride before trip completion, requiring selection of a reason from a predefined list, and shall display any applicable cancellation fee before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7E948B"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A6122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C521F6" w14:textId="77777777" w:rsidR="0073282A" w:rsidRDefault="0073282A">
            <w:pPr>
              <w:spacing w:before="150" w:after="225"/>
              <w:rPr>
                <w:rFonts w:ascii="Helvetica" w:hAnsi="Helvetica" w:cs="Helvetica"/>
                <w:color w:val="333333"/>
              </w:rPr>
            </w:pPr>
            <w:r>
              <w:rPr>
                <w:rFonts w:ascii="Helvetica" w:hAnsi="Helvetica" w:cs="Helvetica"/>
                <w:color w:val="333333"/>
              </w:rPr>
              <w:t>RA-022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B4B807" w14:textId="77777777" w:rsidR="0073282A" w:rsidRDefault="0073282A">
            <w:pPr>
              <w:spacing w:before="150" w:after="225"/>
              <w:rPr>
                <w:rFonts w:ascii="Helvetica" w:hAnsi="Helvetica" w:cs="Helvetica"/>
                <w:color w:val="333333"/>
              </w:rPr>
            </w:pPr>
            <w:r>
              <w:rPr>
                <w:rFonts w:ascii="Helvetica" w:hAnsi="Helvetica" w:cs="Helvetica"/>
                <w:color w:val="333333"/>
              </w:rPr>
              <w:t>Trip completion &amp; fare breakdown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04C05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final fare with itemised breakdown (base, distance, time, fees) to the Rider upon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5343E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BAB997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87A8CA" w14:textId="77777777" w:rsidR="0073282A" w:rsidRDefault="0073282A">
            <w:pPr>
              <w:spacing w:before="150" w:after="225"/>
              <w:rPr>
                <w:rFonts w:ascii="Helvetica" w:hAnsi="Helvetica" w:cs="Helvetica"/>
                <w:color w:val="333333"/>
              </w:rPr>
            </w:pPr>
            <w:r>
              <w:rPr>
                <w:rFonts w:ascii="Helvetica" w:hAnsi="Helvetica" w:cs="Helvetica"/>
                <w:color w:val="333333"/>
              </w:rPr>
              <w:t>RA-023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630A4C" w14:textId="77777777" w:rsidR="0073282A" w:rsidRDefault="0073282A">
            <w:pPr>
              <w:spacing w:before="150" w:after="225"/>
              <w:rPr>
                <w:rFonts w:ascii="Helvetica" w:hAnsi="Helvetica" w:cs="Helvetica"/>
                <w:color w:val="333333"/>
              </w:rPr>
            </w:pPr>
            <w:r>
              <w:rPr>
                <w:rFonts w:ascii="Helvetica" w:hAnsi="Helvetica" w:cs="Helvetica"/>
                <w:color w:val="333333"/>
              </w:rPr>
              <w:t>Cash payment confirmation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EF94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both Rider and Driver confirmation of cash payment for cash trips, closing the trip only upon dual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FEC3D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64125B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2A86CE" w14:textId="77777777" w:rsidR="0073282A" w:rsidRDefault="0073282A">
            <w:pPr>
              <w:spacing w:before="150" w:after="225"/>
              <w:rPr>
                <w:rFonts w:ascii="Helvetica" w:hAnsi="Helvetica" w:cs="Helvetica"/>
                <w:color w:val="333333"/>
              </w:rPr>
            </w:pPr>
            <w:r>
              <w:rPr>
                <w:rFonts w:ascii="Helvetica" w:hAnsi="Helvetica" w:cs="Helvetica"/>
                <w:color w:val="333333"/>
              </w:rPr>
              <w:t>RA-024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823EF6" w14:textId="77777777" w:rsidR="0073282A" w:rsidRDefault="0073282A">
            <w:pPr>
              <w:spacing w:before="150" w:after="225"/>
              <w:rPr>
                <w:rFonts w:ascii="Helvetica" w:hAnsi="Helvetica" w:cs="Helvetica"/>
                <w:color w:val="333333"/>
              </w:rPr>
            </w:pPr>
            <w:r>
              <w:rPr>
                <w:rFonts w:ascii="Helvetica" w:hAnsi="Helvetica" w:cs="Helvetica"/>
                <w:color w:val="333333"/>
              </w:rPr>
              <w:t>Digital payment processing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B6511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capture authorised digital payment from the Rider's selected card upon trip completion and display the payment outcome to the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50B51D"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88B1D5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5124B8" w14:textId="77777777" w:rsidR="0073282A" w:rsidRDefault="0073282A">
            <w:pPr>
              <w:spacing w:before="150" w:after="225"/>
              <w:rPr>
                <w:rFonts w:ascii="Helvetica" w:hAnsi="Helvetica" w:cs="Helvetica"/>
                <w:color w:val="333333"/>
              </w:rPr>
            </w:pPr>
            <w:r>
              <w:rPr>
                <w:rFonts w:ascii="Helvetica" w:hAnsi="Helvetica" w:cs="Helvetica"/>
                <w:color w:val="333333"/>
              </w:rPr>
              <w:t>RA-025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FA59A4" w14:textId="77777777" w:rsidR="0073282A" w:rsidRDefault="0073282A">
            <w:pPr>
              <w:spacing w:before="150" w:after="225"/>
              <w:rPr>
                <w:rFonts w:ascii="Helvetica" w:hAnsi="Helvetica" w:cs="Helvetica"/>
                <w:color w:val="333333"/>
              </w:rPr>
            </w:pPr>
            <w:r>
              <w:rPr>
                <w:rFonts w:ascii="Helvetica" w:hAnsi="Helvetica" w:cs="Helvetica"/>
                <w:color w:val="333333"/>
              </w:rPr>
              <w:t>Rate driver + feedback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4DEE9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rate the Driver on a 1-to-5 scale and submit categorical tags and free-text feedback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C8485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37170B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F0C116" w14:textId="77777777" w:rsidR="0073282A" w:rsidRDefault="0073282A">
            <w:pPr>
              <w:spacing w:before="150" w:after="225"/>
              <w:rPr>
                <w:rFonts w:ascii="Helvetica" w:hAnsi="Helvetica" w:cs="Helvetica"/>
                <w:color w:val="333333"/>
              </w:rPr>
            </w:pPr>
            <w:r>
              <w:rPr>
                <w:rFonts w:ascii="Helvetica" w:hAnsi="Helvetica" w:cs="Helvetica"/>
                <w:color w:val="333333"/>
              </w:rPr>
              <w:t>RA-026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C2ADA" w14:textId="77777777" w:rsidR="0073282A" w:rsidRDefault="0073282A">
            <w:pPr>
              <w:spacing w:before="150" w:after="225"/>
              <w:rPr>
                <w:rFonts w:ascii="Helvetica" w:hAnsi="Helvetica" w:cs="Helvetica"/>
                <w:color w:val="333333"/>
              </w:rPr>
            </w:pPr>
            <w:r>
              <w:rPr>
                <w:rFonts w:ascii="Helvetica" w:hAnsi="Helvetica" w:cs="Helvetica"/>
                <w:color w:val="333333"/>
              </w:rPr>
              <w:t>Trip history &amp; receipts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74E06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 chronological list of past trips, including date, route, fare, payment method, and access to trip receipts.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D2EA40"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1C2084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FD0F2A"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RA-027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3BA86F" w14:textId="77777777" w:rsidR="0073282A" w:rsidRDefault="0073282A">
            <w:pPr>
              <w:spacing w:before="150" w:after="225"/>
              <w:rPr>
                <w:rFonts w:ascii="Helvetica" w:hAnsi="Helvetica" w:cs="Helvetica"/>
                <w:color w:val="333333"/>
              </w:rPr>
            </w:pPr>
            <w:r>
              <w:rPr>
                <w:rFonts w:ascii="Helvetica" w:hAnsi="Helvetica" w:cs="Helvetica"/>
                <w:color w:val="333333"/>
              </w:rPr>
              <w:t>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B96C9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save home, work, and custom locations for quick selection during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699AB"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29F3844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4F08D" w14:textId="77777777" w:rsidR="0073282A" w:rsidRDefault="0073282A">
            <w:pPr>
              <w:spacing w:before="150" w:after="225"/>
              <w:rPr>
                <w:rFonts w:ascii="Helvetica" w:hAnsi="Helvetica" w:cs="Helvetica"/>
                <w:color w:val="333333"/>
              </w:rPr>
            </w:pPr>
            <w:r>
              <w:rPr>
                <w:rFonts w:ascii="Helvetica" w:hAnsi="Helvetica" w:cs="Helvetica"/>
                <w:color w:val="333333"/>
              </w:rPr>
              <w:t>RA-028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4D19D5" w14:textId="77777777" w:rsidR="0073282A" w:rsidRDefault="0073282A">
            <w:pPr>
              <w:spacing w:before="150" w:after="225"/>
              <w:rPr>
                <w:rFonts w:ascii="Helvetica" w:hAnsi="Helvetica" w:cs="Helvetica"/>
                <w:color w:val="333333"/>
              </w:rPr>
            </w:pPr>
            <w:r>
              <w:rPr>
                <w:rFonts w:ascii="Helvetica" w:hAnsi="Helvetica" w:cs="Helvetica"/>
                <w:color w:val="333333"/>
              </w:rPr>
              <w:t>Language switcher (AR/EN, RTL)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E4B43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switch the application language between Arabic (with full right-to-left support) and English, with the selection persisting across 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30996"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D01E3F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667E3" w14:textId="77777777" w:rsidR="0073282A" w:rsidRDefault="0073282A">
            <w:pPr>
              <w:spacing w:before="150" w:after="225"/>
              <w:rPr>
                <w:rFonts w:ascii="Helvetica" w:hAnsi="Helvetica" w:cs="Helvetica"/>
                <w:color w:val="333333"/>
              </w:rPr>
            </w:pPr>
            <w:r>
              <w:rPr>
                <w:rFonts w:ascii="Helvetica" w:hAnsi="Helvetica" w:cs="Helvetica"/>
                <w:color w:val="333333"/>
              </w:rPr>
              <w:t>RA-029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6C7657" w14:textId="77777777" w:rsidR="0073282A" w:rsidRDefault="0073282A">
            <w:pPr>
              <w:spacing w:before="150" w:after="225"/>
              <w:rPr>
                <w:rFonts w:ascii="Helvetica" w:hAnsi="Helvetica" w:cs="Helvetica"/>
                <w:color w:val="333333"/>
              </w:rPr>
            </w:pPr>
            <w:r>
              <w:rPr>
                <w:rFonts w:ascii="Helvetica" w:hAnsi="Helvetica" w:cs="Helvetica"/>
                <w:color w:val="333333"/>
              </w:rPr>
              <w:t>Help &amp; support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04994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access to in-app FAQs, a contact form, and direct contact channels to customer support.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794967"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7C942624"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7" w:name="_Toc228111729"/>
      <w:r>
        <w:rPr>
          <w:rFonts w:ascii="Helvetica" w:hAnsi="Helvetica" w:cs="Helvetica"/>
          <w:color w:val="000000"/>
          <w:sz w:val="42"/>
          <w:szCs w:val="42"/>
        </w:rPr>
        <w:t>7.2 Driver App</w:t>
      </w:r>
      <w:bookmarkEnd w:id="97"/>
    </w:p>
    <w:p w14:paraId="5A882CF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enables verified female drivers to onboard, manage availability, execute trips using their own vehicles, and access safety features.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3"/>
        <w:gridCol w:w="1987"/>
        <w:gridCol w:w="4117"/>
        <w:gridCol w:w="1161"/>
      </w:tblGrid>
      <w:tr w:rsidR="0073282A" w14:paraId="1B2211C3"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32ADC4"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41197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A94D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ADC9C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70C6927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1035A4" w14:textId="77777777" w:rsidR="0073282A" w:rsidRDefault="0073282A">
            <w:pPr>
              <w:spacing w:before="150" w:after="225"/>
              <w:rPr>
                <w:rFonts w:ascii="Helvetica" w:hAnsi="Helvetica" w:cs="Helvetica"/>
                <w:color w:val="333333"/>
              </w:rPr>
            </w:pPr>
            <w:r>
              <w:rPr>
                <w:rFonts w:ascii="Helvetica" w:hAnsi="Helvetica" w:cs="Helvetica"/>
                <w:color w:val="333333"/>
              </w:rPr>
              <w:t>DA-001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E69936" w14:textId="77777777" w:rsidR="0073282A" w:rsidRDefault="0073282A">
            <w:pPr>
              <w:spacing w:before="150" w:after="225"/>
              <w:rPr>
                <w:rFonts w:ascii="Helvetica" w:hAnsi="Helvetica" w:cs="Helvetica"/>
                <w:color w:val="333333"/>
              </w:rPr>
            </w:pPr>
            <w:r>
              <w:rPr>
                <w:rFonts w:ascii="Helvetica" w:hAnsi="Helvetica" w:cs="Helvetica"/>
                <w:color w:val="333333"/>
              </w:rPr>
              <w:t>Registration with mobile 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9095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register using an Egyptian mobile number, verified via a one-time SMS 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B66ED5"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C2EDB2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D6B5F" w14:textId="77777777" w:rsidR="0073282A" w:rsidRDefault="0073282A">
            <w:pPr>
              <w:spacing w:before="150" w:after="225"/>
              <w:rPr>
                <w:rFonts w:ascii="Helvetica" w:hAnsi="Helvetica" w:cs="Helvetica"/>
                <w:color w:val="333333"/>
              </w:rPr>
            </w:pPr>
            <w:r>
              <w:rPr>
                <w:rFonts w:ascii="Helvetica" w:hAnsi="Helvetica" w:cs="Helvetica"/>
                <w:color w:val="333333"/>
              </w:rPr>
              <w:t>DA-002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3CDF7A" w14:textId="77777777" w:rsidR="0073282A" w:rsidRDefault="0073282A">
            <w:pPr>
              <w:spacing w:before="150" w:after="225"/>
              <w:rPr>
                <w:rFonts w:ascii="Helvetica" w:hAnsi="Helvetica" w:cs="Helvetica"/>
                <w:color w:val="333333"/>
              </w:rPr>
            </w:pPr>
            <w:r>
              <w:rPr>
                <w:rFonts w:ascii="Helvetica" w:hAnsi="Helvetica" w:cs="Helvetica"/>
                <w:color w:val="333333"/>
              </w:rPr>
              <w:t>Login &amp; session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55F52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secure login, logout, and persistent session management with defined session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9DA7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6B8E50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9A2B6E" w14:textId="77777777" w:rsidR="0073282A" w:rsidRDefault="0073282A">
            <w:pPr>
              <w:spacing w:before="150" w:after="225"/>
              <w:rPr>
                <w:rFonts w:ascii="Helvetica" w:hAnsi="Helvetica" w:cs="Helvetica"/>
                <w:color w:val="333333"/>
              </w:rPr>
            </w:pPr>
            <w:r>
              <w:rPr>
                <w:rFonts w:ascii="Helvetica" w:hAnsi="Helvetica" w:cs="Helvetica"/>
                <w:color w:val="333333"/>
              </w:rPr>
              <w:t>DA-003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80E0A6" w14:textId="77777777" w:rsidR="0073282A" w:rsidRDefault="0073282A">
            <w:pPr>
              <w:spacing w:before="150" w:after="225"/>
              <w:rPr>
                <w:rFonts w:ascii="Helvetica" w:hAnsi="Helvetica" w:cs="Helvetica"/>
                <w:color w:val="333333"/>
              </w:rPr>
            </w:pPr>
            <w:r>
              <w:rPr>
                <w:rFonts w:ascii="Helvetica" w:hAnsi="Helvetica" w:cs="Helvetica"/>
                <w:color w:val="333333"/>
              </w:rPr>
              <w:t>Profile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36F0F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view and edit their name, profile photo, contact information, and language preference.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C5D63F"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35939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3856CE"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DA-004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66D4F6" w14:textId="77777777" w:rsidR="0073282A" w:rsidRDefault="0073282A">
            <w:pPr>
              <w:spacing w:before="150" w:after="225"/>
              <w:rPr>
                <w:rFonts w:ascii="Helvetica" w:hAnsi="Helvetica" w:cs="Helvetica"/>
                <w:color w:val="333333"/>
              </w:rPr>
            </w:pPr>
            <w:r>
              <w:rPr>
                <w:rFonts w:ascii="Helvetica" w:hAnsi="Helvetica" w:cs="Helvetica"/>
                <w:color w:val="333333"/>
              </w:rPr>
              <w:t>Identity verification (ID + live selfie)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0496B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complete identity verification (national ID front and back plus live selfie)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16D0E8"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0089CF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08B909" w14:textId="77777777" w:rsidR="0073282A" w:rsidRDefault="0073282A">
            <w:pPr>
              <w:spacing w:before="150" w:after="225"/>
              <w:rPr>
                <w:rFonts w:ascii="Helvetica" w:hAnsi="Helvetica" w:cs="Helvetica"/>
                <w:color w:val="333333"/>
              </w:rPr>
            </w:pPr>
            <w:r>
              <w:rPr>
                <w:rFonts w:ascii="Helvetica" w:hAnsi="Helvetica" w:cs="Helvetica"/>
                <w:color w:val="333333"/>
              </w:rPr>
              <w:t>DA-005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AF8302" w14:textId="77777777" w:rsidR="0073282A" w:rsidRDefault="0073282A">
            <w:pPr>
              <w:spacing w:before="150" w:after="225"/>
              <w:rPr>
                <w:rFonts w:ascii="Helvetica" w:hAnsi="Helvetica" w:cs="Helvetica"/>
                <w:color w:val="333333"/>
              </w:rPr>
            </w:pPr>
            <w:r>
              <w:rPr>
                <w:rFonts w:ascii="Helvetica" w:hAnsi="Helvetica" w:cs="Helvetica"/>
                <w:color w:val="333333"/>
              </w:rPr>
              <w:t>Driving license upload &amp; validation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41BD6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front and back images of a valid Egyptian driving license, and shall validate format, expiry, and category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0C759C"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2351F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799707" w14:textId="77777777" w:rsidR="0073282A" w:rsidRDefault="0073282A">
            <w:pPr>
              <w:spacing w:before="150" w:after="225"/>
              <w:rPr>
                <w:rFonts w:ascii="Helvetica" w:hAnsi="Helvetica" w:cs="Helvetica"/>
                <w:color w:val="333333"/>
              </w:rPr>
            </w:pPr>
            <w:r>
              <w:rPr>
                <w:rFonts w:ascii="Helvetica" w:hAnsi="Helvetica" w:cs="Helvetica"/>
                <w:color w:val="333333"/>
              </w:rPr>
              <w:t>DA-006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A3BA56" w14:textId="77777777" w:rsidR="0073282A" w:rsidRDefault="0073282A">
            <w:pPr>
              <w:spacing w:before="150" w:after="225"/>
              <w:rPr>
                <w:rFonts w:ascii="Helvetica" w:hAnsi="Helvetica" w:cs="Helvetica"/>
                <w:color w:val="333333"/>
              </w:rPr>
            </w:pPr>
            <w:r>
              <w:rPr>
                <w:rFonts w:ascii="Helvetica" w:hAnsi="Helvetica" w:cs="Helvetica"/>
                <w:color w:val="333333"/>
              </w:rPr>
              <w:t>Vehicle documents upload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306A6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current vehicle registration and valid insurance documents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6FDB18"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89FC8C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0768F7" w14:textId="77777777" w:rsidR="0073282A" w:rsidRDefault="0073282A">
            <w:pPr>
              <w:spacing w:before="150" w:after="225"/>
              <w:rPr>
                <w:rFonts w:ascii="Helvetica" w:hAnsi="Helvetica" w:cs="Helvetica"/>
                <w:color w:val="333333"/>
              </w:rPr>
            </w:pPr>
            <w:r>
              <w:rPr>
                <w:rFonts w:ascii="Helvetica" w:hAnsi="Helvetica" w:cs="Helvetica"/>
                <w:color w:val="333333"/>
              </w:rPr>
              <w:t>DA-007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52AD49" w14:textId="77777777" w:rsidR="0073282A" w:rsidRDefault="0073282A">
            <w:pPr>
              <w:spacing w:before="150" w:after="225"/>
              <w:rPr>
                <w:rFonts w:ascii="Helvetica" w:hAnsi="Helvetica" w:cs="Helvetica"/>
                <w:color w:val="333333"/>
              </w:rPr>
            </w:pPr>
            <w:r>
              <w:rPr>
                <w:rFonts w:ascii="Helvetica" w:hAnsi="Helvetica" w:cs="Helvetica"/>
                <w:color w:val="333333"/>
              </w:rPr>
              <w:t>Vehicle photo upload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CECD6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exterior photographs of their vehicle so that Riders can visually identify the assigned vehicle.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A698C"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2A6E9D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E60E26" w14:textId="77777777" w:rsidR="0073282A" w:rsidRDefault="0073282A">
            <w:pPr>
              <w:spacing w:before="150" w:after="225"/>
              <w:rPr>
                <w:rFonts w:ascii="Helvetica" w:hAnsi="Helvetica" w:cs="Helvetica"/>
                <w:color w:val="333333"/>
              </w:rPr>
            </w:pPr>
            <w:r>
              <w:rPr>
                <w:rFonts w:ascii="Helvetica" w:hAnsi="Helvetica" w:cs="Helvetica"/>
                <w:color w:val="333333"/>
              </w:rPr>
              <w:t>DA-008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B9A6D0" w14:textId="77777777" w:rsidR="0073282A" w:rsidRDefault="0073282A">
            <w:pPr>
              <w:spacing w:before="150" w:after="225"/>
              <w:rPr>
                <w:rFonts w:ascii="Helvetica" w:hAnsi="Helvetica" w:cs="Helvetica"/>
                <w:color w:val="333333"/>
              </w:rPr>
            </w:pPr>
            <w:r>
              <w:rPr>
                <w:rFonts w:ascii="Helvetica" w:hAnsi="Helvetica" w:cs="Helvetica"/>
                <w:color w:val="333333"/>
              </w:rPr>
              <w:t>Background check consent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415FB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acknowledge and consent to a background check before document review proceeds.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00D2E2"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77D9FF2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64B5DD" w14:textId="77777777" w:rsidR="0073282A" w:rsidRDefault="0073282A">
            <w:pPr>
              <w:spacing w:before="150" w:after="225"/>
              <w:rPr>
                <w:rFonts w:ascii="Helvetica" w:hAnsi="Helvetica" w:cs="Helvetica"/>
                <w:color w:val="333333"/>
              </w:rPr>
            </w:pPr>
            <w:r>
              <w:rPr>
                <w:rFonts w:ascii="Helvetica" w:hAnsi="Helvetica" w:cs="Helvetica"/>
                <w:color w:val="333333"/>
              </w:rPr>
              <w:t>DA-009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A1CF4D" w14:textId="77777777" w:rsidR="0073282A" w:rsidRDefault="0073282A">
            <w:pPr>
              <w:spacing w:before="150" w:after="225"/>
              <w:rPr>
                <w:rFonts w:ascii="Helvetica" w:hAnsi="Helvetica" w:cs="Helvetica"/>
                <w:color w:val="333333"/>
              </w:rPr>
            </w:pPr>
            <w:r>
              <w:rPr>
                <w:rFonts w:ascii="Helvetica" w:hAnsi="Helvetica" w:cs="Helvetica"/>
                <w:color w:val="333333"/>
              </w:rPr>
              <w:t>Onboarding status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9AAC1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current onboarding status to Drivers across each stage (documents submitted, under review, approved, or 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C8D682"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6445ED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1DA741" w14:textId="77777777" w:rsidR="0073282A" w:rsidRDefault="0073282A">
            <w:pPr>
              <w:spacing w:before="150" w:after="225"/>
              <w:rPr>
                <w:rFonts w:ascii="Helvetica" w:hAnsi="Helvetica" w:cs="Helvetica"/>
                <w:color w:val="333333"/>
              </w:rPr>
            </w:pPr>
            <w:r>
              <w:rPr>
                <w:rFonts w:ascii="Helvetica" w:hAnsi="Helvetica" w:cs="Helvetica"/>
                <w:color w:val="333333"/>
              </w:rPr>
              <w:t>DA-010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A60B4E" w14:textId="77777777" w:rsidR="0073282A" w:rsidRDefault="0073282A">
            <w:pPr>
              <w:spacing w:before="150" w:after="225"/>
              <w:rPr>
                <w:rFonts w:ascii="Helvetica" w:hAnsi="Helvetica" w:cs="Helvetica"/>
                <w:color w:val="333333"/>
              </w:rPr>
            </w:pPr>
            <w:r>
              <w:rPr>
                <w:rFonts w:ascii="Helvetica" w:hAnsi="Helvetica" w:cs="Helvetica"/>
                <w:color w:val="333333"/>
              </w:rPr>
              <w:t>Online / offline toggle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C8D0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single-tap toggle to switch between online (available) and offline (unavailable) status.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89F9E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2529BC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F75518" w14:textId="77777777" w:rsidR="0073282A" w:rsidRDefault="0073282A">
            <w:pPr>
              <w:spacing w:before="150" w:after="225"/>
              <w:rPr>
                <w:rFonts w:ascii="Helvetica" w:hAnsi="Helvetica" w:cs="Helvetica"/>
                <w:color w:val="333333"/>
              </w:rPr>
            </w:pPr>
            <w:r>
              <w:rPr>
                <w:rFonts w:ascii="Helvetica" w:hAnsi="Helvetica" w:cs="Helvetica"/>
                <w:color w:val="333333"/>
              </w:rPr>
              <w:t>DA-011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883E47" w14:textId="77777777" w:rsidR="0073282A" w:rsidRDefault="0073282A">
            <w:pPr>
              <w:spacing w:before="150" w:after="225"/>
              <w:rPr>
                <w:rFonts w:ascii="Helvetica" w:hAnsi="Helvetica" w:cs="Helvetica"/>
                <w:color w:val="333333"/>
              </w:rPr>
            </w:pPr>
            <w:r>
              <w:rPr>
                <w:rFonts w:ascii="Helvetica" w:hAnsi="Helvetica" w:cs="Helvetica"/>
                <w:color w:val="333333"/>
              </w:rPr>
              <w:t>Working zone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CA0B5A"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Drivers to select one or more configured </w:t>
            </w:r>
            <w:r>
              <w:rPr>
                <w:rFonts w:ascii="Helvetica" w:hAnsi="Helvetica" w:cs="Helvetica"/>
                <w:color w:val="333333"/>
              </w:rPr>
              <w:lastRenderedPageBreak/>
              <w:t>neighborhoods as their working zones for ride request 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224235"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14:paraId="16F00AC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3022A6" w14:textId="77777777" w:rsidR="0073282A" w:rsidRDefault="0073282A">
            <w:pPr>
              <w:spacing w:before="150" w:after="225"/>
              <w:rPr>
                <w:rFonts w:ascii="Helvetica" w:hAnsi="Helvetica" w:cs="Helvetica"/>
                <w:color w:val="333333"/>
              </w:rPr>
            </w:pPr>
            <w:r>
              <w:rPr>
                <w:rFonts w:ascii="Helvetica" w:hAnsi="Helvetica" w:cs="Helvetica"/>
                <w:color w:val="333333"/>
              </w:rPr>
              <w:t>DA-012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AE1AF6" w14:textId="77777777" w:rsidR="0073282A" w:rsidRDefault="0073282A">
            <w:pPr>
              <w:spacing w:before="150" w:after="225"/>
              <w:rPr>
                <w:rFonts w:ascii="Helvetica" w:hAnsi="Helvetica" w:cs="Helvetica"/>
                <w:color w:val="333333"/>
              </w:rPr>
            </w:pPr>
            <w:r>
              <w:rPr>
                <w:rFonts w:ascii="Helvetica" w:hAnsi="Helvetica" w:cs="Helvetica"/>
                <w:color w:val="333333"/>
              </w:rPr>
              <w:t>Incoming request popup with timer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4D355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incoming ride requests to available Drivers as a popup containing rider, route, and fare information, automatically dismissing after a defined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0452F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067574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A327D" w14:textId="77777777" w:rsidR="0073282A" w:rsidRDefault="0073282A">
            <w:pPr>
              <w:spacing w:before="150" w:after="225"/>
              <w:rPr>
                <w:rFonts w:ascii="Helvetica" w:hAnsi="Helvetica" w:cs="Helvetica"/>
                <w:color w:val="333333"/>
              </w:rPr>
            </w:pPr>
            <w:r>
              <w:rPr>
                <w:rFonts w:ascii="Helvetica" w:hAnsi="Helvetica" w:cs="Helvetica"/>
                <w:color w:val="333333"/>
              </w:rPr>
              <w:t>DA-013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CF8FBE" w14:textId="77777777" w:rsidR="0073282A" w:rsidRDefault="0073282A">
            <w:pPr>
              <w:spacing w:before="150" w:after="225"/>
              <w:rPr>
                <w:rFonts w:ascii="Helvetica" w:hAnsi="Helvetica" w:cs="Helvetica"/>
                <w:color w:val="333333"/>
              </w:rPr>
            </w:pPr>
            <w:r>
              <w:rPr>
                <w:rFonts w:ascii="Helvetica" w:hAnsi="Helvetica" w:cs="Helvetica"/>
                <w:color w:val="333333"/>
              </w:rPr>
              <w:t>Accept / decline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CA5DE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accept or decline incoming ride requests within the timeout window, triggering reassignment upon decline or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81B771"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1BE6F2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CD228" w14:textId="77777777" w:rsidR="0073282A" w:rsidRDefault="0073282A">
            <w:pPr>
              <w:spacing w:before="150" w:after="225"/>
              <w:rPr>
                <w:rFonts w:ascii="Helvetica" w:hAnsi="Helvetica" w:cs="Helvetica"/>
                <w:color w:val="333333"/>
              </w:rPr>
            </w:pPr>
            <w:r>
              <w:rPr>
                <w:rFonts w:ascii="Helvetica" w:hAnsi="Helvetica" w:cs="Helvetica"/>
                <w:color w:val="333333"/>
              </w:rPr>
              <w:t>DA-014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671051" w14:textId="77777777" w:rsidR="0073282A" w:rsidRDefault="0073282A">
            <w:pPr>
              <w:spacing w:before="150" w:after="225"/>
              <w:rPr>
                <w:rFonts w:ascii="Helvetica" w:hAnsi="Helvetica" w:cs="Helvetica"/>
                <w:color w:val="333333"/>
              </w:rPr>
            </w:pPr>
            <w:r>
              <w:rPr>
                <w:rFonts w:ascii="Helvetica" w:hAnsi="Helvetica" w:cs="Helvetica"/>
                <w:color w:val="333333"/>
              </w:rPr>
              <w:t>Pickup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9B5B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deep link to a default mapping application for turn-by-turn navigation to the Rider's pickup location.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D2C0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B20775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BAA22E" w14:textId="77777777" w:rsidR="0073282A" w:rsidRDefault="0073282A">
            <w:pPr>
              <w:spacing w:before="150" w:after="225"/>
              <w:rPr>
                <w:rFonts w:ascii="Helvetica" w:hAnsi="Helvetica" w:cs="Helvetica"/>
                <w:color w:val="333333"/>
              </w:rPr>
            </w:pPr>
            <w:r>
              <w:rPr>
                <w:rFonts w:ascii="Helvetica" w:hAnsi="Helvetica" w:cs="Helvetica"/>
                <w:color w:val="333333"/>
              </w:rPr>
              <w:t>DA-015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EC79FB" w14:textId="77777777" w:rsidR="0073282A" w:rsidRDefault="0073282A">
            <w:pPr>
              <w:spacing w:before="150" w:after="225"/>
              <w:rPr>
                <w:rFonts w:ascii="Helvetica" w:hAnsi="Helvetica" w:cs="Helvetica"/>
                <w:color w:val="333333"/>
              </w:rPr>
            </w:pPr>
            <w:r>
              <w:rPr>
                <w:rFonts w:ascii="Helvetica" w:hAnsi="Helvetica" w:cs="Helvetica"/>
                <w:color w:val="333333"/>
              </w:rPr>
              <w:t>Arrived at pickup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1076A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confirm arrival at the pickup location, triggering rider notification and starting the pickup wait window.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A4F38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5A0B04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EF589" w14:textId="77777777" w:rsidR="0073282A" w:rsidRDefault="0073282A">
            <w:pPr>
              <w:spacing w:before="150" w:after="225"/>
              <w:rPr>
                <w:rFonts w:ascii="Helvetica" w:hAnsi="Helvetica" w:cs="Helvetica"/>
                <w:color w:val="333333"/>
              </w:rPr>
            </w:pPr>
            <w:r>
              <w:rPr>
                <w:rFonts w:ascii="Helvetica" w:hAnsi="Helvetica" w:cs="Helvetica"/>
                <w:color w:val="333333"/>
              </w:rPr>
              <w:t>DA-016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6E53B2" w14:textId="77777777" w:rsidR="0073282A" w:rsidRDefault="0073282A">
            <w:pPr>
              <w:spacing w:before="150" w:after="225"/>
              <w:rPr>
                <w:rFonts w:ascii="Helvetica" w:hAnsi="Helvetica" w:cs="Helvetica"/>
                <w:color w:val="333333"/>
              </w:rPr>
            </w:pPr>
            <w:r>
              <w:rPr>
                <w:rFonts w:ascii="Helvetica" w:hAnsi="Helvetica" w:cs="Helvetica"/>
                <w:color w:val="333333"/>
              </w:rPr>
              <w:t>Start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DC61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start the trip after pickup, transitioning the trip lifecycle to "in progress" and initiating real-time location streaming.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F4D51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A82932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9829A2" w14:textId="77777777" w:rsidR="0073282A" w:rsidRDefault="0073282A">
            <w:pPr>
              <w:spacing w:before="150" w:after="225"/>
              <w:rPr>
                <w:rFonts w:ascii="Helvetica" w:hAnsi="Helvetica" w:cs="Helvetica"/>
                <w:color w:val="333333"/>
              </w:rPr>
            </w:pPr>
            <w:r>
              <w:rPr>
                <w:rFonts w:ascii="Helvetica" w:hAnsi="Helvetica" w:cs="Helvetica"/>
                <w:color w:val="333333"/>
              </w:rPr>
              <w:t>DA-017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1E409" w14:textId="77777777" w:rsidR="0073282A" w:rsidRDefault="0073282A">
            <w:pPr>
              <w:spacing w:before="150" w:after="225"/>
              <w:rPr>
                <w:rFonts w:ascii="Helvetica" w:hAnsi="Helvetica" w:cs="Helvetica"/>
                <w:color w:val="333333"/>
              </w:rPr>
            </w:pPr>
            <w:r>
              <w:rPr>
                <w:rFonts w:ascii="Helvetica" w:hAnsi="Helvetica" w:cs="Helvetica"/>
                <w:color w:val="333333"/>
              </w:rPr>
              <w:t>In-trip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6270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deep link to a default mapping application for navigation to the destination during an active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E5372E"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6F5787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556A1C" w14:textId="77777777" w:rsidR="0073282A" w:rsidRDefault="0073282A">
            <w:pPr>
              <w:spacing w:before="150" w:after="225"/>
              <w:rPr>
                <w:rFonts w:ascii="Helvetica" w:hAnsi="Helvetica" w:cs="Helvetica"/>
                <w:color w:val="333333"/>
              </w:rPr>
            </w:pPr>
            <w:r>
              <w:rPr>
                <w:rFonts w:ascii="Helvetica" w:hAnsi="Helvetica" w:cs="Helvetica"/>
                <w:color w:val="333333"/>
              </w:rPr>
              <w:t>DA-018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D48D91" w14:textId="77777777" w:rsidR="0073282A" w:rsidRDefault="0073282A">
            <w:pPr>
              <w:spacing w:before="150" w:after="225"/>
              <w:rPr>
                <w:rFonts w:ascii="Helvetica" w:hAnsi="Helvetica" w:cs="Helvetica"/>
                <w:color w:val="333333"/>
              </w:rPr>
            </w:pPr>
            <w:r>
              <w:rPr>
                <w:rFonts w:ascii="Helvetica" w:hAnsi="Helvetica" w:cs="Helvetica"/>
                <w:color w:val="333333"/>
              </w:rPr>
              <w:t>Complete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479B8A"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Drivers to complete the trip upon reaching the </w:t>
            </w:r>
            <w:r>
              <w:rPr>
                <w:rFonts w:ascii="Helvetica" w:hAnsi="Helvetica" w:cs="Helvetica"/>
                <w:color w:val="333333"/>
              </w:rPr>
              <w:lastRenderedPageBreak/>
              <w:t>destination, triggering fare calculation and payment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26C8E4"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14:paraId="226839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1A67EF" w14:textId="77777777" w:rsidR="0073282A" w:rsidRDefault="0073282A">
            <w:pPr>
              <w:spacing w:before="150" w:after="225"/>
              <w:rPr>
                <w:rFonts w:ascii="Helvetica" w:hAnsi="Helvetica" w:cs="Helvetica"/>
                <w:color w:val="333333"/>
              </w:rPr>
            </w:pPr>
            <w:r>
              <w:rPr>
                <w:rFonts w:ascii="Helvetica" w:hAnsi="Helvetica" w:cs="Helvetica"/>
                <w:color w:val="333333"/>
              </w:rPr>
              <w:t>DA-019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121058" w14:textId="77777777" w:rsidR="0073282A" w:rsidRDefault="0073282A">
            <w:pPr>
              <w:spacing w:before="150" w:after="225"/>
              <w:rPr>
                <w:rFonts w:ascii="Helvetica" w:hAnsi="Helvetica" w:cs="Helvetica"/>
                <w:color w:val="333333"/>
              </w:rPr>
            </w:pPr>
            <w:r>
              <w:rPr>
                <w:rFonts w:ascii="Helvetica" w:hAnsi="Helvetica" w:cs="Helvetica"/>
                <w:color w:val="333333"/>
              </w:rPr>
              <w:t>Cancel ride with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09D59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cancel an assigned ride before trip completion, requiring a reason from a predefined list, with repeated cancellations flagged for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54B3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4EA5EF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73C04B" w14:textId="77777777" w:rsidR="0073282A" w:rsidRDefault="0073282A">
            <w:pPr>
              <w:spacing w:before="150" w:after="225"/>
              <w:rPr>
                <w:rFonts w:ascii="Helvetica" w:hAnsi="Helvetica" w:cs="Helvetica"/>
                <w:color w:val="333333"/>
              </w:rPr>
            </w:pPr>
            <w:r>
              <w:rPr>
                <w:rFonts w:ascii="Helvetica" w:hAnsi="Helvetica" w:cs="Helvetica"/>
                <w:color w:val="333333"/>
              </w:rPr>
              <w:t>DA-020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4C553" w14:textId="77777777" w:rsidR="0073282A" w:rsidRDefault="0073282A">
            <w:pPr>
              <w:spacing w:before="150" w:after="225"/>
              <w:rPr>
                <w:rFonts w:ascii="Helvetica" w:hAnsi="Helvetica" w:cs="Helvetica"/>
                <w:color w:val="333333"/>
              </w:rPr>
            </w:pPr>
            <w:r>
              <w:rPr>
                <w:rFonts w:ascii="Helvetica" w:hAnsi="Helvetica" w:cs="Helvetica"/>
                <w:color w:val="333333"/>
              </w:rPr>
              <w:t>Cash collection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32F75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confirm cash payment receipt for cash trips, matched against the Rider's confirmation to close the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46A310"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7D5DB2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4A5F35" w14:textId="77777777" w:rsidR="0073282A" w:rsidRDefault="0073282A">
            <w:pPr>
              <w:spacing w:before="150" w:after="225"/>
              <w:rPr>
                <w:rFonts w:ascii="Helvetica" w:hAnsi="Helvetica" w:cs="Helvetica"/>
                <w:color w:val="333333"/>
              </w:rPr>
            </w:pPr>
            <w:r>
              <w:rPr>
                <w:rFonts w:ascii="Helvetica" w:hAnsi="Helvetica" w:cs="Helvetica"/>
                <w:color w:val="333333"/>
              </w:rPr>
              <w:t>DA-021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334B8C" w14:textId="77777777" w:rsidR="0073282A" w:rsidRDefault="0073282A">
            <w:pPr>
              <w:spacing w:before="150" w:after="225"/>
              <w:rPr>
                <w:rFonts w:ascii="Helvetica" w:hAnsi="Helvetica" w:cs="Helvetica"/>
                <w:color w:val="333333"/>
              </w:rPr>
            </w:pPr>
            <w:r>
              <w:rPr>
                <w:rFonts w:ascii="Helvetica" w:hAnsi="Helvetica" w:cs="Helvetica"/>
                <w:color w:val="333333"/>
              </w:rPr>
              <w:t>Digital payment status visibility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604C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the digital payment outcome to the Driver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528570"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0349C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461DC0" w14:textId="77777777" w:rsidR="0073282A" w:rsidRDefault="0073282A">
            <w:pPr>
              <w:spacing w:before="150" w:after="225"/>
              <w:rPr>
                <w:rFonts w:ascii="Helvetica" w:hAnsi="Helvetica" w:cs="Helvetica"/>
                <w:color w:val="333333"/>
              </w:rPr>
            </w:pPr>
            <w:r>
              <w:rPr>
                <w:rFonts w:ascii="Helvetica" w:hAnsi="Helvetica" w:cs="Helvetica"/>
                <w:color w:val="333333"/>
              </w:rPr>
              <w:t>DA-022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EFFE68" w14:textId="77777777" w:rsidR="0073282A" w:rsidRDefault="0073282A">
            <w:pPr>
              <w:spacing w:before="150" w:after="225"/>
              <w:rPr>
                <w:rFonts w:ascii="Helvetica" w:hAnsi="Helvetica" w:cs="Helvetica"/>
                <w:color w:val="333333"/>
              </w:rPr>
            </w:pPr>
            <w:r>
              <w:rPr>
                <w:rFonts w:ascii="Helvetica" w:hAnsi="Helvetica" w:cs="Helvetica"/>
                <w:color w:val="333333"/>
              </w:rPr>
              <w:t>Trip history list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FFA35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chronological list of completed trips, including route, fare, and rider rating.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2A05F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9F8757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608E4D" w14:textId="77777777" w:rsidR="0073282A" w:rsidRDefault="0073282A">
            <w:pPr>
              <w:spacing w:before="150" w:after="225"/>
              <w:rPr>
                <w:rFonts w:ascii="Helvetica" w:hAnsi="Helvetica" w:cs="Helvetica"/>
                <w:color w:val="333333"/>
              </w:rPr>
            </w:pPr>
            <w:r>
              <w:rPr>
                <w:rFonts w:ascii="Helvetica" w:hAnsi="Helvetica" w:cs="Helvetica"/>
                <w:color w:val="333333"/>
              </w:rPr>
              <w:t>DA-023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402857" w14:textId="77777777" w:rsidR="0073282A" w:rsidRDefault="0073282A">
            <w:pPr>
              <w:spacing w:before="150" w:after="225"/>
              <w:rPr>
                <w:rFonts w:ascii="Helvetica" w:hAnsi="Helvetica" w:cs="Helvetica"/>
                <w:color w:val="333333"/>
              </w:rPr>
            </w:pPr>
            <w:r>
              <w:rPr>
                <w:rFonts w:ascii="Helvetica" w:hAnsi="Helvetica" w:cs="Helvetica"/>
                <w:color w:val="333333"/>
              </w:rPr>
              <w:t>Earnings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58904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daily, weekly, and per-trip earnings dashboard, including platform commission breakdown.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A5068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68E421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BEF27A" w14:textId="77777777" w:rsidR="0073282A" w:rsidRDefault="0073282A">
            <w:pPr>
              <w:spacing w:before="150" w:after="225"/>
              <w:rPr>
                <w:rFonts w:ascii="Helvetica" w:hAnsi="Helvetica" w:cs="Helvetica"/>
                <w:color w:val="333333"/>
              </w:rPr>
            </w:pPr>
            <w:r>
              <w:rPr>
                <w:rFonts w:ascii="Helvetica" w:hAnsi="Helvetica" w:cs="Helvetica"/>
                <w:color w:val="333333"/>
              </w:rPr>
              <w:t>DA-024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91E85" w14:textId="77777777" w:rsidR="0073282A" w:rsidRDefault="0073282A">
            <w:pPr>
              <w:spacing w:before="150" w:after="225"/>
              <w:rPr>
                <w:rFonts w:ascii="Helvetica" w:hAnsi="Helvetica" w:cs="Helvetica"/>
                <w:color w:val="333333"/>
              </w:rPr>
            </w:pPr>
            <w:r>
              <w:rPr>
                <w:rFonts w:ascii="Helvetica" w:hAnsi="Helvetica" w:cs="Helvetica"/>
                <w:color w:val="333333"/>
              </w:rPr>
              <w:t>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C492E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display a live balance of platform commission owed by the Driver from cash trips, with settlement reminders.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43B54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B86EEA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89D893" w14:textId="77777777" w:rsidR="0073282A" w:rsidRDefault="0073282A">
            <w:pPr>
              <w:spacing w:before="150" w:after="225"/>
              <w:rPr>
                <w:rFonts w:ascii="Helvetica" w:hAnsi="Helvetica" w:cs="Helvetica"/>
                <w:color w:val="333333"/>
              </w:rPr>
            </w:pPr>
            <w:r>
              <w:rPr>
                <w:rFonts w:ascii="Helvetica" w:hAnsi="Helvetica" w:cs="Helvetica"/>
                <w:color w:val="333333"/>
              </w:rPr>
              <w:t>DA-025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465B0B" w14:textId="77777777" w:rsidR="0073282A" w:rsidRDefault="0073282A">
            <w:pPr>
              <w:spacing w:before="150" w:after="225"/>
              <w:rPr>
                <w:rFonts w:ascii="Helvetica" w:hAnsi="Helvetica" w:cs="Helvetica"/>
                <w:color w:val="333333"/>
              </w:rPr>
            </w:pPr>
            <w:r>
              <w:rPr>
                <w:rFonts w:ascii="Helvetica" w:hAnsi="Helvetica" w:cs="Helvetica"/>
                <w:color w:val="333333"/>
              </w:rPr>
              <w:t>Rate rider + feedback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F6E1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rate the Rider on a 1-to-5 scale and submit categorical tags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CF51E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BD8BF9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F4D2D"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DA-026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C06129" w14:textId="77777777" w:rsidR="0073282A" w:rsidRDefault="0073282A">
            <w:pPr>
              <w:spacing w:before="150" w:after="225"/>
              <w:rPr>
                <w:rFonts w:ascii="Helvetica" w:hAnsi="Helvetica" w:cs="Helvetica"/>
                <w:color w:val="333333"/>
              </w:rPr>
            </w:pPr>
            <w:r>
              <w:rPr>
                <w:rFonts w:ascii="Helvetica" w:hAnsi="Helvetica" w:cs="Helvetica"/>
                <w:color w:val="333333"/>
              </w:rPr>
              <w:t>SOS button (in-trip)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5C230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an SOS button accessible during an active trip that triggers the safety alert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B7D7A6"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2BB2F3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39E35D" w14:textId="77777777" w:rsidR="0073282A" w:rsidRDefault="0073282A">
            <w:pPr>
              <w:spacing w:before="150" w:after="225"/>
              <w:rPr>
                <w:rFonts w:ascii="Helvetica" w:hAnsi="Helvetica" w:cs="Helvetica"/>
                <w:color w:val="333333"/>
              </w:rPr>
            </w:pPr>
            <w:r>
              <w:rPr>
                <w:rFonts w:ascii="Helvetica" w:hAnsi="Helvetica" w:cs="Helvetica"/>
                <w:color w:val="333333"/>
              </w:rPr>
              <w:t>DA-027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D41769" w14:textId="77777777" w:rsidR="0073282A" w:rsidRDefault="0073282A">
            <w:pPr>
              <w:spacing w:before="150" w:after="225"/>
              <w:rPr>
                <w:rFonts w:ascii="Helvetica" w:hAnsi="Helvetica" w:cs="Helvetica"/>
                <w:color w:val="333333"/>
              </w:rPr>
            </w:pPr>
            <w:r>
              <w:rPr>
                <w:rFonts w:ascii="Helvetica" w:hAnsi="Helvetica" w:cs="Helvetica"/>
                <w:color w:val="333333"/>
              </w:rPr>
              <w:t>In-app chat with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9312E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limited in-app text messaging to the assigned Rider during the active ride, with messaging disabled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49EAA2"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218B43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0EBC60" w14:textId="77777777" w:rsidR="0073282A" w:rsidRDefault="0073282A">
            <w:pPr>
              <w:spacing w:before="150" w:after="225"/>
              <w:rPr>
                <w:rFonts w:ascii="Helvetica" w:hAnsi="Helvetica" w:cs="Helvetica"/>
                <w:color w:val="333333"/>
              </w:rPr>
            </w:pPr>
            <w:r>
              <w:rPr>
                <w:rFonts w:ascii="Helvetica" w:hAnsi="Helvetica" w:cs="Helvetica"/>
                <w:color w:val="333333"/>
              </w:rPr>
              <w:t>DA-028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5D8A96" w14:textId="77777777" w:rsidR="0073282A" w:rsidRDefault="0073282A">
            <w:pPr>
              <w:spacing w:before="150" w:after="225"/>
              <w:rPr>
                <w:rFonts w:ascii="Helvetica" w:hAnsi="Helvetica" w:cs="Helvetica"/>
                <w:color w:val="333333"/>
              </w:rPr>
            </w:pPr>
            <w:r>
              <w:rPr>
                <w:rFonts w:ascii="Helvetica" w:hAnsi="Helvetica" w:cs="Helvetica"/>
                <w:color w:val="333333"/>
              </w:rPr>
              <w:t>Call rider via masked number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9A82E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place voice calls to the assigned Rider via a masked-number proxy.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9D56D4"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B00E3C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C7A0D4" w14:textId="77777777" w:rsidR="0073282A" w:rsidRDefault="0073282A">
            <w:pPr>
              <w:spacing w:before="150" w:after="225"/>
              <w:rPr>
                <w:rFonts w:ascii="Helvetica" w:hAnsi="Helvetica" w:cs="Helvetica"/>
                <w:color w:val="333333"/>
              </w:rPr>
            </w:pPr>
            <w:r>
              <w:rPr>
                <w:rFonts w:ascii="Helvetica" w:hAnsi="Helvetica" w:cs="Helvetica"/>
                <w:color w:val="333333"/>
              </w:rPr>
              <w:t>DA-029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71AF45" w14:textId="77777777" w:rsidR="0073282A" w:rsidRDefault="0073282A">
            <w:pPr>
              <w:spacing w:before="150" w:after="225"/>
              <w:rPr>
                <w:rFonts w:ascii="Helvetica" w:hAnsi="Helvetica" w:cs="Helvetica"/>
                <w:color w:val="333333"/>
              </w:rPr>
            </w:pPr>
            <w:r>
              <w:rPr>
                <w:rFonts w:ascii="Helvetica" w:hAnsi="Helvetica" w:cs="Helvetica"/>
                <w:color w:val="333333"/>
              </w:rPr>
              <w:t>Help &amp; support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DC42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access to in-app FAQs, a support form, and direct contact channels to customer support.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3A0C91"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07AB211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2F1F9D" w14:textId="77777777" w:rsidR="0073282A" w:rsidRDefault="0073282A">
            <w:pPr>
              <w:spacing w:before="150" w:after="225"/>
              <w:rPr>
                <w:rFonts w:ascii="Helvetica" w:hAnsi="Helvetica" w:cs="Helvetica"/>
                <w:color w:val="333333"/>
              </w:rPr>
            </w:pPr>
            <w:r>
              <w:rPr>
                <w:rFonts w:ascii="Helvetica" w:hAnsi="Helvetica" w:cs="Helvetica"/>
                <w:color w:val="333333"/>
              </w:rPr>
              <w:t>DA-030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DC871A" w14:textId="77777777" w:rsidR="0073282A" w:rsidRDefault="0073282A">
            <w:pPr>
              <w:spacing w:before="150" w:after="225"/>
              <w:rPr>
                <w:rFonts w:ascii="Helvetica" w:hAnsi="Helvetica" w:cs="Helvetica"/>
                <w:color w:val="333333"/>
              </w:rPr>
            </w:pPr>
            <w:r>
              <w:rPr>
                <w:rFonts w:ascii="Helvetica" w:hAnsi="Helvetica" w:cs="Helvetica"/>
                <w:color w:val="333333"/>
              </w:rPr>
              <w:t>Language switcher (AR/EN)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37CB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switch the application language between Arabic and English, with the selection persisting across 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8EC1BC"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bl>
    <w:p w14:paraId="4B222AE1"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98" w:name="_Toc228111730"/>
      <w:r>
        <w:rPr>
          <w:rFonts w:ascii="Helvetica" w:hAnsi="Helvetica" w:cs="Helvetica"/>
          <w:color w:val="000000"/>
          <w:sz w:val="42"/>
          <w:szCs w:val="42"/>
        </w:rPr>
        <w:t>7.3 Admin &amp; Operations Portal</w:t>
      </w:r>
      <w:bookmarkEnd w:id="98"/>
    </w:p>
    <w:p w14:paraId="78D3CF4E"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supports the Operations, Customer Support, Finance, and Compliance teams in running daily platform operations.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1"/>
        <w:gridCol w:w="2072"/>
        <w:gridCol w:w="4054"/>
        <w:gridCol w:w="1161"/>
      </w:tblGrid>
      <w:tr w:rsidR="0073282A" w14:paraId="7E3D5971"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C4CDC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185C6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9D01E1"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5DEC42"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18D0F06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9D5078" w14:textId="77777777" w:rsidR="0073282A" w:rsidRDefault="0073282A">
            <w:pPr>
              <w:spacing w:before="150" w:after="225"/>
              <w:rPr>
                <w:rFonts w:ascii="Helvetica" w:hAnsi="Helvetica" w:cs="Helvetica"/>
                <w:color w:val="333333"/>
              </w:rPr>
            </w:pPr>
            <w:r>
              <w:rPr>
                <w:rFonts w:ascii="Helvetica" w:hAnsi="Helvetica" w:cs="Helvetica"/>
                <w:color w:val="333333"/>
              </w:rPr>
              <w:t>AP-001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24CE5B" w14:textId="77777777" w:rsidR="0073282A" w:rsidRDefault="0073282A">
            <w:pPr>
              <w:spacing w:before="150" w:after="225"/>
              <w:rPr>
                <w:rFonts w:ascii="Helvetica" w:hAnsi="Helvetica" w:cs="Helvetica"/>
                <w:color w:val="333333"/>
              </w:rPr>
            </w:pPr>
            <w:r>
              <w:rPr>
                <w:rFonts w:ascii="Helvetica" w:hAnsi="Helvetica" w:cs="Helvetica"/>
                <w:color w:val="333333"/>
              </w:rPr>
              <w:t>Admin authentication with 2FA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0D4CD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require Administrators to authenticate using credentials and a second factor (TOTP or SMS), with enforced session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93DB3"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C0D806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A3098B"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AP-002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B1CB79" w14:textId="77777777" w:rsidR="0073282A" w:rsidRDefault="0073282A">
            <w:pPr>
              <w:spacing w:before="150" w:after="225"/>
              <w:rPr>
                <w:rFonts w:ascii="Helvetica" w:hAnsi="Helvetica" w:cs="Helvetica"/>
                <w:color w:val="333333"/>
              </w:rPr>
            </w:pPr>
            <w:r>
              <w:rPr>
                <w:rFonts w:ascii="Helvetica" w:hAnsi="Helvetica" w:cs="Helvetica"/>
                <w:color w:val="333333"/>
              </w:rPr>
              <w:t>Role-based access control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D7C0B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role-based access control across portal features and data, supporting roles including Administrator, Operations Supervisor, Customer Support, Finance, and Compliance.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090B91"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04AAA4D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04019A" w14:textId="77777777" w:rsidR="0073282A" w:rsidRDefault="0073282A">
            <w:pPr>
              <w:spacing w:before="150" w:after="225"/>
              <w:rPr>
                <w:rFonts w:ascii="Helvetica" w:hAnsi="Helvetica" w:cs="Helvetica"/>
                <w:color w:val="333333"/>
              </w:rPr>
            </w:pPr>
            <w:r>
              <w:rPr>
                <w:rFonts w:ascii="Helvetica" w:hAnsi="Helvetica" w:cs="Helvetica"/>
                <w:color w:val="333333"/>
              </w:rPr>
              <w:t>AP-003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BE5966" w14:textId="77777777" w:rsidR="0073282A" w:rsidRDefault="0073282A">
            <w:pPr>
              <w:spacing w:before="150" w:after="225"/>
              <w:rPr>
                <w:rFonts w:ascii="Helvetica" w:hAnsi="Helvetica" w:cs="Helvetica"/>
                <w:color w:val="333333"/>
              </w:rPr>
            </w:pPr>
            <w:r>
              <w:rPr>
                <w:rFonts w:ascii="Helvetica" w:hAnsi="Helvetica" w:cs="Helvetica"/>
                <w:color w:val="333333"/>
              </w:rPr>
              <w:t>Live operational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7859A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live dashboard displaying key operational indicators, including active rides, online drivers, open SOS events, and payment failures.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13121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D94C94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82E928" w14:textId="77777777" w:rsidR="0073282A" w:rsidRDefault="0073282A">
            <w:pPr>
              <w:spacing w:before="150" w:after="225"/>
              <w:rPr>
                <w:rFonts w:ascii="Helvetica" w:hAnsi="Helvetica" w:cs="Helvetica"/>
                <w:color w:val="333333"/>
              </w:rPr>
            </w:pPr>
            <w:r>
              <w:rPr>
                <w:rFonts w:ascii="Helvetica" w:hAnsi="Helvetica" w:cs="Helvetica"/>
                <w:color w:val="333333"/>
              </w:rPr>
              <w:t>AP-004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377295" w14:textId="77777777" w:rsidR="0073282A" w:rsidRDefault="0073282A">
            <w:pPr>
              <w:spacing w:before="150" w:after="225"/>
              <w:rPr>
                <w:rFonts w:ascii="Helvetica" w:hAnsi="Helvetica" w:cs="Helvetica"/>
                <w:color w:val="333333"/>
              </w:rPr>
            </w:pPr>
            <w:r>
              <w:rPr>
                <w:rFonts w:ascii="Helvetica" w:hAnsi="Helvetica" w:cs="Helvetica"/>
                <w:color w:val="333333"/>
              </w:rPr>
              <w:t>Driver onboarding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3389C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present Administrators with a queue of Drivers awaiting review, with filtering by status, working zone, and submission 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3A8F3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B81622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F9BD1F" w14:textId="77777777" w:rsidR="0073282A" w:rsidRDefault="0073282A">
            <w:pPr>
              <w:spacing w:before="150" w:after="225"/>
              <w:rPr>
                <w:rFonts w:ascii="Helvetica" w:hAnsi="Helvetica" w:cs="Helvetica"/>
                <w:color w:val="333333"/>
              </w:rPr>
            </w:pPr>
            <w:r>
              <w:rPr>
                <w:rFonts w:ascii="Helvetica" w:hAnsi="Helvetica" w:cs="Helvetica"/>
                <w:color w:val="333333"/>
              </w:rPr>
              <w:t>AP-005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D9276D" w14:textId="77777777" w:rsidR="0073282A" w:rsidRDefault="0073282A">
            <w:pPr>
              <w:spacing w:before="150" w:after="225"/>
              <w:rPr>
                <w:rFonts w:ascii="Helvetica" w:hAnsi="Helvetica" w:cs="Helvetica"/>
                <w:color w:val="333333"/>
              </w:rPr>
            </w:pPr>
            <w:r>
              <w:rPr>
                <w:rFonts w:ascii="Helvetica" w:hAnsi="Helvetica" w:cs="Helvetica"/>
                <w:color w:val="333333"/>
              </w:rPr>
              <w:t>Driver document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CA604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inspect submitted Driver identity, license, and vehicle documents and to approve or reject onboarding with a captured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C82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DDA6C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9F597E" w14:textId="77777777" w:rsidR="0073282A" w:rsidRDefault="0073282A">
            <w:pPr>
              <w:spacing w:before="150" w:after="225"/>
              <w:rPr>
                <w:rFonts w:ascii="Helvetica" w:hAnsi="Helvetica" w:cs="Helvetica"/>
                <w:color w:val="333333"/>
              </w:rPr>
            </w:pPr>
            <w:r>
              <w:rPr>
                <w:rFonts w:ascii="Helvetica" w:hAnsi="Helvetica" w:cs="Helvetica"/>
                <w:color w:val="333333"/>
              </w:rPr>
              <w:t>AP-006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39231F" w14:textId="77777777" w:rsidR="0073282A" w:rsidRDefault="0073282A">
            <w:pPr>
              <w:spacing w:before="150" w:after="225"/>
              <w:rPr>
                <w:rFonts w:ascii="Helvetica" w:hAnsi="Helvetica" w:cs="Helvetica"/>
                <w:color w:val="333333"/>
              </w:rPr>
            </w:pPr>
            <w:r>
              <w:rPr>
                <w:rFonts w:ascii="Helvetica" w:hAnsi="Helvetica" w:cs="Helvetica"/>
                <w:color w:val="333333"/>
              </w:rPr>
              <w:t>Driver account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0528E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activate, suspend, or deactivate Driver accounts, with each action recorded in the audit trail.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FF6BE0"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67F326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82767E" w14:textId="77777777" w:rsidR="0073282A" w:rsidRDefault="0073282A">
            <w:pPr>
              <w:spacing w:before="150" w:after="225"/>
              <w:rPr>
                <w:rFonts w:ascii="Helvetica" w:hAnsi="Helvetica" w:cs="Helvetica"/>
                <w:color w:val="333333"/>
              </w:rPr>
            </w:pPr>
            <w:r>
              <w:rPr>
                <w:rFonts w:ascii="Helvetica" w:hAnsi="Helvetica" w:cs="Helvetica"/>
                <w:color w:val="333333"/>
              </w:rPr>
              <w:t>AP-007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08BEEC" w14:textId="77777777" w:rsidR="0073282A" w:rsidRDefault="0073282A">
            <w:pPr>
              <w:spacing w:before="150" w:after="225"/>
              <w:rPr>
                <w:rFonts w:ascii="Helvetica" w:hAnsi="Helvetica" w:cs="Helvetica"/>
                <w:color w:val="333333"/>
              </w:rPr>
            </w:pPr>
            <w:r>
              <w:rPr>
                <w:rFonts w:ascii="Helvetica" w:hAnsi="Helvetica" w:cs="Helvetica"/>
                <w:color w:val="333333"/>
              </w:rPr>
              <w:t>Rider account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916D6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search, view, suspend, or block Rider accounts, including viewing trip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1DEFA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5804C9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BD92BB" w14:textId="77777777" w:rsidR="0073282A" w:rsidRDefault="0073282A">
            <w:pPr>
              <w:spacing w:before="150" w:after="225"/>
              <w:rPr>
                <w:rFonts w:ascii="Helvetica" w:hAnsi="Helvetica" w:cs="Helvetica"/>
                <w:color w:val="333333"/>
              </w:rPr>
            </w:pPr>
            <w:r>
              <w:rPr>
                <w:rFonts w:ascii="Helvetica" w:hAnsi="Helvetica" w:cs="Helvetica"/>
                <w:color w:val="333333"/>
              </w:rPr>
              <w:t>AP-008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B2C655" w14:textId="77777777" w:rsidR="0073282A" w:rsidRDefault="0073282A">
            <w:pPr>
              <w:spacing w:before="150" w:after="225"/>
              <w:rPr>
                <w:rFonts w:ascii="Helvetica" w:hAnsi="Helvetica" w:cs="Helvetica"/>
                <w:color w:val="333333"/>
              </w:rPr>
            </w:pPr>
            <w:r>
              <w:rPr>
                <w:rFonts w:ascii="Helvetica" w:hAnsi="Helvetica" w:cs="Helvetica"/>
                <w:color w:val="333333"/>
              </w:rPr>
              <w:t>Live ride monitoring map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6F7FC6"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provide Administrators with a real-time map </w:t>
            </w:r>
            <w:r>
              <w:rPr>
                <w:rFonts w:ascii="Helvetica" w:hAnsi="Helvetica" w:cs="Helvetica"/>
                <w:color w:val="333333"/>
              </w:rPr>
              <w:lastRenderedPageBreak/>
              <w:t>of all active rides, with filtering by zone, status, or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85A10D"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r>
      <w:tr w:rsidR="0073282A" w14:paraId="2B00439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05E5D0" w14:textId="77777777" w:rsidR="0073282A" w:rsidRDefault="0073282A">
            <w:pPr>
              <w:spacing w:before="150" w:after="225"/>
              <w:rPr>
                <w:rFonts w:ascii="Helvetica" w:hAnsi="Helvetica" w:cs="Helvetica"/>
                <w:color w:val="333333"/>
              </w:rPr>
            </w:pPr>
            <w:r>
              <w:rPr>
                <w:rFonts w:ascii="Helvetica" w:hAnsi="Helvetica" w:cs="Helvetica"/>
                <w:color w:val="333333"/>
              </w:rPr>
              <w:t>AP-009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E2A8F" w14:textId="77777777" w:rsidR="0073282A" w:rsidRDefault="0073282A">
            <w:pPr>
              <w:spacing w:before="150" w:after="225"/>
              <w:rPr>
                <w:rFonts w:ascii="Helvetica" w:hAnsi="Helvetica" w:cs="Helvetica"/>
                <w:color w:val="333333"/>
              </w:rPr>
            </w:pPr>
            <w:r>
              <w:rPr>
                <w:rFonts w:ascii="Helvetica" w:hAnsi="Helvetica" w:cs="Helvetica"/>
                <w:color w:val="333333"/>
              </w:rPr>
              <w:t>Active rides list with filters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C3B38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tabular view of active rides, with filters for zone, status, payment method, and child accompaniment.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CAF405"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19B0F2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D3D7D" w14:textId="77777777" w:rsidR="0073282A" w:rsidRDefault="0073282A">
            <w:pPr>
              <w:spacing w:before="150" w:after="225"/>
              <w:rPr>
                <w:rFonts w:ascii="Helvetica" w:hAnsi="Helvetica" w:cs="Helvetica"/>
                <w:color w:val="333333"/>
              </w:rPr>
            </w:pPr>
            <w:r>
              <w:rPr>
                <w:rFonts w:ascii="Helvetica" w:hAnsi="Helvetica" w:cs="Helvetica"/>
                <w:color w:val="333333"/>
              </w:rPr>
              <w:t>AP-010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9CAB25" w14:textId="77777777" w:rsidR="0073282A" w:rsidRDefault="0073282A">
            <w:pPr>
              <w:spacing w:before="150" w:after="225"/>
              <w:rPr>
                <w:rFonts w:ascii="Helvetica" w:hAnsi="Helvetica" w:cs="Helvetica"/>
                <w:color w:val="333333"/>
              </w:rPr>
            </w:pPr>
            <w:r>
              <w:rPr>
                <w:rFonts w:ascii="Helvetica" w:hAnsi="Helvetica" w:cs="Helvetica"/>
                <w:color w:val="333333"/>
              </w:rPr>
              <w:t>Ride detail 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5E6FE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complete trip-detail view, including event timeline, location trail, payment, and communication log.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F7B302"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521EE4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A0D9DA" w14:textId="77777777" w:rsidR="0073282A" w:rsidRDefault="0073282A">
            <w:pPr>
              <w:spacing w:before="150" w:after="225"/>
              <w:rPr>
                <w:rFonts w:ascii="Helvetica" w:hAnsi="Helvetica" w:cs="Helvetica"/>
                <w:color w:val="333333"/>
              </w:rPr>
            </w:pPr>
            <w:r>
              <w:rPr>
                <w:rFonts w:ascii="Helvetica" w:hAnsi="Helvetica" w:cs="Helvetica"/>
                <w:color w:val="333333"/>
              </w:rPr>
              <w:t>AP-011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2711C" w14:textId="77777777" w:rsidR="0073282A" w:rsidRDefault="0073282A">
            <w:pPr>
              <w:spacing w:before="150" w:after="225"/>
              <w:rPr>
                <w:rFonts w:ascii="Helvetica" w:hAnsi="Helvetica" w:cs="Helvetica"/>
                <w:color w:val="333333"/>
              </w:rPr>
            </w:pPr>
            <w:r>
              <w:rPr>
                <w:rFonts w:ascii="Helvetica" w:hAnsi="Helvetica" w:cs="Helvetica"/>
                <w:color w:val="333333"/>
              </w:rPr>
              <w:t>Cancellation review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4A352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list of recent cancellations and their reasons, and shall flag accounts exhibiting abnormal cancellation patterns.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E7292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DAD08B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BE9CA4" w14:textId="77777777" w:rsidR="0073282A" w:rsidRDefault="0073282A">
            <w:pPr>
              <w:spacing w:before="150" w:after="225"/>
              <w:rPr>
                <w:rFonts w:ascii="Helvetica" w:hAnsi="Helvetica" w:cs="Helvetica"/>
                <w:color w:val="333333"/>
              </w:rPr>
            </w:pPr>
            <w:r>
              <w:rPr>
                <w:rFonts w:ascii="Helvetica" w:hAnsi="Helvetica" w:cs="Helvetica"/>
                <w:color w:val="333333"/>
              </w:rPr>
              <w:t>AP-012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8C15D1" w14:textId="77777777" w:rsidR="0073282A" w:rsidRDefault="0073282A">
            <w:pPr>
              <w:spacing w:before="150" w:after="225"/>
              <w:rPr>
                <w:rFonts w:ascii="Helvetica" w:hAnsi="Helvetica" w:cs="Helvetica"/>
                <w:color w:val="333333"/>
              </w:rPr>
            </w:pPr>
            <w:r>
              <w:rPr>
                <w:rFonts w:ascii="Helvetica" w:hAnsi="Helvetica" w:cs="Helvetica"/>
                <w:color w:val="333333"/>
              </w:rPr>
              <w:t>Incident management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2DF5C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log incidents linked to specific rides or users, assign owners, track resolution, and close incidents with notes.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39A64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51D2CD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38E1F" w14:textId="77777777" w:rsidR="0073282A" w:rsidRDefault="0073282A">
            <w:pPr>
              <w:spacing w:before="150" w:after="225"/>
              <w:rPr>
                <w:rFonts w:ascii="Helvetica" w:hAnsi="Helvetica" w:cs="Helvetica"/>
                <w:color w:val="333333"/>
              </w:rPr>
            </w:pPr>
            <w:r>
              <w:rPr>
                <w:rFonts w:ascii="Helvetica" w:hAnsi="Helvetica" w:cs="Helvetica"/>
                <w:color w:val="333333"/>
              </w:rPr>
              <w:t>AP-013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E02609" w14:textId="77777777" w:rsidR="0073282A" w:rsidRDefault="0073282A">
            <w:pPr>
              <w:spacing w:before="150" w:after="225"/>
              <w:rPr>
                <w:rFonts w:ascii="Helvetica" w:hAnsi="Helvetica" w:cs="Helvetica"/>
                <w:color w:val="333333"/>
              </w:rPr>
            </w:pPr>
            <w:r>
              <w:rPr>
                <w:rFonts w:ascii="Helvetica" w:hAnsi="Helvetica" w:cs="Helvetica"/>
                <w:color w:val="333333"/>
              </w:rPr>
              <w:t>SOS alerts queue with response actions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1FFAF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live queue of active SOS alerts, with one-click response actions including calling Rider, calling Driver, and triggering escalation.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EBAB7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3E2850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4D7086" w14:textId="77777777" w:rsidR="0073282A" w:rsidRDefault="0073282A">
            <w:pPr>
              <w:spacing w:before="150" w:after="225"/>
              <w:rPr>
                <w:rFonts w:ascii="Helvetica" w:hAnsi="Helvetica" w:cs="Helvetica"/>
                <w:color w:val="333333"/>
              </w:rPr>
            </w:pPr>
            <w:r>
              <w:rPr>
                <w:rFonts w:ascii="Helvetica" w:hAnsi="Helvetica" w:cs="Helvetica"/>
                <w:color w:val="333333"/>
              </w:rPr>
              <w:t>AP-014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E27E4E" w14:textId="77777777" w:rsidR="0073282A" w:rsidRDefault="0073282A">
            <w:pPr>
              <w:spacing w:before="150" w:after="225"/>
              <w:rPr>
                <w:rFonts w:ascii="Helvetica" w:hAnsi="Helvetica" w:cs="Helvetica"/>
                <w:color w:val="333333"/>
              </w:rPr>
            </w:pPr>
            <w:r>
              <w:rPr>
                <w:rFonts w:ascii="Helvetica" w:hAnsi="Helvetica" w:cs="Helvetica"/>
                <w:color w:val="333333"/>
              </w:rPr>
              <w:t>SOS escalation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141D9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a defined escalation path for SOS incidents (Operations → Supervisor → External Authority) with time-based triggers.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C0575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7DCCE2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158940"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AP-015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3F28D4" w14:textId="77777777" w:rsidR="0073282A" w:rsidRDefault="0073282A">
            <w:pPr>
              <w:spacing w:before="150" w:after="225"/>
              <w:rPr>
                <w:rFonts w:ascii="Helvetica" w:hAnsi="Helvetica" w:cs="Helvetica"/>
                <w:color w:val="333333"/>
              </w:rPr>
            </w:pPr>
            <w:r>
              <w:rPr>
                <w:rFonts w:ascii="Helvetica" w:hAnsi="Helvetica" w:cs="Helvetica"/>
                <w:color w:val="333333"/>
              </w:rPr>
              <w:t>Neighborhood / zone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0E18E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neighborhood polygons on a map and to activate, deactivate, or edit zone boundaries.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DEC94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77B77D1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DDD02B" w14:textId="77777777" w:rsidR="0073282A" w:rsidRDefault="0073282A">
            <w:pPr>
              <w:spacing w:before="150" w:after="225"/>
              <w:rPr>
                <w:rFonts w:ascii="Helvetica" w:hAnsi="Helvetica" w:cs="Helvetica"/>
                <w:color w:val="333333"/>
              </w:rPr>
            </w:pPr>
            <w:r>
              <w:rPr>
                <w:rFonts w:ascii="Helvetica" w:hAnsi="Helvetica" w:cs="Helvetica"/>
                <w:color w:val="333333"/>
              </w:rPr>
              <w:t>AP-016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87C0DC" w14:textId="77777777" w:rsidR="0073282A" w:rsidRDefault="0073282A">
            <w:pPr>
              <w:spacing w:before="150" w:after="225"/>
              <w:rPr>
                <w:rFonts w:ascii="Helvetica" w:hAnsi="Helvetica" w:cs="Helvetica"/>
                <w:color w:val="333333"/>
              </w:rPr>
            </w:pPr>
            <w:r>
              <w:rPr>
                <w:rFonts w:ascii="Helvetica" w:hAnsi="Helvetica" w:cs="Helvetica"/>
                <w:color w:val="333333"/>
              </w:rPr>
              <w:t>Pricing configuration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FE9D7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base fare, per-kilometre and per-minute rates, minimum fare, and zone-pair pricing rules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EB2357"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D45955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460BC8" w14:textId="77777777" w:rsidR="0073282A" w:rsidRDefault="0073282A">
            <w:pPr>
              <w:spacing w:before="150" w:after="225"/>
              <w:rPr>
                <w:rFonts w:ascii="Helvetica" w:hAnsi="Helvetica" w:cs="Helvetica"/>
                <w:color w:val="333333"/>
              </w:rPr>
            </w:pPr>
            <w:r>
              <w:rPr>
                <w:rFonts w:ascii="Helvetica" w:hAnsi="Helvetica" w:cs="Helvetica"/>
                <w:color w:val="333333"/>
              </w:rPr>
              <w:t>AP-017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3ED563" w14:textId="77777777" w:rsidR="0073282A" w:rsidRDefault="0073282A">
            <w:pPr>
              <w:spacing w:before="150" w:after="225"/>
              <w:rPr>
                <w:rFonts w:ascii="Helvetica" w:hAnsi="Helvetica" w:cs="Helvetica"/>
                <w:color w:val="333333"/>
              </w:rPr>
            </w:pPr>
            <w:r>
              <w:rPr>
                <w:rFonts w:ascii="Helvetica" w:hAnsi="Helvetica" w:cs="Helvetica"/>
                <w:color w:val="333333"/>
              </w:rPr>
              <w:t>Cancellation rule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8D401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cancellation time windows and applicable fees, globally or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E04F0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081BAF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80035B" w14:textId="77777777" w:rsidR="0073282A" w:rsidRDefault="0073282A">
            <w:pPr>
              <w:spacing w:before="150" w:after="225"/>
              <w:rPr>
                <w:rFonts w:ascii="Helvetica" w:hAnsi="Helvetica" w:cs="Helvetica"/>
                <w:color w:val="333333"/>
              </w:rPr>
            </w:pPr>
            <w:r>
              <w:rPr>
                <w:rFonts w:ascii="Helvetica" w:hAnsi="Helvetica" w:cs="Helvetica"/>
                <w:color w:val="333333"/>
              </w:rPr>
              <w:t>AP-018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0D631E" w14:textId="77777777" w:rsidR="0073282A" w:rsidRDefault="0073282A">
            <w:pPr>
              <w:spacing w:before="150" w:after="225"/>
              <w:rPr>
                <w:rFonts w:ascii="Helvetica" w:hAnsi="Helvetica" w:cs="Helvetica"/>
                <w:color w:val="333333"/>
              </w:rPr>
            </w:pPr>
            <w:r>
              <w:rPr>
                <w:rFonts w:ascii="Helvetica" w:hAnsi="Helvetica" w:cs="Helvetica"/>
                <w:color w:val="333333"/>
              </w:rPr>
              <w:t>Commission rate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A0646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platform commission percentages globally or per zone, with effective-date scheduling.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3933B7"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E2D39F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EE5425" w14:textId="77777777" w:rsidR="0073282A" w:rsidRDefault="0073282A">
            <w:pPr>
              <w:spacing w:before="150" w:after="225"/>
              <w:rPr>
                <w:rFonts w:ascii="Helvetica" w:hAnsi="Helvetica" w:cs="Helvetica"/>
                <w:color w:val="333333"/>
              </w:rPr>
            </w:pPr>
            <w:r>
              <w:rPr>
                <w:rFonts w:ascii="Helvetica" w:hAnsi="Helvetica" w:cs="Helvetica"/>
                <w:color w:val="333333"/>
              </w:rPr>
              <w:t>AP-019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1EF50B" w14:textId="77777777" w:rsidR="0073282A" w:rsidRDefault="0073282A">
            <w:pPr>
              <w:spacing w:before="150" w:after="225"/>
              <w:rPr>
                <w:rFonts w:ascii="Helvetica" w:hAnsi="Helvetica" w:cs="Helvetica"/>
                <w:color w:val="333333"/>
              </w:rPr>
            </w:pPr>
            <w:r>
              <w:rPr>
                <w:rFonts w:ascii="Helvetica" w:hAnsi="Helvetica" w:cs="Helvetica"/>
                <w:color w:val="333333"/>
              </w:rPr>
              <w:t>Cash reconciliation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AB8C8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an aggregate view of cash owed by Drivers versus cash settled, including identification of overdue settlements.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3ACF3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E4B59E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168F39" w14:textId="77777777" w:rsidR="0073282A" w:rsidRDefault="0073282A">
            <w:pPr>
              <w:spacing w:before="150" w:after="225"/>
              <w:rPr>
                <w:rFonts w:ascii="Helvetica" w:hAnsi="Helvetica" w:cs="Helvetica"/>
                <w:color w:val="333333"/>
              </w:rPr>
            </w:pPr>
            <w:r>
              <w:rPr>
                <w:rFonts w:ascii="Helvetica" w:hAnsi="Helvetica" w:cs="Helvetica"/>
                <w:color w:val="333333"/>
              </w:rPr>
              <w:t>AP-020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8188A1" w14:textId="77777777" w:rsidR="0073282A" w:rsidRDefault="0073282A">
            <w:pPr>
              <w:spacing w:before="150" w:after="225"/>
              <w:rPr>
                <w:rFonts w:ascii="Helvetica" w:hAnsi="Helvetica" w:cs="Helvetica"/>
                <w:color w:val="333333"/>
              </w:rPr>
            </w:pPr>
            <w:r>
              <w:rPr>
                <w:rFonts w:ascii="Helvetica" w:hAnsi="Helvetica" w:cs="Helvetica"/>
                <w:color w:val="333333"/>
              </w:rPr>
              <w:t>Driver cash balance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6332F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per-Driver ledger of cash trips, commission accrued, and settlement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753EC"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4BC42E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C5C718" w14:textId="77777777" w:rsidR="0073282A" w:rsidRDefault="0073282A">
            <w:pPr>
              <w:spacing w:before="150" w:after="225"/>
              <w:rPr>
                <w:rFonts w:ascii="Helvetica" w:hAnsi="Helvetica" w:cs="Helvetica"/>
                <w:color w:val="333333"/>
              </w:rPr>
            </w:pPr>
            <w:r>
              <w:rPr>
                <w:rFonts w:ascii="Helvetica" w:hAnsi="Helvetica" w:cs="Helvetica"/>
                <w:color w:val="333333"/>
              </w:rPr>
              <w:t>AP-021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73B012" w14:textId="77777777" w:rsidR="0073282A" w:rsidRDefault="0073282A">
            <w:pPr>
              <w:spacing w:before="150" w:after="225"/>
              <w:rPr>
                <w:rFonts w:ascii="Helvetica" w:hAnsi="Helvetica" w:cs="Helvetica"/>
                <w:color w:val="333333"/>
              </w:rPr>
            </w:pPr>
            <w:r>
              <w:rPr>
                <w:rFonts w:ascii="Helvetica" w:hAnsi="Helvetica" w:cs="Helvetica"/>
                <w:color w:val="333333"/>
              </w:rPr>
              <w:t>Manual refund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367FE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issue manual refunds for digital trips, with reason captured for audit.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580D5"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422B0FC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5F2B07"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AP-022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026B3C" w14:textId="77777777" w:rsidR="0073282A" w:rsidRDefault="0073282A">
            <w:pPr>
              <w:spacing w:before="150" w:after="225"/>
              <w:rPr>
                <w:rFonts w:ascii="Helvetica" w:hAnsi="Helvetica" w:cs="Helvetica"/>
                <w:color w:val="333333"/>
              </w:rPr>
            </w:pPr>
            <w:r>
              <w:rPr>
                <w:rFonts w:ascii="Helvetica" w:hAnsi="Helvetica" w:cs="Helvetica"/>
                <w:color w:val="333333"/>
              </w:rPr>
              <w:t>Dispute management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D89F6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log payment-related disputes, track status through resolution, and attach supporting evidence.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6844FB"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25980F9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0805EE" w14:textId="77777777" w:rsidR="0073282A" w:rsidRDefault="0073282A">
            <w:pPr>
              <w:spacing w:before="150" w:after="225"/>
              <w:rPr>
                <w:rFonts w:ascii="Helvetica" w:hAnsi="Helvetica" w:cs="Helvetica"/>
                <w:color w:val="333333"/>
              </w:rPr>
            </w:pPr>
            <w:r>
              <w:rPr>
                <w:rFonts w:ascii="Helvetica" w:hAnsi="Helvetica" w:cs="Helvetica"/>
                <w:color w:val="333333"/>
              </w:rPr>
              <w:t>AP-023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D83263" w14:textId="77777777" w:rsidR="0073282A" w:rsidRDefault="0073282A">
            <w:pPr>
              <w:spacing w:before="150" w:after="225"/>
              <w:rPr>
                <w:rFonts w:ascii="Helvetica" w:hAnsi="Helvetica" w:cs="Helvetica"/>
                <w:color w:val="333333"/>
              </w:rPr>
            </w:pPr>
            <w:r>
              <w:rPr>
                <w:rFonts w:ascii="Helvetica" w:hAnsi="Helvetica" w:cs="Helvetica"/>
                <w:color w:val="333333"/>
              </w:rPr>
              <w:t>Audit logs viewer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11B8E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searchable log of all administrative actions, including approvals, suspensions, configuration changes, and refunds.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EF9E4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2BC141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9BE39C" w14:textId="77777777" w:rsidR="0073282A" w:rsidRDefault="0073282A">
            <w:pPr>
              <w:spacing w:before="150" w:after="225"/>
              <w:rPr>
                <w:rFonts w:ascii="Helvetica" w:hAnsi="Helvetica" w:cs="Helvetica"/>
                <w:color w:val="333333"/>
              </w:rPr>
            </w:pPr>
            <w:r>
              <w:rPr>
                <w:rFonts w:ascii="Helvetica" w:hAnsi="Helvetica" w:cs="Helvetica"/>
                <w:color w:val="333333"/>
              </w:rPr>
              <w:t>AP-024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77AEE3" w14:textId="77777777" w:rsidR="0073282A" w:rsidRDefault="0073282A">
            <w:pPr>
              <w:spacing w:before="150" w:after="225"/>
              <w:rPr>
                <w:rFonts w:ascii="Helvetica" w:hAnsi="Helvetica" w:cs="Helvetica"/>
                <w:color w:val="333333"/>
              </w:rPr>
            </w:pPr>
            <w:r>
              <w:rPr>
                <w:rFonts w:ascii="Helvetica" w:hAnsi="Helvetica" w:cs="Helvetica"/>
                <w:color w:val="333333"/>
              </w:rPr>
              <w:t>Notification template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7D24C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authorised Administrators to edit SMS, push, email, and in-app notification templates per language without code deployment.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9298F"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40D1CB2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5A94BC" w14:textId="77777777" w:rsidR="0073282A" w:rsidRDefault="0073282A">
            <w:pPr>
              <w:spacing w:before="150" w:after="225"/>
              <w:rPr>
                <w:rFonts w:ascii="Helvetica" w:hAnsi="Helvetica" w:cs="Helvetica"/>
                <w:color w:val="333333"/>
              </w:rPr>
            </w:pPr>
            <w:r>
              <w:rPr>
                <w:rFonts w:ascii="Helvetica" w:hAnsi="Helvetica" w:cs="Helvetica"/>
                <w:color w:val="333333"/>
              </w:rPr>
              <w:t>AP-025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08D1DB" w14:textId="77777777" w:rsidR="0073282A" w:rsidRDefault="0073282A">
            <w:pPr>
              <w:spacing w:before="150" w:after="225"/>
              <w:rPr>
                <w:rFonts w:ascii="Helvetica" w:hAnsi="Helvetica" w:cs="Helvetica"/>
                <w:color w:val="333333"/>
              </w:rPr>
            </w:pPr>
            <w:r>
              <w:rPr>
                <w:rFonts w:ascii="Helvetica" w:hAnsi="Helvetica" w:cs="Helvetica"/>
                <w:color w:val="333333"/>
              </w:rPr>
              <w:t>Static content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7851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manage Terms &amp; Conditions, privacy policy, and FAQ content shown in the apps without code deployment.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68B41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5F57ED1A" w14:textId="77777777" w:rsidR="004C0315" w:rsidRDefault="004C0315" w:rsidP="004C0315">
      <w:pPr>
        <w:pStyle w:val="Heading3"/>
      </w:pPr>
      <w:bookmarkStart w:id="99" w:name="_Toc228111731"/>
      <w:r>
        <w:t>7.3.1 System Parameters Management</w:t>
      </w:r>
    </w:p>
    <w:p w14:paraId="4B2FF668" w14:textId="77777777" w:rsidR="004C0315" w:rsidRDefault="004C0315" w:rsidP="004C0315">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System Parameters Management capability enables authorised Administrators to maintain platform-wide operational thresholds, timeouts, and policy values without code deployment. This capability addresses configurable values that are referenced throughout the BRD as "defined," "configured," or "platform-defined" but are not owned by Pricing &amp; Neighborhood Zones (7.7) or the business-rule configuration items already listed in 7.3 (AP-015 through AP-018, AP-024, AP-025).</w:t>
      </w:r>
    </w:p>
    <w:p w14:paraId="0A0CDD35" w14:textId="77777777" w:rsidR="004C0315" w:rsidRDefault="004C0315" w:rsidP="004C0315">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All parameter changes are subject to role-based access control, are recorded in the audit log (AP-023), and apply prospectively from a defined effective date. Parameters are grouped into logical categories to simplify operational ownership.</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807"/>
        <w:gridCol w:w="2061"/>
        <w:gridCol w:w="5463"/>
        <w:gridCol w:w="1161"/>
      </w:tblGrid>
      <w:tr w:rsidR="004C0315" w14:paraId="065F71BF" w14:textId="77777777" w:rsidTr="004C0315">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8F0389" w14:textId="77777777"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lastRenderedPageBreak/>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876AF9" w14:textId="77777777"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1FA1E2" w14:textId="77777777"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922342" w14:textId="77777777"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Priority</w:t>
            </w:r>
          </w:p>
        </w:tc>
      </w:tr>
      <w:tr w:rsidR="004C0315" w14:paraId="3C31DF54"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9B6CE7" w14:textId="77777777" w:rsidR="004C0315" w:rsidRDefault="004C0315">
            <w:pPr>
              <w:spacing w:before="150" w:after="225"/>
              <w:rPr>
                <w:rFonts w:ascii="Helvetica" w:hAnsi="Helvetica" w:cs="Helvetica"/>
                <w:color w:val="333333"/>
              </w:rPr>
            </w:pPr>
            <w:r>
              <w:rPr>
                <w:rFonts w:ascii="Helvetica" w:hAnsi="Helvetica" w:cs="Helvetica"/>
                <w:color w:val="333333"/>
              </w:rPr>
              <w:t>AP-026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AD9C74" w14:textId="77777777" w:rsidR="004C0315" w:rsidRDefault="004C0315">
            <w:pPr>
              <w:spacing w:before="150" w:after="225"/>
              <w:rPr>
                <w:rFonts w:ascii="Helvetica" w:hAnsi="Helvetica" w:cs="Helvetica"/>
                <w:color w:val="333333"/>
              </w:rPr>
            </w:pPr>
            <w:r>
              <w:rPr>
                <w:rFonts w:ascii="Helvetica" w:hAnsi="Helvetica" w:cs="Helvetica"/>
                <w:color w:val="333333"/>
              </w:rPr>
              <w:t>Operating hours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57F35F" w14:textId="77777777" w:rsidR="004C0315" w:rsidRDefault="004C0315">
            <w:pPr>
              <w:spacing w:before="150" w:after="225"/>
              <w:rPr>
                <w:rFonts w:ascii="Helvetica" w:hAnsi="Helvetica" w:cs="Helvetica"/>
                <w:color w:val="333333"/>
              </w:rPr>
            </w:pPr>
            <w:r>
              <w:rPr>
                <w:rFonts w:ascii="Helvetica" w:hAnsi="Helvetica" w:cs="Helvetica"/>
                <w:color w:val="333333"/>
              </w:rPr>
              <w:t>The system shall allow authorised Administrators to configure the platform's daily operating window (start time and end time, in local Egyptian time), with changes applying prospectively and recorded in the audit log.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204633" w14:textId="77777777" w:rsidR="004C0315" w:rsidRDefault="004C0315">
            <w:pPr>
              <w:spacing w:before="150" w:after="225"/>
              <w:rPr>
                <w:rFonts w:ascii="Helvetica" w:hAnsi="Helvetica" w:cs="Helvetica"/>
                <w:color w:val="333333"/>
              </w:rPr>
            </w:pPr>
            <w:r>
              <w:rPr>
                <w:rFonts w:ascii="Helvetica" w:hAnsi="Helvetica" w:cs="Helvetica"/>
                <w:color w:val="333333"/>
              </w:rPr>
              <w:t>P1</w:t>
            </w:r>
          </w:p>
        </w:tc>
      </w:tr>
      <w:tr w:rsidR="004C0315" w14:paraId="118B5663"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517A52" w14:textId="77777777" w:rsidR="004C0315" w:rsidRDefault="004C0315">
            <w:pPr>
              <w:spacing w:before="150" w:after="225"/>
              <w:rPr>
                <w:rFonts w:ascii="Helvetica" w:hAnsi="Helvetica" w:cs="Helvetica"/>
                <w:color w:val="333333"/>
              </w:rPr>
            </w:pPr>
            <w:r>
              <w:rPr>
                <w:rFonts w:ascii="Helvetica" w:hAnsi="Helvetica" w:cs="Helvetica"/>
                <w:color w:val="333333"/>
              </w:rPr>
              <w:t>AP-027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CE8FB4" w14:textId="77777777" w:rsidR="004C0315" w:rsidRDefault="004C0315">
            <w:pPr>
              <w:spacing w:before="150" w:after="225"/>
              <w:rPr>
                <w:rFonts w:ascii="Helvetica" w:hAnsi="Helvetica" w:cs="Helvetica"/>
                <w:color w:val="333333"/>
              </w:rPr>
            </w:pPr>
            <w:r>
              <w:rPr>
                <w:rFonts w:ascii="Helvetica" w:hAnsi="Helvetica" w:cs="Helvetica"/>
                <w:color w:val="333333"/>
              </w:rPr>
              <w:t>Dispatch &amp; matching parameters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6BC627" w14:textId="77777777" w:rsidR="004C0315" w:rsidRDefault="004C0315">
            <w:pPr>
              <w:spacing w:before="150" w:after="225"/>
              <w:rPr>
                <w:rFonts w:ascii="Helvetica" w:hAnsi="Helvetica" w:cs="Helvetica"/>
                <w:color w:val="333333"/>
              </w:rPr>
            </w:pPr>
            <w:r>
              <w:rPr>
                <w:rFonts w:ascii="Helvetica" w:hAnsi="Helvetica" w:cs="Helvetica"/>
                <w:color w:val="333333"/>
              </w:rPr>
              <w:t>The system shall allow authorised Administrators to configure dispatch-related parameters, including the Driver request response timeout, the no-driver-available retry count and backoff intervals, and the pickup wait window duration.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9DB73C" w14:textId="77777777" w:rsidR="004C0315" w:rsidRDefault="004C0315">
            <w:pPr>
              <w:spacing w:before="150" w:after="225"/>
              <w:rPr>
                <w:rFonts w:ascii="Helvetica" w:hAnsi="Helvetica" w:cs="Helvetica"/>
                <w:color w:val="333333"/>
              </w:rPr>
            </w:pPr>
            <w:r>
              <w:rPr>
                <w:rFonts w:ascii="Helvetica" w:hAnsi="Helvetica" w:cs="Helvetica"/>
                <w:color w:val="333333"/>
              </w:rPr>
              <w:t>P2</w:t>
            </w:r>
          </w:p>
        </w:tc>
      </w:tr>
      <w:tr w:rsidR="004C0315" w14:paraId="1DCA3B4E"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7DC26C" w14:textId="77777777" w:rsidR="004C0315" w:rsidRDefault="004C0315">
            <w:pPr>
              <w:spacing w:before="150" w:after="225"/>
              <w:rPr>
                <w:rFonts w:ascii="Helvetica" w:hAnsi="Helvetica" w:cs="Helvetica"/>
                <w:color w:val="333333"/>
              </w:rPr>
            </w:pPr>
            <w:r>
              <w:rPr>
                <w:rFonts w:ascii="Helvetica" w:hAnsi="Helvetica" w:cs="Helvetica"/>
                <w:color w:val="333333"/>
              </w:rPr>
              <w:t>AP-028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987463" w14:textId="77777777" w:rsidR="004C0315" w:rsidRDefault="004C0315">
            <w:pPr>
              <w:spacing w:before="150" w:after="225"/>
              <w:rPr>
                <w:rFonts w:ascii="Helvetica" w:hAnsi="Helvetica" w:cs="Helvetica"/>
                <w:color w:val="333333"/>
              </w:rPr>
            </w:pPr>
            <w:r>
              <w:rPr>
                <w:rFonts w:ascii="Helvetica" w:hAnsi="Helvetica" w:cs="Helvetica"/>
                <w:color w:val="333333"/>
              </w:rPr>
              <w:t>Safety &amp; SOS thresholds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B5DAEB" w14:textId="77777777" w:rsidR="004C0315" w:rsidRDefault="004C0315">
            <w:pPr>
              <w:spacing w:before="150" w:after="225"/>
              <w:rPr>
                <w:rFonts w:ascii="Helvetica" w:hAnsi="Helvetica" w:cs="Helvetica"/>
                <w:color w:val="333333"/>
              </w:rPr>
            </w:pPr>
            <w:r>
              <w:rPr>
                <w:rFonts w:ascii="Helvetica" w:hAnsi="Helvetica" w:cs="Helvetica"/>
                <w:color w:val="333333"/>
              </w:rPr>
              <w:t>The system shall allow authorised Administrators to configure safety-related thresholds, including SOS response SLA windows, escalation timing intervals, and the maximum number of Trusted Contacts permitted per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9C6B39" w14:textId="77777777" w:rsidR="004C0315" w:rsidRDefault="004C0315">
            <w:pPr>
              <w:spacing w:before="150" w:after="225"/>
              <w:rPr>
                <w:rFonts w:ascii="Helvetica" w:hAnsi="Helvetica" w:cs="Helvetica"/>
                <w:color w:val="333333"/>
              </w:rPr>
            </w:pPr>
            <w:r>
              <w:rPr>
                <w:rFonts w:ascii="Helvetica" w:hAnsi="Helvetica" w:cs="Helvetica"/>
                <w:color w:val="333333"/>
              </w:rPr>
              <w:t>P3</w:t>
            </w:r>
          </w:p>
        </w:tc>
      </w:tr>
      <w:tr w:rsidR="004C0315" w14:paraId="42B4F7CC"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51F1C1" w14:textId="77777777" w:rsidR="004C0315" w:rsidRDefault="004C0315">
            <w:pPr>
              <w:spacing w:before="150" w:after="225"/>
              <w:rPr>
                <w:rFonts w:ascii="Helvetica" w:hAnsi="Helvetica" w:cs="Helvetica"/>
                <w:color w:val="333333"/>
              </w:rPr>
            </w:pPr>
            <w:r>
              <w:rPr>
                <w:rFonts w:ascii="Helvetica" w:hAnsi="Helvetica" w:cs="Helvetica"/>
                <w:color w:val="333333"/>
              </w:rPr>
              <w:t>AP-029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B471D3" w14:textId="77777777" w:rsidR="004C0315" w:rsidRDefault="004C0315">
            <w:pPr>
              <w:spacing w:before="150" w:after="225"/>
              <w:rPr>
                <w:rFonts w:ascii="Helvetica" w:hAnsi="Helvetica" w:cs="Helvetica"/>
                <w:color w:val="333333"/>
              </w:rPr>
            </w:pPr>
            <w:r>
              <w:rPr>
                <w:rFonts w:ascii="Helvetica" w:hAnsi="Helvetica" w:cs="Helvetica"/>
                <w:color w:val="333333"/>
              </w:rPr>
              <w:t>Identity verification thresholds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7F771B" w14:textId="77777777" w:rsidR="004C0315" w:rsidRDefault="004C0315">
            <w:pPr>
              <w:spacing w:before="150" w:after="225"/>
              <w:rPr>
                <w:rFonts w:ascii="Helvetica" w:hAnsi="Helvetica" w:cs="Helvetica"/>
                <w:color w:val="333333"/>
              </w:rPr>
            </w:pPr>
            <w:r>
              <w:rPr>
                <w:rFonts w:ascii="Helvetica" w:hAnsi="Helvetica" w:cs="Helvetica"/>
                <w:color w:val="333333"/>
              </w:rPr>
              <w:t>The system shall allow authorised Administrators to configure identity-verification thresholds, including the face-matching confidence score threshold and the OCR confidence threshold for routing to manual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091D46" w14:textId="77777777" w:rsidR="004C0315" w:rsidRDefault="004C0315">
            <w:pPr>
              <w:spacing w:before="150" w:after="225"/>
              <w:rPr>
                <w:rFonts w:ascii="Helvetica" w:hAnsi="Helvetica" w:cs="Helvetica"/>
                <w:color w:val="333333"/>
              </w:rPr>
            </w:pPr>
            <w:r>
              <w:rPr>
                <w:rFonts w:ascii="Helvetica" w:hAnsi="Helvetica" w:cs="Helvetica"/>
                <w:color w:val="333333"/>
              </w:rPr>
              <w:t>P3</w:t>
            </w:r>
          </w:p>
        </w:tc>
      </w:tr>
      <w:tr w:rsidR="004C0315" w14:paraId="34D65182"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32022" w14:textId="77777777" w:rsidR="004C0315" w:rsidRDefault="004C0315">
            <w:pPr>
              <w:spacing w:before="150" w:after="225"/>
              <w:rPr>
                <w:rFonts w:ascii="Helvetica" w:hAnsi="Helvetica" w:cs="Helvetica"/>
                <w:color w:val="333333"/>
              </w:rPr>
            </w:pPr>
            <w:r>
              <w:rPr>
                <w:rFonts w:ascii="Helvetica" w:hAnsi="Helvetica" w:cs="Helvetica"/>
                <w:color w:val="333333"/>
              </w:rPr>
              <w:t>AP-030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4475B8" w14:textId="77777777" w:rsidR="004C0315" w:rsidRDefault="004C0315">
            <w:pPr>
              <w:spacing w:before="150" w:after="225"/>
              <w:rPr>
                <w:rFonts w:ascii="Helvetica" w:hAnsi="Helvetica" w:cs="Helvetica"/>
                <w:color w:val="333333"/>
              </w:rPr>
            </w:pPr>
            <w:r>
              <w:rPr>
                <w:rFonts w:ascii="Helvetica" w:hAnsi="Helvetica" w:cs="Helvetica"/>
                <w:color w:val="333333"/>
              </w:rPr>
              <w:t>Eligibility policy parameters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64E49F" w14:textId="77777777" w:rsidR="004C0315" w:rsidRDefault="004C0315">
            <w:pPr>
              <w:spacing w:before="150" w:after="225"/>
              <w:rPr>
                <w:rFonts w:ascii="Helvetica" w:hAnsi="Helvetica" w:cs="Helvetica"/>
                <w:color w:val="333333"/>
              </w:rPr>
            </w:pPr>
            <w:r>
              <w:rPr>
                <w:rFonts w:ascii="Helvetica" w:hAnsi="Helvetica" w:cs="Helvetica"/>
                <w:color w:val="333333"/>
              </w:rPr>
              <w:t>The system shall allow authorised Administrators to maintain eligibility policy parameters, including the minimum Rider and Driver age, the child accompaniment age cutoff, and the platform-defined vehicle eligibility criteria (vehicle age limit, accepted categories, and required documents).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353E6" w14:textId="77777777" w:rsidR="004C0315" w:rsidRDefault="004C0315">
            <w:pPr>
              <w:spacing w:before="150" w:after="225"/>
              <w:rPr>
                <w:rFonts w:ascii="Helvetica" w:hAnsi="Helvetica" w:cs="Helvetica"/>
                <w:color w:val="333333"/>
              </w:rPr>
            </w:pPr>
            <w:r>
              <w:rPr>
                <w:rFonts w:ascii="Helvetica" w:hAnsi="Helvetica" w:cs="Helvetica"/>
                <w:color w:val="333333"/>
              </w:rPr>
              <w:t>P2</w:t>
            </w:r>
          </w:p>
        </w:tc>
      </w:tr>
      <w:tr w:rsidR="004C0315" w14:paraId="7AA7F210"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01AF7C" w14:textId="77777777" w:rsidR="004C0315" w:rsidRDefault="004C0315">
            <w:pPr>
              <w:spacing w:before="150" w:after="225"/>
              <w:rPr>
                <w:rFonts w:ascii="Helvetica" w:hAnsi="Helvetica" w:cs="Helvetica"/>
                <w:color w:val="333333"/>
              </w:rPr>
            </w:pPr>
            <w:r>
              <w:rPr>
                <w:rFonts w:ascii="Helvetica" w:hAnsi="Helvetica" w:cs="Helvetica"/>
                <w:color w:val="333333"/>
              </w:rPr>
              <w:t>AP-031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B5F7EB" w14:textId="77777777" w:rsidR="004C0315" w:rsidRDefault="004C0315">
            <w:pPr>
              <w:spacing w:before="150" w:after="225"/>
              <w:rPr>
                <w:rFonts w:ascii="Helvetica" w:hAnsi="Helvetica" w:cs="Helvetica"/>
                <w:color w:val="333333"/>
              </w:rPr>
            </w:pPr>
            <w:r>
              <w:rPr>
                <w:rFonts w:ascii="Helvetica" w:hAnsi="Helvetica" w:cs="Helvetica"/>
                <w:color w:val="333333"/>
              </w:rPr>
              <w:t>Session &amp; authentication parameters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F4E457" w14:textId="77777777" w:rsidR="004C0315" w:rsidRDefault="004C0315">
            <w:pPr>
              <w:spacing w:before="150" w:after="225"/>
              <w:rPr>
                <w:rFonts w:ascii="Helvetica" w:hAnsi="Helvetica" w:cs="Helvetica"/>
                <w:color w:val="333333"/>
              </w:rPr>
            </w:pPr>
            <w:r>
              <w:rPr>
                <w:rFonts w:ascii="Helvetica" w:hAnsi="Helvetica" w:cs="Helvetica"/>
                <w:color w:val="333333"/>
              </w:rPr>
              <w:t>The system shall allow authorised Administrators to configure session and authentication parameters, including session expiry duration per application (Rider, Driver, Admin), OTP length, and OTP validity window.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E89BA5" w14:textId="77777777" w:rsidR="004C0315" w:rsidRDefault="004C0315">
            <w:pPr>
              <w:spacing w:before="150" w:after="225"/>
              <w:rPr>
                <w:rFonts w:ascii="Helvetica" w:hAnsi="Helvetica" w:cs="Helvetica"/>
                <w:color w:val="333333"/>
              </w:rPr>
            </w:pPr>
            <w:r>
              <w:rPr>
                <w:rFonts w:ascii="Helvetica" w:hAnsi="Helvetica" w:cs="Helvetica"/>
                <w:color w:val="333333"/>
              </w:rPr>
              <w:t>P3</w:t>
            </w:r>
          </w:p>
        </w:tc>
      </w:tr>
      <w:tr w:rsidR="004C0315" w14:paraId="5959B97B" w14:textId="77777777"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FE49F3" w14:textId="77777777" w:rsidR="004C0315" w:rsidRDefault="004C0315">
            <w:pPr>
              <w:spacing w:before="150" w:after="225"/>
              <w:rPr>
                <w:rFonts w:ascii="Helvetica" w:hAnsi="Helvetica" w:cs="Helvetica"/>
                <w:color w:val="333333"/>
              </w:rPr>
            </w:pPr>
            <w:r>
              <w:rPr>
                <w:rFonts w:ascii="Helvetica" w:hAnsi="Helvetica" w:cs="Helvetica"/>
                <w:color w:val="333333"/>
              </w:rPr>
              <w:lastRenderedPageBreak/>
              <w:t>AP-032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67A5C1" w14:textId="77777777" w:rsidR="004C0315" w:rsidRDefault="004C0315">
            <w:pPr>
              <w:spacing w:before="150" w:after="225"/>
              <w:rPr>
                <w:rFonts w:ascii="Helvetica" w:hAnsi="Helvetica" w:cs="Helvetica"/>
                <w:color w:val="333333"/>
              </w:rPr>
            </w:pPr>
            <w:r>
              <w:rPr>
                <w:rFonts w:ascii="Helvetica" w:hAnsi="Helvetica" w:cs="Helvetica"/>
                <w:color w:val="333333"/>
              </w:rPr>
              <w:t>Parameter change audit &amp; versioning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4E929D" w14:textId="77777777" w:rsidR="004C0315" w:rsidRDefault="004C0315">
            <w:pPr>
              <w:spacing w:before="150" w:after="225"/>
              <w:rPr>
                <w:rFonts w:ascii="Helvetica" w:hAnsi="Helvetica" w:cs="Helvetica"/>
                <w:color w:val="333333"/>
              </w:rPr>
            </w:pPr>
            <w:r>
              <w:rPr>
                <w:rFonts w:ascii="Helvetica" w:hAnsi="Helvetica" w:cs="Helvetica"/>
                <w:color w:val="333333"/>
              </w:rPr>
              <w:t>The system shall maintain a complete history of all system-parameter changes, including previous value, new value, effective date, and the Administrator who made the change, available through the audit logs viewer (AP-023).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5B5F08" w14:textId="77777777" w:rsidR="004C0315" w:rsidRDefault="004C0315">
            <w:pPr>
              <w:spacing w:before="150" w:after="225"/>
              <w:rPr>
                <w:rFonts w:ascii="Helvetica" w:hAnsi="Helvetica" w:cs="Helvetica"/>
                <w:color w:val="333333"/>
              </w:rPr>
            </w:pPr>
            <w:r>
              <w:rPr>
                <w:rFonts w:ascii="Helvetica" w:hAnsi="Helvetica" w:cs="Helvetica"/>
                <w:color w:val="333333"/>
              </w:rPr>
              <w:t>P3</w:t>
            </w:r>
          </w:p>
        </w:tc>
      </w:tr>
    </w:tbl>
    <w:p w14:paraId="4B6C115A" w14:textId="34127A66" w:rsidR="0073282A" w:rsidRDefault="0073282A" w:rsidP="0073282A">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7.4 Identity &amp; Verification</w:t>
      </w:r>
      <w:bookmarkEnd w:id="99"/>
    </w:p>
    <w:p w14:paraId="0BE296A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Identity &amp; Verification module is the platform's gatekeeper for both Riders and Drivers.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6"/>
        <w:gridCol w:w="2026"/>
        <w:gridCol w:w="4095"/>
        <w:gridCol w:w="1161"/>
      </w:tblGrid>
      <w:tr w:rsidR="0073282A" w14:paraId="04A2FBFC"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B9EF77"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24729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4BB8FC"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0457A4"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422A5B7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A99802" w14:textId="77777777" w:rsidR="0073282A" w:rsidRDefault="0073282A">
            <w:pPr>
              <w:spacing w:before="150" w:after="225"/>
              <w:rPr>
                <w:rFonts w:ascii="Helvetica" w:hAnsi="Helvetica" w:cs="Helvetica"/>
                <w:color w:val="333333"/>
              </w:rPr>
            </w:pPr>
            <w:r>
              <w:rPr>
                <w:rFonts w:ascii="Helvetica" w:hAnsi="Helvetica" w:cs="Helvetica"/>
                <w:color w:val="333333"/>
              </w:rPr>
              <w:t>IV-001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397E09" w14:textId="77777777" w:rsidR="0073282A" w:rsidRDefault="0073282A">
            <w:pPr>
              <w:spacing w:before="150" w:after="225"/>
              <w:rPr>
                <w:rFonts w:ascii="Helvetica" w:hAnsi="Helvetica" w:cs="Helvetica"/>
                <w:color w:val="333333"/>
              </w:rPr>
            </w:pPr>
            <w:r>
              <w:rPr>
                <w:rFonts w:ascii="Helvetica" w:hAnsi="Helvetica" w:cs="Helvetica"/>
                <w:color w:val="333333"/>
              </w:rPr>
              <w:t>National ID OCR &amp; data extraction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4FC1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extract name, ID number, date of birth, and gender from submitted national ID images via Optical Character Recognition.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6873AD"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484DD67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048142" w14:textId="77777777" w:rsidR="0073282A" w:rsidRDefault="0073282A">
            <w:pPr>
              <w:spacing w:before="150" w:after="225"/>
              <w:rPr>
                <w:rFonts w:ascii="Helvetica" w:hAnsi="Helvetica" w:cs="Helvetica"/>
                <w:color w:val="333333"/>
              </w:rPr>
            </w:pPr>
            <w:r>
              <w:rPr>
                <w:rFonts w:ascii="Helvetica" w:hAnsi="Helvetica" w:cs="Helvetica"/>
                <w:color w:val="333333"/>
              </w:rPr>
              <w:t>IV-002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DFA7B4" w14:textId="77777777" w:rsidR="0073282A" w:rsidRDefault="0073282A">
            <w:pPr>
              <w:spacing w:before="150" w:after="225"/>
              <w:rPr>
                <w:rFonts w:ascii="Helvetica" w:hAnsi="Helvetica" w:cs="Helvetica"/>
                <w:color w:val="333333"/>
              </w:rPr>
            </w:pPr>
            <w:r>
              <w:rPr>
                <w:rFonts w:ascii="Helvetica" w:hAnsi="Helvetica" w:cs="Helvetica"/>
                <w:color w:val="333333"/>
              </w:rPr>
              <w:t>National ID validity &amp; duplicate checks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317F6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validate the national ID number format, check expiry, and detect duplicate registrations across user accounts.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F26D0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3BB4F5E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28CDFF" w14:textId="77777777" w:rsidR="0073282A" w:rsidRDefault="0073282A">
            <w:pPr>
              <w:spacing w:before="150" w:after="225"/>
              <w:rPr>
                <w:rFonts w:ascii="Helvetica" w:hAnsi="Helvetica" w:cs="Helvetica"/>
                <w:color w:val="333333"/>
              </w:rPr>
            </w:pPr>
            <w:r>
              <w:rPr>
                <w:rFonts w:ascii="Helvetica" w:hAnsi="Helvetica" w:cs="Helvetica"/>
                <w:color w:val="333333"/>
              </w:rPr>
              <w:t>IV-003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738FC5" w14:textId="77777777" w:rsidR="0073282A" w:rsidRDefault="0073282A">
            <w:pPr>
              <w:spacing w:before="150" w:after="225"/>
              <w:rPr>
                <w:rFonts w:ascii="Helvetica" w:hAnsi="Helvetica" w:cs="Helvetica"/>
                <w:color w:val="333333"/>
              </w:rPr>
            </w:pPr>
            <w:r>
              <w:rPr>
                <w:rFonts w:ascii="Helvetica" w:hAnsi="Helvetica" w:cs="Helvetica"/>
                <w:color w:val="333333"/>
              </w:rPr>
              <w:t>Liveness detection during selfie capture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5F543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apply anti-spoofing checks during selfie capture, including motion or vendor-defined liveness validations.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2E2E5A"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7EA83E1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4A9C80" w14:textId="77777777" w:rsidR="0073282A" w:rsidRDefault="0073282A">
            <w:pPr>
              <w:spacing w:before="150" w:after="225"/>
              <w:rPr>
                <w:rFonts w:ascii="Helvetica" w:hAnsi="Helvetica" w:cs="Helvetica"/>
                <w:color w:val="333333"/>
              </w:rPr>
            </w:pPr>
            <w:r>
              <w:rPr>
                <w:rFonts w:ascii="Helvetica" w:hAnsi="Helvetica" w:cs="Helvetica"/>
                <w:color w:val="333333"/>
              </w:rPr>
              <w:t>IV-004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629E76" w14:textId="77777777" w:rsidR="0073282A" w:rsidRDefault="0073282A">
            <w:pPr>
              <w:spacing w:before="150" w:after="225"/>
              <w:rPr>
                <w:rFonts w:ascii="Helvetica" w:hAnsi="Helvetica" w:cs="Helvetica"/>
                <w:color w:val="333333"/>
              </w:rPr>
            </w:pPr>
            <w:r>
              <w:rPr>
                <w:rFonts w:ascii="Helvetica" w:hAnsi="Helvetica" w:cs="Helvetica"/>
                <w:color w:val="333333"/>
              </w:rPr>
              <w:t>Face matching (ID vs live selfie)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65E50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compare the photo on the submitted national ID with the live selfie and produce a confidence score evaluated against a defined threshold.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10981D"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9DCCA7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62E2FB" w14:textId="77777777" w:rsidR="0073282A" w:rsidRDefault="0073282A">
            <w:pPr>
              <w:spacing w:before="150" w:after="225"/>
              <w:rPr>
                <w:rFonts w:ascii="Helvetica" w:hAnsi="Helvetica" w:cs="Helvetica"/>
                <w:color w:val="333333"/>
              </w:rPr>
            </w:pPr>
            <w:r>
              <w:rPr>
                <w:rFonts w:ascii="Helvetica" w:hAnsi="Helvetica" w:cs="Helvetica"/>
                <w:color w:val="333333"/>
              </w:rPr>
              <w:t>IV-005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AA7CF1" w14:textId="77777777" w:rsidR="0073282A" w:rsidRDefault="0073282A">
            <w:pPr>
              <w:spacing w:before="150" w:after="225"/>
              <w:rPr>
                <w:rFonts w:ascii="Helvetica" w:hAnsi="Helvetica" w:cs="Helvetica"/>
                <w:color w:val="333333"/>
              </w:rPr>
            </w:pPr>
            <w:r>
              <w:rPr>
                <w:rFonts w:ascii="Helvetica" w:hAnsi="Helvetica" w:cs="Helvetica"/>
                <w:color w:val="333333"/>
              </w:rPr>
              <w:t>Age eligibility check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880782"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calculate the user's age from the national ID date of birth </w:t>
            </w:r>
            <w:r>
              <w:rPr>
                <w:rFonts w:ascii="Helvetica" w:hAnsi="Helvetica" w:cs="Helvetica"/>
                <w:color w:val="333333"/>
              </w:rPr>
              <w:lastRenderedPageBreak/>
              <w:t>and reject registrations of users below 18 years of 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94FDE3"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P1</w:t>
            </w:r>
          </w:p>
        </w:tc>
      </w:tr>
      <w:tr w:rsidR="0073282A" w14:paraId="56E8BA4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4F8794" w14:textId="77777777" w:rsidR="0073282A" w:rsidRDefault="0073282A">
            <w:pPr>
              <w:spacing w:before="150" w:after="225"/>
              <w:rPr>
                <w:rFonts w:ascii="Helvetica" w:hAnsi="Helvetica" w:cs="Helvetica"/>
                <w:color w:val="333333"/>
              </w:rPr>
            </w:pPr>
            <w:r>
              <w:rPr>
                <w:rFonts w:ascii="Helvetica" w:hAnsi="Helvetica" w:cs="Helvetica"/>
                <w:color w:val="333333"/>
              </w:rPr>
              <w:t>IV-006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10FE86" w14:textId="77777777" w:rsidR="0073282A" w:rsidRDefault="0073282A">
            <w:pPr>
              <w:spacing w:before="150" w:after="225"/>
              <w:rPr>
                <w:rFonts w:ascii="Helvetica" w:hAnsi="Helvetica" w:cs="Helvetica"/>
                <w:color w:val="333333"/>
              </w:rPr>
            </w:pPr>
            <w:r>
              <w:rPr>
                <w:rFonts w:ascii="Helvetica" w:hAnsi="Helvetica" w:cs="Helvetica"/>
                <w:color w:val="333333"/>
              </w:rPr>
              <w:t>Gender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0138A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extract gender from the national ID and reject registrations from non-female users to enforce the platform's women-only policy.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6BCE0"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501CAE1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3F655A" w14:textId="77777777" w:rsidR="0073282A" w:rsidRDefault="0073282A">
            <w:pPr>
              <w:spacing w:before="150" w:after="225"/>
              <w:rPr>
                <w:rFonts w:ascii="Helvetica" w:hAnsi="Helvetica" w:cs="Helvetica"/>
                <w:color w:val="333333"/>
              </w:rPr>
            </w:pPr>
            <w:r>
              <w:rPr>
                <w:rFonts w:ascii="Helvetica" w:hAnsi="Helvetica" w:cs="Helvetica"/>
                <w:color w:val="333333"/>
              </w:rPr>
              <w:t>IV-007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1FF793" w14:textId="77777777" w:rsidR="0073282A" w:rsidRDefault="0073282A">
            <w:pPr>
              <w:spacing w:before="150" w:after="225"/>
              <w:rPr>
                <w:rFonts w:ascii="Helvetica" w:hAnsi="Helvetica" w:cs="Helvetica"/>
                <w:color w:val="333333"/>
              </w:rPr>
            </w:pPr>
            <w:r>
              <w:rPr>
                <w:rFonts w:ascii="Helvetica" w:hAnsi="Helvetica" w:cs="Helvetica"/>
                <w:color w:val="333333"/>
              </w:rPr>
              <w:t>Driving license validation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699FF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validate Drivers' submitted driving license images for format, expiry, and category.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2B81B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C0E91C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4F6305" w14:textId="77777777" w:rsidR="0073282A" w:rsidRDefault="0073282A">
            <w:pPr>
              <w:spacing w:before="150" w:after="225"/>
              <w:rPr>
                <w:rFonts w:ascii="Helvetica" w:hAnsi="Helvetica" w:cs="Helvetica"/>
                <w:color w:val="333333"/>
              </w:rPr>
            </w:pPr>
            <w:r>
              <w:rPr>
                <w:rFonts w:ascii="Helvetica" w:hAnsi="Helvetica" w:cs="Helvetica"/>
                <w:color w:val="333333"/>
              </w:rPr>
              <w:t>IV-008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96BFA3" w14:textId="77777777" w:rsidR="0073282A" w:rsidRDefault="0073282A">
            <w:pPr>
              <w:spacing w:before="150" w:after="225"/>
              <w:rPr>
                <w:rFonts w:ascii="Helvetica" w:hAnsi="Helvetica" w:cs="Helvetica"/>
                <w:color w:val="333333"/>
              </w:rPr>
            </w:pPr>
            <w:r>
              <w:rPr>
                <w:rFonts w:ascii="Helvetica" w:hAnsi="Helvetica" w:cs="Helvetica"/>
                <w:color w:val="333333"/>
              </w:rPr>
              <w:t>Vehicle document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429DC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verify that submitted vehicle registration documents match the Driver and that the insurance document is currently valid.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AB41F8"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5DD6AE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FC1C9F" w14:textId="77777777" w:rsidR="0073282A" w:rsidRDefault="0073282A">
            <w:pPr>
              <w:spacing w:before="150" w:after="225"/>
              <w:rPr>
                <w:rFonts w:ascii="Helvetica" w:hAnsi="Helvetica" w:cs="Helvetica"/>
                <w:color w:val="333333"/>
              </w:rPr>
            </w:pPr>
            <w:r>
              <w:rPr>
                <w:rFonts w:ascii="Helvetica" w:hAnsi="Helvetica" w:cs="Helvetica"/>
                <w:color w:val="333333"/>
              </w:rPr>
              <w:t>IV-009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E2CD9C" w14:textId="77777777" w:rsidR="0073282A" w:rsidRDefault="0073282A">
            <w:pPr>
              <w:spacing w:before="150" w:after="225"/>
              <w:rPr>
                <w:rFonts w:ascii="Helvetica" w:hAnsi="Helvetica" w:cs="Helvetica"/>
                <w:color w:val="333333"/>
              </w:rPr>
            </w:pPr>
            <w:r>
              <w:rPr>
                <w:rFonts w:ascii="Helvetica" w:hAnsi="Helvetica" w:cs="Helvetica"/>
                <w:color w:val="333333"/>
              </w:rPr>
              <w:t>Background check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F6CF4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submit Driver data to the configured background check provider and capture the resulting clearance for Driver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7BEA6F"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FF36EE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5B242B" w14:textId="77777777" w:rsidR="0073282A" w:rsidRDefault="0073282A">
            <w:pPr>
              <w:spacing w:before="150" w:after="225"/>
              <w:rPr>
                <w:rFonts w:ascii="Helvetica" w:hAnsi="Helvetica" w:cs="Helvetica"/>
                <w:color w:val="333333"/>
              </w:rPr>
            </w:pPr>
            <w:r>
              <w:rPr>
                <w:rFonts w:ascii="Helvetica" w:hAnsi="Helvetica" w:cs="Helvetica"/>
                <w:color w:val="333333"/>
              </w:rPr>
              <w:t>IV-010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874FF4" w14:textId="77777777" w:rsidR="0073282A" w:rsidRDefault="0073282A">
            <w:pPr>
              <w:spacing w:before="150" w:after="225"/>
              <w:rPr>
                <w:rFonts w:ascii="Helvetica" w:hAnsi="Helvetica" w:cs="Helvetica"/>
                <w:color w:val="333333"/>
              </w:rPr>
            </w:pPr>
            <w:r>
              <w:rPr>
                <w:rFonts w:ascii="Helvetica" w:hAnsi="Helvetica" w:cs="Helvetica"/>
                <w:color w:val="333333"/>
              </w:rPr>
              <w:t>Manual review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12FE5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route verification edge cases (low OCR confidence, low face-match score) to a queue for human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B2FF2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78F392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0" w:name="_Toc228111732"/>
      <w:r>
        <w:rPr>
          <w:rFonts w:ascii="Helvetica" w:hAnsi="Helvetica" w:cs="Helvetica"/>
          <w:color w:val="000000"/>
          <w:sz w:val="42"/>
          <w:szCs w:val="42"/>
        </w:rPr>
        <w:t>7.5 Payments (Cash + Digital)</w:t>
      </w:r>
      <w:bookmarkEnd w:id="100"/>
    </w:p>
    <w:p w14:paraId="3350C37C"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handles all financial flows for both cash and digital rails.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2"/>
        <w:gridCol w:w="2066"/>
        <w:gridCol w:w="4039"/>
        <w:gridCol w:w="1161"/>
      </w:tblGrid>
      <w:tr w:rsidR="0073282A" w14:paraId="71663C1E"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6844B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1FE936"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4264D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23EDC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43AA7F3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1D2DA7" w14:textId="77777777" w:rsidR="0073282A" w:rsidRDefault="0073282A">
            <w:pPr>
              <w:spacing w:before="150" w:after="225"/>
              <w:rPr>
                <w:rFonts w:ascii="Helvetica" w:hAnsi="Helvetica" w:cs="Helvetica"/>
                <w:color w:val="333333"/>
              </w:rPr>
            </w:pPr>
            <w:r>
              <w:rPr>
                <w:rFonts w:ascii="Helvetica" w:hAnsi="Helvetica" w:cs="Helvetica"/>
                <w:color w:val="333333"/>
              </w:rPr>
              <w:t>PY-001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D4917" w14:textId="77777777" w:rsidR="0073282A" w:rsidRDefault="0073282A">
            <w:pPr>
              <w:spacing w:before="150" w:after="225"/>
              <w:rPr>
                <w:rFonts w:ascii="Helvetica" w:hAnsi="Helvetica" w:cs="Helvetica"/>
                <w:color w:val="333333"/>
              </w:rPr>
            </w:pPr>
            <w:r>
              <w:rPr>
                <w:rFonts w:ascii="Helvetica" w:hAnsi="Helvetica" w:cs="Helvetica"/>
                <w:color w:val="333333"/>
              </w:rPr>
              <w:t>PSP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9E714"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integrate with the configured Payment Service Provider </w:t>
            </w:r>
            <w:r>
              <w:rPr>
                <w:rFonts w:ascii="Helvetica" w:hAnsi="Helvetica" w:cs="Helvetica"/>
                <w:color w:val="333333"/>
              </w:rPr>
              <w:lastRenderedPageBreak/>
              <w:t>for processing card payments, tokenisation, and refunds.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429714"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P1</w:t>
            </w:r>
          </w:p>
        </w:tc>
      </w:tr>
      <w:tr w:rsidR="0073282A" w14:paraId="68446BF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DEDCC8" w14:textId="77777777" w:rsidR="0073282A" w:rsidRDefault="0073282A">
            <w:pPr>
              <w:spacing w:before="150" w:after="225"/>
              <w:rPr>
                <w:rFonts w:ascii="Helvetica" w:hAnsi="Helvetica" w:cs="Helvetica"/>
                <w:color w:val="333333"/>
              </w:rPr>
            </w:pPr>
            <w:r>
              <w:rPr>
                <w:rFonts w:ascii="Helvetica" w:hAnsi="Helvetica" w:cs="Helvetica"/>
                <w:color w:val="333333"/>
              </w:rPr>
              <w:t>PY-002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C8DE44" w14:textId="77777777" w:rsidR="0073282A" w:rsidRDefault="0073282A">
            <w:pPr>
              <w:spacing w:before="150" w:after="225"/>
              <w:rPr>
                <w:rFonts w:ascii="Helvetica" w:hAnsi="Helvetica" w:cs="Helvetica"/>
                <w:color w:val="333333"/>
              </w:rPr>
            </w:pPr>
            <w:r>
              <w:rPr>
                <w:rFonts w:ascii="Helvetica" w:hAnsi="Helvetica" w:cs="Helvetica"/>
                <w:color w:val="333333"/>
              </w:rPr>
              <w:t>Card tokenization &amp; saved cards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03A90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securely tokenise Rider card details via the PSP and allow Riders to save cards for use in future trips.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79231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131EC1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EDF20A" w14:textId="77777777" w:rsidR="0073282A" w:rsidRDefault="0073282A">
            <w:pPr>
              <w:spacing w:before="150" w:after="225"/>
              <w:rPr>
                <w:rFonts w:ascii="Helvetica" w:hAnsi="Helvetica" w:cs="Helvetica"/>
                <w:color w:val="333333"/>
              </w:rPr>
            </w:pPr>
            <w:r>
              <w:rPr>
                <w:rFonts w:ascii="Helvetica" w:hAnsi="Helvetica" w:cs="Helvetica"/>
                <w:color w:val="333333"/>
              </w:rPr>
              <w:t>PY-003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6B3C47" w14:textId="77777777" w:rsidR="0073282A" w:rsidRDefault="0073282A">
            <w:pPr>
              <w:spacing w:before="150" w:after="225"/>
              <w:rPr>
                <w:rFonts w:ascii="Helvetica" w:hAnsi="Helvetica" w:cs="Helvetica"/>
                <w:color w:val="333333"/>
              </w:rPr>
            </w:pPr>
            <w:r>
              <w:rPr>
                <w:rFonts w:ascii="Helvetica" w:hAnsi="Helvetica" w:cs="Helvetica"/>
                <w:color w:val="333333"/>
              </w:rPr>
              <w:t>Payment authorization on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F4570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pre-authorise the estimated fare amount on the Rider's payment method when the trip starts.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BC268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2AD9B98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B03CA" w14:textId="77777777" w:rsidR="0073282A" w:rsidRDefault="0073282A">
            <w:pPr>
              <w:spacing w:before="150" w:after="225"/>
              <w:rPr>
                <w:rFonts w:ascii="Helvetica" w:hAnsi="Helvetica" w:cs="Helvetica"/>
                <w:color w:val="333333"/>
              </w:rPr>
            </w:pPr>
            <w:r>
              <w:rPr>
                <w:rFonts w:ascii="Helvetica" w:hAnsi="Helvetica" w:cs="Helvetica"/>
                <w:color w:val="333333"/>
              </w:rPr>
              <w:t>PY-004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FD1B2C" w14:textId="77777777" w:rsidR="0073282A" w:rsidRDefault="0073282A">
            <w:pPr>
              <w:spacing w:before="150" w:after="225"/>
              <w:rPr>
                <w:rFonts w:ascii="Helvetica" w:hAnsi="Helvetica" w:cs="Helvetica"/>
                <w:color w:val="333333"/>
              </w:rPr>
            </w:pPr>
            <w:r>
              <w:rPr>
                <w:rFonts w:ascii="Helvetica" w:hAnsi="Helvetica" w:cs="Helvetica"/>
                <w:color w:val="333333"/>
              </w:rPr>
              <w:t>Payment capture 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84911"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capture the final fare amount after trip completion, supporting partial-capture scenarios.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E7E21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221532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AECE06" w14:textId="77777777" w:rsidR="0073282A" w:rsidRDefault="0073282A">
            <w:pPr>
              <w:spacing w:before="150" w:after="225"/>
              <w:rPr>
                <w:rFonts w:ascii="Helvetica" w:hAnsi="Helvetica" w:cs="Helvetica"/>
                <w:color w:val="333333"/>
              </w:rPr>
            </w:pPr>
            <w:r>
              <w:rPr>
                <w:rFonts w:ascii="Helvetica" w:hAnsi="Helvetica" w:cs="Helvetica"/>
                <w:color w:val="333333"/>
              </w:rPr>
              <w:t>PY-005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22AA8D" w14:textId="77777777" w:rsidR="0073282A" w:rsidRDefault="0073282A">
            <w:pPr>
              <w:spacing w:before="150" w:after="225"/>
              <w:rPr>
                <w:rFonts w:ascii="Helvetica" w:hAnsi="Helvetica" w:cs="Helvetica"/>
                <w:color w:val="333333"/>
              </w:rPr>
            </w:pPr>
            <w:r>
              <w:rPr>
                <w:rFonts w:ascii="Helvetica" w:hAnsi="Helvetica" w:cs="Helvetica"/>
                <w:color w:val="333333"/>
              </w:rPr>
              <w:t>Cash payment recording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F5AC2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record cash trip payments based on dual confirmation from the Rider and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D93DB6"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03ACE7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7F9F2A" w14:textId="77777777" w:rsidR="0073282A" w:rsidRDefault="0073282A">
            <w:pPr>
              <w:spacing w:before="150" w:after="225"/>
              <w:rPr>
                <w:rFonts w:ascii="Helvetica" w:hAnsi="Helvetica" w:cs="Helvetica"/>
                <w:color w:val="333333"/>
              </w:rPr>
            </w:pPr>
            <w:r>
              <w:rPr>
                <w:rFonts w:ascii="Helvetica" w:hAnsi="Helvetica" w:cs="Helvetica"/>
                <w:color w:val="333333"/>
              </w:rPr>
              <w:t>PY-006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9D73D" w14:textId="77777777" w:rsidR="0073282A" w:rsidRDefault="0073282A">
            <w:pPr>
              <w:spacing w:before="150" w:after="225"/>
              <w:rPr>
                <w:rFonts w:ascii="Helvetica" w:hAnsi="Helvetica" w:cs="Helvetica"/>
                <w:color w:val="333333"/>
              </w:rPr>
            </w:pPr>
            <w:r>
              <w:rPr>
                <w:rFonts w:ascii="Helvetica" w:hAnsi="Helvetica" w:cs="Helvetica"/>
                <w:color w:val="333333"/>
              </w:rPr>
              <w:t>Driver cash balance ledger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9315D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maintain a per-Driver ledger of cash trips, commission accrued, and amounts owed to the platform.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BA2C1B"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E6C458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0F9015" w14:textId="77777777" w:rsidR="0073282A" w:rsidRDefault="0073282A">
            <w:pPr>
              <w:spacing w:before="150" w:after="225"/>
              <w:rPr>
                <w:rFonts w:ascii="Helvetica" w:hAnsi="Helvetica" w:cs="Helvetica"/>
                <w:color w:val="333333"/>
              </w:rPr>
            </w:pPr>
            <w:r>
              <w:rPr>
                <w:rFonts w:ascii="Helvetica" w:hAnsi="Helvetica" w:cs="Helvetica"/>
                <w:color w:val="333333"/>
              </w:rPr>
              <w:t>PY-007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76234" w14:textId="77777777" w:rsidR="0073282A" w:rsidRDefault="0073282A">
            <w:pPr>
              <w:spacing w:before="150" w:after="225"/>
              <w:rPr>
                <w:rFonts w:ascii="Helvetica" w:hAnsi="Helvetica" w:cs="Helvetica"/>
                <w:color w:val="333333"/>
              </w:rPr>
            </w:pPr>
            <w:r>
              <w:rPr>
                <w:rFonts w:ascii="Helvetica" w:hAnsi="Helvetica" w:cs="Helvetica"/>
                <w:color w:val="333333"/>
              </w:rPr>
              <w:t>Commission calculation &amp; deduction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1F200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platform commission for each completed trip and apply it to Driver earnings or cash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1BD2A1"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BDF756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B41A1E" w14:textId="77777777" w:rsidR="0073282A" w:rsidRDefault="0073282A">
            <w:pPr>
              <w:spacing w:before="150" w:after="225"/>
              <w:rPr>
                <w:rFonts w:ascii="Helvetica" w:hAnsi="Helvetica" w:cs="Helvetica"/>
                <w:color w:val="333333"/>
              </w:rPr>
            </w:pPr>
            <w:r>
              <w:rPr>
                <w:rFonts w:ascii="Helvetica" w:hAnsi="Helvetica" w:cs="Helvetica"/>
                <w:color w:val="333333"/>
              </w:rPr>
              <w:t>PY-008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5AD539" w14:textId="77777777" w:rsidR="0073282A" w:rsidRDefault="0073282A">
            <w:pPr>
              <w:spacing w:before="150" w:after="225"/>
              <w:rPr>
                <w:rFonts w:ascii="Helvetica" w:hAnsi="Helvetica" w:cs="Helvetica"/>
                <w:color w:val="333333"/>
              </w:rPr>
            </w:pPr>
            <w:r>
              <w:rPr>
                <w:rFonts w:ascii="Helvetica" w:hAnsi="Helvetica" w:cs="Helvetica"/>
                <w:color w:val="333333"/>
              </w:rPr>
              <w:t>Cash settlement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2F43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a defined workflow for Drivers to settle outstanding cash owed to the platform, including settlement events and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502D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572A36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A87970"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PY-009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47A95C" w14:textId="77777777" w:rsidR="0073282A" w:rsidRDefault="0073282A">
            <w:pPr>
              <w:spacing w:before="150" w:after="225"/>
              <w:rPr>
                <w:rFonts w:ascii="Helvetica" w:hAnsi="Helvetica" w:cs="Helvetica"/>
                <w:color w:val="333333"/>
              </w:rPr>
            </w:pPr>
            <w:r>
              <w:rPr>
                <w:rFonts w:ascii="Helvetica" w:hAnsi="Helvetica" w:cs="Helvetica"/>
                <w:color w:val="333333"/>
              </w:rPr>
              <w:t>Payment failure handling &amp; retry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39090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detect payment failures, notify the Rider, and allow retry using the same or an alternative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1B82B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347492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F2DEEF" w14:textId="77777777" w:rsidR="0073282A" w:rsidRDefault="0073282A">
            <w:pPr>
              <w:spacing w:before="150" w:after="225"/>
              <w:rPr>
                <w:rFonts w:ascii="Helvetica" w:hAnsi="Helvetica" w:cs="Helvetica"/>
                <w:color w:val="333333"/>
              </w:rPr>
            </w:pPr>
            <w:r>
              <w:rPr>
                <w:rFonts w:ascii="Helvetica" w:hAnsi="Helvetica" w:cs="Helvetica"/>
                <w:color w:val="333333"/>
              </w:rPr>
              <w:t>PY-010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5F6C17" w14:textId="77777777" w:rsidR="0073282A" w:rsidRDefault="0073282A">
            <w:pPr>
              <w:spacing w:before="150" w:after="225"/>
              <w:rPr>
                <w:rFonts w:ascii="Helvetica" w:hAnsi="Helvetica" w:cs="Helvetica"/>
                <w:color w:val="333333"/>
              </w:rPr>
            </w:pPr>
            <w:r>
              <w:rPr>
                <w:rFonts w:ascii="Helvetica" w:hAnsi="Helvetica" w:cs="Helvetica"/>
                <w:color w:val="333333"/>
              </w:rPr>
              <w:t>Manual refund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C26C1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back-office capability to issue manual refunds for digital trips, with audit trail and PSP reconciliation.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B9C856"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50F9593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CD788A" w14:textId="77777777" w:rsidR="0073282A" w:rsidRDefault="0073282A">
            <w:pPr>
              <w:spacing w:before="150" w:after="225"/>
              <w:rPr>
                <w:rFonts w:ascii="Helvetica" w:hAnsi="Helvetica" w:cs="Helvetica"/>
                <w:color w:val="333333"/>
              </w:rPr>
            </w:pPr>
            <w:r>
              <w:rPr>
                <w:rFonts w:ascii="Helvetica" w:hAnsi="Helvetica" w:cs="Helvetica"/>
                <w:color w:val="333333"/>
              </w:rPr>
              <w:t>PY-011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962224" w14:textId="77777777" w:rsidR="0073282A" w:rsidRDefault="0073282A">
            <w:pPr>
              <w:spacing w:before="150" w:after="225"/>
              <w:rPr>
                <w:rFonts w:ascii="Helvetica" w:hAnsi="Helvetica" w:cs="Helvetica"/>
                <w:color w:val="333333"/>
              </w:rPr>
            </w:pPr>
            <w:r>
              <w:rPr>
                <w:rFonts w:ascii="Helvetica" w:hAnsi="Helvetica" w:cs="Helvetica"/>
                <w:color w:val="333333"/>
              </w:rPr>
              <w:t>Digital + cash receipt generation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A8C16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generate trip receipts for both cash and digital trips, viewable in-app and exportable.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0F7B48"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E9AC0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E06794" w14:textId="77777777" w:rsidR="0073282A" w:rsidRDefault="0073282A">
            <w:pPr>
              <w:spacing w:before="150" w:after="225"/>
              <w:rPr>
                <w:rFonts w:ascii="Helvetica" w:hAnsi="Helvetica" w:cs="Helvetica"/>
                <w:color w:val="333333"/>
              </w:rPr>
            </w:pPr>
            <w:r>
              <w:rPr>
                <w:rFonts w:ascii="Helvetica" w:hAnsi="Helvetica" w:cs="Helvetica"/>
                <w:color w:val="333333"/>
              </w:rPr>
              <w:t>PY-012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F24F04" w14:textId="77777777" w:rsidR="0073282A" w:rsidRDefault="0073282A">
            <w:pPr>
              <w:spacing w:before="150" w:after="225"/>
              <w:rPr>
                <w:rFonts w:ascii="Helvetica" w:hAnsi="Helvetica" w:cs="Helvetica"/>
                <w:color w:val="333333"/>
              </w:rPr>
            </w:pPr>
            <w:r>
              <w:rPr>
                <w:rFonts w:ascii="Helvetica" w:hAnsi="Helvetica" w:cs="Helvetica"/>
                <w:color w:val="333333"/>
              </w:rPr>
              <w:t>Cancellation fee calculation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CE136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cancellation fees based on configured zone-level rules and timing, and shall charge them via the active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CB7D8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95D15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0A00B" w14:textId="77777777" w:rsidR="0073282A" w:rsidRDefault="0073282A">
            <w:pPr>
              <w:spacing w:before="150" w:after="225"/>
              <w:rPr>
                <w:rFonts w:ascii="Helvetica" w:hAnsi="Helvetica" w:cs="Helvetica"/>
                <w:color w:val="333333"/>
              </w:rPr>
            </w:pPr>
            <w:r>
              <w:rPr>
                <w:rFonts w:ascii="Helvetica" w:hAnsi="Helvetica" w:cs="Helvetica"/>
                <w:color w:val="333333"/>
              </w:rPr>
              <w:t>PY-013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989DD1" w14:textId="77777777" w:rsidR="0073282A" w:rsidRDefault="0073282A">
            <w:pPr>
              <w:spacing w:before="150" w:after="225"/>
              <w:rPr>
                <w:rFonts w:ascii="Helvetica" w:hAnsi="Helvetica" w:cs="Helvetica"/>
                <w:color w:val="333333"/>
              </w:rPr>
            </w:pPr>
            <w:r>
              <w:rPr>
                <w:rFonts w:ascii="Helvetica" w:hAnsi="Helvetica" w:cs="Helvetica"/>
                <w:color w:val="333333"/>
              </w:rPr>
              <w:t>Block new rides on unresolved failure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B09E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prevent Riders from booking new rides while a previous payment failure remains unresolved.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E7DED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53072F85"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1" w:name="_Toc228111733"/>
      <w:r>
        <w:rPr>
          <w:rFonts w:ascii="Helvetica" w:hAnsi="Helvetica" w:cs="Helvetica"/>
          <w:color w:val="000000"/>
          <w:sz w:val="42"/>
          <w:szCs w:val="42"/>
        </w:rPr>
        <w:t>7.6 Trip &amp; Dispatch Engine</w:t>
      </w:r>
      <w:bookmarkEnd w:id="101"/>
    </w:p>
    <w:p w14:paraId="55B6E785"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Trip &amp; Dispatch Engine governs matching, lifecycle, and real-time location.</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14"/>
        <w:gridCol w:w="2083"/>
        <w:gridCol w:w="4030"/>
        <w:gridCol w:w="1161"/>
      </w:tblGrid>
      <w:tr w:rsidR="0073282A" w14:paraId="47AF6419"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DCA9DD"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6D673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1E74D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75223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0821BFF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9FF0AB" w14:textId="77777777" w:rsidR="0073282A" w:rsidRDefault="0073282A">
            <w:pPr>
              <w:spacing w:before="150" w:after="225"/>
              <w:rPr>
                <w:rFonts w:ascii="Helvetica" w:hAnsi="Helvetica" w:cs="Helvetica"/>
                <w:color w:val="333333"/>
              </w:rPr>
            </w:pPr>
            <w:r>
              <w:rPr>
                <w:rFonts w:ascii="Helvetica" w:hAnsi="Helvetica" w:cs="Helvetica"/>
                <w:color w:val="333333"/>
              </w:rPr>
              <w:t>TD-001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0A4F1" w14:textId="77777777" w:rsidR="0073282A" w:rsidRDefault="0073282A">
            <w:pPr>
              <w:spacing w:before="150" w:after="225"/>
              <w:rPr>
                <w:rFonts w:ascii="Helvetica" w:hAnsi="Helvetica" w:cs="Helvetica"/>
                <w:color w:val="333333"/>
              </w:rPr>
            </w:pPr>
            <w:r>
              <w:rPr>
                <w:rFonts w:ascii="Helvetica" w:hAnsi="Helvetica" w:cs="Helvetica"/>
                <w:color w:val="333333"/>
              </w:rPr>
              <w:t>Driver-rider matching algorithm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247CB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match each ride request to the most suitable eligible Driver based on proximity, working zone, and driver rating.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D0E6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3BF999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CE6C8E"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TD-002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2746CC" w14:textId="77777777" w:rsidR="0073282A" w:rsidRDefault="0073282A">
            <w:pPr>
              <w:spacing w:before="150" w:after="225"/>
              <w:rPr>
                <w:rFonts w:ascii="Helvetica" w:hAnsi="Helvetica" w:cs="Helvetica"/>
                <w:color w:val="333333"/>
              </w:rPr>
            </w:pPr>
            <w:r>
              <w:rPr>
                <w:rFonts w:ascii="Helvetica" w:hAnsi="Helvetica" w:cs="Helvetica"/>
                <w:color w:val="333333"/>
              </w:rPr>
              <w:t>Zone-aware driver eligibility filtering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D3D75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include only Drivers whose configured working zones encompass the pickup location in matching candidate sets.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F8757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3F5814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733E32" w14:textId="77777777" w:rsidR="0073282A" w:rsidRDefault="0073282A">
            <w:pPr>
              <w:spacing w:before="150" w:after="225"/>
              <w:rPr>
                <w:rFonts w:ascii="Helvetica" w:hAnsi="Helvetica" w:cs="Helvetica"/>
                <w:color w:val="333333"/>
              </w:rPr>
            </w:pPr>
            <w:r>
              <w:rPr>
                <w:rFonts w:ascii="Helvetica" w:hAnsi="Helvetica" w:cs="Helvetica"/>
                <w:color w:val="333333"/>
              </w:rPr>
              <w:t>TD-003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25DAEF" w14:textId="77777777" w:rsidR="0073282A" w:rsidRDefault="0073282A">
            <w:pPr>
              <w:spacing w:before="150" w:after="225"/>
              <w:rPr>
                <w:rFonts w:ascii="Helvetica" w:hAnsi="Helvetica" w:cs="Helvetica"/>
                <w:color w:val="333333"/>
              </w:rPr>
            </w:pPr>
            <w:r>
              <w:rPr>
                <w:rFonts w:ascii="Helvetica" w:hAnsi="Helvetica" w:cs="Helvetica"/>
                <w:color w:val="333333"/>
              </w:rPr>
              <w:t>Ride request broadcasting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4CC35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broadcast ride requests to candidate Drivers, sequentially or in parallel, within a defined timeout window.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EEA325"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7A46D5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E7663" w14:textId="77777777" w:rsidR="0073282A" w:rsidRDefault="0073282A">
            <w:pPr>
              <w:spacing w:before="150" w:after="225"/>
              <w:rPr>
                <w:rFonts w:ascii="Helvetica" w:hAnsi="Helvetica" w:cs="Helvetica"/>
                <w:color w:val="333333"/>
              </w:rPr>
            </w:pPr>
            <w:r>
              <w:rPr>
                <w:rFonts w:ascii="Helvetica" w:hAnsi="Helvetica" w:cs="Helvetica"/>
                <w:color w:val="333333"/>
              </w:rPr>
              <w:t>TD-004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C080C4" w14:textId="77777777" w:rsidR="0073282A" w:rsidRDefault="0073282A">
            <w:pPr>
              <w:spacing w:before="150" w:after="225"/>
              <w:rPr>
                <w:rFonts w:ascii="Helvetica" w:hAnsi="Helvetica" w:cs="Helvetica"/>
                <w:color w:val="333333"/>
              </w:rPr>
            </w:pPr>
            <w:r>
              <w:rPr>
                <w:rFonts w:ascii="Helvetica" w:hAnsi="Helvetica" w:cs="Helvetica"/>
                <w:color w:val="333333"/>
              </w:rPr>
              <w:t>Driver acceptance handling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18C00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process Driver acceptance with an atomic lock to prevent multiple Drivers from being assigned to the same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8B00A4"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5243922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0393AD" w14:textId="77777777" w:rsidR="0073282A" w:rsidRDefault="0073282A">
            <w:pPr>
              <w:spacing w:before="150" w:after="225"/>
              <w:rPr>
                <w:rFonts w:ascii="Helvetica" w:hAnsi="Helvetica" w:cs="Helvetica"/>
                <w:color w:val="333333"/>
              </w:rPr>
            </w:pPr>
            <w:r>
              <w:rPr>
                <w:rFonts w:ascii="Helvetica" w:hAnsi="Helvetica" w:cs="Helvetica"/>
                <w:color w:val="333333"/>
              </w:rPr>
              <w:t>TD-005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450AFE" w14:textId="77777777" w:rsidR="0073282A" w:rsidRDefault="0073282A">
            <w:pPr>
              <w:spacing w:before="150" w:after="225"/>
              <w:rPr>
                <w:rFonts w:ascii="Helvetica" w:hAnsi="Helvetica" w:cs="Helvetica"/>
                <w:color w:val="333333"/>
              </w:rPr>
            </w:pPr>
            <w:r>
              <w:rPr>
                <w:rFonts w:ascii="Helvetica" w:hAnsi="Helvetica" w:cs="Helvetica"/>
                <w:color w:val="333333"/>
              </w:rPr>
              <w:t>Decline / timeout reassignment logic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C3A67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re-broadcast a ride request to the next eligible Driver upon decline or response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D6D8AF"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3327AA0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4AFE8C" w14:textId="77777777" w:rsidR="0073282A" w:rsidRDefault="0073282A">
            <w:pPr>
              <w:spacing w:before="150" w:after="225"/>
              <w:rPr>
                <w:rFonts w:ascii="Helvetica" w:hAnsi="Helvetica" w:cs="Helvetica"/>
                <w:color w:val="333333"/>
              </w:rPr>
            </w:pPr>
            <w:r>
              <w:rPr>
                <w:rFonts w:ascii="Helvetica" w:hAnsi="Helvetica" w:cs="Helvetica"/>
                <w:color w:val="333333"/>
              </w:rPr>
              <w:t>TD-006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13F78F" w14:textId="77777777" w:rsidR="0073282A" w:rsidRDefault="0073282A">
            <w:pPr>
              <w:spacing w:before="150" w:after="225"/>
              <w:rPr>
                <w:rFonts w:ascii="Helvetica" w:hAnsi="Helvetica" w:cs="Helvetica"/>
                <w:color w:val="333333"/>
              </w:rPr>
            </w:pPr>
            <w:r>
              <w:rPr>
                <w:rFonts w:ascii="Helvetica" w:hAnsi="Helvetica" w:cs="Helvetica"/>
                <w:color w:val="333333"/>
              </w:rPr>
              <w:t>ETA calculation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0CF359"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calculate the Estimated Time of Arrival using the configured maps service and recalculate it as the Driver's location updates.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E0ABB2"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D4097D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B18FC7" w14:textId="77777777" w:rsidR="0073282A" w:rsidRDefault="0073282A">
            <w:pPr>
              <w:spacing w:before="150" w:after="225"/>
              <w:rPr>
                <w:rFonts w:ascii="Helvetica" w:hAnsi="Helvetica" w:cs="Helvetica"/>
                <w:color w:val="333333"/>
              </w:rPr>
            </w:pPr>
            <w:r>
              <w:rPr>
                <w:rFonts w:ascii="Helvetica" w:hAnsi="Helvetica" w:cs="Helvetica"/>
                <w:color w:val="333333"/>
              </w:rPr>
              <w:t>TD-007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58D9A" w14:textId="77777777" w:rsidR="0073282A" w:rsidRDefault="0073282A">
            <w:pPr>
              <w:spacing w:before="150" w:after="225"/>
              <w:rPr>
                <w:rFonts w:ascii="Helvetica" w:hAnsi="Helvetica" w:cs="Helvetica"/>
                <w:color w:val="333333"/>
              </w:rPr>
            </w:pPr>
            <w:r>
              <w:rPr>
                <w:rFonts w:ascii="Helvetica" w:hAnsi="Helvetica" w:cs="Helvetica"/>
                <w:color w:val="333333"/>
              </w:rPr>
              <w:t>Trip lifecycle state machine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760B4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valid state transitions across the trip lifecycle: requested, assigned, arrived, started, completed, and cancelled.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9BCE27"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3654A32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0D0B44" w14:textId="77777777" w:rsidR="0073282A" w:rsidRDefault="0073282A">
            <w:pPr>
              <w:spacing w:before="150" w:after="225"/>
              <w:rPr>
                <w:rFonts w:ascii="Helvetica" w:hAnsi="Helvetica" w:cs="Helvetica"/>
                <w:color w:val="333333"/>
              </w:rPr>
            </w:pPr>
            <w:r>
              <w:rPr>
                <w:rFonts w:ascii="Helvetica" w:hAnsi="Helvetica" w:cs="Helvetica"/>
                <w:color w:val="333333"/>
              </w:rPr>
              <w:t>TD-008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75D71D" w14:textId="77777777" w:rsidR="0073282A" w:rsidRDefault="0073282A">
            <w:pPr>
              <w:spacing w:before="150" w:after="225"/>
              <w:rPr>
                <w:rFonts w:ascii="Helvetica" w:hAnsi="Helvetica" w:cs="Helvetica"/>
                <w:color w:val="333333"/>
              </w:rPr>
            </w:pPr>
            <w:r>
              <w:rPr>
                <w:rFonts w:ascii="Helvetica" w:hAnsi="Helvetica" w:cs="Helvetica"/>
                <w:color w:val="333333"/>
              </w:rPr>
              <w:t>Real-time location streaming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A623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stream the Driver's location during an active trip to the Rider App and the Operations portal.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26609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D543E3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03D347" w14:textId="77777777" w:rsidR="0073282A" w:rsidRDefault="0073282A">
            <w:pPr>
              <w:spacing w:before="150" w:after="225"/>
              <w:rPr>
                <w:rFonts w:ascii="Helvetica" w:hAnsi="Helvetica" w:cs="Helvetica"/>
                <w:color w:val="333333"/>
              </w:rPr>
            </w:pPr>
            <w:r>
              <w:rPr>
                <w:rFonts w:ascii="Helvetica" w:hAnsi="Helvetica" w:cs="Helvetica"/>
                <w:color w:val="333333"/>
              </w:rPr>
              <w:t>TD-009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CD28E6" w14:textId="77777777" w:rsidR="0073282A" w:rsidRDefault="0073282A">
            <w:pPr>
              <w:spacing w:before="150" w:after="225"/>
              <w:rPr>
                <w:rFonts w:ascii="Helvetica" w:hAnsi="Helvetica" w:cs="Helvetica"/>
                <w:color w:val="333333"/>
              </w:rPr>
            </w:pPr>
            <w:r>
              <w:rPr>
                <w:rFonts w:ascii="Helvetica" w:hAnsi="Helvetica" w:cs="Helvetica"/>
                <w:color w:val="333333"/>
              </w:rPr>
              <w:t>Geofence detection (pickup &amp; drop-off)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7052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detect Driver entry into pickup and drop-off zones and trigger relevant lifecycle events.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7D7DE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059B92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E2C2E1"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TD-010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5B0CED" w14:textId="77777777" w:rsidR="0073282A" w:rsidRDefault="0073282A">
            <w:pPr>
              <w:spacing w:before="150" w:after="225"/>
              <w:rPr>
                <w:rFonts w:ascii="Helvetica" w:hAnsi="Helvetica" w:cs="Helvetica"/>
                <w:color w:val="333333"/>
              </w:rPr>
            </w:pPr>
            <w:r>
              <w:rPr>
                <w:rFonts w:ascii="Helvetica" w:hAnsi="Helvetica" w:cs="Helvetica"/>
                <w:color w:val="333333"/>
              </w:rPr>
              <w:t>No-driver-available retry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0BBC1B"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queue ride requests for re-broadcast with exponential backoff when no eligible Driver is available, notifying the Rider after a defined number of attempts.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3C5A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6D20732B"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2" w:name="_Toc228111734"/>
      <w:r>
        <w:rPr>
          <w:rFonts w:ascii="Helvetica" w:hAnsi="Helvetica" w:cs="Helvetica"/>
          <w:color w:val="000000"/>
          <w:sz w:val="42"/>
          <w:szCs w:val="42"/>
        </w:rPr>
        <w:t>7.7 Pricing &amp; Neighborhood Zones</w:t>
      </w:r>
      <w:bookmarkEnd w:id="102"/>
    </w:p>
    <w:p w14:paraId="10EF2858"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enables polygon-based zone configuration and per-zone fare rules.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8"/>
        <w:gridCol w:w="2227"/>
        <w:gridCol w:w="3872"/>
        <w:gridCol w:w="1161"/>
      </w:tblGrid>
      <w:tr w:rsidR="0073282A" w14:paraId="39BABC2B"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EB64DA"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88D177"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8AD00"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71D30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2C9F1A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D18FAB" w14:textId="77777777" w:rsidR="0073282A" w:rsidRDefault="0073282A">
            <w:pPr>
              <w:spacing w:before="150" w:after="225"/>
              <w:rPr>
                <w:rFonts w:ascii="Helvetica" w:hAnsi="Helvetica" w:cs="Helvetica"/>
                <w:color w:val="333333"/>
              </w:rPr>
            </w:pPr>
            <w:r>
              <w:rPr>
                <w:rFonts w:ascii="Helvetica" w:hAnsi="Helvetica" w:cs="Helvetica"/>
                <w:color w:val="333333"/>
              </w:rPr>
              <w:t>PZ-001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8168FD" w14:textId="77777777" w:rsidR="0073282A" w:rsidRDefault="0073282A">
            <w:pPr>
              <w:spacing w:before="150" w:after="225"/>
              <w:rPr>
                <w:rFonts w:ascii="Helvetica" w:hAnsi="Helvetica" w:cs="Helvetica"/>
                <w:color w:val="333333"/>
              </w:rPr>
            </w:pPr>
            <w:r>
              <w:rPr>
                <w:rFonts w:ascii="Helvetica" w:hAnsi="Helvetica" w:cs="Helvetica"/>
                <w:color w:val="333333"/>
              </w:rPr>
              <w:t>Polygon-based neighborhood definition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591E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neighborhood boundaries as map polygons, persisted as geo-fences.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DACBD2"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62F0B1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48A6F9" w14:textId="77777777" w:rsidR="0073282A" w:rsidRDefault="0073282A">
            <w:pPr>
              <w:spacing w:before="150" w:after="225"/>
              <w:rPr>
                <w:rFonts w:ascii="Helvetica" w:hAnsi="Helvetica" w:cs="Helvetica"/>
                <w:color w:val="333333"/>
              </w:rPr>
            </w:pPr>
            <w:r>
              <w:rPr>
                <w:rFonts w:ascii="Helvetica" w:hAnsi="Helvetica" w:cs="Helvetica"/>
                <w:color w:val="333333"/>
              </w:rPr>
              <w:t>PZ-002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3AA2B5" w14:textId="77777777" w:rsidR="0073282A" w:rsidRDefault="0073282A">
            <w:pPr>
              <w:spacing w:before="150" w:after="225"/>
              <w:rPr>
                <w:rFonts w:ascii="Helvetica" w:hAnsi="Helvetica" w:cs="Helvetica"/>
                <w:color w:val="333333"/>
              </w:rPr>
            </w:pPr>
            <w:r>
              <w:rPr>
                <w:rFonts w:ascii="Helvetica" w:hAnsi="Helvetica" w:cs="Helvetica"/>
                <w:color w:val="333333"/>
              </w:rPr>
              <w:t>Per-zone base fare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80C42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set a base fare per zone, applied to trips originating in that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F21A8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5CC39B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DF93CD" w14:textId="77777777" w:rsidR="0073282A" w:rsidRDefault="0073282A">
            <w:pPr>
              <w:spacing w:before="150" w:after="225"/>
              <w:rPr>
                <w:rFonts w:ascii="Helvetica" w:hAnsi="Helvetica" w:cs="Helvetica"/>
                <w:color w:val="333333"/>
              </w:rPr>
            </w:pPr>
            <w:r>
              <w:rPr>
                <w:rFonts w:ascii="Helvetica" w:hAnsi="Helvetica" w:cs="Helvetica"/>
                <w:color w:val="333333"/>
              </w:rPr>
              <w:t>PZ-003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35F33F" w14:textId="77777777" w:rsidR="0073282A" w:rsidRDefault="0073282A">
            <w:pPr>
              <w:spacing w:before="150" w:after="225"/>
              <w:rPr>
                <w:rFonts w:ascii="Helvetica" w:hAnsi="Helvetica" w:cs="Helvetica"/>
                <w:color w:val="333333"/>
              </w:rPr>
            </w:pPr>
            <w:r>
              <w:rPr>
                <w:rFonts w:ascii="Helvetica" w:hAnsi="Helvetica" w:cs="Helvetica"/>
                <w:color w:val="333333"/>
              </w:rPr>
              <w:t>Per-km &amp; per-minute rate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C16E3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set distance-based and duration-based rates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ADDB8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BC35A1E"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CFE41F" w14:textId="77777777" w:rsidR="0073282A" w:rsidRDefault="0073282A">
            <w:pPr>
              <w:spacing w:before="150" w:after="225"/>
              <w:rPr>
                <w:rFonts w:ascii="Helvetica" w:hAnsi="Helvetica" w:cs="Helvetica"/>
                <w:color w:val="333333"/>
              </w:rPr>
            </w:pPr>
            <w:r>
              <w:rPr>
                <w:rFonts w:ascii="Helvetica" w:hAnsi="Helvetica" w:cs="Helvetica"/>
                <w:color w:val="333333"/>
              </w:rPr>
              <w:t>PZ-004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6F58A5" w14:textId="77777777" w:rsidR="0073282A" w:rsidRDefault="0073282A">
            <w:pPr>
              <w:spacing w:before="150" w:after="225"/>
              <w:rPr>
                <w:rFonts w:ascii="Helvetica" w:hAnsi="Helvetica" w:cs="Helvetica"/>
                <w:color w:val="333333"/>
              </w:rPr>
            </w:pPr>
            <w:r>
              <w:rPr>
                <w:rFonts w:ascii="Helvetica" w:hAnsi="Helvetica" w:cs="Helvetica"/>
                <w:color w:val="333333"/>
              </w:rPr>
              <w:t>Minimum fare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8948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a minimum fare per zone to ensure short trips remain commercially viable.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579A33"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71064F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64DE3A" w14:textId="77777777" w:rsidR="0073282A" w:rsidRDefault="0073282A">
            <w:pPr>
              <w:spacing w:before="150" w:after="225"/>
              <w:rPr>
                <w:rFonts w:ascii="Helvetica" w:hAnsi="Helvetica" w:cs="Helvetica"/>
                <w:color w:val="333333"/>
              </w:rPr>
            </w:pPr>
            <w:r>
              <w:rPr>
                <w:rFonts w:ascii="Helvetica" w:hAnsi="Helvetica" w:cs="Helvetica"/>
                <w:color w:val="333333"/>
              </w:rPr>
              <w:t>PZ-005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AE5327" w14:textId="77777777" w:rsidR="0073282A" w:rsidRDefault="0073282A">
            <w:pPr>
              <w:spacing w:before="150" w:after="225"/>
              <w:rPr>
                <w:rFonts w:ascii="Helvetica" w:hAnsi="Helvetica" w:cs="Helvetica"/>
                <w:color w:val="333333"/>
              </w:rPr>
            </w:pPr>
            <w:r>
              <w:rPr>
                <w:rFonts w:ascii="Helvetica" w:hAnsi="Helvetica" w:cs="Helvetica"/>
                <w:color w:val="333333"/>
              </w:rPr>
              <w:t>Zone-to-zone pricing rules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B8D13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specific pricing rules for trips between defined zone pairs.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3F00D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37FDE7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FE334C"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PZ-006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29CBD" w14:textId="77777777" w:rsidR="0073282A" w:rsidRDefault="0073282A">
            <w:pPr>
              <w:spacing w:before="150" w:after="225"/>
              <w:rPr>
                <w:rFonts w:ascii="Helvetica" w:hAnsi="Helvetica" w:cs="Helvetica"/>
                <w:color w:val="333333"/>
              </w:rPr>
            </w:pPr>
            <w:r>
              <w:rPr>
                <w:rFonts w:ascii="Helvetica" w:hAnsi="Helvetica" w:cs="Helvetica"/>
                <w:color w:val="333333"/>
              </w:rPr>
              <w:t>Cancellation fee rules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43C5F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cancellation timing windows and fee amounts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0F781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23A920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85F3F6" w14:textId="77777777" w:rsidR="0073282A" w:rsidRDefault="0073282A">
            <w:pPr>
              <w:spacing w:before="150" w:after="225"/>
              <w:rPr>
                <w:rFonts w:ascii="Helvetica" w:hAnsi="Helvetica" w:cs="Helvetica"/>
                <w:color w:val="333333"/>
              </w:rPr>
            </w:pPr>
            <w:r>
              <w:rPr>
                <w:rFonts w:ascii="Helvetica" w:hAnsi="Helvetica" w:cs="Helvetica"/>
                <w:color w:val="333333"/>
              </w:rPr>
              <w:t>PZ-007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ED0CD1" w14:textId="77777777" w:rsidR="0073282A" w:rsidRDefault="0073282A">
            <w:pPr>
              <w:spacing w:before="150" w:after="225"/>
              <w:rPr>
                <w:rFonts w:ascii="Helvetica" w:hAnsi="Helvetica" w:cs="Helvetica"/>
                <w:color w:val="333333"/>
              </w:rPr>
            </w:pPr>
            <w:r>
              <w:rPr>
                <w:rFonts w:ascii="Helvetica" w:hAnsi="Helvetica" w:cs="Helvetica"/>
                <w:color w:val="333333"/>
              </w:rPr>
              <w:t>Pricing rule versioning &amp;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118FB5"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maintain a history of pricing rule changes with effective dates for audit and rollback purposes.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C2EE3F"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3AD8267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1A1D0" w14:textId="77777777" w:rsidR="0073282A" w:rsidRDefault="0073282A">
            <w:pPr>
              <w:spacing w:before="150" w:after="225"/>
              <w:rPr>
                <w:rFonts w:ascii="Helvetica" w:hAnsi="Helvetica" w:cs="Helvetica"/>
                <w:color w:val="333333"/>
              </w:rPr>
            </w:pPr>
            <w:r>
              <w:rPr>
                <w:rFonts w:ascii="Helvetica" w:hAnsi="Helvetica" w:cs="Helvetica"/>
                <w:color w:val="333333"/>
              </w:rPr>
              <w:t>PZ-008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A97F08" w14:textId="77777777" w:rsidR="0073282A" w:rsidRDefault="0073282A">
            <w:pPr>
              <w:spacing w:before="150" w:after="225"/>
              <w:rPr>
                <w:rFonts w:ascii="Helvetica" w:hAnsi="Helvetica" w:cs="Helvetica"/>
                <w:color w:val="333333"/>
              </w:rPr>
            </w:pPr>
            <w:r>
              <w:rPr>
                <w:rFonts w:ascii="Helvetica" w:hAnsi="Helvetica" w:cs="Helvetica"/>
                <w:color w:val="333333"/>
              </w:rPr>
              <w:t>Peak-hour multiplier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7B20E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optionally apply a configured multiplier to base pricing during defined peak hours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AA5DA9"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11495A43"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3" w:name="_Toc228111735"/>
      <w:r>
        <w:rPr>
          <w:rFonts w:ascii="Helvetica" w:hAnsi="Helvetica" w:cs="Helvetica"/>
          <w:color w:val="000000"/>
          <w:sz w:val="42"/>
          <w:szCs w:val="42"/>
        </w:rPr>
        <w:t>7.8 Safety &amp; SOS</w:t>
      </w:r>
      <w:bookmarkEnd w:id="103"/>
    </w:p>
    <w:p w14:paraId="46186F71"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Safety &amp; SOS module operationalises the platform's safety-first positioning.</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0"/>
        <w:gridCol w:w="2098"/>
        <w:gridCol w:w="4009"/>
        <w:gridCol w:w="1161"/>
      </w:tblGrid>
      <w:tr w:rsidR="0073282A" w14:paraId="5B27A6F6"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78173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0938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C821AB"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C07A7C"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55E3CD8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3D02E3" w14:textId="77777777" w:rsidR="0073282A" w:rsidRDefault="0073282A">
            <w:pPr>
              <w:spacing w:before="150" w:after="225"/>
              <w:rPr>
                <w:rFonts w:ascii="Helvetica" w:hAnsi="Helvetica" w:cs="Helvetica"/>
                <w:color w:val="333333"/>
              </w:rPr>
            </w:pPr>
            <w:r>
              <w:rPr>
                <w:rFonts w:ascii="Helvetica" w:hAnsi="Helvetica" w:cs="Helvetica"/>
                <w:color w:val="333333"/>
              </w:rPr>
              <w:t>SS-001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A477F0" w14:textId="77777777" w:rsidR="0073282A" w:rsidRDefault="0073282A">
            <w:pPr>
              <w:spacing w:before="150" w:after="225"/>
              <w:rPr>
                <w:rFonts w:ascii="Helvetica" w:hAnsi="Helvetica" w:cs="Helvetica"/>
                <w:color w:val="333333"/>
              </w:rPr>
            </w:pPr>
            <w:r>
              <w:rPr>
                <w:rFonts w:ascii="Helvetica" w:hAnsi="Helvetica" w:cs="Helvetica"/>
                <w:color w:val="333333"/>
              </w:rPr>
              <w:t>SOS button (rider +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99F1E0"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single-tap SOS button visible during active trips in both the Rider and Driver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E1075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4C6D74C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5098F9" w14:textId="77777777" w:rsidR="0073282A" w:rsidRDefault="0073282A">
            <w:pPr>
              <w:spacing w:before="150" w:after="225"/>
              <w:rPr>
                <w:rFonts w:ascii="Helvetica" w:hAnsi="Helvetica" w:cs="Helvetica"/>
                <w:color w:val="333333"/>
              </w:rPr>
            </w:pPr>
            <w:r>
              <w:rPr>
                <w:rFonts w:ascii="Helvetica" w:hAnsi="Helvetica" w:cs="Helvetica"/>
                <w:color w:val="333333"/>
              </w:rPr>
              <w:t>SS-002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0955A1" w14:textId="77777777" w:rsidR="0073282A" w:rsidRDefault="0073282A">
            <w:pPr>
              <w:spacing w:before="150" w:after="225"/>
              <w:rPr>
                <w:rFonts w:ascii="Helvetica" w:hAnsi="Helvetica" w:cs="Helvetica"/>
                <w:color w:val="333333"/>
              </w:rPr>
            </w:pPr>
            <w:r>
              <w:rPr>
                <w:rFonts w:ascii="Helvetica" w:hAnsi="Helvetica" w:cs="Helvetica"/>
                <w:color w:val="333333"/>
              </w:rPr>
              <w:t>Auto-data capture on SOS trigger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27052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upon SOS activation, automatically capture the user's location, trip identifier, and the relevant Rider and Driver details.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FCEF19"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1F750574"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253F26" w14:textId="77777777" w:rsidR="0073282A" w:rsidRDefault="0073282A">
            <w:pPr>
              <w:spacing w:before="150" w:after="225"/>
              <w:rPr>
                <w:rFonts w:ascii="Helvetica" w:hAnsi="Helvetica" w:cs="Helvetica"/>
                <w:color w:val="333333"/>
              </w:rPr>
            </w:pPr>
            <w:r>
              <w:rPr>
                <w:rFonts w:ascii="Helvetica" w:hAnsi="Helvetica" w:cs="Helvetica"/>
                <w:color w:val="333333"/>
              </w:rPr>
              <w:t>SS-003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45446" w14:textId="77777777" w:rsidR="0073282A" w:rsidRDefault="0073282A">
            <w:pPr>
              <w:spacing w:before="150" w:after="225"/>
              <w:rPr>
                <w:rFonts w:ascii="Helvetica" w:hAnsi="Helvetica" w:cs="Helvetica"/>
                <w:color w:val="333333"/>
              </w:rPr>
            </w:pPr>
            <w:r>
              <w:rPr>
                <w:rFonts w:ascii="Helvetica" w:hAnsi="Helvetica" w:cs="Helvetica"/>
                <w:color w:val="333333"/>
              </w:rPr>
              <w:t>Real-time SOS alert to ops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51AF2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deliver SOS alerts in real time to the Operations SOS queue with full context and audible/visual notification on the operator side.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B8A3EA"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6CC0995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5EE484"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SS-004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7190B1" w14:textId="77777777" w:rsidR="0073282A" w:rsidRDefault="0073282A">
            <w:pPr>
              <w:spacing w:before="150" w:after="225"/>
              <w:rPr>
                <w:rFonts w:ascii="Helvetica" w:hAnsi="Helvetica" w:cs="Helvetica"/>
                <w:color w:val="333333"/>
              </w:rPr>
            </w:pPr>
            <w:r>
              <w:rPr>
                <w:rFonts w:ascii="Helvetica" w:hAnsi="Helvetica" w:cs="Helvetica"/>
                <w:color w:val="333333"/>
              </w:rPr>
              <w:t>Ops response SLA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C8AFF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measure the elapsed time from SOS activation to first operator action and alert when defined SLA thresholds are breached.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46703"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83B02E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C82BE6" w14:textId="77777777" w:rsidR="0073282A" w:rsidRDefault="0073282A">
            <w:pPr>
              <w:spacing w:before="150" w:after="225"/>
              <w:rPr>
                <w:rFonts w:ascii="Helvetica" w:hAnsi="Helvetica" w:cs="Helvetica"/>
                <w:color w:val="333333"/>
              </w:rPr>
            </w:pPr>
            <w:r>
              <w:rPr>
                <w:rFonts w:ascii="Helvetica" w:hAnsi="Helvetica" w:cs="Helvetica"/>
                <w:color w:val="333333"/>
              </w:rPr>
              <w:t>SS-005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48E981" w14:textId="77777777" w:rsidR="0073282A" w:rsidRDefault="0073282A">
            <w:pPr>
              <w:spacing w:before="150" w:after="225"/>
              <w:rPr>
                <w:rFonts w:ascii="Helvetica" w:hAnsi="Helvetica" w:cs="Helvetica"/>
                <w:color w:val="333333"/>
              </w:rPr>
            </w:pPr>
            <w:r>
              <w:rPr>
                <w:rFonts w:ascii="Helvetica" w:hAnsi="Helvetica" w:cs="Helvetica"/>
                <w:color w:val="333333"/>
              </w:rPr>
              <w:t>Escalation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32B04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a defined SOS escalation path from initial responder, through supervisor, to external authority handoff, with prescribed scripts.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0CF3D"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1066A5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EBCE34" w14:textId="77777777" w:rsidR="0073282A" w:rsidRDefault="0073282A">
            <w:pPr>
              <w:spacing w:before="150" w:after="225"/>
              <w:rPr>
                <w:rFonts w:ascii="Helvetica" w:hAnsi="Helvetica" w:cs="Helvetica"/>
                <w:color w:val="333333"/>
              </w:rPr>
            </w:pPr>
            <w:r>
              <w:rPr>
                <w:rFonts w:ascii="Helvetica" w:hAnsi="Helvetica" w:cs="Helvetica"/>
                <w:color w:val="333333"/>
              </w:rPr>
              <w:t>SS-006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52A31E" w14:textId="77777777" w:rsidR="0073282A" w:rsidRDefault="0073282A">
            <w:pPr>
              <w:spacing w:before="150" w:after="225"/>
              <w:rPr>
                <w:rFonts w:ascii="Helvetica" w:hAnsi="Helvetica" w:cs="Helvetica"/>
                <w:color w:val="333333"/>
              </w:rPr>
            </w:pPr>
            <w:r>
              <w:rPr>
                <w:rFonts w:ascii="Helvetica" w:hAnsi="Helvetica" w:cs="Helvetica"/>
                <w:color w:val="333333"/>
              </w:rPr>
              <w:t>Live trip sharing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8840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shareable live link to a Rider's trip status, automatically delivered to Trusted Contacts on trip start or SOS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FEAB8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14D2C247"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29D2BB" w14:textId="77777777" w:rsidR="0073282A" w:rsidRDefault="0073282A">
            <w:pPr>
              <w:spacing w:before="150" w:after="225"/>
              <w:rPr>
                <w:rFonts w:ascii="Helvetica" w:hAnsi="Helvetica" w:cs="Helvetica"/>
                <w:color w:val="333333"/>
              </w:rPr>
            </w:pPr>
            <w:r>
              <w:rPr>
                <w:rFonts w:ascii="Helvetica" w:hAnsi="Helvetica" w:cs="Helvetica"/>
                <w:color w:val="333333"/>
              </w:rPr>
              <w:t>SS-007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86554F" w14:textId="77777777" w:rsidR="0073282A" w:rsidRDefault="0073282A">
            <w:pPr>
              <w:spacing w:before="150" w:after="225"/>
              <w:rPr>
                <w:rFonts w:ascii="Helvetica" w:hAnsi="Helvetica" w:cs="Helvetica"/>
                <w:color w:val="333333"/>
              </w:rPr>
            </w:pPr>
            <w:r>
              <w:rPr>
                <w:rFonts w:ascii="Helvetica" w:hAnsi="Helvetica" w:cs="Helvetica"/>
                <w:color w:val="333333"/>
              </w:rPr>
              <w:t>Trusted contacts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83777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allow Riders to maintain a list of up to three Trusted Contacts to be notified during live trip sharing or SOS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AD9D0"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739C0C60"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73DCBB" w14:textId="77777777" w:rsidR="0073282A" w:rsidRDefault="0073282A">
            <w:pPr>
              <w:spacing w:before="150" w:after="225"/>
              <w:rPr>
                <w:rFonts w:ascii="Helvetica" w:hAnsi="Helvetica" w:cs="Helvetica"/>
                <w:color w:val="333333"/>
              </w:rPr>
            </w:pPr>
            <w:r>
              <w:rPr>
                <w:rFonts w:ascii="Helvetica" w:hAnsi="Helvetica" w:cs="Helvetica"/>
                <w:color w:val="333333"/>
              </w:rPr>
              <w:t>SS-008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E7E1F4" w14:textId="77777777" w:rsidR="0073282A" w:rsidRDefault="0073282A">
            <w:pPr>
              <w:spacing w:before="150" w:after="225"/>
              <w:rPr>
                <w:rFonts w:ascii="Helvetica" w:hAnsi="Helvetica" w:cs="Helvetica"/>
                <w:color w:val="333333"/>
              </w:rPr>
            </w:pPr>
            <w:r>
              <w:rPr>
                <w:rFonts w:ascii="Helvetica" w:hAnsi="Helvetica" w:cs="Helvetica"/>
                <w:color w:val="333333"/>
              </w:rPr>
              <w:t>Incident logging &amp; status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D4166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create an incident record for each SOS event and shall track its status through to resolution.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6C08D7"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57161CD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93AAC6" w14:textId="77777777" w:rsidR="0073282A" w:rsidRDefault="0073282A">
            <w:pPr>
              <w:spacing w:before="150" w:after="225"/>
              <w:rPr>
                <w:rFonts w:ascii="Helvetica" w:hAnsi="Helvetica" w:cs="Helvetica"/>
                <w:color w:val="333333"/>
              </w:rPr>
            </w:pPr>
            <w:r>
              <w:rPr>
                <w:rFonts w:ascii="Helvetica" w:hAnsi="Helvetica" w:cs="Helvetica"/>
                <w:color w:val="333333"/>
              </w:rPr>
              <w:t>SS-009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0B36FB" w14:textId="77777777" w:rsidR="0073282A" w:rsidRDefault="0073282A">
            <w:pPr>
              <w:spacing w:before="150" w:after="225"/>
              <w:rPr>
                <w:rFonts w:ascii="Helvetica" w:hAnsi="Helvetica" w:cs="Helvetica"/>
                <w:color w:val="333333"/>
              </w:rPr>
            </w:pPr>
            <w:r>
              <w:rPr>
                <w:rFonts w:ascii="Helvetica" w:hAnsi="Helvetica" w:cs="Helvetica"/>
                <w:color w:val="333333"/>
              </w:rPr>
              <w:t>Post-incident follow-up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493F34"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an operations-led post-incident follow-up process, including outcome capture and review notes.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0AB032"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2574CFE6"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5D6A88" w14:textId="77777777" w:rsidR="0073282A" w:rsidRDefault="0073282A">
            <w:pPr>
              <w:spacing w:before="150" w:after="225"/>
              <w:rPr>
                <w:rFonts w:ascii="Helvetica" w:hAnsi="Helvetica" w:cs="Helvetica"/>
                <w:color w:val="333333"/>
              </w:rPr>
            </w:pPr>
            <w:r>
              <w:rPr>
                <w:rFonts w:ascii="Helvetica" w:hAnsi="Helvetica" w:cs="Helvetica"/>
                <w:color w:val="333333"/>
              </w:rPr>
              <w:t>SS-010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CC91A3" w14:textId="77777777" w:rsidR="0073282A" w:rsidRDefault="0073282A">
            <w:pPr>
              <w:spacing w:before="150" w:after="225"/>
              <w:rPr>
                <w:rFonts w:ascii="Helvetica" w:hAnsi="Helvetica" w:cs="Helvetica"/>
                <w:color w:val="333333"/>
              </w:rPr>
            </w:pPr>
            <w:r>
              <w:rPr>
                <w:rFonts w:ascii="Helvetica" w:hAnsi="Helvetica" w:cs="Helvetica"/>
                <w:color w:val="333333"/>
              </w:rPr>
              <w:t>Women-only &amp; age policy enforcement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FBF6D3"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enforce that all Riders and Drivers are female and at least 18 years of age across all platform interactions.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38E9F9"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bl>
    <w:p w14:paraId="0D586740"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4" w:name="_Toc228111736"/>
      <w:r>
        <w:rPr>
          <w:rFonts w:ascii="Helvetica" w:hAnsi="Helvetica" w:cs="Helvetica"/>
          <w:color w:val="000000"/>
          <w:sz w:val="42"/>
          <w:szCs w:val="42"/>
        </w:rPr>
        <w:lastRenderedPageBreak/>
        <w:t>7.9 Notifications</w:t>
      </w:r>
      <w:bookmarkEnd w:id="104"/>
    </w:p>
    <w:p w14:paraId="137DBAAD"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Notifications module delivers all platform communications across channels.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13"/>
        <w:gridCol w:w="2145"/>
        <w:gridCol w:w="3969"/>
        <w:gridCol w:w="1161"/>
      </w:tblGrid>
      <w:tr w:rsidR="0073282A" w14:paraId="22FB0A07"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6F29B5"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9FDAB3"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95C59E"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CB07E7"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265F548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BC719B" w14:textId="77777777" w:rsidR="0073282A" w:rsidRDefault="0073282A">
            <w:pPr>
              <w:spacing w:before="150" w:after="225"/>
              <w:rPr>
                <w:rFonts w:ascii="Helvetica" w:hAnsi="Helvetica" w:cs="Helvetica"/>
                <w:color w:val="333333"/>
              </w:rPr>
            </w:pPr>
            <w:r>
              <w:rPr>
                <w:rFonts w:ascii="Helvetica" w:hAnsi="Helvetica" w:cs="Helvetica"/>
                <w:color w:val="333333"/>
              </w:rPr>
              <w:t>NT-001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5F1097" w14:textId="77777777" w:rsidR="0073282A" w:rsidRDefault="0073282A">
            <w:pPr>
              <w:spacing w:before="150" w:after="225"/>
              <w:rPr>
                <w:rFonts w:ascii="Helvetica" w:hAnsi="Helvetica" w:cs="Helvetica"/>
                <w:color w:val="333333"/>
              </w:rPr>
            </w:pPr>
            <w:r>
              <w:rPr>
                <w:rFonts w:ascii="Helvetica" w:hAnsi="Helvetica" w:cs="Helvetica"/>
                <w:color w:val="333333"/>
              </w:rPr>
              <w:t>SMS gateway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0C3D0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integrate with the configured SMS gateway for delivery of one-time passwords and critical alerts.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8F37E0" w14:textId="77777777"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14:paraId="24DA4C0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3ABC2D" w14:textId="77777777" w:rsidR="0073282A" w:rsidRDefault="0073282A">
            <w:pPr>
              <w:spacing w:before="150" w:after="225"/>
              <w:rPr>
                <w:rFonts w:ascii="Helvetica" w:hAnsi="Helvetica" w:cs="Helvetica"/>
                <w:color w:val="333333"/>
              </w:rPr>
            </w:pPr>
            <w:r>
              <w:rPr>
                <w:rFonts w:ascii="Helvetica" w:hAnsi="Helvetica" w:cs="Helvetica"/>
                <w:color w:val="333333"/>
              </w:rPr>
              <w:t>NT-002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51CADD" w14:textId="77777777" w:rsidR="0073282A" w:rsidRDefault="0073282A">
            <w:pPr>
              <w:spacing w:before="150" w:after="225"/>
              <w:rPr>
                <w:rFonts w:ascii="Helvetica" w:hAnsi="Helvetica" w:cs="Helvetica"/>
                <w:color w:val="333333"/>
              </w:rPr>
            </w:pPr>
            <w:r>
              <w:rPr>
                <w:rFonts w:ascii="Helvetica" w:hAnsi="Helvetica" w:cs="Helvetica"/>
                <w:color w:val="333333"/>
              </w:rPr>
              <w:t>Push notification service (FCM / APNS)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E042D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integrate with Firebase Cloud Messaging (Android) and Apple Push Notification Service (iOS) for push delivery, with managed device-token storage.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05784" w14:textId="77777777"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14:paraId="061C5EF3"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A28F2A" w14:textId="77777777" w:rsidR="0073282A" w:rsidRDefault="0073282A">
            <w:pPr>
              <w:spacing w:before="150" w:after="225"/>
              <w:rPr>
                <w:rFonts w:ascii="Helvetica" w:hAnsi="Helvetica" w:cs="Helvetica"/>
                <w:color w:val="333333"/>
              </w:rPr>
            </w:pPr>
            <w:r>
              <w:rPr>
                <w:rFonts w:ascii="Helvetica" w:hAnsi="Helvetica" w:cs="Helvetica"/>
                <w:color w:val="333333"/>
              </w:rPr>
              <w:t>NT-003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5B1F11" w14:textId="77777777" w:rsidR="0073282A" w:rsidRDefault="0073282A">
            <w:pPr>
              <w:spacing w:before="150" w:after="225"/>
              <w:rPr>
                <w:rFonts w:ascii="Helvetica" w:hAnsi="Helvetica" w:cs="Helvetica"/>
                <w:color w:val="333333"/>
              </w:rPr>
            </w:pPr>
            <w:r>
              <w:rPr>
                <w:rFonts w:ascii="Helvetica" w:hAnsi="Helvetica" w:cs="Helvetica"/>
                <w:color w:val="333333"/>
              </w:rPr>
              <w:t>In-app notification center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C39CBA"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persistent in-app inbox of recent notifications in the Rider, Driver, and Administrator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606555"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D1A7F58"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73476E" w14:textId="77777777" w:rsidR="0073282A" w:rsidRDefault="0073282A">
            <w:pPr>
              <w:spacing w:before="150" w:after="225"/>
              <w:rPr>
                <w:rFonts w:ascii="Helvetica" w:hAnsi="Helvetica" w:cs="Helvetica"/>
                <w:color w:val="333333"/>
              </w:rPr>
            </w:pPr>
            <w:r>
              <w:rPr>
                <w:rFonts w:ascii="Helvetica" w:hAnsi="Helvetica" w:cs="Helvetica"/>
                <w:color w:val="333333"/>
              </w:rPr>
              <w:t>NT-004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87EE73" w14:textId="77777777" w:rsidR="0073282A" w:rsidRDefault="0073282A">
            <w:pPr>
              <w:spacing w:before="150" w:after="225"/>
              <w:rPr>
                <w:rFonts w:ascii="Helvetica" w:hAnsi="Helvetica" w:cs="Helvetica"/>
                <w:color w:val="333333"/>
              </w:rPr>
            </w:pPr>
            <w:r>
              <w:rPr>
                <w:rFonts w:ascii="Helvetica" w:hAnsi="Helvetica" w:cs="Helvetica"/>
                <w:color w:val="333333"/>
              </w:rPr>
              <w:t>Email notifications (admin / finance)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D3810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email delivery for administrative and finance notifications, including reconciliation summaries.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AB04F"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F0A7569"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943919" w14:textId="77777777" w:rsidR="0073282A" w:rsidRDefault="0073282A">
            <w:pPr>
              <w:spacing w:before="150" w:after="225"/>
              <w:rPr>
                <w:rFonts w:ascii="Helvetica" w:hAnsi="Helvetica" w:cs="Helvetica"/>
                <w:color w:val="333333"/>
              </w:rPr>
            </w:pPr>
            <w:r>
              <w:rPr>
                <w:rFonts w:ascii="Helvetica" w:hAnsi="Helvetica" w:cs="Helvetica"/>
                <w:color w:val="333333"/>
              </w:rPr>
              <w:t>NT-005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5F3DBC" w14:textId="77777777" w:rsidR="0073282A" w:rsidRDefault="0073282A">
            <w:pPr>
              <w:spacing w:before="150" w:after="225"/>
              <w:rPr>
                <w:rFonts w:ascii="Helvetica" w:hAnsi="Helvetica" w:cs="Helvetica"/>
                <w:color w:val="333333"/>
              </w:rPr>
            </w:pPr>
            <w:r>
              <w:rPr>
                <w:rFonts w:ascii="Helvetica" w:hAnsi="Helvetica" w:cs="Helvetica"/>
                <w:color w:val="333333"/>
              </w:rPr>
              <w:t>Notification template management (AR + 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0445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editable notification templates per channel and language, supporting variable substitution.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DA9ECA"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1D640185"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4728AA" w14:textId="77777777" w:rsidR="0073282A" w:rsidRDefault="0073282A">
            <w:pPr>
              <w:spacing w:before="150" w:after="225"/>
              <w:rPr>
                <w:rFonts w:ascii="Helvetica" w:hAnsi="Helvetica" w:cs="Helvetica"/>
                <w:color w:val="333333"/>
              </w:rPr>
            </w:pPr>
            <w:r>
              <w:rPr>
                <w:rFonts w:ascii="Helvetica" w:hAnsi="Helvetica" w:cs="Helvetica"/>
                <w:color w:val="333333"/>
              </w:rPr>
              <w:t>NT-006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EFF4B3" w14:textId="77777777" w:rsidR="0073282A" w:rsidRDefault="0073282A">
            <w:pPr>
              <w:spacing w:before="150" w:after="225"/>
              <w:rPr>
                <w:rFonts w:ascii="Helvetica" w:hAnsi="Helvetica" w:cs="Helvetica"/>
                <w:color w:val="333333"/>
              </w:rPr>
            </w:pPr>
            <w:r>
              <w:rPr>
                <w:rFonts w:ascii="Helvetica" w:hAnsi="Helvetica" w:cs="Helvetica"/>
                <w:color w:val="333333"/>
              </w:rPr>
              <w:t>Delivery tracking &amp; retry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8B42E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track delivery status per notification and shall retry failed deliveries with backoff.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937E6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DEEADE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9AFA39" w14:textId="77777777" w:rsidR="0073282A" w:rsidRDefault="0073282A">
            <w:pPr>
              <w:spacing w:before="150" w:after="225"/>
              <w:rPr>
                <w:rFonts w:ascii="Helvetica" w:hAnsi="Helvetica" w:cs="Helvetica"/>
                <w:color w:val="333333"/>
              </w:rPr>
            </w:pPr>
            <w:r>
              <w:rPr>
                <w:rFonts w:ascii="Helvetica" w:hAnsi="Helvetica" w:cs="Helvetica"/>
                <w:color w:val="333333"/>
              </w:rPr>
              <w:t>NT-007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7E2B4E" w14:textId="77777777" w:rsidR="0073282A" w:rsidRDefault="0073282A">
            <w:pPr>
              <w:spacing w:before="150" w:after="225"/>
              <w:rPr>
                <w:rFonts w:ascii="Helvetica" w:hAnsi="Helvetica" w:cs="Helvetica"/>
                <w:color w:val="333333"/>
              </w:rPr>
            </w:pPr>
            <w:r>
              <w:rPr>
                <w:rFonts w:ascii="Helvetica" w:hAnsi="Helvetica" w:cs="Helvetica"/>
                <w:color w:val="333333"/>
              </w:rPr>
              <w:t>Notification preferences per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503DEF" w14:textId="77777777"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users to set their preferences for non-critical notification channels; critical </w:t>
            </w:r>
            <w:r>
              <w:rPr>
                <w:rFonts w:ascii="Helvetica" w:hAnsi="Helvetica" w:cs="Helvetica"/>
                <w:color w:val="333333"/>
              </w:rPr>
              <w:lastRenderedPageBreak/>
              <w:t>notifications shall always be delivered.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4B132"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P4</w:t>
            </w:r>
          </w:p>
        </w:tc>
      </w:tr>
      <w:tr w:rsidR="0073282A" w14:paraId="53AE8CCC"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92F9A5" w14:textId="77777777" w:rsidR="0073282A" w:rsidRDefault="0073282A">
            <w:pPr>
              <w:spacing w:before="150" w:after="225"/>
              <w:rPr>
                <w:rFonts w:ascii="Helvetica" w:hAnsi="Helvetica" w:cs="Helvetica"/>
                <w:color w:val="333333"/>
              </w:rPr>
            </w:pPr>
            <w:r>
              <w:rPr>
                <w:rFonts w:ascii="Helvetica" w:hAnsi="Helvetica" w:cs="Helvetica"/>
                <w:color w:val="333333"/>
              </w:rPr>
              <w:t>NT-008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8010A7" w14:textId="77777777" w:rsidR="0073282A" w:rsidRDefault="0073282A">
            <w:pPr>
              <w:spacing w:before="150" w:after="225"/>
              <w:rPr>
                <w:rFonts w:ascii="Helvetica" w:hAnsi="Helvetica" w:cs="Helvetica"/>
                <w:color w:val="333333"/>
              </w:rPr>
            </w:pPr>
            <w:r>
              <w:rPr>
                <w:rFonts w:ascii="Helvetica" w:hAnsi="Helvetica" w:cs="Helvetica"/>
                <w:color w:val="333333"/>
              </w:rPr>
              <w:t>Critical alert 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0B84B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ensure that SOS and other safety-related alerts bypass quiet hours and Do Not Disturb settings on user devices.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F0886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bl>
    <w:p w14:paraId="6A5C47B9" w14:textId="77777777" w:rsidR="0073282A" w:rsidRDefault="0073282A" w:rsidP="0073282A">
      <w:pPr>
        <w:pStyle w:val="Heading2"/>
        <w:shd w:val="clear" w:color="auto" w:fill="FFFFFF"/>
        <w:spacing w:before="240" w:after="240"/>
        <w:rPr>
          <w:rFonts w:ascii="Helvetica" w:hAnsi="Helvetica" w:cs="Helvetica"/>
          <w:color w:val="000000"/>
          <w:sz w:val="42"/>
          <w:szCs w:val="42"/>
        </w:rPr>
      </w:pPr>
      <w:bookmarkStart w:id="105" w:name="_Toc228111737"/>
      <w:r>
        <w:rPr>
          <w:rFonts w:ascii="Helvetica" w:hAnsi="Helvetica" w:cs="Helvetica"/>
          <w:color w:val="000000"/>
          <w:sz w:val="42"/>
          <w:szCs w:val="42"/>
        </w:rPr>
        <w:t>7.10 Reporting &amp; Analytics</w:t>
      </w:r>
      <w:bookmarkEnd w:id="105"/>
    </w:p>
    <w:p w14:paraId="71386756" w14:textId="77777777"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provides operational and management visibility.</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30"/>
        <w:gridCol w:w="1935"/>
        <w:gridCol w:w="4162"/>
        <w:gridCol w:w="1161"/>
      </w:tblGrid>
      <w:tr w:rsidR="0073282A" w14:paraId="23E4DEEC" w14:textId="77777777"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E133FF"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948AE4"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A10AB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251008" w14:textId="77777777"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14:paraId="66C02A1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48B94F" w14:textId="77777777" w:rsidR="0073282A" w:rsidRDefault="0073282A">
            <w:pPr>
              <w:spacing w:before="150" w:after="225"/>
              <w:rPr>
                <w:rFonts w:ascii="Helvetica" w:hAnsi="Helvetica" w:cs="Helvetica"/>
                <w:color w:val="333333"/>
              </w:rPr>
            </w:pPr>
            <w:r>
              <w:rPr>
                <w:rFonts w:ascii="Helvetica" w:hAnsi="Helvetica" w:cs="Helvetica"/>
                <w:color w:val="333333"/>
              </w:rPr>
              <w:t>RP-001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F9E0AA" w14:textId="77777777" w:rsidR="0073282A" w:rsidRDefault="0073282A">
            <w:pPr>
              <w:spacing w:before="150" w:after="225"/>
              <w:rPr>
                <w:rFonts w:ascii="Helvetica" w:hAnsi="Helvetica" w:cs="Helvetica"/>
                <w:color w:val="333333"/>
              </w:rPr>
            </w:pPr>
            <w:r>
              <w:rPr>
                <w:rFonts w:ascii="Helvetica" w:hAnsi="Helvetica" w:cs="Helvetica"/>
                <w:color w:val="333333"/>
              </w:rPr>
              <w:t>Live operational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2CD937"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 live operational dashboard showing active rides, online drivers, payment success rate, open SOS events, and cancellation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95C556"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4C8AA13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1C8B60" w14:textId="77777777" w:rsidR="0073282A" w:rsidRDefault="0073282A">
            <w:pPr>
              <w:spacing w:before="150" w:after="225"/>
              <w:rPr>
                <w:rFonts w:ascii="Helvetica" w:hAnsi="Helvetica" w:cs="Helvetica"/>
                <w:color w:val="333333"/>
              </w:rPr>
            </w:pPr>
            <w:r>
              <w:rPr>
                <w:rFonts w:ascii="Helvetica" w:hAnsi="Helvetica" w:cs="Helvetica"/>
                <w:color w:val="333333"/>
              </w:rPr>
              <w:t>RP-002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1BD0D8" w14:textId="77777777" w:rsidR="0073282A" w:rsidRDefault="0073282A">
            <w:pPr>
              <w:spacing w:before="150" w:after="225"/>
              <w:rPr>
                <w:rFonts w:ascii="Helvetica" w:hAnsi="Helvetica" w:cs="Helvetica"/>
                <w:color w:val="333333"/>
              </w:rPr>
            </w:pPr>
            <w:r>
              <w:rPr>
                <w:rFonts w:ascii="Helvetica" w:hAnsi="Helvetica" w:cs="Helvetica"/>
                <w:color w:val="333333"/>
              </w:rPr>
              <w:t>Daily / weekly ride summary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27C8C2"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daily and weekly summary reports of trips, gross merchandise value, completion rate, and average fare, grouped by day, week, and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4D8F99"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4287451"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58BE5B" w14:textId="77777777" w:rsidR="0073282A" w:rsidRDefault="0073282A">
            <w:pPr>
              <w:spacing w:before="150" w:after="225"/>
              <w:rPr>
                <w:rFonts w:ascii="Helvetica" w:hAnsi="Helvetica" w:cs="Helvetica"/>
                <w:color w:val="333333"/>
              </w:rPr>
            </w:pPr>
            <w:r>
              <w:rPr>
                <w:rFonts w:ascii="Helvetica" w:hAnsi="Helvetica" w:cs="Helvetica"/>
                <w:color w:val="333333"/>
              </w:rPr>
              <w:t>RP-003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8BAC68" w14:textId="77777777" w:rsidR="0073282A" w:rsidRDefault="0073282A">
            <w:pPr>
              <w:spacing w:before="150" w:after="225"/>
              <w:rPr>
                <w:rFonts w:ascii="Helvetica" w:hAnsi="Helvetica" w:cs="Helvetica"/>
                <w:color w:val="333333"/>
              </w:rPr>
            </w:pPr>
            <w:r>
              <w:rPr>
                <w:rFonts w:ascii="Helvetica" w:hAnsi="Helvetica" w:cs="Helvetica"/>
                <w:color w:val="333333"/>
              </w:rPr>
              <w:t>Driver performance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61FBA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per-Driver performance reports including trips completed, earnings, cancellation rate, average rating, and hours online.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0028C2"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2C491FF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031919" w14:textId="77777777" w:rsidR="0073282A" w:rsidRDefault="0073282A">
            <w:pPr>
              <w:spacing w:before="150" w:after="225"/>
              <w:rPr>
                <w:rFonts w:ascii="Helvetica" w:hAnsi="Helvetica" w:cs="Helvetica"/>
                <w:color w:val="333333"/>
              </w:rPr>
            </w:pPr>
            <w:r>
              <w:rPr>
                <w:rFonts w:ascii="Helvetica" w:hAnsi="Helvetica" w:cs="Helvetica"/>
                <w:color w:val="333333"/>
              </w:rPr>
              <w:t>RP-004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E6AD78" w14:textId="77777777" w:rsidR="0073282A" w:rsidRDefault="0073282A">
            <w:pPr>
              <w:spacing w:before="150" w:after="225"/>
              <w:rPr>
                <w:rFonts w:ascii="Helvetica" w:hAnsi="Helvetica" w:cs="Helvetica"/>
                <w:color w:val="333333"/>
              </w:rPr>
            </w:pPr>
            <w:r>
              <w:rPr>
                <w:rFonts w:ascii="Helvetica" w:hAnsi="Helvetica" w:cs="Helvetica"/>
                <w:color w:val="333333"/>
              </w:rPr>
              <w:t>Cancellation analytics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99C92E"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reports on cancellation reasons, timing patterns, and correlation with zones, Drivers, and Riders.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C7DBD4"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0EBEC2EF"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5D3429" w14:textId="77777777" w:rsidR="0073282A" w:rsidRDefault="0073282A">
            <w:pPr>
              <w:spacing w:before="150" w:after="225"/>
              <w:rPr>
                <w:rFonts w:ascii="Helvetica" w:hAnsi="Helvetica" w:cs="Helvetica"/>
                <w:color w:val="333333"/>
              </w:rPr>
            </w:pPr>
            <w:r>
              <w:rPr>
                <w:rFonts w:ascii="Helvetica" w:hAnsi="Helvetica" w:cs="Helvetica"/>
                <w:color w:val="333333"/>
              </w:rPr>
              <w:lastRenderedPageBreak/>
              <w:t>RP-005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A6B70C" w14:textId="77777777" w:rsidR="0073282A" w:rsidRDefault="0073282A">
            <w:pPr>
              <w:spacing w:before="150" w:after="225"/>
              <w:rPr>
                <w:rFonts w:ascii="Helvetica" w:hAnsi="Helvetica" w:cs="Helvetica"/>
                <w:color w:val="333333"/>
              </w:rPr>
            </w:pPr>
            <w:r>
              <w:rPr>
                <w:rFonts w:ascii="Helvetica" w:hAnsi="Helvetica" w:cs="Helvetica"/>
                <w:color w:val="333333"/>
              </w:rPr>
              <w:t>Payment reconciliation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C9435F"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a payment reconciliation report covering cash and digital splits, success and failure rates, and outstanding cash balances.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2A384E"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6B2F68AD"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48FFF3" w14:textId="77777777" w:rsidR="0073282A" w:rsidRDefault="0073282A">
            <w:pPr>
              <w:spacing w:before="150" w:after="225"/>
              <w:rPr>
                <w:rFonts w:ascii="Helvetica" w:hAnsi="Helvetica" w:cs="Helvetica"/>
                <w:color w:val="333333"/>
              </w:rPr>
            </w:pPr>
            <w:r>
              <w:rPr>
                <w:rFonts w:ascii="Helvetica" w:hAnsi="Helvetica" w:cs="Helvetica"/>
                <w:color w:val="333333"/>
              </w:rPr>
              <w:t>RP-006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8FDECC" w14:textId="77777777" w:rsidR="0073282A" w:rsidRDefault="0073282A">
            <w:pPr>
              <w:spacing w:before="150" w:after="225"/>
              <w:rPr>
                <w:rFonts w:ascii="Helvetica" w:hAnsi="Helvetica" w:cs="Helvetica"/>
                <w:color w:val="333333"/>
              </w:rPr>
            </w:pPr>
            <w:r>
              <w:rPr>
                <w:rFonts w:ascii="Helvetica" w:hAnsi="Helvetica" w:cs="Helvetica"/>
                <w:color w:val="333333"/>
              </w:rPr>
              <w:t>Safety incident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329EC"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safety incident reports including SOS counts, response times, escalation outcomes, and accounts with repeat incidents.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4C3F91" w14:textId="77777777"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14:paraId="34B88A7A"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CFAE3C" w14:textId="77777777" w:rsidR="0073282A" w:rsidRDefault="0073282A">
            <w:pPr>
              <w:spacing w:before="150" w:after="225"/>
              <w:rPr>
                <w:rFonts w:ascii="Helvetica" w:hAnsi="Helvetica" w:cs="Helvetica"/>
                <w:color w:val="333333"/>
              </w:rPr>
            </w:pPr>
            <w:r>
              <w:rPr>
                <w:rFonts w:ascii="Helvetica" w:hAnsi="Helvetica" w:cs="Helvetica"/>
                <w:color w:val="333333"/>
              </w:rPr>
              <w:t>RP-007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5BF129" w14:textId="77777777" w:rsidR="0073282A" w:rsidRDefault="0073282A">
            <w:pPr>
              <w:spacing w:before="150" w:after="225"/>
              <w:rPr>
                <w:rFonts w:ascii="Helvetica" w:hAnsi="Helvetica" w:cs="Helvetica"/>
                <w:color w:val="333333"/>
              </w:rPr>
            </w:pPr>
            <w:r>
              <w:rPr>
                <w:rFonts w:ascii="Helvetica" w:hAnsi="Helvetica" w:cs="Helvetica"/>
                <w:color w:val="333333"/>
              </w:rPr>
              <w:t>Zone performance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3FA908"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produce per-zone performance reports including trips, gross merchandise value, supply versus demand balance, and cancellation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446A8E"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58604512"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A52956" w14:textId="77777777" w:rsidR="0073282A" w:rsidRDefault="0073282A">
            <w:pPr>
              <w:spacing w:before="150" w:after="225"/>
              <w:rPr>
                <w:rFonts w:ascii="Helvetica" w:hAnsi="Helvetica" w:cs="Helvetica"/>
                <w:color w:val="333333"/>
              </w:rPr>
            </w:pPr>
            <w:r>
              <w:rPr>
                <w:rFonts w:ascii="Helvetica" w:hAnsi="Helvetica" w:cs="Helvetica"/>
                <w:color w:val="333333"/>
              </w:rPr>
              <w:t>RP-008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2F98DE" w14:textId="77777777" w:rsidR="0073282A" w:rsidRDefault="0073282A">
            <w:pPr>
              <w:spacing w:before="150" w:after="225"/>
              <w:rPr>
                <w:rFonts w:ascii="Helvetica" w:hAnsi="Helvetica" w:cs="Helvetica"/>
                <w:color w:val="333333"/>
              </w:rPr>
            </w:pPr>
            <w:r>
              <w:rPr>
                <w:rFonts w:ascii="Helvetica" w:hAnsi="Helvetica" w:cs="Helvetica"/>
                <w:color w:val="333333"/>
              </w:rPr>
              <w:t>Management KPI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84136"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provide an executive-level KPI dashboard covering gross merchandise value, active users, retention, safety, and financial health.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BA6FD0"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14:paraId="3793E9AB" w14:textId="77777777"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469A76" w14:textId="77777777" w:rsidR="0073282A" w:rsidRDefault="0073282A">
            <w:pPr>
              <w:spacing w:before="150" w:after="225"/>
              <w:rPr>
                <w:rFonts w:ascii="Helvetica" w:hAnsi="Helvetica" w:cs="Helvetica"/>
                <w:color w:val="333333"/>
              </w:rPr>
            </w:pPr>
            <w:r>
              <w:rPr>
                <w:rFonts w:ascii="Helvetica" w:hAnsi="Helvetica" w:cs="Helvetica"/>
                <w:color w:val="333333"/>
              </w:rPr>
              <w:t>RP-009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A048F5" w14:textId="77777777" w:rsidR="0073282A" w:rsidRDefault="0073282A">
            <w:pPr>
              <w:spacing w:before="150" w:after="225"/>
              <w:rPr>
                <w:rFonts w:ascii="Helvetica" w:hAnsi="Helvetica" w:cs="Helvetica"/>
                <w:color w:val="333333"/>
              </w:rPr>
            </w:pPr>
            <w:r>
              <w:rPr>
                <w:rFonts w:ascii="Helvetica" w:hAnsi="Helvetica" w:cs="Helvetica"/>
                <w:color w:val="333333"/>
              </w:rPr>
              <w:t>CSV / Excel export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1B994D" w14:textId="77777777" w:rsidR="0073282A" w:rsidRDefault="0073282A">
            <w:pPr>
              <w:spacing w:before="150" w:after="225"/>
              <w:rPr>
                <w:rFonts w:ascii="Helvetica" w:hAnsi="Helvetica" w:cs="Helvetica"/>
                <w:color w:val="333333"/>
              </w:rPr>
            </w:pPr>
            <w:r>
              <w:rPr>
                <w:rFonts w:ascii="Helvetica" w:hAnsi="Helvetica" w:cs="Helvetica"/>
                <w:color w:val="333333"/>
              </w:rPr>
              <w:t>The system shall support exporting filtered data from any report to CSV or Microsoft Excel formats.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D4ECF9" w14:textId="77777777" w:rsidR="0073282A" w:rsidRDefault="0073282A">
            <w:pPr>
              <w:spacing w:before="150" w:after="225"/>
              <w:rPr>
                <w:rFonts w:ascii="Helvetica" w:hAnsi="Helvetica" w:cs="Helvetica"/>
                <w:color w:val="333333"/>
              </w:rPr>
            </w:pPr>
            <w:r>
              <w:rPr>
                <w:rFonts w:ascii="Helvetica" w:hAnsi="Helvetica" w:cs="Helvetica"/>
                <w:color w:val="333333"/>
              </w:rPr>
              <w:t>P4</w:t>
            </w:r>
          </w:p>
        </w:tc>
      </w:tr>
    </w:tbl>
    <w:p w14:paraId="07A487A6" w14:textId="2DA262F7" w:rsidR="000B1FFE" w:rsidRDefault="000B1FFE" w:rsidP="000B1FFE">
      <w:pPr>
        <w:rPr>
          <w:rFonts w:ascii="Segoe UI" w:eastAsia="Times New Roman" w:hAnsi="Segoe UI" w:cs="Segoe UI"/>
          <w:b/>
          <w:bCs/>
          <w:kern w:val="36"/>
          <w:lang w:eastAsia="en-GB"/>
        </w:rPr>
      </w:pPr>
    </w:p>
    <w:p w14:paraId="49BB71A6" w14:textId="3703D7EE" w:rsidR="006E2B90" w:rsidRDefault="006E2B90" w:rsidP="000B1FFE">
      <w:pPr>
        <w:rPr>
          <w:rFonts w:ascii="Segoe UI" w:eastAsia="Times New Roman" w:hAnsi="Segoe UI" w:cs="Segoe UI"/>
          <w:b/>
          <w:bCs/>
          <w:kern w:val="36"/>
          <w:lang w:eastAsia="en-GB"/>
        </w:rPr>
      </w:pPr>
    </w:p>
    <w:p w14:paraId="321FFF9C" w14:textId="77777777" w:rsidR="006E2B90" w:rsidRDefault="006E2B90" w:rsidP="006E2B90">
      <w:pPr>
        <w:pStyle w:val="Heading1"/>
        <w:shd w:val="clear" w:color="auto" w:fill="FFFFFF"/>
        <w:spacing w:after="240"/>
        <w:rPr>
          <w:rFonts w:ascii="Helvetica" w:hAnsi="Helvetica" w:cs="Helvetica"/>
          <w:color w:val="000000"/>
          <w:sz w:val="54"/>
          <w:szCs w:val="54"/>
        </w:rPr>
      </w:pPr>
      <w:r>
        <w:rPr>
          <w:rFonts w:ascii="Helvetica" w:hAnsi="Helvetica" w:cs="Helvetica"/>
          <w:color w:val="000000"/>
          <w:sz w:val="54"/>
          <w:szCs w:val="54"/>
        </w:rPr>
        <w:t>8. Business Rules</w:t>
      </w:r>
    </w:p>
    <w:p w14:paraId="109DCDA1" w14:textId="77777777"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section consolidates the platform's enforceable business rules. Each rule is expressed as a single, testable statement and is assigned a unique identifier (e.g., </w:t>
      </w:r>
      <w:r>
        <w:rPr>
          <w:rStyle w:val="HTMLCode"/>
          <w:rFonts w:ascii="Consolas" w:eastAsiaTheme="majorEastAsia" w:hAnsi="Consolas"/>
          <w:color w:val="000000"/>
          <w:shd w:val="clear" w:color="auto" w:fill="F0F0F0"/>
        </w:rPr>
        <w:t>BR-EL-01</w:t>
      </w:r>
      <w:r>
        <w:rPr>
          <w:rFonts w:ascii="Helvetica" w:hAnsi="Helvetica" w:cs="Helvetica"/>
          <w:color w:val="333333"/>
        </w:rPr>
        <w:t>) for cross-reference and traceability.</w:t>
      </w:r>
    </w:p>
    <w:p w14:paraId="10E657AF" w14:textId="77777777"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Rules marked </w:t>
      </w:r>
      <w:r>
        <w:rPr>
          <w:rStyle w:val="Strong"/>
          <w:rFonts w:ascii="Helvetica" w:hAnsi="Helvetica" w:cs="Helvetica"/>
          <w:color w:val="000000"/>
        </w:rPr>
        <w:t>[TBD — Operations to confirm]</w:t>
      </w:r>
      <w:r>
        <w:rPr>
          <w:rFonts w:ascii="Helvetica" w:hAnsi="Helvetica" w:cs="Helvetica"/>
          <w:color w:val="333333"/>
        </w:rPr>
        <w:t> require explicit decision and approval by the relevant stakeholder before the document can be baselined as v1.0.</w:t>
      </w:r>
    </w:p>
    <w:p w14:paraId="6FBE7EE8"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8.1 Eligibility &amp; Identity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96"/>
        <w:gridCol w:w="7164"/>
        <w:gridCol w:w="1332"/>
      </w:tblGrid>
      <w:tr w:rsidR="006E2B90" w14:paraId="1B1AD93E"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177C2B"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03816B"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88D332"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09F2C36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0CDC36" w14:textId="77777777" w:rsidR="006E2B90" w:rsidRDefault="006E2B90">
            <w:pPr>
              <w:spacing w:before="150" w:after="225"/>
              <w:rPr>
                <w:rFonts w:ascii="Helvetica" w:hAnsi="Helvetica" w:cs="Helvetica"/>
                <w:color w:val="333333"/>
              </w:rPr>
            </w:pPr>
            <w:r>
              <w:rPr>
                <w:rFonts w:ascii="Helvetica" w:hAnsi="Helvetica" w:cs="Helvetica"/>
                <w:color w:val="333333"/>
              </w:rPr>
              <w:t>BR-EL-01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6908C4" w14:textId="77777777" w:rsidR="006E2B90" w:rsidRDefault="006E2B90">
            <w:pPr>
              <w:spacing w:before="150" w:after="225"/>
              <w:rPr>
                <w:rFonts w:ascii="Helvetica" w:hAnsi="Helvetica" w:cs="Helvetica"/>
                <w:color w:val="333333"/>
              </w:rPr>
            </w:pPr>
            <w:r>
              <w:rPr>
                <w:rFonts w:ascii="Helvetica" w:hAnsi="Helvetica" w:cs="Helvetica"/>
                <w:color w:val="333333"/>
              </w:rPr>
              <w:t>Only female users are permitted to register and operate as Riders or Drivers on the platform.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821880"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908D4D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3F75FA" w14:textId="77777777" w:rsidR="006E2B90" w:rsidRDefault="006E2B90">
            <w:pPr>
              <w:spacing w:before="150" w:after="225"/>
              <w:rPr>
                <w:rFonts w:ascii="Helvetica" w:hAnsi="Helvetica" w:cs="Helvetica"/>
                <w:color w:val="333333"/>
              </w:rPr>
            </w:pPr>
            <w:r>
              <w:rPr>
                <w:rFonts w:ascii="Helvetica" w:hAnsi="Helvetica" w:cs="Helvetica"/>
                <w:color w:val="333333"/>
              </w:rPr>
              <w:t>BR-EL-02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9DC1B3" w14:textId="77777777" w:rsidR="006E2B90" w:rsidRDefault="006E2B90">
            <w:pPr>
              <w:spacing w:before="150" w:after="225"/>
              <w:rPr>
                <w:rFonts w:ascii="Helvetica" w:hAnsi="Helvetica" w:cs="Helvetica"/>
                <w:color w:val="333333"/>
              </w:rPr>
            </w:pPr>
            <w:r>
              <w:rPr>
                <w:rFonts w:ascii="Helvetica" w:hAnsi="Helvetica" w:cs="Helvetica"/>
                <w:color w:val="333333"/>
              </w:rPr>
              <w:t>All users must be at least 18 years of age. The system rejects registrations of users under 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1CCD9D" w14:textId="6C859484" w:rsidR="006E2B90" w:rsidRDefault="00E137DA">
            <w:pPr>
              <w:spacing w:before="150" w:after="225"/>
              <w:rPr>
                <w:rFonts w:ascii="Helvetica" w:hAnsi="Helvetica" w:cs="Helvetica"/>
                <w:color w:val="333333"/>
              </w:rPr>
            </w:pPr>
            <w:r>
              <w:rPr>
                <w:rFonts w:ascii="Helvetica" w:hAnsi="Helvetica" w:cs="Helvetica"/>
                <w:color w:val="333333"/>
              </w:rPr>
              <w:t>TBD</w:t>
            </w:r>
          </w:p>
        </w:tc>
      </w:tr>
      <w:tr w:rsidR="006E2B90" w14:paraId="501EF0D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DAA0B6" w14:textId="77777777" w:rsidR="006E2B90" w:rsidRDefault="006E2B90">
            <w:pPr>
              <w:spacing w:before="150" w:after="225"/>
              <w:rPr>
                <w:rFonts w:ascii="Helvetica" w:hAnsi="Helvetica" w:cs="Helvetica"/>
                <w:color w:val="333333"/>
              </w:rPr>
            </w:pPr>
            <w:r>
              <w:rPr>
                <w:rFonts w:ascii="Helvetica" w:hAnsi="Helvetica" w:cs="Helvetica"/>
                <w:color w:val="333333"/>
              </w:rPr>
              <w:t>BR-EL-03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544713" w14:textId="77777777" w:rsidR="006E2B90" w:rsidRDefault="006E2B90">
            <w:pPr>
              <w:spacing w:before="150" w:after="225"/>
              <w:rPr>
                <w:rFonts w:ascii="Helvetica" w:hAnsi="Helvetica" w:cs="Helvetica"/>
                <w:color w:val="333333"/>
              </w:rPr>
            </w:pPr>
            <w:r>
              <w:rPr>
                <w:rFonts w:ascii="Helvetica" w:hAnsi="Helvetica" w:cs="Helvetica"/>
                <w:color w:val="333333"/>
              </w:rPr>
              <w:t>Riders must complete identity verification (national ID submission, live selfie, age check, gender check) before completing their first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377F6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300A5D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0AA6A6" w14:textId="77777777" w:rsidR="006E2B90" w:rsidRDefault="006E2B90">
            <w:pPr>
              <w:spacing w:before="150" w:after="225"/>
              <w:rPr>
                <w:rFonts w:ascii="Helvetica" w:hAnsi="Helvetica" w:cs="Helvetica"/>
                <w:color w:val="333333"/>
              </w:rPr>
            </w:pPr>
            <w:r>
              <w:rPr>
                <w:rFonts w:ascii="Helvetica" w:hAnsi="Helvetica" w:cs="Helvetica"/>
                <w:color w:val="333333"/>
              </w:rPr>
              <w:t>BR-EL-04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A804C7" w14:textId="77777777" w:rsidR="006E2B90" w:rsidRDefault="006E2B90">
            <w:pPr>
              <w:spacing w:before="150" w:after="225"/>
              <w:rPr>
                <w:rFonts w:ascii="Helvetica" w:hAnsi="Helvetica" w:cs="Helvetica"/>
                <w:color w:val="333333"/>
              </w:rPr>
            </w:pPr>
            <w:r>
              <w:rPr>
                <w:rFonts w:ascii="Helvetica" w:hAnsi="Helvetica" w:cs="Helvetica"/>
                <w:color w:val="333333"/>
              </w:rPr>
              <w:t>Drivers must complete identity verification, valid driving license validation, vehicle document verification, and a successful background check before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CBEAF0"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86D1CE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E73333" w14:textId="77777777" w:rsidR="006E2B90" w:rsidRDefault="006E2B90">
            <w:pPr>
              <w:spacing w:before="150" w:after="225"/>
              <w:rPr>
                <w:rFonts w:ascii="Helvetica" w:hAnsi="Helvetica" w:cs="Helvetica"/>
                <w:color w:val="333333"/>
              </w:rPr>
            </w:pPr>
            <w:r>
              <w:rPr>
                <w:rFonts w:ascii="Helvetica" w:hAnsi="Helvetica" w:cs="Helvetica"/>
                <w:color w:val="333333"/>
              </w:rPr>
              <w:t>BR-EL-05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A3FC4E" w14:textId="77777777" w:rsidR="006E2B90" w:rsidRDefault="006E2B90">
            <w:pPr>
              <w:spacing w:before="150" w:after="225"/>
              <w:rPr>
                <w:rFonts w:ascii="Helvetica" w:hAnsi="Helvetica" w:cs="Helvetica"/>
                <w:color w:val="333333"/>
              </w:rPr>
            </w:pPr>
            <w:r>
              <w:rPr>
                <w:rFonts w:ascii="Helvetica" w:hAnsi="Helvetica" w:cs="Helvetica"/>
                <w:color w:val="333333"/>
              </w:rPr>
              <w:t>The platform enforces gender by extracting the gender field from the submitted national ID. Manual override of gender determination is not permitted.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12E87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BBF49F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FAF4E7" w14:textId="77777777" w:rsidR="006E2B90" w:rsidRDefault="006E2B90">
            <w:pPr>
              <w:spacing w:before="150" w:after="225"/>
              <w:rPr>
                <w:rFonts w:ascii="Helvetica" w:hAnsi="Helvetica" w:cs="Helvetica"/>
                <w:color w:val="333333"/>
              </w:rPr>
            </w:pPr>
            <w:r>
              <w:rPr>
                <w:rFonts w:ascii="Helvetica" w:hAnsi="Helvetica" w:cs="Helvetica"/>
                <w:color w:val="333333"/>
              </w:rPr>
              <w:t>BR-EL-06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922F16" w14:textId="77777777" w:rsidR="006E2B90" w:rsidRDefault="006E2B90">
            <w:pPr>
              <w:spacing w:before="150" w:after="225"/>
              <w:rPr>
                <w:rFonts w:ascii="Helvetica" w:hAnsi="Helvetica" w:cs="Helvetica"/>
                <w:color w:val="333333"/>
              </w:rPr>
            </w:pPr>
            <w:r>
              <w:rPr>
                <w:rFonts w:ascii="Helvetica" w:hAnsi="Helvetica" w:cs="Helvetica"/>
                <w:color w:val="333333"/>
              </w:rPr>
              <w:t>A national ID number may be associated with only one active platform account. Duplicate registrations are blocked.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2551C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159060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862AB3" w14:textId="77777777" w:rsidR="006E2B90" w:rsidRDefault="006E2B90">
            <w:pPr>
              <w:spacing w:before="150" w:after="225"/>
              <w:rPr>
                <w:rFonts w:ascii="Helvetica" w:hAnsi="Helvetica" w:cs="Helvetica"/>
                <w:color w:val="333333"/>
              </w:rPr>
            </w:pPr>
            <w:r>
              <w:rPr>
                <w:rFonts w:ascii="Helvetica" w:hAnsi="Helvetica" w:cs="Helvetica"/>
                <w:color w:val="333333"/>
              </w:rPr>
              <w:t>BR-EL-07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211349" w14:textId="77777777" w:rsidR="006E2B90" w:rsidRDefault="006E2B90">
            <w:pPr>
              <w:spacing w:before="150" w:after="225"/>
              <w:rPr>
                <w:rFonts w:ascii="Helvetica" w:hAnsi="Helvetica" w:cs="Helvetica"/>
                <w:color w:val="333333"/>
              </w:rPr>
            </w:pPr>
            <w:r>
              <w:rPr>
                <w:rFonts w:ascii="Helvetica" w:hAnsi="Helvetica" w:cs="Helvetica"/>
                <w:color w:val="333333"/>
              </w:rPr>
              <w:t>A mobile phone number may be associated with only one active platform account at a 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ED8D7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791533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49987B" w14:textId="77777777" w:rsidR="006E2B90" w:rsidRDefault="006E2B90">
            <w:pPr>
              <w:spacing w:before="150" w:after="225"/>
              <w:rPr>
                <w:rFonts w:ascii="Helvetica" w:hAnsi="Helvetica" w:cs="Helvetica"/>
                <w:color w:val="333333"/>
              </w:rPr>
            </w:pPr>
            <w:r>
              <w:rPr>
                <w:rFonts w:ascii="Helvetica" w:hAnsi="Helvetica" w:cs="Helvetica"/>
                <w:color w:val="333333"/>
              </w:rPr>
              <w:t>BR-EL-08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6B8146" w14:textId="77777777" w:rsidR="006E2B90" w:rsidRDefault="006E2B90">
            <w:pPr>
              <w:spacing w:before="150" w:after="225"/>
              <w:rPr>
                <w:rFonts w:ascii="Helvetica" w:hAnsi="Helvetica" w:cs="Helvetica"/>
                <w:color w:val="333333"/>
              </w:rPr>
            </w:pPr>
            <w:r>
              <w:rPr>
                <w:rFonts w:ascii="Helvetica" w:hAnsi="Helvetica" w:cs="Helvetica"/>
                <w:color w:val="333333"/>
              </w:rPr>
              <w:t>A user whose identity verification is rejected may resubmit verification a maximum of [TBD — Operations to confirm: e.g., 3] times before account suspension.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4B3086"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7D4AF38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31D984" w14:textId="77777777" w:rsidR="006E2B90" w:rsidRDefault="006E2B90">
            <w:pPr>
              <w:spacing w:before="150" w:after="225"/>
              <w:rPr>
                <w:rFonts w:ascii="Helvetica" w:hAnsi="Helvetica" w:cs="Helvetica"/>
                <w:color w:val="333333"/>
              </w:rPr>
            </w:pPr>
            <w:r>
              <w:rPr>
                <w:rFonts w:ascii="Helvetica" w:hAnsi="Helvetica" w:cs="Helvetica"/>
                <w:color w:val="333333"/>
              </w:rPr>
              <w:t>BR-EL-09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727ECF" w14:textId="77777777" w:rsidR="006E2B90" w:rsidRDefault="006E2B90">
            <w:pPr>
              <w:spacing w:before="150" w:after="225"/>
              <w:rPr>
                <w:rFonts w:ascii="Helvetica" w:hAnsi="Helvetica" w:cs="Helvetica"/>
                <w:color w:val="333333"/>
              </w:rPr>
            </w:pPr>
            <w:r>
              <w:rPr>
                <w:rFonts w:ascii="Helvetica" w:hAnsi="Helvetica" w:cs="Helvetica"/>
                <w:color w:val="333333"/>
              </w:rPr>
              <w:t>A national ID with face-match confidence below the configured threshold is routed to manual review rather than auto-rejected.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77AD9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EEF4C7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6EAB43" w14:textId="77777777" w:rsidR="006E2B90" w:rsidRDefault="006E2B90">
            <w:pPr>
              <w:spacing w:before="150" w:after="225"/>
              <w:rPr>
                <w:rFonts w:ascii="Helvetica" w:hAnsi="Helvetica" w:cs="Helvetica"/>
                <w:color w:val="333333"/>
              </w:rPr>
            </w:pPr>
            <w:r>
              <w:rPr>
                <w:rFonts w:ascii="Helvetica" w:hAnsi="Helvetica" w:cs="Helvetica"/>
                <w:color w:val="333333"/>
              </w:rPr>
              <w:t>BR-EL-10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ACFBFD" w14:textId="77777777" w:rsidR="006E2B90" w:rsidRDefault="006E2B90">
            <w:pPr>
              <w:spacing w:before="150" w:after="225"/>
              <w:rPr>
                <w:rFonts w:ascii="Helvetica" w:hAnsi="Helvetica" w:cs="Helvetica"/>
                <w:color w:val="333333"/>
              </w:rPr>
            </w:pPr>
            <w:r>
              <w:rPr>
                <w:rFonts w:ascii="Helvetica" w:hAnsi="Helvetica" w:cs="Helvetica"/>
                <w:color w:val="333333"/>
              </w:rPr>
              <w:t>The face-match confidence threshold for automatic approval is [TBD — Operations / Compliance to confirm with vendor].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4BD9CC"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430142E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56281B"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BR-EL-11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4D85C7" w14:textId="77777777" w:rsidR="006E2B90" w:rsidRDefault="006E2B90">
            <w:pPr>
              <w:spacing w:before="150" w:after="225"/>
              <w:rPr>
                <w:rFonts w:ascii="Helvetica" w:hAnsi="Helvetica" w:cs="Helvetica"/>
                <w:color w:val="333333"/>
              </w:rPr>
            </w:pPr>
            <w:r>
              <w:rPr>
                <w:rFonts w:ascii="Helvetica" w:hAnsi="Helvetica" w:cs="Helvetica"/>
                <w:color w:val="333333"/>
              </w:rPr>
              <w:t>Identity verification status is permanently recorded against the user account and is not silently re-runnable without re-submission.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11E16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226F5B07"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8.2 Child Ride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002"/>
        <w:gridCol w:w="7158"/>
        <w:gridCol w:w="1332"/>
      </w:tblGrid>
      <w:tr w:rsidR="006E2B90" w14:paraId="73ECA76A"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03D23E"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A55EEE"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379219"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57D1934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DF81A5" w14:textId="77777777" w:rsidR="006E2B90" w:rsidRDefault="006E2B90">
            <w:pPr>
              <w:spacing w:before="150" w:after="225"/>
              <w:rPr>
                <w:rFonts w:ascii="Helvetica" w:hAnsi="Helvetica" w:cs="Helvetica"/>
                <w:color w:val="333333"/>
              </w:rPr>
            </w:pPr>
            <w:r>
              <w:rPr>
                <w:rFonts w:ascii="Helvetica" w:hAnsi="Helvetica" w:cs="Helvetica"/>
                <w:color w:val="333333"/>
              </w:rPr>
              <w:t>BR-CH-01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7D85C3" w14:textId="77777777" w:rsidR="006E2B90" w:rsidRDefault="006E2B90">
            <w:pPr>
              <w:spacing w:before="150" w:after="225"/>
              <w:rPr>
                <w:rFonts w:ascii="Helvetica" w:hAnsi="Helvetica" w:cs="Helvetica"/>
                <w:color w:val="333333"/>
              </w:rPr>
            </w:pPr>
            <w:r>
              <w:rPr>
                <w:rFonts w:ascii="Helvetica" w:hAnsi="Helvetica" w:cs="Helvetica"/>
                <w:color w:val="333333"/>
              </w:rPr>
              <w:t>Children under 12 may travel only when accompanied by a verified adult Rider. The platform does not support unaccompanied minor rides.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1561F"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34FB70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0C6849" w14:textId="77777777" w:rsidR="006E2B90" w:rsidRDefault="006E2B90">
            <w:pPr>
              <w:spacing w:before="150" w:after="225"/>
              <w:rPr>
                <w:rFonts w:ascii="Helvetica" w:hAnsi="Helvetica" w:cs="Helvetica"/>
                <w:color w:val="333333"/>
              </w:rPr>
            </w:pPr>
            <w:r>
              <w:rPr>
                <w:rFonts w:ascii="Helvetica" w:hAnsi="Helvetica" w:cs="Helvetica"/>
                <w:color w:val="333333"/>
              </w:rPr>
              <w:t>BR-CH-02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09694C" w14:textId="77777777" w:rsidR="006E2B90" w:rsidRDefault="006E2B90">
            <w:pPr>
              <w:spacing w:before="150" w:after="225"/>
              <w:rPr>
                <w:rFonts w:ascii="Helvetica" w:hAnsi="Helvetica" w:cs="Helvetica"/>
                <w:color w:val="333333"/>
              </w:rPr>
            </w:pPr>
            <w:r>
              <w:rPr>
                <w:rFonts w:ascii="Helvetica" w:hAnsi="Helvetica" w:cs="Helvetica"/>
                <w:color w:val="333333"/>
              </w:rPr>
              <w:t>Riders must declare child accompaniment (number of children and approximate ages) at the time of ride request. Undeclared child accompaniment is a policy violation.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196BF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A0DBE9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2D4849" w14:textId="77777777" w:rsidR="006E2B90" w:rsidRDefault="006E2B90">
            <w:pPr>
              <w:spacing w:before="150" w:after="225"/>
              <w:rPr>
                <w:rFonts w:ascii="Helvetica" w:hAnsi="Helvetica" w:cs="Helvetica"/>
                <w:color w:val="333333"/>
              </w:rPr>
            </w:pPr>
            <w:r>
              <w:rPr>
                <w:rFonts w:ascii="Helvetica" w:hAnsi="Helvetica" w:cs="Helvetica"/>
                <w:color w:val="333333"/>
              </w:rPr>
              <w:t>BR-CH-03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3AC999" w14:textId="77777777" w:rsidR="006E2B90" w:rsidRDefault="006E2B90">
            <w:pPr>
              <w:spacing w:before="150" w:after="225"/>
              <w:rPr>
                <w:rFonts w:ascii="Helvetica" w:hAnsi="Helvetica" w:cs="Helvetica"/>
                <w:color w:val="333333"/>
              </w:rPr>
            </w:pPr>
            <w:r>
              <w:rPr>
                <w:rFonts w:ascii="Helvetica" w:hAnsi="Helvetica" w:cs="Helvetica"/>
                <w:color w:val="333333"/>
              </w:rPr>
              <w:t>The maximum number of children per trip is [TBD — Operations to confirm, e.g., 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54CB72"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5C331F3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556918" w14:textId="77777777" w:rsidR="006E2B90" w:rsidRDefault="006E2B90">
            <w:pPr>
              <w:spacing w:before="150" w:after="225"/>
              <w:rPr>
                <w:rFonts w:ascii="Helvetica" w:hAnsi="Helvetica" w:cs="Helvetica"/>
                <w:color w:val="333333"/>
              </w:rPr>
            </w:pPr>
            <w:r>
              <w:rPr>
                <w:rFonts w:ascii="Helvetica" w:hAnsi="Helvetica" w:cs="Helvetica"/>
                <w:color w:val="333333"/>
              </w:rPr>
              <w:t>BR-CH-04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AD8712" w14:textId="77777777" w:rsidR="006E2B90" w:rsidRDefault="006E2B90">
            <w:pPr>
              <w:spacing w:before="150" w:after="225"/>
              <w:rPr>
                <w:rFonts w:ascii="Helvetica" w:hAnsi="Helvetica" w:cs="Helvetica"/>
                <w:color w:val="333333"/>
              </w:rPr>
            </w:pPr>
            <w:r>
              <w:rPr>
                <w:rFonts w:ascii="Helvetica" w:hAnsi="Helvetica" w:cs="Helvetica"/>
                <w:color w:val="333333"/>
              </w:rPr>
              <w:t>Total passengers per trip (Rider plus declared children) shall not exceed the seating capacity declared for the assigned vehicle, less the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23B71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E60E33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40FCC9" w14:textId="77777777" w:rsidR="006E2B90" w:rsidRDefault="006E2B90">
            <w:pPr>
              <w:spacing w:before="150" w:after="225"/>
              <w:rPr>
                <w:rFonts w:ascii="Helvetica" w:hAnsi="Helvetica" w:cs="Helvetica"/>
                <w:color w:val="333333"/>
              </w:rPr>
            </w:pPr>
            <w:r>
              <w:rPr>
                <w:rFonts w:ascii="Helvetica" w:hAnsi="Helvetica" w:cs="Helvetica"/>
                <w:color w:val="333333"/>
              </w:rPr>
              <w:t>BR-CH-05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2E7E44" w14:textId="77777777" w:rsidR="006E2B90" w:rsidRDefault="006E2B90">
            <w:pPr>
              <w:spacing w:before="150" w:after="225"/>
              <w:rPr>
                <w:rFonts w:ascii="Helvetica" w:hAnsi="Helvetica" w:cs="Helvetica"/>
                <w:color w:val="333333"/>
              </w:rPr>
            </w:pPr>
            <w:r>
              <w:rPr>
                <w:rFonts w:ascii="Helvetica" w:hAnsi="Helvetica" w:cs="Helvetica"/>
                <w:color w:val="333333"/>
              </w:rPr>
              <w:t>Driver acceptance of a ride implies acceptance of the declared child accompaniment. A Driver may decline a request based on child information at the request stage.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AEC8FA"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B7AB42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FA220E" w14:textId="77777777" w:rsidR="006E2B90" w:rsidRDefault="006E2B90">
            <w:pPr>
              <w:spacing w:before="150" w:after="225"/>
              <w:rPr>
                <w:rFonts w:ascii="Helvetica" w:hAnsi="Helvetica" w:cs="Helvetica"/>
                <w:color w:val="333333"/>
              </w:rPr>
            </w:pPr>
            <w:r>
              <w:rPr>
                <w:rFonts w:ascii="Helvetica" w:hAnsi="Helvetica" w:cs="Helvetica"/>
                <w:color w:val="333333"/>
              </w:rPr>
              <w:t>BR-CH-06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F941D6" w14:textId="77777777" w:rsidR="006E2B90" w:rsidRDefault="006E2B90">
            <w:pPr>
              <w:spacing w:before="150" w:after="225"/>
              <w:rPr>
                <w:rFonts w:ascii="Helvetica" w:hAnsi="Helvetica" w:cs="Helvetica"/>
                <w:color w:val="333333"/>
              </w:rPr>
            </w:pPr>
            <w:r>
              <w:rPr>
                <w:rFonts w:ascii="Helvetica" w:hAnsi="Helvetica" w:cs="Helvetica"/>
                <w:color w:val="333333"/>
              </w:rPr>
              <w:t>Drivers may not transport additional children beyond those declared at booking. Discrepancies are subject to operational review and possible policy enforcement.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5F84E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CD0E46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5D8637" w14:textId="77777777" w:rsidR="006E2B90" w:rsidRDefault="006E2B90">
            <w:pPr>
              <w:spacing w:before="150" w:after="225"/>
              <w:rPr>
                <w:rFonts w:ascii="Helvetica" w:hAnsi="Helvetica" w:cs="Helvetica"/>
                <w:color w:val="333333"/>
              </w:rPr>
            </w:pPr>
            <w:r>
              <w:rPr>
                <w:rFonts w:ascii="Helvetica" w:hAnsi="Helvetica" w:cs="Helvetica"/>
                <w:color w:val="333333"/>
              </w:rPr>
              <w:t>BR-CH-07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F2F494" w14:textId="77777777" w:rsidR="006E2B90" w:rsidRDefault="006E2B90">
            <w:pPr>
              <w:spacing w:before="150" w:after="225"/>
              <w:rPr>
                <w:rFonts w:ascii="Helvetica" w:hAnsi="Helvetica" w:cs="Helvetica"/>
                <w:color w:val="333333"/>
              </w:rPr>
            </w:pPr>
            <w:r>
              <w:rPr>
                <w:rFonts w:ascii="Helvetica" w:hAnsi="Helvetica" w:cs="Helvetica"/>
                <w:color w:val="333333"/>
              </w:rPr>
              <w:t>The platform recommends but does not enforce the use of child safety seats. The Rider is responsible for compliance with applicable Egyptian regulations.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9D8A5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04D7111F"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8.3 Pricing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62"/>
        <w:gridCol w:w="7198"/>
        <w:gridCol w:w="1332"/>
      </w:tblGrid>
      <w:tr w:rsidR="006E2B90" w14:paraId="683075CD"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B89399"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33D68"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579D0B"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392C6FA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242C44" w14:textId="77777777" w:rsidR="006E2B90" w:rsidRDefault="006E2B90">
            <w:pPr>
              <w:spacing w:before="150" w:after="225"/>
              <w:rPr>
                <w:rFonts w:ascii="Helvetica" w:hAnsi="Helvetica" w:cs="Helvetica"/>
                <w:color w:val="333333"/>
              </w:rPr>
            </w:pPr>
            <w:r>
              <w:rPr>
                <w:rFonts w:ascii="Helvetica" w:hAnsi="Helvetica" w:cs="Helvetica"/>
                <w:color w:val="333333"/>
              </w:rPr>
              <w:t>BR-PR-01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C2EAAB" w14:textId="77777777" w:rsidR="006E2B90" w:rsidRDefault="006E2B90">
            <w:pPr>
              <w:spacing w:before="150" w:after="225"/>
              <w:rPr>
                <w:rFonts w:ascii="Helvetica" w:hAnsi="Helvetica" w:cs="Helvetica"/>
                <w:color w:val="333333"/>
              </w:rPr>
            </w:pPr>
            <w:r>
              <w:rPr>
                <w:rFonts w:ascii="Helvetica" w:hAnsi="Helvetica" w:cs="Helvetica"/>
                <w:color w:val="333333"/>
              </w:rPr>
              <w:t>Trip fare is calculated as: base fare + (distance × per-km rate) + (duration × per-minute rate), subject to a minimum fare floor.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B1844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842423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C568E2" w14:textId="77777777" w:rsidR="006E2B90" w:rsidRDefault="006E2B90">
            <w:pPr>
              <w:spacing w:before="150" w:after="225"/>
              <w:rPr>
                <w:rFonts w:ascii="Helvetica" w:hAnsi="Helvetica" w:cs="Helvetica"/>
                <w:color w:val="333333"/>
              </w:rPr>
            </w:pPr>
            <w:r>
              <w:rPr>
                <w:rFonts w:ascii="Helvetica" w:hAnsi="Helvetica" w:cs="Helvetica"/>
                <w:color w:val="333333"/>
              </w:rPr>
              <w:t>BR-PR-02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559DE9" w14:textId="77777777" w:rsidR="006E2B90" w:rsidRDefault="006E2B90">
            <w:pPr>
              <w:spacing w:before="150" w:after="225"/>
              <w:rPr>
                <w:rFonts w:ascii="Helvetica" w:hAnsi="Helvetica" w:cs="Helvetica"/>
                <w:color w:val="333333"/>
              </w:rPr>
            </w:pPr>
            <w:r>
              <w:rPr>
                <w:rFonts w:ascii="Helvetica" w:hAnsi="Helvetica" w:cs="Helvetica"/>
                <w:color w:val="333333"/>
              </w:rPr>
              <w:t>All fare components (base, per-km, per-minute, minimum fare) are configured per neighborhood zone of trip origin.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97DE92"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127D77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F3BE4D" w14:textId="77777777" w:rsidR="006E2B90" w:rsidRDefault="006E2B90">
            <w:pPr>
              <w:spacing w:before="150" w:after="225"/>
              <w:rPr>
                <w:rFonts w:ascii="Helvetica" w:hAnsi="Helvetica" w:cs="Helvetica"/>
                <w:color w:val="333333"/>
              </w:rPr>
            </w:pPr>
            <w:r>
              <w:rPr>
                <w:rFonts w:ascii="Helvetica" w:hAnsi="Helvetica" w:cs="Helvetica"/>
                <w:color w:val="333333"/>
              </w:rPr>
              <w:t>BR-PR-03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D88D42" w14:textId="77777777" w:rsidR="006E2B90" w:rsidRDefault="006E2B90">
            <w:pPr>
              <w:spacing w:before="150" w:after="225"/>
              <w:rPr>
                <w:rFonts w:ascii="Helvetica" w:hAnsi="Helvetica" w:cs="Helvetica"/>
                <w:color w:val="333333"/>
              </w:rPr>
            </w:pPr>
            <w:r>
              <w:rPr>
                <w:rFonts w:ascii="Helvetica" w:hAnsi="Helvetica" w:cs="Helvetica"/>
                <w:color w:val="333333"/>
              </w:rPr>
              <w:t>If a trip starts in Zone A and ends in Zone B, the system shall apply the rules configured for the zone of origin (Zone A), unless a Zone-A-to-Zone-B specific rule exists.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AFC510"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A25F092"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8213A7" w14:textId="77777777" w:rsidR="006E2B90" w:rsidRDefault="006E2B90">
            <w:pPr>
              <w:spacing w:before="150" w:after="225"/>
              <w:rPr>
                <w:rFonts w:ascii="Helvetica" w:hAnsi="Helvetica" w:cs="Helvetica"/>
                <w:color w:val="333333"/>
              </w:rPr>
            </w:pPr>
            <w:r>
              <w:rPr>
                <w:rFonts w:ascii="Helvetica" w:hAnsi="Helvetica" w:cs="Helvetica"/>
                <w:color w:val="333333"/>
              </w:rPr>
              <w:t>BR-PR-04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38A737" w14:textId="77777777" w:rsidR="006E2B90" w:rsidRDefault="006E2B90">
            <w:pPr>
              <w:spacing w:before="150" w:after="225"/>
              <w:rPr>
                <w:rFonts w:ascii="Helvetica" w:hAnsi="Helvetica" w:cs="Helvetica"/>
                <w:color w:val="333333"/>
              </w:rPr>
            </w:pPr>
            <w:r>
              <w:rPr>
                <w:rFonts w:ascii="Helvetica" w:hAnsi="Helvetica" w:cs="Helvetica"/>
                <w:color w:val="333333"/>
              </w:rPr>
              <w:t>The estimated fare displayed to the Rider before booking is non-binding. The final fare is calculated on trip completion based on actual distance and duration.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73AFA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7BA6F97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8AE5E6" w14:textId="77777777" w:rsidR="006E2B90" w:rsidRDefault="006E2B90">
            <w:pPr>
              <w:spacing w:before="150" w:after="225"/>
              <w:rPr>
                <w:rFonts w:ascii="Helvetica" w:hAnsi="Helvetica" w:cs="Helvetica"/>
                <w:color w:val="333333"/>
              </w:rPr>
            </w:pPr>
            <w:r>
              <w:rPr>
                <w:rFonts w:ascii="Helvetica" w:hAnsi="Helvetica" w:cs="Helvetica"/>
                <w:color w:val="333333"/>
              </w:rPr>
              <w:t>BR-PR-05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A2640C" w14:textId="77777777" w:rsidR="006E2B90" w:rsidRDefault="006E2B90">
            <w:pPr>
              <w:spacing w:before="150" w:after="225"/>
              <w:rPr>
                <w:rFonts w:ascii="Helvetica" w:hAnsi="Helvetica" w:cs="Helvetica"/>
                <w:color w:val="333333"/>
              </w:rPr>
            </w:pPr>
            <w:r>
              <w:rPr>
                <w:rFonts w:ascii="Helvetica" w:hAnsi="Helvetica" w:cs="Helvetica"/>
                <w:color w:val="333333"/>
              </w:rPr>
              <w:t>The final fare shall not exceed the estimated fare by more than [TBD — Operations to confirm, e.g., 25%] without operational notification, except in cases of route deviation requested by the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E502BD"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458F3F72"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BCCD74" w14:textId="77777777" w:rsidR="006E2B90" w:rsidRDefault="006E2B90">
            <w:pPr>
              <w:spacing w:before="150" w:after="225"/>
              <w:rPr>
                <w:rFonts w:ascii="Helvetica" w:hAnsi="Helvetica" w:cs="Helvetica"/>
                <w:color w:val="333333"/>
              </w:rPr>
            </w:pPr>
            <w:r>
              <w:rPr>
                <w:rFonts w:ascii="Helvetica" w:hAnsi="Helvetica" w:cs="Helvetica"/>
                <w:color w:val="333333"/>
              </w:rPr>
              <w:t>BR-PR-06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22ADCA" w14:textId="77777777" w:rsidR="006E2B90" w:rsidRDefault="006E2B90">
            <w:pPr>
              <w:spacing w:before="150" w:after="225"/>
              <w:rPr>
                <w:rFonts w:ascii="Helvetica" w:hAnsi="Helvetica" w:cs="Helvetica"/>
                <w:color w:val="333333"/>
              </w:rPr>
            </w:pPr>
            <w:r>
              <w:rPr>
                <w:rFonts w:ascii="Helvetica" w:hAnsi="Helvetica" w:cs="Helvetica"/>
                <w:color w:val="333333"/>
              </w:rPr>
              <w:t>Pricing rule changes are applied prospectively only. Trips already in progress at the time of a pricing change use the rules in effect at the time of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71DF4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5E195EE"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81C90A" w14:textId="77777777" w:rsidR="006E2B90" w:rsidRDefault="006E2B90">
            <w:pPr>
              <w:spacing w:before="150" w:after="225"/>
              <w:rPr>
                <w:rFonts w:ascii="Helvetica" w:hAnsi="Helvetica" w:cs="Helvetica"/>
                <w:color w:val="333333"/>
              </w:rPr>
            </w:pPr>
            <w:r>
              <w:rPr>
                <w:rFonts w:ascii="Helvetica" w:hAnsi="Helvetica" w:cs="Helvetica"/>
                <w:color w:val="333333"/>
              </w:rPr>
              <w:t>BR-PR-07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0A4931" w14:textId="77777777" w:rsidR="006E2B90" w:rsidRDefault="006E2B90">
            <w:pPr>
              <w:spacing w:before="150" w:after="225"/>
              <w:rPr>
                <w:rFonts w:ascii="Helvetica" w:hAnsi="Helvetica" w:cs="Helvetica"/>
                <w:color w:val="333333"/>
              </w:rPr>
            </w:pPr>
            <w:r>
              <w:rPr>
                <w:rFonts w:ascii="Helvetica" w:hAnsi="Helvetica" w:cs="Helvetica"/>
                <w:color w:val="333333"/>
              </w:rPr>
              <w:t>All pricing rule changes are versioned with effective date and the identity of the Administrator making the change.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A6BE5C"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C706632"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41A261" w14:textId="77777777" w:rsidR="006E2B90" w:rsidRDefault="006E2B90">
            <w:pPr>
              <w:spacing w:before="150" w:after="225"/>
              <w:rPr>
                <w:rFonts w:ascii="Helvetica" w:hAnsi="Helvetica" w:cs="Helvetica"/>
                <w:color w:val="333333"/>
              </w:rPr>
            </w:pPr>
            <w:r>
              <w:rPr>
                <w:rFonts w:ascii="Helvetica" w:hAnsi="Helvetica" w:cs="Helvetica"/>
                <w:color w:val="333333"/>
              </w:rPr>
              <w:t>BR-PR-08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F31B0" w14:textId="77777777" w:rsidR="006E2B90" w:rsidRDefault="006E2B90">
            <w:pPr>
              <w:spacing w:before="150" w:after="225"/>
              <w:rPr>
                <w:rFonts w:ascii="Helvetica" w:hAnsi="Helvetica" w:cs="Helvetica"/>
                <w:color w:val="333333"/>
              </w:rPr>
            </w:pPr>
            <w:r>
              <w:rPr>
                <w:rFonts w:ascii="Helvetica" w:hAnsi="Helvetica" w:cs="Helvetica"/>
                <w:color w:val="333333"/>
              </w:rPr>
              <w:t>Peak-hour multipliers, where configured, are applied transparently and shown in the fare estimate before the Rider confirms the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220D9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0F0D6E2D"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8.4 Cancellation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54"/>
        <w:gridCol w:w="7206"/>
        <w:gridCol w:w="1332"/>
      </w:tblGrid>
      <w:tr w:rsidR="006E2B90" w14:paraId="6DEEDDFB"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486EF2"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D4EF0A"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E32427"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08CBAE1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C6E303" w14:textId="77777777" w:rsidR="006E2B90" w:rsidRDefault="006E2B90">
            <w:pPr>
              <w:spacing w:before="150" w:after="225"/>
              <w:rPr>
                <w:rFonts w:ascii="Helvetica" w:hAnsi="Helvetica" w:cs="Helvetica"/>
                <w:color w:val="333333"/>
              </w:rPr>
            </w:pPr>
            <w:r>
              <w:rPr>
                <w:rFonts w:ascii="Helvetica" w:hAnsi="Helvetica" w:cs="Helvetica"/>
                <w:color w:val="333333"/>
              </w:rPr>
              <w:t>BR-CA-01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FFDB9C" w14:textId="77777777" w:rsidR="006E2B90" w:rsidRDefault="006E2B90">
            <w:pPr>
              <w:spacing w:before="150" w:after="225"/>
              <w:rPr>
                <w:rFonts w:ascii="Helvetica" w:hAnsi="Helvetica" w:cs="Helvetica"/>
                <w:color w:val="333333"/>
              </w:rPr>
            </w:pPr>
            <w:r>
              <w:rPr>
                <w:rFonts w:ascii="Helvetica" w:hAnsi="Helvetica" w:cs="Helvetica"/>
                <w:color w:val="333333"/>
              </w:rPr>
              <w:t>A ride may be cancelled by either party at any point prior to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98AA5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6409E9B"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E1695E" w14:textId="77777777" w:rsidR="006E2B90" w:rsidRDefault="006E2B90">
            <w:pPr>
              <w:spacing w:before="150" w:after="225"/>
              <w:rPr>
                <w:rFonts w:ascii="Helvetica" w:hAnsi="Helvetica" w:cs="Helvetica"/>
                <w:color w:val="333333"/>
              </w:rPr>
            </w:pPr>
            <w:r>
              <w:rPr>
                <w:rFonts w:ascii="Helvetica" w:hAnsi="Helvetica" w:cs="Helvetica"/>
                <w:color w:val="333333"/>
              </w:rPr>
              <w:t>BR-CA-02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93EE8D" w14:textId="77777777" w:rsidR="006E2B90" w:rsidRDefault="006E2B90">
            <w:pPr>
              <w:spacing w:before="150" w:after="225"/>
              <w:rPr>
                <w:rFonts w:ascii="Helvetica" w:hAnsi="Helvetica" w:cs="Helvetica"/>
                <w:color w:val="333333"/>
              </w:rPr>
            </w:pPr>
            <w:r>
              <w:rPr>
                <w:rFonts w:ascii="Helvetica" w:hAnsi="Helvetica" w:cs="Helvetica"/>
                <w:color w:val="333333"/>
              </w:rPr>
              <w:t>A cancellation reason is mandatory and must be selected from a predefined list configured by Administrators.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3361EE"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43295B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119487" w14:textId="77777777" w:rsidR="006E2B90" w:rsidRDefault="006E2B90">
            <w:pPr>
              <w:spacing w:before="150" w:after="225"/>
              <w:rPr>
                <w:rFonts w:ascii="Helvetica" w:hAnsi="Helvetica" w:cs="Helvetica"/>
                <w:color w:val="333333"/>
              </w:rPr>
            </w:pPr>
            <w:r>
              <w:rPr>
                <w:rFonts w:ascii="Helvetica" w:hAnsi="Helvetica" w:cs="Helvetica"/>
                <w:color w:val="333333"/>
              </w:rPr>
              <w:t>BR-CA-03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7BA7F5" w14:textId="77777777" w:rsidR="006E2B90" w:rsidRDefault="006E2B90">
            <w:pPr>
              <w:spacing w:before="150" w:after="225"/>
              <w:rPr>
                <w:rFonts w:ascii="Helvetica" w:hAnsi="Helvetica" w:cs="Helvetica"/>
                <w:color w:val="333333"/>
              </w:rPr>
            </w:pPr>
            <w:r>
              <w:rPr>
                <w:rFonts w:ascii="Helvetica" w:hAnsi="Helvetica" w:cs="Helvetica"/>
                <w:color w:val="333333"/>
              </w:rPr>
              <w:t>A free cancellation window of [TBD — Operations to confirm, e.g., 2 minutes] applies after Driver assignment, during which no cancellation fee is charged.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E71C3A"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469EB17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A6739C" w14:textId="77777777" w:rsidR="006E2B90" w:rsidRDefault="006E2B90">
            <w:pPr>
              <w:spacing w:before="150" w:after="225"/>
              <w:rPr>
                <w:rFonts w:ascii="Helvetica" w:hAnsi="Helvetica" w:cs="Helvetica"/>
                <w:color w:val="333333"/>
              </w:rPr>
            </w:pPr>
            <w:r>
              <w:rPr>
                <w:rFonts w:ascii="Helvetica" w:hAnsi="Helvetica" w:cs="Helvetica"/>
                <w:color w:val="333333"/>
              </w:rPr>
              <w:t>BR-CA-04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ADF140" w14:textId="77777777" w:rsidR="006E2B90" w:rsidRDefault="006E2B90">
            <w:pPr>
              <w:spacing w:before="150" w:after="225"/>
              <w:rPr>
                <w:rFonts w:ascii="Helvetica" w:hAnsi="Helvetica" w:cs="Helvetica"/>
                <w:color w:val="333333"/>
              </w:rPr>
            </w:pPr>
            <w:r>
              <w:rPr>
                <w:rFonts w:ascii="Helvetica" w:hAnsi="Helvetica" w:cs="Helvetica"/>
                <w:color w:val="333333"/>
              </w:rPr>
              <w:t>Cancellation by a Rider after the free window incurs a cancellation fee of [TBD — Operations to confirm, e.g., 15 EGP] charged via the active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0D0C54"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2183BC8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0A9F28" w14:textId="77777777" w:rsidR="006E2B90" w:rsidRDefault="006E2B90">
            <w:pPr>
              <w:spacing w:before="150" w:after="225"/>
              <w:rPr>
                <w:rFonts w:ascii="Helvetica" w:hAnsi="Helvetica" w:cs="Helvetica"/>
                <w:color w:val="333333"/>
              </w:rPr>
            </w:pPr>
            <w:r>
              <w:rPr>
                <w:rFonts w:ascii="Helvetica" w:hAnsi="Helvetica" w:cs="Helvetica"/>
                <w:color w:val="333333"/>
              </w:rPr>
              <w:t>BR-CA-05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88B094" w14:textId="77777777" w:rsidR="006E2B90" w:rsidRDefault="006E2B90">
            <w:pPr>
              <w:spacing w:before="150" w:after="225"/>
              <w:rPr>
                <w:rFonts w:ascii="Helvetica" w:hAnsi="Helvetica" w:cs="Helvetica"/>
                <w:color w:val="333333"/>
              </w:rPr>
            </w:pPr>
            <w:r>
              <w:rPr>
                <w:rFonts w:ascii="Helvetica" w:hAnsi="Helvetica" w:cs="Helvetica"/>
                <w:color w:val="333333"/>
              </w:rPr>
              <w:t>Cancellation by a Driver after the free window does not result in a fee to the Rider but is recorded against the Driver's performance metrics.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EAD89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AB2D03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E425D6" w14:textId="77777777" w:rsidR="006E2B90" w:rsidRDefault="006E2B90">
            <w:pPr>
              <w:spacing w:before="150" w:after="225"/>
              <w:rPr>
                <w:rFonts w:ascii="Helvetica" w:hAnsi="Helvetica" w:cs="Helvetica"/>
                <w:color w:val="333333"/>
              </w:rPr>
            </w:pPr>
            <w:r>
              <w:rPr>
                <w:rFonts w:ascii="Helvetica" w:hAnsi="Helvetica" w:cs="Helvetica"/>
                <w:color w:val="333333"/>
              </w:rPr>
              <w:t>BR-CA-06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8C75AF" w14:textId="77777777" w:rsidR="006E2B90" w:rsidRDefault="006E2B90">
            <w:pPr>
              <w:spacing w:before="150" w:after="225"/>
              <w:rPr>
                <w:rFonts w:ascii="Helvetica" w:hAnsi="Helvetica" w:cs="Helvetica"/>
                <w:color w:val="333333"/>
              </w:rPr>
            </w:pPr>
            <w:r>
              <w:rPr>
                <w:rFonts w:ascii="Helvetica" w:hAnsi="Helvetica" w:cs="Helvetica"/>
                <w:color w:val="333333"/>
              </w:rPr>
              <w:t>If a Driver fails to arrive at the pickup location within [TBD — Operations to confirm, e.g., 10 minutes] of confirming the assignment, the Rider may cancel without a fee.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8B867B"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7657565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EB666F" w14:textId="77777777" w:rsidR="006E2B90" w:rsidRDefault="006E2B90">
            <w:pPr>
              <w:spacing w:before="150" w:after="225"/>
              <w:rPr>
                <w:rFonts w:ascii="Helvetica" w:hAnsi="Helvetica" w:cs="Helvetica"/>
                <w:color w:val="333333"/>
              </w:rPr>
            </w:pPr>
            <w:r>
              <w:rPr>
                <w:rFonts w:ascii="Helvetica" w:hAnsi="Helvetica" w:cs="Helvetica"/>
                <w:color w:val="333333"/>
              </w:rPr>
              <w:t>BR-CA-07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C5ABF4" w14:textId="77777777" w:rsidR="006E2B90" w:rsidRDefault="006E2B90">
            <w:pPr>
              <w:spacing w:before="150" w:after="225"/>
              <w:rPr>
                <w:rFonts w:ascii="Helvetica" w:hAnsi="Helvetica" w:cs="Helvetica"/>
                <w:color w:val="333333"/>
              </w:rPr>
            </w:pPr>
            <w:r>
              <w:rPr>
                <w:rFonts w:ascii="Helvetica" w:hAnsi="Helvetica" w:cs="Helvetica"/>
                <w:color w:val="333333"/>
              </w:rPr>
              <w:t>A Driver who exceeds [TBD — Operations to confirm, e.g., 3] cancellations within a 24-hour period is flagged for operational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62A4C1"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19BA5D1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98BD86" w14:textId="77777777" w:rsidR="006E2B90" w:rsidRDefault="006E2B90">
            <w:pPr>
              <w:spacing w:before="150" w:after="225"/>
              <w:rPr>
                <w:rFonts w:ascii="Helvetica" w:hAnsi="Helvetica" w:cs="Helvetica"/>
                <w:color w:val="333333"/>
              </w:rPr>
            </w:pPr>
            <w:r>
              <w:rPr>
                <w:rFonts w:ascii="Helvetica" w:hAnsi="Helvetica" w:cs="Helvetica"/>
                <w:color w:val="333333"/>
              </w:rPr>
              <w:t>BR-CA-08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AB76D9" w14:textId="77777777" w:rsidR="006E2B90" w:rsidRDefault="006E2B90">
            <w:pPr>
              <w:spacing w:before="150" w:after="225"/>
              <w:rPr>
                <w:rFonts w:ascii="Helvetica" w:hAnsi="Helvetica" w:cs="Helvetica"/>
                <w:color w:val="333333"/>
              </w:rPr>
            </w:pPr>
            <w:r>
              <w:rPr>
                <w:rFonts w:ascii="Helvetica" w:hAnsi="Helvetica" w:cs="Helvetica"/>
                <w:color w:val="333333"/>
              </w:rPr>
              <w:t>A Rider who exceeds [TBD — Operations to confirm, e.g., 5] cancellations within a 7-day period is flagged for operational review and may be temporarily restricted.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FB5360"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52B44FA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934089"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BR-CA-09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1F8C2E" w14:textId="77777777" w:rsidR="006E2B90" w:rsidRDefault="006E2B90">
            <w:pPr>
              <w:spacing w:before="150" w:after="225"/>
              <w:rPr>
                <w:rFonts w:ascii="Helvetica" w:hAnsi="Helvetica" w:cs="Helvetica"/>
                <w:color w:val="333333"/>
              </w:rPr>
            </w:pPr>
            <w:r>
              <w:rPr>
                <w:rFonts w:ascii="Helvetica" w:hAnsi="Helvetica" w:cs="Helvetica"/>
                <w:color w:val="333333"/>
              </w:rPr>
              <w:t>All cancellation events are logged with reason, timestamp, initiating party, and trip stage.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51945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415E44E"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5FA9A7" w14:textId="77777777" w:rsidR="006E2B90" w:rsidRDefault="006E2B90">
            <w:pPr>
              <w:spacing w:before="150" w:after="225"/>
              <w:rPr>
                <w:rFonts w:ascii="Helvetica" w:hAnsi="Helvetica" w:cs="Helvetica"/>
                <w:color w:val="333333"/>
              </w:rPr>
            </w:pPr>
            <w:r>
              <w:rPr>
                <w:rFonts w:ascii="Helvetica" w:hAnsi="Helvetica" w:cs="Helvetica"/>
                <w:color w:val="333333"/>
              </w:rPr>
              <w:t>BR-CA-10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FC6786" w14:textId="77777777" w:rsidR="006E2B90" w:rsidRDefault="006E2B90">
            <w:pPr>
              <w:spacing w:before="150" w:after="225"/>
              <w:rPr>
                <w:rFonts w:ascii="Helvetica" w:hAnsi="Helvetica" w:cs="Helvetica"/>
                <w:color w:val="333333"/>
              </w:rPr>
            </w:pPr>
            <w:r>
              <w:rPr>
                <w:rFonts w:ascii="Helvetica" w:hAnsi="Helvetica" w:cs="Helvetica"/>
                <w:color w:val="333333"/>
              </w:rPr>
              <w:t>Cancellation fees applied to digital trips are processed automatically through the PSP. Cancellation fees applied to cash trips accumulate to the Rider's account and must be settled before the next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1C632F"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66E46331"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8.5 Payment &amp; Refund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99"/>
        <w:gridCol w:w="7161"/>
        <w:gridCol w:w="1332"/>
      </w:tblGrid>
      <w:tr w:rsidR="006E2B90" w14:paraId="52E1AA28"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BE4D5A"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AA6DE2"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463810"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64151B2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49B366" w14:textId="77777777" w:rsidR="006E2B90" w:rsidRDefault="006E2B90">
            <w:pPr>
              <w:spacing w:before="150" w:after="225"/>
              <w:rPr>
                <w:rFonts w:ascii="Helvetica" w:hAnsi="Helvetica" w:cs="Helvetica"/>
                <w:color w:val="333333"/>
              </w:rPr>
            </w:pPr>
            <w:r>
              <w:rPr>
                <w:rFonts w:ascii="Helvetica" w:hAnsi="Helvetica" w:cs="Helvetica"/>
                <w:color w:val="333333"/>
              </w:rPr>
              <w:t>BR-PY-01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414FD" w14:textId="77777777" w:rsidR="006E2B90" w:rsidRDefault="006E2B90">
            <w:pPr>
              <w:spacing w:before="150" w:after="225"/>
              <w:rPr>
                <w:rFonts w:ascii="Helvetica" w:hAnsi="Helvetica" w:cs="Helvetica"/>
                <w:color w:val="333333"/>
              </w:rPr>
            </w:pPr>
            <w:r>
              <w:rPr>
                <w:rFonts w:ascii="Helvetica" w:hAnsi="Helvetica" w:cs="Helvetica"/>
                <w:color w:val="333333"/>
              </w:rPr>
              <w:t>The platform supports two payment methods: cash and digital (card via the configured PSP). Wallets and other methods are out of scope for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560BF2"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990C48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C08C81" w14:textId="77777777" w:rsidR="006E2B90" w:rsidRDefault="006E2B90">
            <w:pPr>
              <w:spacing w:before="150" w:after="225"/>
              <w:rPr>
                <w:rFonts w:ascii="Helvetica" w:hAnsi="Helvetica" w:cs="Helvetica"/>
                <w:color w:val="333333"/>
              </w:rPr>
            </w:pPr>
            <w:r>
              <w:rPr>
                <w:rFonts w:ascii="Helvetica" w:hAnsi="Helvetica" w:cs="Helvetica"/>
                <w:color w:val="333333"/>
              </w:rPr>
              <w:t>BR-PY-02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DAEDB5" w14:textId="77777777" w:rsidR="006E2B90" w:rsidRDefault="006E2B90">
            <w:pPr>
              <w:spacing w:before="150" w:after="225"/>
              <w:rPr>
                <w:rFonts w:ascii="Helvetica" w:hAnsi="Helvetica" w:cs="Helvetica"/>
                <w:color w:val="333333"/>
              </w:rPr>
            </w:pPr>
            <w:r>
              <w:rPr>
                <w:rFonts w:ascii="Helvetica" w:hAnsi="Helvetica" w:cs="Helvetica"/>
                <w:color w:val="333333"/>
              </w:rPr>
              <w:t>The Rider selects the payment method at the time of ride request. Mid-trip change of payment method is not supported.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DDFF1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E0ED80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CFD2A6" w14:textId="77777777" w:rsidR="006E2B90" w:rsidRDefault="006E2B90">
            <w:pPr>
              <w:spacing w:before="150" w:after="225"/>
              <w:rPr>
                <w:rFonts w:ascii="Helvetica" w:hAnsi="Helvetica" w:cs="Helvetica"/>
                <w:color w:val="333333"/>
              </w:rPr>
            </w:pPr>
            <w:r>
              <w:rPr>
                <w:rFonts w:ascii="Helvetica" w:hAnsi="Helvetica" w:cs="Helvetica"/>
                <w:color w:val="333333"/>
              </w:rPr>
              <w:t>BR-PY-03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D0E3DA" w14:textId="77777777" w:rsidR="006E2B90" w:rsidRDefault="006E2B90">
            <w:pPr>
              <w:spacing w:before="150" w:after="225"/>
              <w:rPr>
                <w:rFonts w:ascii="Helvetica" w:hAnsi="Helvetica" w:cs="Helvetica"/>
                <w:color w:val="333333"/>
              </w:rPr>
            </w:pPr>
            <w:r>
              <w:rPr>
                <w:rFonts w:ascii="Helvetica" w:hAnsi="Helvetica" w:cs="Helvetica"/>
                <w:color w:val="333333"/>
              </w:rPr>
              <w:t>For digital payments, the system pre-authorises the estimated fare on trip start and captures the actual fare 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C1E8D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AE3FD4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8330EE" w14:textId="77777777" w:rsidR="006E2B90" w:rsidRDefault="006E2B90">
            <w:pPr>
              <w:spacing w:before="150" w:after="225"/>
              <w:rPr>
                <w:rFonts w:ascii="Helvetica" w:hAnsi="Helvetica" w:cs="Helvetica"/>
                <w:color w:val="333333"/>
              </w:rPr>
            </w:pPr>
            <w:r>
              <w:rPr>
                <w:rFonts w:ascii="Helvetica" w:hAnsi="Helvetica" w:cs="Helvetica"/>
                <w:color w:val="333333"/>
              </w:rPr>
              <w:t>BR-PY-04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F8FBDE" w14:textId="77777777" w:rsidR="006E2B90" w:rsidRDefault="006E2B90">
            <w:pPr>
              <w:spacing w:before="150" w:after="225"/>
              <w:rPr>
                <w:rFonts w:ascii="Helvetica" w:hAnsi="Helvetica" w:cs="Helvetica"/>
                <w:color w:val="333333"/>
              </w:rPr>
            </w:pPr>
            <w:r>
              <w:rPr>
                <w:rFonts w:ascii="Helvetica" w:hAnsi="Helvetica" w:cs="Helvetica"/>
                <w:color w:val="333333"/>
              </w:rPr>
              <w:t>If digital payment authorisation fails at trip start, the trip cannot start. The Rider is prompted to retry or change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E3529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570A39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78CDBB" w14:textId="77777777" w:rsidR="006E2B90" w:rsidRDefault="006E2B90">
            <w:pPr>
              <w:spacing w:before="150" w:after="225"/>
              <w:rPr>
                <w:rFonts w:ascii="Helvetica" w:hAnsi="Helvetica" w:cs="Helvetica"/>
                <w:color w:val="333333"/>
              </w:rPr>
            </w:pPr>
            <w:r>
              <w:rPr>
                <w:rFonts w:ascii="Helvetica" w:hAnsi="Helvetica" w:cs="Helvetica"/>
                <w:color w:val="333333"/>
              </w:rPr>
              <w:t>BR-PY-05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797492" w14:textId="77777777" w:rsidR="006E2B90" w:rsidRDefault="006E2B90">
            <w:pPr>
              <w:spacing w:before="150" w:after="225"/>
              <w:rPr>
                <w:rFonts w:ascii="Helvetica" w:hAnsi="Helvetica" w:cs="Helvetica"/>
                <w:color w:val="333333"/>
              </w:rPr>
            </w:pPr>
            <w:r>
              <w:rPr>
                <w:rFonts w:ascii="Helvetica" w:hAnsi="Helvetica" w:cs="Helvetica"/>
                <w:color w:val="333333"/>
              </w:rPr>
              <w:t>If digital payment capture fails at trip completion, the trip is marked with a failed payment status and the Rider is restricted from booking further trips until resolved.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79E5C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07D7A03"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40966B" w14:textId="77777777" w:rsidR="006E2B90" w:rsidRDefault="006E2B90">
            <w:pPr>
              <w:spacing w:before="150" w:after="225"/>
              <w:rPr>
                <w:rFonts w:ascii="Helvetica" w:hAnsi="Helvetica" w:cs="Helvetica"/>
                <w:color w:val="333333"/>
              </w:rPr>
            </w:pPr>
            <w:r>
              <w:rPr>
                <w:rFonts w:ascii="Helvetica" w:hAnsi="Helvetica" w:cs="Helvetica"/>
                <w:color w:val="333333"/>
              </w:rPr>
              <w:t>BR-PY-06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77A69" w14:textId="77777777" w:rsidR="006E2B90" w:rsidRDefault="006E2B90">
            <w:pPr>
              <w:spacing w:before="150" w:after="225"/>
              <w:rPr>
                <w:rFonts w:ascii="Helvetica" w:hAnsi="Helvetica" w:cs="Helvetica"/>
                <w:color w:val="333333"/>
              </w:rPr>
            </w:pPr>
            <w:r>
              <w:rPr>
                <w:rFonts w:ascii="Helvetica" w:hAnsi="Helvetica" w:cs="Helvetica"/>
                <w:color w:val="333333"/>
              </w:rPr>
              <w:t>A failed digital payment may be retried up to [TBD — Operations to confirm, e.g., 3] times by the Rider before requiring operational intervention.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7FEB95"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789754C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E987D"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BR-PY-07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ECAD42" w14:textId="77777777" w:rsidR="006E2B90" w:rsidRDefault="006E2B90">
            <w:pPr>
              <w:spacing w:before="150" w:after="225"/>
              <w:rPr>
                <w:rFonts w:ascii="Helvetica" w:hAnsi="Helvetica" w:cs="Helvetica"/>
                <w:color w:val="333333"/>
              </w:rPr>
            </w:pPr>
            <w:r>
              <w:rPr>
                <w:rFonts w:ascii="Helvetica" w:hAnsi="Helvetica" w:cs="Helvetica"/>
                <w:color w:val="333333"/>
              </w:rPr>
              <w:t>Cash payments are recorded based on dual confirmation by both Rider and Driver. Discrepancies in confirmation are routed to operational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F792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0A0FB6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9D7744" w14:textId="77777777" w:rsidR="006E2B90" w:rsidRDefault="006E2B90">
            <w:pPr>
              <w:spacing w:before="150" w:after="225"/>
              <w:rPr>
                <w:rFonts w:ascii="Helvetica" w:hAnsi="Helvetica" w:cs="Helvetica"/>
                <w:color w:val="333333"/>
              </w:rPr>
            </w:pPr>
            <w:r>
              <w:rPr>
                <w:rFonts w:ascii="Helvetica" w:hAnsi="Helvetica" w:cs="Helvetica"/>
                <w:color w:val="333333"/>
              </w:rPr>
              <w:t>BR-PY-08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F56577" w14:textId="77777777" w:rsidR="006E2B90" w:rsidRDefault="006E2B90">
            <w:pPr>
              <w:spacing w:before="150" w:after="225"/>
              <w:rPr>
                <w:rFonts w:ascii="Helvetica" w:hAnsi="Helvetica" w:cs="Helvetica"/>
                <w:color w:val="333333"/>
              </w:rPr>
            </w:pPr>
            <w:r>
              <w:rPr>
                <w:rFonts w:ascii="Helvetica" w:hAnsi="Helvetica" w:cs="Helvetica"/>
                <w:color w:val="333333"/>
              </w:rPr>
              <w:t>Refunds, where applicable, are processed manually by authorised back-office users. Automated refunds are out of scope for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42401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D06849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DAA5B2" w14:textId="77777777" w:rsidR="006E2B90" w:rsidRDefault="006E2B90">
            <w:pPr>
              <w:spacing w:before="150" w:after="225"/>
              <w:rPr>
                <w:rFonts w:ascii="Helvetica" w:hAnsi="Helvetica" w:cs="Helvetica"/>
                <w:color w:val="333333"/>
              </w:rPr>
            </w:pPr>
            <w:r>
              <w:rPr>
                <w:rFonts w:ascii="Helvetica" w:hAnsi="Helvetica" w:cs="Helvetica"/>
                <w:color w:val="333333"/>
              </w:rPr>
              <w:t>BR-PY-09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13655F" w14:textId="77777777" w:rsidR="006E2B90" w:rsidRDefault="006E2B90">
            <w:pPr>
              <w:spacing w:before="150" w:after="225"/>
              <w:rPr>
                <w:rFonts w:ascii="Helvetica" w:hAnsi="Helvetica" w:cs="Helvetica"/>
                <w:color w:val="333333"/>
              </w:rPr>
            </w:pPr>
            <w:r>
              <w:rPr>
                <w:rFonts w:ascii="Helvetica" w:hAnsi="Helvetica" w:cs="Helvetica"/>
                <w:color w:val="333333"/>
              </w:rPr>
              <w:t>All refunds are recorded with reason, amount, initiating Administrator, and PSP transaction reference (where applicable).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24C0D6"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7509497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1A880E" w14:textId="77777777" w:rsidR="006E2B90" w:rsidRDefault="006E2B90">
            <w:pPr>
              <w:spacing w:before="150" w:after="225"/>
              <w:rPr>
                <w:rFonts w:ascii="Helvetica" w:hAnsi="Helvetica" w:cs="Helvetica"/>
                <w:color w:val="333333"/>
              </w:rPr>
            </w:pPr>
            <w:r>
              <w:rPr>
                <w:rFonts w:ascii="Helvetica" w:hAnsi="Helvetica" w:cs="Helvetica"/>
                <w:color w:val="333333"/>
              </w:rPr>
              <w:t>BR-PY-10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E23D1A" w14:textId="77777777" w:rsidR="006E2B90" w:rsidRDefault="006E2B90">
            <w:pPr>
              <w:spacing w:before="150" w:after="225"/>
              <w:rPr>
                <w:rFonts w:ascii="Helvetica" w:hAnsi="Helvetica" w:cs="Helvetica"/>
                <w:color w:val="333333"/>
              </w:rPr>
            </w:pPr>
            <w:r>
              <w:rPr>
                <w:rFonts w:ascii="Helvetica" w:hAnsi="Helvetica" w:cs="Helvetica"/>
                <w:color w:val="333333"/>
              </w:rPr>
              <w:t>Receipts are generated and made available in-app for every completed trip, regardless of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EFB3E"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00547988"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8.6 Cash Handling &amp; Settlement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67"/>
        <w:gridCol w:w="7193"/>
        <w:gridCol w:w="1332"/>
      </w:tblGrid>
      <w:tr w:rsidR="006E2B90" w14:paraId="0A727608"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C7107A"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CFE965"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399E16"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12665A3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26C1AF" w14:textId="77777777" w:rsidR="006E2B90" w:rsidRDefault="006E2B90">
            <w:pPr>
              <w:spacing w:before="150" w:after="225"/>
              <w:rPr>
                <w:rFonts w:ascii="Helvetica" w:hAnsi="Helvetica" w:cs="Helvetica"/>
                <w:color w:val="333333"/>
              </w:rPr>
            </w:pPr>
            <w:r>
              <w:rPr>
                <w:rFonts w:ascii="Helvetica" w:hAnsi="Helvetica" w:cs="Helvetica"/>
                <w:color w:val="333333"/>
              </w:rPr>
              <w:t>BR-CS-01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E139EE" w14:textId="77777777" w:rsidR="006E2B90" w:rsidRDefault="006E2B90">
            <w:pPr>
              <w:spacing w:before="150" w:after="225"/>
              <w:rPr>
                <w:rFonts w:ascii="Helvetica" w:hAnsi="Helvetica" w:cs="Helvetica"/>
                <w:color w:val="333333"/>
              </w:rPr>
            </w:pPr>
            <w:r>
              <w:rPr>
                <w:rFonts w:ascii="Helvetica" w:hAnsi="Helvetica" w:cs="Helvetica"/>
                <w:color w:val="333333"/>
              </w:rPr>
              <w:t>For each cash trip, the Driver collects the full fare from the Rider in cash.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833C2"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C89F5F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9FC76B" w14:textId="77777777" w:rsidR="006E2B90" w:rsidRDefault="006E2B90">
            <w:pPr>
              <w:spacing w:before="150" w:after="225"/>
              <w:rPr>
                <w:rFonts w:ascii="Helvetica" w:hAnsi="Helvetica" w:cs="Helvetica"/>
                <w:color w:val="333333"/>
              </w:rPr>
            </w:pPr>
            <w:r>
              <w:rPr>
                <w:rFonts w:ascii="Helvetica" w:hAnsi="Helvetica" w:cs="Helvetica"/>
                <w:color w:val="333333"/>
              </w:rPr>
              <w:t>BR-CS-02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B2531A" w14:textId="77777777" w:rsidR="006E2B90" w:rsidRDefault="006E2B90">
            <w:pPr>
              <w:spacing w:before="150" w:after="225"/>
              <w:rPr>
                <w:rFonts w:ascii="Helvetica" w:hAnsi="Helvetica" w:cs="Helvetica"/>
                <w:color w:val="333333"/>
              </w:rPr>
            </w:pPr>
            <w:r>
              <w:rPr>
                <w:rFonts w:ascii="Helvetica" w:hAnsi="Helvetica" w:cs="Helvetica"/>
                <w:color w:val="333333"/>
              </w:rPr>
              <w:t>The platform's commission portion of every cash trip accrues to the Driver's "cash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2AD06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72A71E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AD791E" w14:textId="77777777" w:rsidR="006E2B90" w:rsidRDefault="006E2B90">
            <w:pPr>
              <w:spacing w:before="150" w:after="225"/>
              <w:rPr>
                <w:rFonts w:ascii="Helvetica" w:hAnsi="Helvetica" w:cs="Helvetica"/>
                <w:color w:val="333333"/>
              </w:rPr>
            </w:pPr>
            <w:r>
              <w:rPr>
                <w:rFonts w:ascii="Helvetica" w:hAnsi="Helvetica" w:cs="Helvetica"/>
                <w:color w:val="333333"/>
              </w:rPr>
              <w:t>BR-CS-03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0C47D2" w14:textId="77777777" w:rsidR="006E2B90" w:rsidRDefault="006E2B90">
            <w:pPr>
              <w:spacing w:before="150" w:after="225"/>
              <w:rPr>
                <w:rFonts w:ascii="Helvetica" w:hAnsi="Helvetica" w:cs="Helvetica"/>
                <w:color w:val="333333"/>
              </w:rPr>
            </w:pPr>
            <w:r>
              <w:rPr>
                <w:rFonts w:ascii="Helvetica" w:hAnsi="Helvetica" w:cs="Helvetica"/>
                <w:color w:val="333333"/>
              </w:rPr>
              <w:t>Drivers must settle their outstanding cash owed to the platform when the balance reaches [TBD — Operations to confirm, e.g., 500 EGP] or after [TBD — e.g., 7] days, whichever occurs first.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2C078C"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6F929AE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60A86D" w14:textId="77777777" w:rsidR="006E2B90" w:rsidRDefault="006E2B90">
            <w:pPr>
              <w:spacing w:before="150" w:after="225"/>
              <w:rPr>
                <w:rFonts w:ascii="Helvetica" w:hAnsi="Helvetica" w:cs="Helvetica"/>
                <w:color w:val="333333"/>
              </w:rPr>
            </w:pPr>
            <w:r>
              <w:rPr>
                <w:rFonts w:ascii="Helvetica" w:hAnsi="Helvetica" w:cs="Helvetica"/>
                <w:color w:val="333333"/>
              </w:rPr>
              <w:t>BR-CS-04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2A1A97" w14:textId="77777777" w:rsidR="006E2B90" w:rsidRDefault="006E2B90">
            <w:pPr>
              <w:spacing w:before="150" w:after="225"/>
              <w:rPr>
                <w:rFonts w:ascii="Helvetica" w:hAnsi="Helvetica" w:cs="Helvetica"/>
                <w:color w:val="333333"/>
              </w:rPr>
            </w:pPr>
            <w:r>
              <w:rPr>
                <w:rFonts w:ascii="Helvetica" w:hAnsi="Helvetica" w:cs="Helvetica"/>
                <w:color w:val="333333"/>
              </w:rPr>
              <w:t>A Driver whose outstanding cash balance exceeds the threshold and remains unsettled beyond a defined grace period is automatically restricted from accepting new rides until settlement.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4AE72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86790C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4DAB04"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BR-CS-05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A6B8A8" w14:textId="77777777" w:rsidR="006E2B90" w:rsidRDefault="006E2B90">
            <w:pPr>
              <w:spacing w:before="150" w:after="225"/>
              <w:rPr>
                <w:rFonts w:ascii="Helvetica" w:hAnsi="Helvetica" w:cs="Helvetica"/>
                <w:color w:val="333333"/>
              </w:rPr>
            </w:pPr>
            <w:r>
              <w:rPr>
                <w:rFonts w:ascii="Helvetica" w:hAnsi="Helvetica" w:cs="Helvetica"/>
                <w:color w:val="333333"/>
              </w:rPr>
              <w:t>Cash settlement methods are operationally managed (bank deposit, in-person collection, etc.) and the platform records each settlement event with date, amount, and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06D6B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D6B90C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2A16E2" w14:textId="77777777" w:rsidR="006E2B90" w:rsidRDefault="006E2B90">
            <w:pPr>
              <w:spacing w:before="150" w:after="225"/>
              <w:rPr>
                <w:rFonts w:ascii="Helvetica" w:hAnsi="Helvetica" w:cs="Helvetica"/>
                <w:color w:val="333333"/>
              </w:rPr>
            </w:pPr>
            <w:r>
              <w:rPr>
                <w:rFonts w:ascii="Helvetica" w:hAnsi="Helvetica" w:cs="Helvetica"/>
                <w:color w:val="333333"/>
              </w:rPr>
              <w:t>BR-CS-06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BCA7DA" w14:textId="77777777" w:rsidR="006E2B90" w:rsidRDefault="006E2B90">
            <w:pPr>
              <w:spacing w:before="150" w:after="225"/>
              <w:rPr>
                <w:rFonts w:ascii="Helvetica" w:hAnsi="Helvetica" w:cs="Helvetica"/>
                <w:color w:val="333333"/>
              </w:rPr>
            </w:pPr>
            <w:r>
              <w:rPr>
                <w:rFonts w:ascii="Helvetica" w:hAnsi="Helvetica" w:cs="Helvetica"/>
                <w:color w:val="333333"/>
              </w:rPr>
              <w:t>Discrepancies between the Driver's recorded cash balance and the settlement amount received are flagged for finance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80488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8E0E893"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9EEB01" w14:textId="77777777" w:rsidR="006E2B90" w:rsidRDefault="006E2B90">
            <w:pPr>
              <w:spacing w:before="150" w:after="225"/>
              <w:rPr>
                <w:rFonts w:ascii="Helvetica" w:hAnsi="Helvetica" w:cs="Helvetica"/>
                <w:color w:val="333333"/>
              </w:rPr>
            </w:pPr>
            <w:r>
              <w:rPr>
                <w:rFonts w:ascii="Helvetica" w:hAnsi="Helvetica" w:cs="Helvetica"/>
                <w:color w:val="333333"/>
              </w:rPr>
              <w:t>BR-CS-07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AA59CF" w14:textId="77777777" w:rsidR="006E2B90" w:rsidRDefault="006E2B90">
            <w:pPr>
              <w:spacing w:before="150" w:after="225"/>
              <w:rPr>
                <w:rFonts w:ascii="Helvetica" w:hAnsi="Helvetica" w:cs="Helvetica"/>
                <w:color w:val="333333"/>
              </w:rPr>
            </w:pPr>
            <w:r>
              <w:rPr>
                <w:rFonts w:ascii="Helvetica" w:hAnsi="Helvetica" w:cs="Helvetica"/>
                <w:color w:val="333333"/>
              </w:rPr>
              <w:t>The Driver's earnings dashboard always reflects net earnings after platform commission, regardless of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4428DF"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77472903"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8.7 Driver Onboarding &amp; Approval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28"/>
        <w:gridCol w:w="7232"/>
        <w:gridCol w:w="1332"/>
      </w:tblGrid>
      <w:tr w:rsidR="006E2B90" w14:paraId="142BAFF9"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FD6194"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9576F5"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016927"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4F8A561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0A9CC6" w14:textId="77777777" w:rsidR="006E2B90" w:rsidRDefault="006E2B90">
            <w:pPr>
              <w:spacing w:before="150" w:after="225"/>
              <w:rPr>
                <w:rFonts w:ascii="Helvetica" w:hAnsi="Helvetica" w:cs="Helvetica"/>
                <w:color w:val="333333"/>
              </w:rPr>
            </w:pPr>
            <w:r>
              <w:rPr>
                <w:rFonts w:ascii="Helvetica" w:hAnsi="Helvetica" w:cs="Helvetica"/>
                <w:color w:val="333333"/>
              </w:rPr>
              <w:t>BR-DO-01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2D5669" w14:textId="77777777" w:rsidR="006E2B90" w:rsidRDefault="006E2B90">
            <w:pPr>
              <w:spacing w:before="150" w:after="225"/>
              <w:rPr>
                <w:rFonts w:ascii="Helvetica" w:hAnsi="Helvetica" w:cs="Helvetica"/>
                <w:color w:val="333333"/>
              </w:rPr>
            </w:pPr>
            <w:r>
              <w:rPr>
                <w:rFonts w:ascii="Helvetica" w:hAnsi="Helvetica" w:cs="Helvetica"/>
                <w:color w:val="333333"/>
              </w:rPr>
              <w:t>A Driver application progresses through the stages: registration → documents submitted → under review → approved or 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58C500"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3A9000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154F9B" w14:textId="77777777" w:rsidR="006E2B90" w:rsidRDefault="006E2B90">
            <w:pPr>
              <w:spacing w:before="150" w:after="225"/>
              <w:rPr>
                <w:rFonts w:ascii="Helvetica" w:hAnsi="Helvetica" w:cs="Helvetica"/>
                <w:color w:val="333333"/>
              </w:rPr>
            </w:pPr>
            <w:r>
              <w:rPr>
                <w:rFonts w:ascii="Helvetica" w:hAnsi="Helvetica" w:cs="Helvetica"/>
                <w:color w:val="333333"/>
              </w:rPr>
              <w:t>BR-DO-02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9B96F9" w14:textId="77777777" w:rsidR="006E2B90" w:rsidRDefault="006E2B90">
            <w:pPr>
              <w:spacing w:before="150" w:after="225"/>
              <w:rPr>
                <w:rFonts w:ascii="Helvetica" w:hAnsi="Helvetica" w:cs="Helvetica"/>
                <w:color w:val="333333"/>
              </w:rPr>
            </w:pPr>
            <w:r>
              <w:rPr>
                <w:rFonts w:ascii="Helvetica" w:hAnsi="Helvetica" w:cs="Helvetica"/>
                <w:color w:val="333333"/>
              </w:rPr>
              <w:t>A Driver may begin using the Driver App for non-trip functions immediately after registration but cannot accept ride requests until the application is approved.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FB81A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F77B7A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725CF8" w14:textId="77777777" w:rsidR="006E2B90" w:rsidRDefault="006E2B90">
            <w:pPr>
              <w:spacing w:before="150" w:after="225"/>
              <w:rPr>
                <w:rFonts w:ascii="Helvetica" w:hAnsi="Helvetica" w:cs="Helvetica"/>
                <w:color w:val="333333"/>
              </w:rPr>
            </w:pPr>
            <w:r>
              <w:rPr>
                <w:rFonts w:ascii="Helvetica" w:hAnsi="Helvetica" w:cs="Helvetica"/>
                <w:color w:val="333333"/>
              </w:rPr>
              <w:t>BR-DO-03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653C76" w14:textId="77777777" w:rsidR="006E2B90" w:rsidRDefault="006E2B90">
            <w:pPr>
              <w:spacing w:before="150" w:after="225"/>
              <w:rPr>
                <w:rFonts w:ascii="Helvetica" w:hAnsi="Helvetica" w:cs="Helvetica"/>
                <w:color w:val="333333"/>
              </w:rPr>
            </w:pPr>
            <w:r>
              <w:rPr>
                <w:rFonts w:ascii="Helvetica" w:hAnsi="Helvetica" w:cs="Helvetica"/>
                <w:color w:val="333333"/>
              </w:rPr>
              <w:t>All required documents (national ID, driving license, vehicle registration, valid insurance, vehicle photos) must be submitted before the application enters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CD2E5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6287C7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CCE7F7" w14:textId="77777777" w:rsidR="006E2B90" w:rsidRDefault="006E2B90">
            <w:pPr>
              <w:spacing w:before="150" w:after="225"/>
              <w:rPr>
                <w:rFonts w:ascii="Helvetica" w:hAnsi="Helvetica" w:cs="Helvetica"/>
                <w:color w:val="333333"/>
              </w:rPr>
            </w:pPr>
            <w:r>
              <w:rPr>
                <w:rFonts w:ascii="Helvetica" w:hAnsi="Helvetica" w:cs="Helvetica"/>
                <w:color w:val="333333"/>
              </w:rPr>
              <w:t>BR-DO-04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EBE352" w14:textId="77777777" w:rsidR="006E2B90" w:rsidRDefault="006E2B90">
            <w:pPr>
              <w:spacing w:before="150" w:after="225"/>
              <w:rPr>
                <w:rFonts w:ascii="Helvetica" w:hAnsi="Helvetica" w:cs="Helvetica"/>
                <w:color w:val="333333"/>
              </w:rPr>
            </w:pPr>
            <w:r>
              <w:rPr>
                <w:rFonts w:ascii="Helvetica" w:hAnsi="Helvetica" w:cs="Helvetica"/>
                <w:color w:val="333333"/>
              </w:rPr>
              <w:t>Driver approval requires successful identity verification, license validation, vehicle document verification, vehicle eligibility check, and background check clearance.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7C8C8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29A35A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3C0ED7" w14:textId="77777777" w:rsidR="006E2B90" w:rsidRDefault="006E2B90">
            <w:pPr>
              <w:spacing w:before="150" w:after="225"/>
              <w:rPr>
                <w:rFonts w:ascii="Helvetica" w:hAnsi="Helvetica" w:cs="Helvetica"/>
                <w:color w:val="333333"/>
              </w:rPr>
            </w:pPr>
            <w:r>
              <w:rPr>
                <w:rFonts w:ascii="Helvetica" w:hAnsi="Helvetica" w:cs="Helvetica"/>
                <w:color w:val="333333"/>
              </w:rPr>
              <w:t>BR-DO-05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1222A0" w14:textId="77777777" w:rsidR="006E2B90" w:rsidRDefault="006E2B90">
            <w:pPr>
              <w:spacing w:before="150" w:after="225"/>
              <w:rPr>
                <w:rFonts w:ascii="Helvetica" w:hAnsi="Helvetica" w:cs="Helvetica"/>
                <w:color w:val="333333"/>
              </w:rPr>
            </w:pPr>
            <w:r>
              <w:rPr>
                <w:rFonts w:ascii="Helvetica" w:hAnsi="Helvetica" w:cs="Helvetica"/>
                <w:color w:val="333333"/>
              </w:rPr>
              <w:t>A Driver application may be rejected with a documented reason. The Driver is informed of the reason and may resubmit corrected documents.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C729C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90643E9"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08D4EE"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BR-DO-06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DD8E13" w14:textId="77777777" w:rsidR="006E2B90" w:rsidRDefault="006E2B90">
            <w:pPr>
              <w:spacing w:before="150" w:after="225"/>
              <w:rPr>
                <w:rFonts w:ascii="Helvetica" w:hAnsi="Helvetica" w:cs="Helvetica"/>
                <w:color w:val="333333"/>
              </w:rPr>
            </w:pPr>
            <w:r>
              <w:rPr>
                <w:rFonts w:ascii="Helvetica" w:hAnsi="Helvetica" w:cs="Helvetica"/>
                <w:color w:val="333333"/>
              </w:rPr>
              <w:t>Vehicle eligibility criteria are: maximum vehicle age of [TBD — Operations to confirm, e.g., 8 years]; accepted vehicle types include [TBD — Operations to confirm, e.g., 4-door sedans and SUVs]; vehicle must be in roadworthy condition with current registration and valid insurance.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A019AF"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720B541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682CDF" w14:textId="77777777" w:rsidR="006E2B90" w:rsidRDefault="006E2B90">
            <w:pPr>
              <w:spacing w:before="150" w:after="225"/>
              <w:rPr>
                <w:rFonts w:ascii="Helvetica" w:hAnsi="Helvetica" w:cs="Helvetica"/>
                <w:color w:val="333333"/>
              </w:rPr>
            </w:pPr>
            <w:r>
              <w:rPr>
                <w:rFonts w:ascii="Helvetica" w:hAnsi="Helvetica" w:cs="Helvetica"/>
                <w:color w:val="333333"/>
              </w:rPr>
              <w:t>BR-DO-07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8E17B8" w14:textId="77777777" w:rsidR="006E2B90" w:rsidRDefault="006E2B90">
            <w:pPr>
              <w:spacing w:before="150" w:after="225"/>
              <w:rPr>
                <w:rFonts w:ascii="Helvetica" w:hAnsi="Helvetica" w:cs="Helvetica"/>
                <w:color w:val="333333"/>
              </w:rPr>
            </w:pPr>
            <w:r>
              <w:rPr>
                <w:rFonts w:ascii="Helvetica" w:hAnsi="Helvetica" w:cs="Helvetica"/>
                <w:color w:val="333333"/>
              </w:rPr>
              <w:t>A Driver's driving license must be currently valid and not expired at the time of approval. The system tracks license expiry and alerts the Driver before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30A3D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170D2A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4D08A" w14:textId="77777777" w:rsidR="006E2B90" w:rsidRDefault="006E2B90">
            <w:pPr>
              <w:spacing w:before="150" w:after="225"/>
              <w:rPr>
                <w:rFonts w:ascii="Helvetica" w:hAnsi="Helvetica" w:cs="Helvetica"/>
                <w:color w:val="333333"/>
              </w:rPr>
            </w:pPr>
            <w:r>
              <w:rPr>
                <w:rFonts w:ascii="Helvetica" w:hAnsi="Helvetica" w:cs="Helvetica"/>
                <w:color w:val="333333"/>
              </w:rPr>
              <w:t>BR-DO-08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E1192C" w14:textId="77777777" w:rsidR="006E2B90" w:rsidRDefault="006E2B90">
            <w:pPr>
              <w:spacing w:before="150" w:after="225"/>
              <w:rPr>
                <w:rFonts w:ascii="Helvetica" w:hAnsi="Helvetica" w:cs="Helvetica"/>
                <w:color w:val="333333"/>
              </w:rPr>
            </w:pPr>
            <w:r>
              <w:rPr>
                <w:rFonts w:ascii="Helvetica" w:hAnsi="Helvetica" w:cs="Helvetica"/>
                <w:color w:val="333333"/>
              </w:rPr>
              <w:t>A Driver's insurance must be currently valid throughout the period of platform participation. Lapsed insurance results in automatic Driver suspension until renewal evidence is provided.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8F7B0E"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23E025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4D3EC8" w14:textId="77777777" w:rsidR="006E2B90" w:rsidRDefault="006E2B90">
            <w:pPr>
              <w:spacing w:before="150" w:after="225"/>
              <w:rPr>
                <w:rFonts w:ascii="Helvetica" w:hAnsi="Helvetica" w:cs="Helvetica"/>
                <w:color w:val="333333"/>
              </w:rPr>
            </w:pPr>
            <w:r>
              <w:rPr>
                <w:rFonts w:ascii="Helvetica" w:hAnsi="Helvetica" w:cs="Helvetica"/>
                <w:color w:val="333333"/>
              </w:rPr>
              <w:t>BR-DO-09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6E65C1" w14:textId="77777777" w:rsidR="006E2B90" w:rsidRDefault="006E2B90">
            <w:pPr>
              <w:spacing w:before="150" w:after="225"/>
              <w:rPr>
                <w:rFonts w:ascii="Helvetica" w:hAnsi="Helvetica" w:cs="Helvetica"/>
                <w:color w:val="333333"/>
              </w:rPr>
            </w:pPr>
            <w:r>
              <w:rPr>
                <w:rFonts w:ascii="Helvetica" w:hAnsi="Helvetica" w:cs="Helvetica"/>
                <w:color w:val="333333"/>
              </w:rPr>
              <w:t>Background check requirements include criminal record review and traffic violation history. The acceptance criteria are defined by the background check provider in agreement with Compliance.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429AEC"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A758F5B"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EB81D7" w14:textId="77777777" w:rsidR="006E2B90" w:rsidRDefault="006E2B90">
            <w:pPr>
              <w:spacing w:before="150" w:after="225"/>
              <w:rPr>
                <w:rFonts w:ascii="Helvetica" w:hAnsi="Helvetica" w:cs="Helvetica"/>
                <w:color w:val="333333"/>
              </w:rPr>
            </w:pPr>
            <w:r>
              <w:rPr>
                <w:rFonts w:ascii="Helvetica" w:hAnsi="Helvetica" w:cs="Helvetica"/>
                <w:color w:val="333333"/>
              </w:rPr>
              <w:t>BR-DO-10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E0F995" w14:textId="77777777" w:rsidR="006E2B90" w:rsidRDefault="006E2B90">
            <w:pPr>
              <w:spacing w:before="150" w:after="225"/>
              <w:rPr>
                <w:rFonts w:ascii="Helvetica" w:hAnsi="Helvetica" w:cs="Helvetica"/>
                <w:color w:val="333333"/>
              </w:rPr>
            </w:pPr>
            <w:r>
              <w:rPr>
                <w:rFonts w:ascii="Helvetica" w:hAnsi="Helvetica" w:cs="Helvetica"/>
                <w:color w:val="333333"/>
              </w:rPr>
              <w:t>A Driver may operate only the vehicle whose documents are on file. Use of an unregistered vehicle is a policy violation.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3B93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D2B93C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09731F" w14:textId="77777777" w:rsidR="006E2B90" w:rsidRDefault="006E2B90">
            <w:pPr>
              <w:spacing w:before="150" w:after="225"/>
              <w:rPr>
                <w:rFonts w:ascii="Helvetica" w:hAnsi="Helvetica" w:cs="Helvetica"/>
                <w:color w:val="333333"/>
              </w:rPr>
            </w:pPr>
            <w:r>
              <w:rPr>
                <w:rFonts w:ascii="Helvetica" w:hAnsi="Helvetica" w:cs="Helvetica"/>
                <w:color w:val="333333"/>
              </w:rPr>
              <w:t>BR-DO-11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9236AA" w14:textId="77777777" w:rsidR="006E2B90" w:rsidRDefault="006E2B90">
            <w:pPr>
              <w:spacing w:before="150" w:after="225"/>
              <w:rPr>
                <w:rFonts w:ascii="Helvetica" w:hAnsi="Helvetica" w:cs="Helvetica"/>
                <w:color w:val="333333"/>
              </w:rPr>
            </w:pPr>
            <w:r>
              <w:rPr>
                <w:rFonts w:ascii="Helvetica" w:hAnsi="Helvetica" w:cs="Helvetica"/>
                <w:color w:val="333333"/>
              </w:rPr>
              <w:t>A Driver may register an additional vehicle by submitting full vehicle documents for that vehicle. Each registered vehicle is subject to independent eligibility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47FFC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3BD26057"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8.8 Commission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044"/>
        <w:gridCol w:w="7116"/>
        <w:gridCol w:w="1332"/>
      </w:tblGrid>
      <w:tr w:rsidR="006E2B90" w14:paraId="648D6DC8"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C6B210"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9DC17"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6D34BF"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0559AD9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B98F2A" w14:textId="77777777" w:rsidR="006E2B90" w:rsidRDefault="006E2B90">
            <w:pPr>
              <w:spacing w:before="150" w:after="225"/>
              <w:rPr>
                <w:rFonts w:ascii="Helvetica" w:hAnsi="Helvetica" w:cs="Helvetica"/>
                <w:color w:val="333333"/>
              </w:rPr>
            </w:pPr>
            <w:r>
              <w:rPr>
                <w:rFonts w:ascii="Helvetica" w:hAnsi="Helvetica" w:cs="Helvetica"/>
                <w:color w:val="333333"/>
              </w:rPr>
              <w:t>BR-CM-01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5FB41" w14:textId="77777777" w:rsidR="006E2B90" w:rsidRDefault="006E2B90">
            <w:pPr>
              <w:spacing w:before="150" w:after="225"/>
              <w:rPr>
                <w:rFonts w:ascii="Helvetica" w:hAnsi="Helvetica" w:cs="Helvetica"/>
                <w:color w:val="333333"/>
              </w:rPr>
            </w:pPr>
            <w:r>
              <w:rPr>
                <w:rFonts w:ascii="Helvetica" w:hAnsi="Helvetica" w:cs="Helvetica"/>
                <w:color w:val="333333"/>
              </w:rPr>
              <w:t>The platform retains a commission of [TBD — Operations / Finance to confirm, e.g., 20%] of the trip fare for every completed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749A8C"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68F7B73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659E06"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BR-CM-02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C250B" w14:textId="77777777" w:rsidR="006E2B90" w:rsidRDefault="006E2B90">
            <w:pPr>
              <w:spacing w:before="150" w:after="225"/>
              <w:rPr>
                <w:rFonts w:ascii="Helvetica" w:hAnsi="Helvetica" w:cs="Helvetica"/>
                <w:color w:val="333333"/>
              </w:rPr>
            </w:pPr>
            <w:r>
              <w:rPr>
                <w:rFonts w:ascii="Helvetica" w:hAnsi="Helvetica" w:cs="Helvetica"/>
                <w:color w:val="333333"/>
              </w:rPr>
              <w:t>Commission is calculated on the final trip fare exclusive of any cancellation fees.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D6012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AD223B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3CCF11" w14:textId="77777777" w:rsidR="006E2B90" w:rsidRDefault="006E2B90">
            <w:pPr>
              <w:spacing w:before="150" w:after="225"/>
              <w:rPr>
                <w:rFonts w:ascii="Helvetica" w:hAnsi="Helvetica" w:cs="Helvetica"/>
                <w:color w:val="333333"/>
              </w:rPr>
            </w:pPr>
            <w:r>
              <w:rPr>
                <w:rFonts w:ascii="Helvetica" w:hAnsi="Helvetica" w:cs="Helvetica"/>
                <w:color w:val="333333"/>
              </w:rPr>
              <w:t>BR-CM-03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E06BFB" w14:textId="77777777" w:rsidR="006E2B90" w:rsidRDefault="006E2B90">
            <w:pPr>
              <w:spacing w:before="150" w:after="225"/>
              <w:rPr>
                <w:rFonts w:ascii="Helvetica" w:hAnsi="Helvetica" w:cs="Helvetica"/>
                <w:color w:val="333333"/>
              </w:rPr>
            </w:pPr>
            <w:r>
              <w:rPr>
                <w:rFonts w:ascii="Helvetica" w:hAnsi="Helvetica" w:cs="Helvetica"/>
                <w:color w:val="333333"/>
              </w:rPr>
              <w:t>Commission is configurable globally and may be overridden per neighborhood zone. Zone-specific commission overrides take precedence over the global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9B6DDA"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1E136DF"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B1871D" w14:textId="77777777" w:rsidR="006E2B90" w:rsidRDefault="006E2B90">
            <w:pPr>
              <w:spacing w:before="150" w:after="225"/>
              <w:rPr>
                <w:rFonts w:ascii="Helvetica" w:hAnsi="Helvetica" w:cs="Helvetica"/>
                <w:color w:val="333333"/>
              </w:rPr>
            </w:pPr>
            <w:r>
              <w:rPr>
                <w:rFonts w:ascii="Helvetica" w:hAnsi="Helvetica" w:cs="Helvetica"/>
                <w:color w:val="333333"/>
              </w:rPr>
              <w:t>BR-CM-04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9936C8" w14:textId="77777777" w:rsidR="006E2B90" w:rsidRDefault="006E2B90">
            <w:pPr>
              <w:spacing w:before="150" w:after="225"/>
              <w:rPr>
                <w:rFonts w:ascii="Helvetica" w:hAnsi="Helvetica" w:cs="Helvetica"/>
                <w:color w:val="333333"/>
              </w:rPr>
            </w:pPr>
            <w:r>
              <w:rPr>
                <w:rFonts w:ascii="Helvetica" w:hAnsi="Helvetica" w:cs="Helvetica"/>
                <w:color w:val="333333"/>
              </w:rPr>
              <w:t>Commission rate changes are applied prospectively only. Trips already started use the commission rate in effect at the time of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D768EE"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F65F90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02DCA2" w14:textId="77777777" w:rsidR="006E2B90" w:rsidRDefault="006E2B90">
            <w:pPr>
              <w:spacing w:before="150" w:after="225"/>
              <w:rPr>
                <w:rFonts w:ascii="Helvetica" w:hAnsi="Helvetica" w:cs="Helvetica"/>
                <w:color w:val="333333"/>
              </w:rPr>
            </w:pPr>
            <w:r>
              <w:rPr>
                <w:rFonts w:ascii="Helvetica" w:hAnsi="Helvetica" w:cs="Helvetica"/>
                <w:color w:val="333333"/>
              </w:rPr>
              <w:t>BR-CM-05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D7019A" w14:textId="77777777" w:rsidR="006E2B90" w:rsidRDefault="006E2B90">
            <w:pPr>
              <w:spacing w:before="150" w:after="225"/>
              <w:rPr>
                <w:rFonts w:ascii="Helvetica" w:hAnsi="Helvetica" w:cs="Helvetica"/>
                <w:color w:val="333333"/>
              </w:rPr>
            </w:pPr>
            <w:r>
              <w:rPr>
                <w:rFonts w:ascii="Helvetica" w:hAnsi="Helvetica" w:cs="Helvetica"/>
                <w:color w:val="333333"/>
              </w:rPr>
              <w:t>For digital trips, the Driver receives the trip fare net of platform commission via the operational settlement process (out of scope for MVP system automation).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65471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718FEA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0F650D" w14:textId="77777777" w:rsidR="006E2B90" w:rsidRDefault="006E2B90">
            <w:pPr>
              <w:spacing w:before="150" w:after="225"/>
              <w:rPr>
                <w:rFonts w:ascii="Helvetica" w:hAnsi="Helvetica" w:cs="Helvetica"/>
                <w:color w:val="333333"/>
              </w:rPr>
            </w:pPr>
            <w:r>
              <w:rPr>
                <w:rFonts w:ascii="Helvetica" w:hAnsi="Helvetica" w:cs="Helvetica"/>
                <w:color w:val="333333"/>
              </w:rPr>
              <w:t>BR-CM-06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45F97" w14:textId="77777777" w:rsidR="006E2B90" w:rsidRDefault="006E2B90">
            <w:pPr>
              <w:spacing w:before="150" w:after="225"/>
              <w:rPr>
                <w:rFonts w:ascii="Helvetica" w:hAnsi="Helvetica" w:cs="Helvetica"/>
                <w:color w:val="333333"/>
              </w:rPr>
            </w:pPr>
            <w:r>
              <w:rPr>
                <w:rFonts w:ascii="Helvetica" w:hAnsi="Helvetica" w:cs="Helvetica"/>
                <w:color w:val="333333"/>
              </w:rPr>
              <w:t>For cash trips, the Driver retains the full fare collected from the Rider, and the platform's commission accrues to the Driver's "cash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F402B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C4C0D86"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EEDE4F" w14:textId="77777777" w:rsidR="006E2B90" w:rsidRDefault="006E2B90">
            <w:pPr>
              <w:spacing w:before="150" w:after="225"/>
              <w:rPr>
                <w:rFonts w:ascii="Helvetica" w:hAnsi="Helvetica" w:cs="Helvetica"/>
                <w:color w:val="333333"/>
              </w:rPr>
            </w:pPr>
            <w:r>
              <w:rPr>
                <w:rFonts w:ascii="Helvetica" w:hAnsi="Helvetica" w:cs="Helvetica"/>
                <w:color w:val="333333"/>
              </w:rPr>
              <w:t>BR-CM-07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D33DA9" w14:textId="77777777" w:rsidR="006E2B90" w:rsidRDefault="006E2B90">
            <w:pPr>
              <w:spacing w:before="150" w:after="225"/>
              <w:rPr>
                <w:rFonts w:ascii="Helvetica" w:hAnsi="Helvetica" w:cs="Helvetica"/>
                <w:color w:val="333333"/>
              </w:rPr>
            </w:pPr>
            <w:r>
              <w:rPr>
                <w:rFonts w:ascii="Helvetica" w:hAnsi="Helvetica" w:cs="Helvetica"/>
                <w:color w:val="333333"/>
              </w:rPr>
              <w:t>All commission calculations are recorded against each trip and made available for finance reconciliation.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F168B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3CAFB90D"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8.9 Safety &amp; SOS Response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50"/>
        <w:gridCol w:w="7210"/>
        <w:gridCol w:w="1332"/>
      </w:tblGrid>
      <w:tr w:rsidR="006E2B90" w14:paraId="1593C1D5"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5B0CCD"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06EF97"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22228A"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55491EF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7FB69C" w14:textId="77777777" w:rsidR="006E2B90" w:rsidRDefault="006E2B90">
            <w:pPr>
              <w:spacing w:before="150" w:after="225"/>
              <w:rPr>
                <w:rFonts w:ascii="Helvetica" w:hAnsi="Helvetica" w:cs="Helvetica"/>
                <w:color w:val="333333"/>
              </w:rPr>
            </w:pPr>
            <w:r>
              <w:rPr>
                <w:rFonts w:ascii="Helvetica" w:hAnsi="Helvetica" w:cs="Helvetica"/>
                <w:color w:val="333333"/>
              </w:rPr>
              <w:t>BR-SF-01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8D66C9" w14:textId="77777777" w:rsidR="006E2B90" w:rsidRDefault="006E2B90">
            <w:pPr>
              <w:spacing w:before="150" w:after="225"/>
              <w:rPr>
                <w:rFonts w:ascii="Helvetica" w:hAnsi="Helvetica" w:cs="Helvetica"/>
                <w:color w:val="333333"/>
              </w:rPr>
            </w:pPr>
            <w:r>
              <w:rPr>
                <w:rFonts w:ascii="Helvetica" w:hAnsi="Helvetica" w:cs="Helvetica"/>
                <w:color w:val="333333"/>
              </w:rPr>
              <w:t>The SOS feature is available to Riders and Drivers during any active trip and is disabled outside of an active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AD029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25AD8E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35C7D6" w14:textId="77777777" w:rsidR="006E2B90" w:rsidRDefault="006E2B90">
            <w:pPr>
              <w:spacing w:before="150" w:after="225"/>
              <w:rPr>
                <w:rFonts w:ascii="Helvetica" w:hAnsi="Helvetica" w:cs="Helvetica"/>
                <w:color w:val="333333"/>
              </w:rPr>
            </w:pPr>
            <w:r>
              <w:rPr>
                <w:rFonts w:ascii="Helvetica" w:hAnsi="Helvetica" w:cs="Helvetica"/>
                <w:color w:val="333333"/>
              </w:rPr>
              <w:t>BR-SF-02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406257" w14:textId="77777777" w:rsidR="006E2B90" w:rsidRDefault="006E2B90">
            <w:pPr>
              <w:spacing w:before="150" w:after="225"/>
              <w:rPr>
                <w:rFonts w:ascii="Helvetica" w:hAnsi="Helvetica" w:cs="Helvetica"/>
                <w:color w:val="333333"/>
              </w:rPr>
            </w:pPr>
            <w:r>
              <w:rPr>
                <w:rFonts w:ascii="Helvetica" w:hAnsi="Helvetica" w:cs="Helvetica"/>
                <w:color w:val="333333"/>
              </w:rPr>
              <w:t>Activation of SOS triggers automatic capture of location, trip identifier, and the relevant Rider and Driver details, which are sent to the Operations SOS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09785A"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49720E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3F14D2"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BR-SF-03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E710A" w14:textId="77777777" w:rsidR="006E2B90" w:rsidRDefault="006E2B90">
            <w:pPr>
              <w:spacing w:before="150" w:after="225"/>
              <w:rPr>
                <w:rFonts w:ascii="Helvetica" w:hAnsi="Helvetica" w:cs="Helvetica"/>
                <w:color w:val="333333"/>
              </w:rPr>
            </w:pPr>
            <w:r>
              <w:rPr>
                <w:rFonts w:ascii="Helvetica" w:hAnsi="Helvetica" w:cs="Helvetica"/>
                <w:color w:val="333333"/>
              </w:rPr>
              <w:t>The Operations team must acknowledge an SOS alert within [TBD — Operations to confirm, e.g., 60 seconds] of receipt. SLA breach triggers an automatic escalation.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1361AE"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69223B7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D6562D" w14:textId="77777777" w:rsidR="006E2B90" w:rsidRDefault="006E2B90">
            <w:pPr>
              <w:spacing w:before="150" w:after="225"/>
              <w:rPr>
                <w:rFonts w:ascii="Helvetica" w:hAnsi="Helvetica" w:cs="Helvetica"/>
                <w:color w:val="333333"/>
              </w:rPr>
            </w:pPr>
            <w:r>
              <w:rPr>
                <w:rFonts w:ascii="Helvetica" w:hAnsi="Helvetica" w:cs="Helvetica"/>
                <w:color w:val="333333"/>
              </w:rPr>
              <w:t>BR-SF-04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B4B36B" w14:textId="77777777" w:rsidR="006E2B90" w:rsidRDefault="006E2B90">
            <w:pPr>
              <w:spacing w:before="150" w:after="225"/>
              <w:rPr>
                <w:rFonts w:ascii="Helvetica" w:hAnsi="Helvetica" w:cs="Helvetica"/>
                <w:color w:val="333333"/>
              </w:rPr>
            </w:pPr>
            <w:r>
              <w:rPr>
                <w:rFonts w:ascii="Helvetica" w:hAnsi="Helvetica" w:cs="Helvetica"/>
                <w:color w:val="333333"/>
              </w:rPr>
              <w:t>Unacknowledged SOS alerts are escalated to the Operations Supervisor after [TBD — Operations to confirm, e.g., 2 minutes] and to the on-call senior responder after [TBD — e.g., 5 minutes].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53FD1F"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5F185A0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4F4C32" w14:textId="77777777" w:rsidR="006E2B90" w:rsidRDefault="006E2B90">
            <w:pPr>
              <w:spacing w:before="150" w:after="225"/>
              <w:rPr>
                <w:rFonts w:ascii="Helvetica" w:hAnsi="Helvetica" w:cs="Helvetica"/>
                <w:color w:val="333333"/>
              </w:rPr>
            </w:pPr>
            <w:r>
              <w:rPr>
                <w:rFonts w:ascii="Helvetica" w:hAnsi="Helvetica" w:cs="Helvetica"/>
                <w:color w:val="333333"/>
              </w:rPr>
              <w:t>BR-SF-05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2AF474" w14:textId="77777777" w:rsidR="006E2B90" w:rsidRDefault="006E2B90">
            <w:pPr>
              <w:spacing w:before="150" w:after="225"/>
              <w:rPr>
                <w:rFonts w:ascii="Helvetica" w:hAnsi="Helvetica" w:cs="Helvetica"/>
                <w:color w:val="333333"/>
              </w:rPr>
            </w:pPr>
            <w:r>
              <w:rPr>
                <w:rFonts w:ascii="Helvetica" w:hAnsi="Helvetica" w:cs="Helvetica"/>
                <w:color w:val="333333"/>
              </w:rPr>
              <w:t>The Operations team may, at its discretion, contact external authorities (police, emergency services) following the defined escalation script.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F0DB43"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3472D45"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41A8D6" w14:textId="77777777" w:rsidR="006E2B90" w:rsidRDefault="006E2B90">
            <w:pPr>
              <w:spacing w:before="150" w:after="225"/>
              <w:rPr>
                <w:rFonts w:ascii="Helvetica" w:hAnsi="Helvetica" w:cs="Helvetica"/>
                <w:color w:val="333333"/>
              </w:rPr>
            </w:pPr>
            <w:r>
              <w:rPr>
                <w:rFonts w:ascii="Helvetica" w:hAnsi="Helvetica" w:cs="Helvetica"/>
                <w:color w:val="333333"/>
              </w:rPr>
              <w:t>BR-SF-06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F6F6BB" w14:textId="77777777" w:rsidR="006E2B90" w:rsidRDefault="006E2B90">
            <w:pPr>
              <w:spacing w:before="150" w:after="225"/>
              <w:rPr>
                <w:rFonts w:ascii="Helvetica" w:hAnsi="Helvetica" w:cs="Helvetica"/>
                <w:color w:val="333333"/>
              </w:rPr>
            </w:pPr>
            <w:r>
              <w:rPr>
                <w:rFonts w:ascii="Helvetica" w:hAnsi="Helvetica" w:cs="Helvetica"/>
                <w:color w:val="333333"/>
              </w:rPr>
              <w:t>All SOS activations create a permanent incident record, regardless of resolution outcome (resolved, false alarm, or escalated).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64275F"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0AA684A"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A08E07" w14:textId="77777777" w:rsidR="006E2B90" w:rsidRDefault="006E2B90">
            <w:pPr>
              <w:spacing w:before="150" w:after="225"/>
              <w:rPr>
                <w:rFonts w:ascii="Helvetica" w:hAnsi="Helvetica" w:cs="Helvetica"/>
                <w:color w:val="333333"/>
              </w:rPr>
            </w:pPr>
            <w:r>
              <w:rPr>
                <w:rFonts w:ascii="Helvetica" w:hAnsi="Helvetica" w:cs="Helvetica"/>
                <w:color w:val="333333"/>
              </w:rPr>
              <w:t>BR-SF-07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7573D7" w14:textId="77777777" w:rsidR="006E2B90" w:rsidRDefault="006E2B90">
            <w:pPr>
              <w:spacing w:before="150" w:after="225"/>
              <w:rPr>
                <w:rFonts w:ascii="Helvetica" w:hAnsi="Helvetica" w:cs="Helvetica"/>
                <w:color w:val="333333"/>
              </w:rPr>
            </w:pPr>
            <w:r>
              <w:rPr>
                <w:rFonts w:ascii="Helvetica" w:hAnsi="Helvetica" w:cs="Helvetica"/>
                <w:color w:val="333333"/>
              </w:rPr>
              <w:t>An SOS-triggered trip is monitored by Operations until safe completion or appropriate intervention. The trip lifecycle is not auto-completed during an active SOS.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E9DC0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BC17851"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6F8267" w14:textId="77777777" w:rsidR="006E2B90" w:rsidRDefault="006E2B90">
            <w:pPr>
              <w:spacing w:before="150" w:after="225"/>
              <w:rPr>
                <w:rFonts w:ascii="Helvetica" w:hAnsi="Helvetica" w:cs="Helvetica"/>
                <w:color w:val="333333"/>
              </w:rPr>
            </w:pPr>
            <w:r>
              <w:rPr>
                <w:rFonts w:ascii="Helvetica" w:hAnsi="Helvetica" w:cs="Helvetica"/>
                <w:color w:val="333333"/>
              </w:rPr>
              <w:t>BR-SF-08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EA60A4" w14:textId="77777777" w:rsidR="006E2B90" w:rsidRDefault="006E2B90">
            <w:pPr>
              <w:spacing w:before="150" w:after="225"/>
              <w:rPr>
                <w:rFonts w:ascii="Helvetica" w:hAnsi="Helvetica" w:cs="Helvetica"/>
                <w:color w:val="333333"/>
              </w:rPr>
            </w:pPr>
            <w:r>
              <w:rPr>
                <w:rFonts w:ascii="Helvetica" w:hAnsi="Helvetica" w:cs="Helvetica"/>
                <w:color w:val="333333"/>
              </w:rPr>
              <w:t>Multiple SOS activations against the same Rider or Driver within a defined period trigger automatic operational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8A53E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0F80AE8D"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31AC7D" w14:textId="77777777" w:rsidR="006E2B90" w:rsidRDefault="006E2B90">
            <w:pPr>
              <w:spacing w:before="150" w:after="225"/>
              <w:rPr>
                <w:rFonts w:ascii="Helvetica" w:hAnsi="Helvetica" w:cs="Helvetica"/>
                <w:color w:val="333333"/>
              </w:rPr>
            </w:pPr>
            <w:r>
              <w:rPr>
                <w:rFonts w:ascii="Helvetica" w:hAnsi="Helvetica" w:cs="Helvetica"/>
                <w:color w:val="333333"/>
              </w:rPr>
              <w:t>BR-SF-09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B33B5C" w14:textId="77777777" w:rsidR="006E2B90" w:rsidRDefault="006E2B90">
            <w:pPr>
              <w:spacing w:before="150" w:after="225"/>
              <w:rPr>
                <w:rFonts w:ascii="Helvetica" w:hAnsi="Helvetica" w:cs="Helvetica"/>
                <w:color w:val="333333"/>
              </w:rPr>
            </w:pPr>
            <w:r>
              <w:rPr>
                <w:rFonts w:ascii="Helvetica" w:hAnsi="Helvetica" w:cs="Helvetica"/>
                <w:color w:val="333333"/>
              </w:rPr>
              <w:t>Riders may share their live trip status with Trusted Contacts at any time during an active trip, regardless of whether SOS is active.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F90D52"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187D148"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B50DB2" w14:textId="77777777" w:rsidR="006E2B90" w:rsidRDefault="006E2B90">
            <w:pPr>
              <w:spacing w:before="150" w:after="225"/>
              <w:rPr>
                <w:rFonts w:ascii="Helvetica" w:hAnsi="Helvetica" w:cs="Helvetica"/>
                <w:color w:val="333333"/>
              </w:rPr>
            </w:pPr>
            <w:r>
              <w:rPr>
                <w:rFonts w:ascii="Helvetica" w:hAnsi="Helvetica" w:cs="Helvetica"/>
                <w:color w:val="333333"/>
              </w:rPr>
              <w:t>BR-SF-10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DB4186" w14:textId="77777777" w:rsidR="006E2B90" w:rsidRDefault="006E2B90">
            <w:pPr>
              <w:spacing w:before="150" w:after="225"/>
              <w:rPr>
                <w:rFonts w:ascii="Helvetica" w:hAnsi="Helvetica" w:cs="Helvetica"/>
                <w:color w:val="333333"/>
              </w:rPr>
            </w:pPr>
            <w:r>
              <w:rPr>
                <w:rFonts w:ascii="Helvetica" w:hAnsi="Helvetica" w:cs="Helvetica"/>
                <w:color w:val="333333"/>
              </w:rPr>
              <w:t>The platform retains the right to suspend or remove any user whose account is associated with a substantiated safety incident, in accordance with the platform's safety policy.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6DA60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42749677"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8.10 Notification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38"/>
        <w:gridCol w:w="7222"/>
        <w:gridCol w:w="1332"/>
      </w:tblGrid>
      <w:tr w:rsidR="006E2B90" w14:paraId="3312B1D2" w14:textId="77777777"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BD2EDF"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BBDA1C"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AB2763"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4FDB63C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3C893F" w14:textId="77777777" w:rsidR="006E2B90" w:rsidRDefault="006E2B90">
            <w:pPr>
              <w:spacing w:before="150" w:after="225"/>
              <w:rPr>
                <w:rFonts w:ascii="Helvetica" w:hAnsi="Helvetica" w:cs="Helvetica"/>
                <w:color w:val="333333"/>
              </w:rPr>
            </w:pPr>
            <w:r>
              <w:rPr>
                <w:rFonts w:ascii="Helvetica" w:hAnsi="Helvetica" w:cs="Helvetica"/>
                <w:color w:val="333333"/>
              </w:rPr>
              <w:t>BR-NT-01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6A2C6D" w14:textId="77777777" w:rsidR="006E2B90" w:rsidRDefault="006E2B90">
            <w:pPr>
              <w:spacing w:before="150" w:after="225"/>
              <w:rPr>
                <w:rFonts w:ascii="Helvetica" w:hAnsi="Helvetica" w:cs="Helvetica"/>
                <w:color w:val="333333"/>
              </w:rPr>
            </w:pPr>
            <w:r>
              <w:rPr>
                <w:rFonts w:ascii="Helvetica" w:hAnsi="Helvetica" w:cs="Helvetica"/>
                <w:color w:val="333333"/>
              </w:rPr>
              <w:t>One-time passwords (OTPs) and authentication-related notifications are delivered via SMS only.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3712DD"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FF3059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8FB72C" w14:textId="77777777" w:rsidR="006E2B90" w:rsidRDefault="006E2B90">
            <w:pPr>
              <w:spacing w:before="150" w:after="225"/>
              <w:rPr>
                <w:rFonts w:ascii="Helvetica" w:hAnsi="Helvetica" w:cs="Helvetica"/>
                <w:color w:val="333333"/>
              </w:rPr>
            </w:pPr>
            <w:r>
              <w:rPr>
                <w:rFonts w:ascii="Helvetica" w:hAnsi="Helvetica" w:cs="Helvetica"/>
                <w:color w:val="333333"/>
              </w:rPr>
              <w:t>BR-NT-02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72E075" w14:textId="77777777" w:rsidR="006E2B90" w:rsidRDefault="006E2B90">
            <w:pPr>
              <w:spacing w:before="150" w:after="225"/>
              <w:rPr>
                <w:rFonts w:ascii="Helvetica" w:hAnsi="Helvetica" w:cs="Helvetica"/>
                <w:color w:val="333333"/>
              </w:rPr>
            </w:pPr>
            <w:r>
              <w:rPr>
                <w:rFonts w:ascii="Helvetica" w:hAnsi="Helvetica" w:cs="Helvetica"/>
                <w:color w:val="333333"/>
              </w:rPr>
              <w:t>Ride lifecycle notifications (Driver assigned, Driver arrived, trip started, trip completed) are delivered via push notification, with SMS fallback when push delivery fails.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19E1A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8FD2942"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2A0243" w14:textId="77777777" w:rsidR="006E2B90" w:rsidRDefault="006E2B90">
            <w:pPr>
              <w:spacing w:before="150" w:after="225"/>
              <w:rPr>
                <w:rFonts w:ascii="Helvetica" w:hAnsi="Helvetica" w:cs="Helvetica"/>
                <w:color w:val="333333"/>
              </w:rPr>
            </w:pPr>
            <w:r>
              <w:rPr>
                <w:rFonts w:ascii="Helvetica" w:hAnsi="Helvetica" w:cs="Helvetica"/>
                <w:color w:val="333333"/>
              </w:rPr>
              <w:t>BR-NT-03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A5BC27" w14:textId="77777777" w:rsidR="006E2B90" w:rsidRDefault="006E2B90">
            <w:pPr>
              <w:spacing w:before="150" w:after="225"/>
              <w:rPr>
                <w:rFonts w:ascii="Helvetica" w:hAnsi="Helvetica" w:cs="Helvetica"/>
                <w:color w:val="333333"/>
              </w:rPr>
            </w:pPr>
            <w:r>
              <w:rPr>
                <w:rFonts w:ascii="Helvetica" w:hAnsi="Helvetica" w:cs="Helvetica"/>
                <w:color w:val="333333"/>
              </w:rPr>
              <w:t>Payment-related notifications (success, failure, refund) are delivered via push and in-app notification.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2FE8A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5D718AC"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24939C" w14:textId="77777777" w:rsidR="006E2B90" w:rsidRDefault="006E2B90">
            <w:pPr>
              <w:spacing w:before="150" w:after="225"/>
              <w:rPr>
                <w:rFonts w:ascii="Helvetica" w:hAnsi="Helvetica" w:cs="Helvetica"/>
                <w:color w:val="333333"/>
              </w:rPr>
            </w:pPr>
            <w:r>
              <w:rPr>
                <w:rFonts w:ascii="Helvetica" w:hAnsi="Helvetica" w:cs="Helvetica"/>
                <w:color w:val="333333"/>
              </w:rPr>
              <w:t>BR-NT-04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3F77D9" w14:textId="77777777" w:rsidR="006E2B90" w:rsidRDefault="006E2B90">
            <w:pPr>
              <w:spacing w:before="150" w:after="225"/>
              <w:rPr>
                <w:rFonts w:ascii="Helvetica" w:hAnsi="Helvetica" w:cs="Helvetica"/>
                <w:color w:val="333333"/>
              </w:rPr>
            </w:pPr>
            <w:r>
              <w:rPr>
                <w:rFonts w:ascii="Helvetica" w:hAnsi="Helvetica" w:cs="Helvetica"/>
                <w:color w:val="333333"/>
              </w:rPr>
              <w:t>Safety-related notifications, including SOS confirmations and live trip share alerts, are treated as critical and bypass user-level notification preferences and device Do Not Disturb settings.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E5B82C"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238396E7"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DA4A2A" w14:textId="77777777" w:rsidR="006E2B90" w:rsidRDefault="006E2B90">
            <w:pPr>
              <w:spacing w:before="150" w:after="225"/>
              <w:rPr>
                <w:rFonts w:ascii="Helvetica" w:hAnsi="Helvetica" w:cs="Helvetica"/>
                <w:color w:val="333333"/>
              </w:rPr>
            </w:pPr>
            <w:r>
              <w:rPr>
                <w:rFonts w:ascii="Helvetica" w:hAnsi="Helvetica" w:cs="Helvetica"/>
                <w:color w:val="333333"/>
              </w:rPr>
              <w:t>BR-NT-05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5BF245" w14:textId="77777777" w:rsidR="006E2B90" w:rsidRDefault="006E2B90">
            <w:pPr>
              <w:spacing w:before="150" w:after="225"/>
              <w:rPr>
                <w:rFonts w:ascii="Helvetica" w:hAnsi="Helvetica" w:cs="Helvetica"/>
                <w:color w:val="333333"/>
              </w:rPr>
            </w:pPr>
            <w:r>
              <w:rPr>
                <w:rFonts w:ascii="Helvetica" w:hAnsi="Helvetica" w:cs="Helvetica"/>
                <w:color w:val="333333"/>
              </w:rPr>
              <w:t>Administrative notifications (driver onboarding pending, payment failure alerts, daily summaries) are delivered via email to authorised back-office recipients.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69FFB4"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A085EC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40CEB9" w14:textId="77777777" w:rsidR="006E2B90" w:rsidRDefault="006E2B90">
            <w:pPr>
              <w:spacing w:before="150" w:after="225"/>
              <w:rPr>
                <w:rFonts w:ascii="Helvetica" w:hAnsi="Helvetica" w:cs="Helvetica"/>
                <w:color w:val="333333"/>
              </w:rPr>
            </w:pPr>
            <w:r>
              <w:rPr>
                <w:rFonts w:ascii="Helvetica" w:hAnsi="Helvetica" w:cs="Helvetica"/>
                <w:color w:val="333333"/>
              </w:rPr>
              <w:t>BR-NT-06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474886" w14:textId="77777777" w:rsidR="006E2B90" w:rsidRDefault="006E2B90">
            <w:pPr>
              <w:spacing w:before="150" w:after="225"/>
              <w:rPr>
                <w:rFonts w:ascii="Helvetica" w:hAnsi="Helvetica" w:cs="Helvetica"/>
                <w:color w:val="333333"/>
              </w:rPr>
            </w:pPr>
            <w:r>
              <w:rPr>
                <w:rFonts w:ascii="Helvetica" w:hAnsi="Helvetica" w:cs="Helvetica"/>
                <w:color w:val="333333"/>
              </w:rPr>
              <w:t>Notifications are delivered in the user's selected application language (Arabic or English).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63B29"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6D372740"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27B0D5" w14:textId="77777777" w:rsidR="006E2B90" w:rsidRDefault="006E2B90">
            <w:pPr>
              <w:spacing w:before="150" w:after="225"/>
              <w:rPr>
                <w:rFonts w:ascii="Helvetica" w:hAnsi="Helvetica" w:cs="Helvetica"/>
                <w:color w:val="333333"/>
              </w:rPr>
            </w:pPr>
            <w:r>
              <w:rPr>
                <w:rFonts w:ascii="Helvetica" w:hAnsi="Helvetica" w:cs="Helvetica"/>
                <w:color w:val="333333"/>
              </w:rPr>
              <w:t>BR-NT-07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B7C75B" w14:textId="77777777" w:rsidR="006E2B90" w:rsidRDefault="006E2B90">
            <w:pPr>
              <w:spacing w:before="150" w:after="225"/>
              <w:rPr>
                <w:rFonts w:ascii="Helvetica" w:hAnsi="Helvetica" w:cs="Helvetica"/>
                <w:color w:val="333333"/>
              </w:rPr>
            </w:pPr>
            <w:r>
              <w:rPr>
                <w:rFonts w:ascii="Helvetica" w:hAnsi="Helvetica" w:cs="Helvetica"/>
                <w:color w:val="333333"/>
              </w:rPr>
              <w:t>OTP messages are valid for [TBD — Operations to confirm, e.g., 5 minutes] from the time of issuance and may be requested up to [TBD — e.g., 3] times within a defined window before account-level rate limits apply.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6797CB"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22666CC3"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E9C0A7" w14:textId="77777777" w:rsidR="006E2B90" w:rsidRDefault="006E2B90">
            <w:pPr>
              <w:spacing w:before="150" w:after="225"/>
              <w:rPr>
                <w:rFonts w:ascii="Helvetica" w:hAnsi="Helvetica" w:cs="Helvetica"/>
                <w:color w:val="333333"/>
              </w:rPr>
            </w:pPr>
            <w:r>
              <w:rPr>
                <w:rFonts w:ascii="Helvetica" w:hAnsi="Helvetica" w:cs="Helvetica"/>
                <w:color w:val="333333"/>
              </w:rPr>
              <w:t>BR-NT-08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90B0FD" w14:textId="77777777" w:rsidR="006E2B90" w:rsidRDefault="006E2B90">
            <w:pPr>
              <w:spacing w:before="150" w:after="225"/>
              <w:rPr>
                <w:rFonts w:ascii="Helvetica" w:hAnsi="Helvetica" w:cs="Helvetica"/>
                <w:color w:val="333333"/>
              </w:rPr>
            </w:pPr>
            <w:r>
              <w:rPr>
                <w:rFonts w:ascii="Helvetica" w:hAnsi="Helvetica" w:cs="Helvetica"/>
                <w:color w:val="333333"/>
              </w:rPr>
              <w:t>All outbound notifications are recorded with channel, delivery status, and timestamp for operational and audit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E2D086"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5B21B9D4" w14:textId="77777777"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6744A3"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BR-NT-09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C10C36" w14:textId="77777777" w:rsidR="006E2B90" w:rsidRDefault="006E2B90">
            <w:pPr>
              <w:spacing w:before="150" w:after="225"/>
              <w:rPr>
                <w:rFonts w:ascii="Helvetica" w:hAnsi="Helvetica" w:cs="Helvetica"/>
                <w:color w:val="333333"/>
              </w:rPr>
            </w:pPr>
            <w:r>
              <w:rPr>
                <w:rFonts w:ascii="Helvetica" w:hAnsi="Helvetica" w:cs="Helvetica"/>
                <w:color w:val="333333"/>
              </w:rPr>
              <w:t>Users may, at their discretion, opt out of non-critical notifications (e.g., promotional, summary) but cannot opt out of safety, ride lifecycle, or payment 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FE5C25"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bl>
    <w:p w14:paraId="37E2D14F" w14:textId="77777777"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8.11 Operating Hours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612"/>
        <w:gridCol w:w="6548"/>
        <w:gridCol w:w="1332"/>
      </w:tblGrid>
      <w:tr w:rsidR="006E2B90" w14:paraId="1343C6F3" w14:textId="77777777" w:rsidTr="006E2B90">
        <w:trPr>
          <w:tblHeader/>
        </w:trPr>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848EA1"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60828A"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7CCFFD"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14:paraId="663F4407"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3407EF" w14:textId="77777777" w:rsidR="006E2B90" w:rsidRDefault="006E2B90">
            <w:pPr>
              <w:spacing w:before="150" w:after="225"/>
              <w:rPr>
                <w:rFonts w:ascii="Helvetica" w:hAnsi="Helvetica" w:cs="Helvetica"/>
                <w:color w:val="333333"/>
              </w:rPr>
            </w:pPr>
            <w:r>
              <w:rPr>
                <w:rFonts w:ascii="Helvetica" w:hAnsi="Helvetica" w:cs="Helvetica"/>
                <w:color w:val="333333"/>
              </w:rPr>
              <w:t>BR-OH-01</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212362" w14:textId="77777777" w:rsidR="006E2B90" w:rsidRDefault="006E2B90">
            <w:pPr>
              <w:spacing w:before="150" w:after="225"/>
              <w:rPr>
                <w:rFonts w:ascii="Helvetica" w:hAnsi="Helvetica" w:cs="Helvetica"/>
                <w:color w:val="333333"/>
              </w:rPr>
            </w:pPr>
            <w:r>
              <w:rPr>
                <w:rFonts w:ascii="Helvetica" w:hAnsi="Helvetica" w:cs="Helvetica"/>
                <w:color w:val="333333"/>
              </w:rPr>
              <w:t>The platform operates within a defined daytime-only window during the MVP. Specific operating hours are [TBD — Operations to confirm, e.g., 06:00 to 22:00 local Egyptian 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572BFB"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14:paraId="3882905D"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21A686" w14:textId="77777777" w:rsidR="006E2B90" w:rsidRDefault="006E2B90">
            <w:pPr>
              <w:spacing w:before="150" w:after="225"/>
              <w:rPr>
                <w:rFonts w:ascii="Helvetica" w:hAnsi="Helvetica" w:cs="Helvetica"/>
                <w:color w:val="333333"/>
              </w:rPr>
            </w:pPr>
            <w:r>
              <w:rPr>
                <w:rFonts w:ascii="Helvetica" w:hAnsi="Helvetica" w:cs="Helvetica"/>
                <w:color w:val="333333"/>
              </w:rPr>
              <w:t>BR-OH-02</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FE1E53" w14:textId="77777777" w:rsidR="006E2B90" w:rsidRDefault="006E2B90">
            <w:pPr>
              <w:spacing w:before="150" w:after="225"/>
              <w:rPr>
                <w:rFonts w:ascii="Helvetica" w:hAnsi="Helvetica" w:cs="Helvetica"/>
                <w:color w:val="333333"/>
              </w:rPr>
            </w:pPr>
            <w:r>
              <w:rPr>
                <w:rFonts w:ascii="Helvetica" w:hAnsi="Helvetica" w:cs="Helvetica"/>
                <w:color w:val="333333"/>
              </w:rPr>
              <w:t>New ride requests are not accepted outside the operating window. The Rider App displays a clear notification indicating that booking is unavailable.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DE201B"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24182FE"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E9107D" w14:textId="77777777" w:rsidR="006E2B90" w:rsidRDefault="006E2B90">
            <w:pPr>
              <w:spacing w:before="150" w:after="225"/>
              <w:rPr>
                <w:rFonts w:ascii="Helvetica" w:hAnsi="Helvetica" w:cs="Helvetica"/>
                <w:color w:val="333333"/>
              </w:rPr>
            </w:pPr>
            <w:r>
              <w:rPr>
                <w:rFonts w:ascii="Helvetica" w:hAnsi="Helvetica" w:cs="Helvetica"/>
                <w:color w:val="333333"/>
              </w:rPr>
              <w:t>BR-OH-03</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2A3094" w14:textId="77777777" w:rsidR="006E2B90" w:rsidRDefault="006E2B90">
            <w:pPr>
              <w:spacing w:before="150" w:after="225"/>
              <w:rPr>
                <w:rFonts w:ascii="Helvetica" w:hAnsi="Helvetica" w:cs="Helvetica"/>
                <w:color w:val="333333"/>
              </w:rPr>
            </w:pPr>
            <w:r>
              <w:rPr>
                <w:rFonts w:ascii="Helvetica" w:hAnsi="Helvetica" w:cs="Helvetica"/>
                <w:color w:val="333333"/>
              </w:rPr>
              <w:t>Trips already in progress at the end of the operating window proceed to completion. The Trip &amp; Dispatch Engine does not interrupt active trips on cutoff.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9654D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457F3EEA"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4AF74D" w14:textId="77777777" w:rsidR="006E2B90" w:rsidRDefault="006E2B90">
            <w:pPr>
              <w:spacing w:before="150" w:after="225"/>
              <w:rPr>
                <w:rFonts w:ascii="Helvetica" w:hAnsi="Helvetica" w:cs="Helvetica"/>
                <w:color w:val="333333"/>
              </w:rPr>
            </w:pPr>
            <w:r>
              <w:rPr>
                <w:rFonts w:ascii="Helvetica" w:hAnsi="Helvetica" w:cs="Helvetica"/>
                <w:color w:val="333333"/>
              </w:rPr>
              <w:t>BR-OH-04</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FE4B8B" w14:textId="77777777" w:rsidR="006E2B90" w:rsidRDefault="006E2B90">
            <w:pPr>
              <w:spacing w:before="150" w:after="225"/>
              <w:rPr>
                <w:rFonts w:ascii="Helvetica" w:hAnsi="Helvetica" w:cs="Helvetica"/>
                <w:color w:val="333333"/>
              </w:rPr>
            </w:pPr>
            <w:r>
              <w:rPr>
                <w:rFonts w:ascii="Helvetica" w:hAnsi="Helvetica" w:cs="Helvetica"/>
                <w:color w:val="333333"/>
              </w:rPr>
              <w:t>Drivers may set themselves online only within the operating window. Drivers attempting to go online outside the window are presented with an informational message.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A4F608"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1B2126C6"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9D5EB7" w14:textId="77777777" w:rsidR="006E2B90" w:rsidRDefault="006E2B90">
            <w:pPr>
              <w:spacing w:before="150" w:after="225"/>
              <w:rPr>
                <w:rFonts w:ascii="Helvetica" w:hAnsi="Helvetica" w:cs="Helvetica"/>
                <w:color w:val="333333"/>
              </w:rPr>
            </w:pPr>
            <w:r>
              <w:rPr>
                <w:rFonts w:ascii="Helvetica" w:hAnsi="Helvetica" w:cs="Helvetica"/>
                <w:color w:val="333333"/>
              </w:rPr>
              <w:t>BR-OH-05</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4765CD" w14:textId="77777777" w:rsidR="006E2B90" w:rsidRDefault="006E2B90">
            <w:pPr>
              <w:spacing w:before="150" w:after="225"/>
              <w:rPr>
                <w:rFonts w:ascii="Helvetica" w:hAnsi="Helvetica" w:cs="Helvetica"/>
                <w:color w:val="333333"/>
              </w:rPr>
            </w:pPr>
            <w:r>
              <w:rPr>
                <w:rFonts w:ascii="Helvetica" w:hAnsi="Helvetica" w:cs="Helvetica"/>
                <w:color w:val="333333"/>
              </w:rPr>
              <w:t>Operating hours apply uniformly across all neighborhood zones during the MVP. Zone-specific operating hours are not supported in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1942B7" w14:textId="77777777"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14:paraId="365BEED1" w14:textId="77777777"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9278F" w14:textId="77777777" w:rsidR="006E2B90" w:rsidRDefault="006E2B90">
            <w:pPr>
              <w:spacing w:before="150" w:after="225"/>
              <w:rPr>
                <w:rFonts w:ascii="Helvetica" w:hAnsi="Helvetica" w:cs="Helvetica"/>
                <w:color w:val="333333"/>
              </w:rPr>
            </w:pPr>
            <w:r>
              <w:rPr>
                <w:rFonts w:ascii="Helvetica" w:hAnsi="Helvetica" w:cs="Helvetica"/>
                <w:color w:val="333333"/>
              </w:rPr>
              <w:t>BR-OH-06</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CF8A8A" w14:textId="77777777" w:rsidR="006E2B90" w:rsidRDefault="006E2B90">
            <w:pPr>
              <w:spacing w:before="150" w:after="225"/>
              <w:rPr>
                <w:rFonts w:ascii="Helvetica" w:hAnsi="Helvetica" w:cs="Helvetica"/>
                <w:color w:val="333333"/>
              </w:rPr>
            </w:pPr>
            <w:r>
              <w:rPr>
                <w:rFonts w:ascii="Helvetica" w:hAnsi="Helvetica" w:cs="Helvetica"/>
                <w:color w:val="333333"/>
              </w:rPr>
              <w:t>A defined "wind-down" period before end-of-window during which new ride requests may be restricted to short-range trips is [TBD — Operations to confirm whether this is required].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02B80F" w14:textId="77777777" w:rsidR="006E2B90" w:rsidRDefault="006E2B90">
            <w:pPr>
              <w:spacing w:before="150" w:after="225"/>
              <w:rPr>
                <w:rFonts w:ascii="Helvetica" w:hAnsi="Helvetica" w:cs="Helvetica"/>
                <w:color w:val="333333"/>
              </w:rPr>
            </w:pPr>
            <w:r>
              <w:rPr>
                <w:rFonts w:ascii="Helvetica" w:hAnsi="Helvetica" w:cs="Helvetica"/>
                <w:color w:val="333333"/>
              </w:rPr>
              <w:t>TBD</w:t>
            </w:r>
          </w:p>
        </w:tc>
      </w:tr>
    </w:tbl>
    <w:p w14:paraId="509D5B94" w14:textId="77777777" w:rsidR="009E1363" w:rsidRDefault="009E1363" w:rsidP="006E2B90">
      <w:pPr>
        <w:spacing w:before="480" w:after="480"/>
      </w:pPr>
    </w:p>
    <w:p w14:paraId="06FF05D9" w14:textId="77777777" w:rsidR="009E1363" w:rsidRDefault="009E1363" w:rsidP="006E2B90">
      <w:pPr>
        <w:spacing w:before="480" w:after="480"/>
      </w:pPr>
    </w:p>
    <w:p w14:paraId="2E2CCB1E" w14:textId="77777777" w:rsidR="009E1363" w:rsidRDefault="009E1363" w:rsidP="006E2B90">
      <w:pPr>
        <w:spacing w:before="480" w:after="480"/>
      </w:pPr>
    </w:p>
    <w:p w14:paraId="5DAC837D" w14:textId="01E6764A" w:rsidR="009E1363" w:rsidRPr="009E1363" w:rsidRDefault="00F154EE" w:rsidP="009E1363">
      <w:pPr>
        <w:pStyle w:val="Heading1"/>
      </w:pPr>
      <w:r>
        <w:t>9</w:t>
      </w:r>
      <w:r w:rsidR="009E1363" w:rsidRPr="009E1363">
        <w:t>. Diagrams</w:t>
      </w:r>
    </w:p>
    <w:p w14:paraId="3E3D4B6B"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section provides visual representations of the platform's architecture, primary user journeys, key business processes, and operational workflows. Each diagram complements — and does not replace — the textual specifications provided in earlier sections of this document. Where a diagram and the surrounding text appear to differ, the textual specifications and functional requirements (Section 7) take precedence.</w:t>
      </w:r>
    </w:p>
    <w:p w14:paraId="50832F1F" w14:textId="77777777" w:rsidR="009E1363" w:rsidRPr="009E1363" w:rsidRDefault="009E1363" w:rsidP="009E1363">
      <w:pPr>
        <w:spacing w:before="480" w:after="480"/>
        <w:rPr>
          <w:rFonts w:ascii="Helvetica" w:hAnsi="Helvetica" w:cs="Helvetica"/>
        </w:rPr>
      </w:pPr>
      <w:r w:rsidRPr="009E1363">
        <w:rPr>
          <w:rFonts w:ascii="Helvetica" w:hAnsi="Helvetica" w:cs="Helvetica"/>
        </w:rPr>
        <w:t>The diagrams are organised as follows:</w:t>
      </w:r>
    </w:p>
    <w:p w14:paraId="53B39DA4"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10.1 Module Interaction Diagram</w:t>
      </w:r>
      <w:r w:rsidRPr="009E1363">
        <w:rPr>
          <w:rFonts w:ascii="Helvetica" w:hAnsi="Helvetica" w:cs="Helvetica"/>
        </w:rPr>
        <w:t> — High-level view of the ten platform modules and how they relate across layers.</w:t>
      </w:r>
    </w:p>
    <w:p w14:paraId="2CB36D34"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10.2 Use Case Diagram</w:t>
      </w:r>
      <w:r w:rsidRPr="009E1363">
        <w:rPr>
          <w:rFonts w:ascii="Helvetica" w:hAnsi="Helvetica" w:cs="Helvetica"/>
        </w:rPr>
        <w:t> — Primary actors and their core use cases, grouped by user type.</w:t>
      </w:r>
    </w:p>
    <w:p w14:paraId="7A712872"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10.3 Rider Journey Flow</w:t>
      </w:r>
      <w:r w:rsidRPr="009E1363">
        <w:rPr>
          <w:rFonts w:ascii="Helvetica" w:hAnsi="Helvetica" w:cs="Helvetica"/>
        </w:rPr>
        <w:t> — End-to-end Rider experience from registration through trip completion.</w:t>
      </w:r>
    </w:p>
    <w:p w14:paraId="6229A555"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10.4 Driver Onboarding Flow</w:t>
      </w:r>
      <w:r w:rsidRPr="009E1363">
        <w:rPr>
          <w:rFonts w:ascii="Helvetica" w:hAnsi="Helvetica" w:cs="Helvetica"/>
        </w:rPr>
        <w:t> — Driver journey from registration through approval and activation.</w:t>
      </w:r>
    </w:p>
    <w:p w14:paraId="72B89AE6"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10.5 Trip Lifecycle State Diagram</w:t>
      </w:r>
      <w:r w:rsidRPr="009E1363">
        <w:rPr>
          <w:rFonts w:ascii="Helvetica" w:hAnsi="Helvetica" w:cs="Helvetica"/>
        </w:rPr>
        <w:t> — Valid trip states and transitions.</w:t>
      </w:r>
    </w:p>
    <w:p w14:paraId="2F1B4E69"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10.6 Dispatch &amp; Matching Sequence</w:t>
      </w:r>
      <w:r w:rsidRPr="009E1363">
        <w:rPr>
          <w:rFonts w:ascii="Helvetica" w:hAnsi="Helvetica" w:cs="Helvetica"/>
        </w:rPr>
        <w:t> — Sequence of interactions during ride matching.</w:t>
      </w:r>
    </w:p>
    <w:p w14:paraId="459BD881" w14:textId="77777777"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10.7 Payment Flow (Cash + Digital)</w:t>
      </w:r>
      <w:r w:rsidRPr="009E1363">
        <w:rPr>
          <w:rFonts w:ascii="Helvetica" w:hAnsi="Helvetica" w:cs="Helvetica"/>
        </w:rPr>
        <w:t> — Side-by-side handling of cash and digital payment rails.</w:t>
      </w:r>
    </w:p>
    <w:p w14:paraId="79C842CD" w14:textId="02E1455B"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10.8 SOS Escalation Flow</w:t>
      </w:r>
      <w:r w:rsidRPr="009E1363">
        <w:rPr>
          <w:rFonts w:ascii="Helvetica" w:hAnsi="Helvetica" w:cs="Helvetica"/>
        </w:rPr>
        <w:t> — Multi-tier escalation workflow with SLA gates.</w:t>
      </w:r>
    </w:p>
    <w:p w14:paraId="12B79F7F" w14:textId="28DF96AF" w:rsidR="009E1363" w:rsidRPr="009E1363" w:rsidRDefault="00F154EE" w:rsidP="009E1363">
      <w:pPr>
        <w:pStyle w:val="Heading2"/>
      </w:pPr>
      <w:r>
        <w:t>9</w:t>
      </w:r>
      <w:r w:rsidR="009E1363" w:rsidRPr="009E1363">
        <w:t>.1 Module Interaction Diagram</w:t>
      </w:r>
    </w:p>
    <w:p w14:paraId="296E89B4" w14:textId="77777777" w:rsidR="009E1363" w:rsidRPr="009E1363" w:rsidRDefault="009E1363" w:rsidP="009E1363">
      <w:pPr>
        <w:spacing w:before="480" w:after="480"/>
        <w:rPr>
          <w:rFonts w:ascii="Helvetica" w:hAnsi="Helvetica" w:cs="Helvetica"/>
        </w:rPr>
      </w:pPr>
      <w:r w:rsidRPr="009E1363">
        <w:rPr>
          <w:rFonts w:ascii="Helvetica" w:hAnsi="Helvetica" w:cs="Helvetica"/>
        </w:rPr>
        <w:t xml:space="preserve">This diagram presents the SheDrive platform as three logical layers: User-Facing Surfaces (the apps and portal), Domain Capabilities (the business engines), and Cross-Cutting Capabilities (services that support all modules). User-facing surfaces consume the domain </w:t>
      </w:r>
      <w:r w:rsidRPr="009E1363">
        <w:rPr>
          <w:rFonts w:ascii="Helvetica" w:hAnsi="Helvetica" w:cs="Helvetica"/>
        </w:rPr>
        <w:lastRenderedPageBreak/>
        <w:t>capabilities; domain capabilities emit events and data into the cross-cutting layer; and notifications also flow directly back to the user-facing surfaces.</w:t>
      </w:r>
    </w:p>
    <w:p w14:paraId="10A58B92"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view aligns with the module structure defined in Section 6.1 and the interaction narrative in Section 6.3.</w:t>
      </w:r>
    </w:p>
    <w:p w14:paraId="31A2FBE8" w14:textId="4A004911" w:rsidR="009E1363" w:rsidRPr="009E1363" w:rsidRDefault="009E1363" w:rsidP="009E1363">
      <w:pPr>
        <w:spacing w:before="480" w:after="480"/>
        <w:rPr>
          <w:rFonts w:ascii="Helvetica" w:hAnsi="Helvetica" w:cs="Helvetica"/>
        </w:rPr>
      </w:pPr>
      <w:r>
        <w:rPr>
          <w:rFonts w:ascii="Helvetica" w:hAnsi="Helvetica" w:cs="Helvetica"/>
          <w:noProof/>
        </w:rPr>
        <w:drawing>
          <wp:inline distT="0" distB="0" distL="0" distR="0" wp14:anchorId="07FFF74F" wp14:editId="215BD87C">
            <wp:extent cx="5731510" cy="23088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1-module-interac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08860"/>
                    </a:xfrm>
                    <a:prstGeom prst="rect">
                      <a:avLst/>
                    </a:prstGeom>
                  </pic:spPr>
                </pic:pic>
              </a:graphicData>
            </a:graphic>
          </wp:inline>
        </w:drawing>
      </w:r>
    </w:p>
    <w:p w14:paraId="54A6B73E" w14:textId="0DAA3067" w:rsidR="009E1363" w:rsidRPr="009E1363" w:rsidRDefault="00F154EE" w:rsidP="00F154EE">
      <w:pPr>
        <w:pStyle w:val="Heading2"/>
      </w:pPr>
      <w:r>
        <w:t>9</w:t>
      </w:r>
      <w:r w:rsidR="009E1363" w:rsidRPr="009E1363">
        <w:t>.2 Use Case Diagram</w:t>
      </w:r>
    </w:p>
    <w:p w14:paraId="1AD095B3"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organises the primary use cases of the SheDrive platform around three actor groups: Rider, Driver, and Back-Office users. Each use case is associated with the actor or actors who initiate it. External actors — Trusted Contacts, the Payment Service Provider, and the Identity Verification Provider — are shown with dashed connections to indicate that they participate in but do not initiate the corresponding use cases.</w:t>
      </w:r>
    </w:p>
    <w:p w14:paraId="4F0BB524" w14:textId="77777777" w:rsidR="009E1363" w:rsidRPr="009E1363" w:rsidRDefault="009E1363" w:rsidP="009E1363">
      <w:pPr>
        <w:spacing w:before="480" w:after="480"/>
        <w:rPr>
          <w:rFonts w:ascii="Helvetica" w:hAnsi="Helvetica" w:cs="Helvetica"/>
        </w:rPr>
      </w:pPr>
      <w:r w:rsidRPr="009E1363">
        <w:rPr>
          <w:rFonts w:ascii="Helvetica" w:hAnsi="Helvetica" w:cs="Helvetica"/>
        </w:rPr>
        <w:t>The use cases shown are illustrative of the platform's primary functional surface and are detailed exhaustively in Section 7. Some use cases (e.g., Register &amp; Verify Identity, Trigger SOS) are reachable by both Rider and Driver actors and are shown in both swim-lanes.</w:t>
      </w:r>
    </w:p>
    <w:p w14:paraId="2ED7AFD4" w14:textId="7AC7CD60" w:rsidR="009E1363" w:rsidRPr="009E1363" w:rsidRDefault="005A716D" w:rsidP="009E1363">
      <w:pPr>
        <w:spacing w:before="480" w:after="480"/>
        <w:rPr>
          <w:rFonts w:ascii="Helvetica" w:hAnsi="Helvetica" w:cs="Helvetica"/>
        </w:rPr>
      </w:pPr>
      <w:r>
        <w:rPr>
          <w:rFonts w:ascii="Helvetica" w:hAnsi="Helvetica" w:cs="Helvetica"/>
          <w:noProof/>
        </w:rPr>
        <w:lastRenderedPageBreak/>
        <w:drawing>
          <wp:inline distT="0" distB="0" distL="0" distR="0" wp14:anchorId="5E1EE897" wp14:editId="2817260E">
            <wp:extent cx="5731510" cy="2839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2-use-cas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9085"/>
                    </a:xfrm>
                    <a:prstGeom prst="rect">
                      <a:avLst/>
                    </a:prstGeom>
                  </pic:spPr>
                </pic:pic>
              </a:graphicData>
            </a:graphic>
          </wp:inline>
        </w:drawing>
      </w:r>
    </w:p>
    <w:p w14:paraId="238113E3" w14:textId="4428D411" w:rsidR="009E1363" w:rsidRPr="009E1363" w:rsidRDefault="00F154EE" w:rsidP="009E1363">
      <w:pPr>
        <w:pStyle w:val="Heading2"/>
      </w:pPr>
      <w:r>
        <w:t>9</w:t>
      </w:r>
      <w:r w:rsidR="009E1363" w:rsidRPr="009E1363">
        <w:t>.3 Rider Journey Flow</w:t>
      </w:r>
    </w:p>
    <w:p w14:paraId="29E4A3F6"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end-to-end experience of a Rider from initial registration through trip completion. It covers the three logical phases of the Rider experience: account creation and identity verification, booking and matching, and trip execution and settlement. Diamond-shaped nodes mark decision points (identity verification outcome, driver availability, payment method); rectangular nodes represent process steps.</w:t>
      </w:r>
    </w:p>
    <w:p w14:paraId="4372EC8F" w14:textId="77777777" w:rsidR="009E1363" w:rsidRPr="009E1363" w:rsidRDefault="009E1363" w:rsidP="009E1363">
      <w:pPr>
        <w:spacing w:before="480" w:after="480"/>
        <w:rPr>
          <w:rFonts w:ascii="Helvetica" w:hAnsi="Helvetica" w:cs="Helvetica"/>
        </w:rPr>
      </w:pPr>
      <w:r w:rsidRPr="009E1363">
        <w:rPr>
          <w:rFonts w:ascii="Helvetica" w:hAnsi="Helvetica" w:cs="Helvetica"/>
        </w:rPr>
        <w:t>The flow assumes a verified Rider operating within the platform's defined operating hours and within a configured neighborhood zone. Edge cases — payment failure, no driver available after retries, manual review queue — are visualised.</w:t>
      </w:r>
    </w:p>
    <w:p w14:paraId="2AE9FBC6" w14:textId="33A87863" w:rsidR="009E1363" w:rsidRPr="009E1363" w:rsidRDefault="005A716D" w:rsidP="005A716D">
      <w:pPr>
        <w:spacing w:before="480" w:after="480"/>
        <w:jc w:val="center"/>
        <w:rPr>
          <w:rFonts w:ascii="Helvetica" w:hAnsi="Helvetica" w:cs="Helvetica"/>
        </w:rPr>
      </w:pPr>
      <w:r>
        <w:rPr>
          <w:rFonts w:ascii="Helvetica" w:hAnsi="Helvetica" w:cs="Helvetica"/>
          <w:noProof/>
        </w:rPr>
        <w:lastRenderedPageBreak/>
        <w:drawing>
          <wp:inline distT="0" distB="0" distL="0" distR="0" wp14:anchorId="611F3AD7" wp14:editId="481A5F8B">
            <wp:extent cx="1605915" cy="886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3-rider-journe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5915" cy="8863330"/>
                    </a:xfrm>
                    <a:prstGeom prst="rect">
                      <a:avLst/>
                    </a:prstGeom>
                  </pic:spPr>
                </pic:pic>
              </a:graphicData>
            </a:graphic>
          </wp:inline>
        </w:drawing>
      </w:r>
    </w:p>
    <w:p w14:paraId="364D9900" w14:textId="745C9416" w:rsidR="009E1363" w:rsidRPr="009E1363" w:rsidRDefault="00F154EE" w:rsidP="009E1363">
      <w:pPr>
        <w:pStyle w:val="Heading2"/>
      </w:pPr>
      <w:r>
        <w:lastRenderedPageBreak/>
        <w:t>9</w:t>
      </w:r>
      <w:r w:rsidR="009E1363" w:rsidRPr="009E1363">
        <w:t>.4 Driver Onboarding Flow</w:t>
      </w:r>
    </w:p>
    <w:p w14:paraId="59F367F2"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covers the multi-stage Driver onboarding sequence: mobile registration, identity verification, driving license validation, vehicle document and photo submission, vehicle eligibility check, background check consent and clearance, and final administrative review. Any failed gate routes the Driver to onboarding rejection with a captured reason; only approved Drivers are activated and may select working zones to become matchable.</w:t>
      </w:r>
    </w:p>
    <w:p w14:paraId="69E78BAC"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flow reflects the requirements in Section 7.2 (Driver App) and Section 7.4 (Identity &amp; Verification), plus the administrative review behaviours defined in Section 7.3.</w:t>
      </w:r>
    </w:p>
    <w:p w14:paraId="72E640BD" w14:textId="1AD12043" w:rsidR="009E1363" w:rsidRPr="009E1363" w:rsidRDefault="005A716D" w:rsidP="005A716D">
      <w:pPr>
        <w:spacing w:before="480" w:after="480"/>
        <w:ind w:firstLine="720"/>
        <w:jc w:val="center"/>
        <w:rPr>
          <w:rFonts w:ascii="Helvetica" w:hAnsi="Helvetica" w:cs="Helvetica"/>
        </w:rPr>
      </w:pPr>
      <w:r>
        <w:rPr>
          <w:rFonts w:ascii="Helvetica" w:hAnsi="Helvetica" w:cs="Helvetica"/>
          <w:noProof/>
        </w:rPr>
        <w:lastRenderedPageBreak/>
        <w:drawing>
          <wp:inline distT="0" distB="0" distL="0" distR="0" wp14:anchorId="63CF7CE9" wp14:editId="04BC1F77">
            <wp:extent cx="2049780" cy="886333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4-driver-onboardi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9780" cy="8863330"/>
                    </a:xfrm>
                    <a:prstGeom prst="rect">
                      <a:avLst/>
                    </a:prstGeom>
                  </pic:spPr>
                </pic:pic>
              </a:graphicData>
            </a:graphic>
          </wp:inline>
        </w:drawing>
      </w:r>
    </w:p>
    <w:p w14:paraId="51816AA8" w14:textId="2511F53B" w:rsidR="009E1363" w:rsidRPr="009E1363" w:rsidRDefault="00F154EE" w:rsidP="009E1363">
      <w:pPr>
        <w:pStyle w:val="Heading2"/>
      </w:pPr>
      <w:r>
        <w:lastRenderedPageBreak/>
        <w:t>9</w:t>
      </w:r>
      <w:r w:rsidR="009E1363" w:rsidRPr="009E1363">
        <w:t>.5 Trip Lifecycle State Diagram</w:t>
      </w:r>
    </w:p>
    <w:p w14:paraId="6CE57D07"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captures the valid trip states enforced by the Trip &amp; Dispatch Engine (TD-007) and the legal transitions between them. A trip enters the "Requested" state when the Rider submits a ride request, progresses through matching, assignment, arrival, in-progress, and completion, or terminates in one of three cancellation states (cancelled by Rider, cancelled by Driver, or cancelled because no Driver was available).</w:t>
      </w:r>
    </w:p>
    <w:p w14:paraId="3AFA791E" w14:textId="77777777" w:rsidR="009E1363" w:rsidRPr="009E1363" w:rsidRDefault="009E1363" w:rsidP="009E1363">
      <w:pPr>
        <w:spacing w:before="480" w:after="480"/>
        <w:rPr>
          <w:rFonts w:ascii="Helvetica" w:hAnsi="Helvetica" w:cs="Helvetica"/>
        </w:rPr>
      </w:pPr>
      <w:r w:rsidRPr="009E1363">
        <w:rPr>
          <w:rFonts w:ascii="Helvetica" w:hAnsi="Helvetica" w:cs="Helvetica"/>
        </w:rPr>
        <w:t>Cancellation policy and applicable fees vary by zone configuration (Section 7.7) and trip state at the time of cancellation. Real-time location streaming and SOS availability apply during the In-Progress state. Trip completion triggers fare capture (digital) or dual cash confirmation (cash) and the rating flow.</w:t>
      </w:r>
    </w:p>
    <w:p w14:paraId="36054C3D" w14:textId="68AAE244" w:rsidR="009E1363" w:rsidRPr="009E1363" w:rsidRDefault="005A716D" w:rsidP="005A716D">
      <w:pPr>
        <w:spacing w:before="480" w:after="480"/>
        <w:rPr>
          <w:rFonts w:ascii="Helvetica" w:hAnsi="Helvetica" w:cs="Helvetica"/>
        </w:rPr>
      </w:pPr>
      <w:r>
        <w:rPr>
          <w:rFonts w:ascii="Helvetica" w:hAnsi="Helvetica" w:cs="Helvetica"/>
          <w:noProof/>
        </w:rPr>
        <w:drawing>
          <wp:inline distT="0" distB="0" distL="0" distR="0" wp14:anchorId="7EB73E8A" wp14:editId="0CB7681D">
            <wp:extent cx="5731510" cy="58597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5-trip-lifecycl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859780"/>
                    </a:xfrm>
                    <a:prstGeom prst="rect">
                      <a:avLst/>
                    </a:prstGeom>
                  </pic:spPr>
                </pic:pic>
              </a:graphicData>
            </a:graphic>
          </wp:inline>
        </w:drawing>
      </w:r>
    </w:p>
    <w:p w14:paraId="3DE5D975" w14:textId="65056627" w:rsidR="009E1363" w:rsidRPr="009E1363" w:rsidRDefault="009E1363" w:rsidP="009E1363">
      <w:pPr>
        <w:spacing w:before="480" w:after="480"/>
        <w:rPr>
          <w:rFonts w:ascii="Helvetica" w:hAnsi="Helvetica" w:cs="Helvetica"/>
        </w:rPr>
      </w:pPr>
    </w:p>
    <w:p w14:paraId="35D4243D" w14:textId="0C9A2F24" w:rsidR="009E1363" w:rsidRPr="009E1363" w:rsidRDefault="00F154EE" w:rsidP="009E1363">
      <w:pPr>
        <w:pStyle w:val="Heading2"/>
      </w:pPr>
      <w:r>
        <w:t>9</w:t>
      </w:r>
      <w:r w:rsidR="009E1363" w:rsidRPr="009E1363">
        <w:t>.6 Dispatch &amp; Matching Sequence</w:t>
      </w:r>
    </w:p>
    <w:p w14:paraId="267EFD9F"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sequence of interactions during ride matching, from the Rider's initial request submission through Driver assignment (or the no-driver-available case). It is intentionally aligned with the requirements in Section 7.6 (Trip &amp; Dispatch Engine), including the broadcast-with-timeout pattern (TD-003), atomic acceptance (TD-004), decline/timeout reassignment (TD-005), and the no-driver-available retry queue (TD-010).</w:t>
      </w:r>
    </w:p>
    <w:p w14:paraId="70D47ED9" w14:textId="77777777" w:rsidR="009E1363" w:rsidRPr="009E1363" w:rsidRDefault="009E1363" w:rsidP="009E1363">
      <w:pPr>
        <w:spacing w:before="480" w:after="480"/>
        <w:rPr>
          <w:rFonts w:ascii="Helvetica" w:hAnsi="Helvetica" w:cs="Helvetica"/>
        </w:rPr>
      </w:pPr>
      <w:r w:rsidRPr="009E1363">
        <w:rPr>
          <w:rFonts w:ascii="Helvetica" w:hAnsi="Helvetica" w:cs="Helvetica"/>
        </w:rPr>
        <w:t>The Pricing &amp; Neighborhood Zones module is consulted at fare-estimate time. The Notifications module is invoked at lifecycle transitions to keep both parties informed.</w:t>
      </w:r>
    </w:p>
    <w:p w14:paraId="23132C9E" w14:textId="350C00B6" w:rsidR="009E1363" w:rsidRPr="009E1363" w:rsidRDefault="0078458A" w:rsidP="0078458A">
      <w:pPr>
        <w:spacing w:before="480" w:after="480"/>
        <w:rPr>
          <w:rFonts w:ascii="Helvetica" w:hAnsi="Helvetica" w:cs="Helvetica"/>
        </w:rPr>
      </w:pPr>
      <w:r>
        <w:rPr>
          <w:rFonts w:ascii="Helvetica" w:hAnsi="Helvetica" w:cs="Helvetica"/>
          <w:noProof/>
        </w:rPr>
        <w:drawing>
          <wp:inline distT="0" distB="0" distL="0" distR="0" wp14:anchorId="288412FF" wp14:editId="537C6DE1">
            <wp:extent cx="5731510" cy="56680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6-dispatch-sequenc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668010"/>
                    </a:xfrm>
                    <a:prstGeom prst="rect">
                      <a:avLst/>
                    </a:prstGeom>
                  </pic:spPr>
                </pic:pic>
              </a:graphicData>
            </a:graphic>
          </wp:inline>
        </w:drawing>
      </w:r>
    </w:p>
    <w:p w14:paraId="0FD6F259" w14:textId="4417EDAA" w:rsidR="009E1363" w:rsidRPr="009E1363" w:rsidRDefault="009E1363" w:rsidP="009E1363">
      <w:pPr>
        <w:spacing w:before="480" w:after="480"/>
        <w:rPr>
          <w:rFonts w:ascii="Helvetica" w:hAnsi="Helvetica" w:cs="Helvetica"/>
        </w:rPr>
      </w:pPr>
    </w:p>
    <w:p w14:paraId="441BF070" w14:textId="38845C46" w:rsidR="009E1363" w:rsidRPr="009E1363" w:rsidRDefault="00F154EE" w:rsidP="009E1363">
      <w:pPr>
        <w:pStyle w:val="Heading2"/>
      </w:pPr>
      <w:r>
        <w:t>9</w:t>
      </w:r>
      <w:r w:rsidR="009E1363" w:rsidRPr="009E1363">
        <w:t>.7 Payment Flow (Cash + Digital)</w:t>
      </w:r>
    </w:p>
    <w:p w14:paraId="7EE3C3B0"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two payment rails side-by-side. The Digital path uses pre-authorisation at trip start and capture at trip completion via the configured PSP, with explicit handling for capture failure (rider notified, future bookings blocked until resolved). The Cash path requires dual confirmation from both Rider and Driver at trip completion; mismatched confirmation routes the trip to the Operations dispute workflow. Both rails culminate in commission calculation and trip settlement.</w:t>
      </w:r>
    </w:p>
    <w:p w14:paraId="02D73053"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flow reflects the requirements in Section 7.5 (Payments). Refund handling and reconciliation views are managed through the Admin &amp; Operations Portal (Section 7.3).</w:t>
      </w:r>
    </w:p>
    <w:p w14:paraId="7E0103DA" w14:textId="6D1B6942" w:rsidR="009E1363" w:rsidRPr="009E1363" w:rsidRDefault="0078458A" w:rsidP="008203D5">
      <w:pPr>
        <w:spacing w:before="480" w:after="480"/>
        <w:jc w:val="center"/>
        <w:rPr>
          <w:rFonts w:ascii="Helvetica" w:hAnsi="Helvetica" w:cs="Helvetica"/>
        </w:rPr>
      </w:pPr>
      <w:r>
        <w:rPr>
          <w:rFonts w:ascii="Helvetica" w:hAnsi="Helvetica" w:cs="Helvetica"/>
          <w:noProof/>
        </w:rPr>
        <w:lastRenderedPageBreak/>
        <w:drawing>
          <wp:inline distT="0" distB="0" distL="0" distR="0" wp14:anchorId="4FA20A4D" wp14:editId="4C148E31">
            <wp:extent cx="4247515" cy="886333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7-payment-flow.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7515" cy="8863330"/>
                    </a:xfrm>
                    <a:prstGeom prst="rect">
                      <a:avLst/>
                    </a:prstGeom>
                  </pic:spPr>
                </pic:pic>
              </a:graphicData>
            </a:graphic>
          </wp:inline>
        </w:drawing>
      </w:r>
    </w:p>
    <w:p w14:paraId="07FDB8D0" w14:textId="0132918C" w:rsidR="009E1363" w:rsidRPr="009E1363" w:rsidRDefault="00F154EE" w:rsidP="009E1363">
      <w:pPr>
        <w:pStyle w:val="Heading2"/>
      </w:pPr>
      <w:r>
        <w:lastRenderedPageBreak/>
        <w:t>9</w:t>
      </w:r>
      <w:r w:rsidR="009E1363" w:rsidRPr="009E1363">
        <w:t>.8 SOS Escalation Flow</w:t>
      </w:r>
    </w:p>
    <w:p w14:paraId="2BA7A55B" w14:textId="77777777"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three-tier SOS escalation workflow operationalised by the Safety &amp; SOS module (Section 7.8). When SOS is triggered by either a Rider or a Driver during an active trip, the system auto-captures contextual data, alerts the Operations queue in real time, and notifies any configured Trusted Contacts with a live trip link. Tier 1 (operator), Tier 2 (supervisor), and Tier 3 (external authority handoff) are gated by SLA windows; failure to respond within an SLA, or unresolved situations, drive automatic escalation to the next tier. All incidents are logged, with a post-incident follow-up workflow supporting outcome capture and review notes.</w:t>
      </w:r>
    </w:p>
    <w:p w14:paraId="597F6AD3" w14:textId="77777777" w:rsidR="009E1363" w:rsidRPr="009E1363" w:rsidRDefault="009E1363" w:rsidP="009E1363">
      <w:pPr>
        <w:spacing w:before="480" w:after="480"/>
        <w:rPr>
          <w:rFonts w:ascii="Helvetica" w:hAnsi="Helvetica" w:cs="Helvetica"/>
        </w:rPr>
      </w:pPr>
      <w:r w:rsidRPr="009E1363">
        <w:rPr>
          <w:rFonts w:ascii="Helvetica" w:hAnsi="Helvetica" w:cs="Helvetica"/>
        </w:rPr>
        <w:t>The SLA durations themselves are platform parameters configured via the System Parameters Management capability described in Section 7.3.1.</w:t>
      </w:r>
    </w:p>
    <w:p w14:paraId="49D01F02" w14:textId="260A52DA" w:rsidR="009E1363" w:rsidRPr="009E1363" w:rsidRDefault="009F60AF" w:rsidP="008203D5">
      <w:pPr>
        <w:spacing w:before="480" w:after="480"/>
        <w:jc w:val="center"/>
        <w:rPr>
          <w:rFonts w:ascii="Helvetica" w:hAnsi="Helvetica" w:cs="Helvetica"/>
        </w:rPr>
      </w:pPr>
      <w:r>
        <w:rPr>
          <w:rFonts w:ascii="Helvetica" w:hAnsi="Helvetica" w:cs="Helvetica"/>
          <w:noProof/>
        </w:rPr>
        <w:lastRenderedPageBreak/>
        <w:drawing>
          <wp:inline distT="0" distB="0" distL="0" distR="0" wp14:anchorId="75192EAA" wp14:editId="538BD86B">
            <wp:extent cx="2320290" cy="886333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8-sos-escala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20290" cy="8863330"/>
                    </a:xfrm>
                    <a:prstGeom prst="rect">
                      <a:avLst/>
                    </a:prstGeom>
                  </pic:spPr>
                </pic:pic>
              </a:graphicData>
            </a:graphic>
          </wp:inline>
        </w:drawing>
      </w:r>
    </w:p>
    <w:p w14:paraId="679F4DA8" w14:textId="77777777" w:rsidR="009E1363" w:rsidRDefault="009E1363" w:rsidP="006E2B90">
      <w:pPr>
        <w:spacing w:before="480" w:after="480"/>
      </w:pPr>
    </w:p>
    <w:p w14:paraId="264AFB96" w14:textId="20EBB4B4" w:rsidR="006E2B90" w:rsidRDefault="00F154EE" w:rsidP="006E2B90">
      <w:pPr>
        <w:pStyle w:val="Heading1"/>
        <w:shd w:val="clear" w:color="auto" w:fill="FFFFFF"/>
        <w:spacing w:after="240"/>
        <w:rPr>
          <w:rFonts w:ascii="Helvetica" w:hAnsi="Helvetica" w:cs="Helvetica"/>
          <w:color w:val="000000"/>
          <w:sz w:val="54"/>
          <w:szCs w:val="54"/>
        </w:rPr>
      </w:pPr>
      <w:r>
        <w:rPr>
          <w:rFonts w:ascii="Helvetica" w:hAnsi="Helvetica" w:cs="Helvetica"/>
          <w:color w:val="000000"/>
          <w:sz w:val="54"/>
          <w:szCs w:val="54"/>
        </w:rPr>
        <w:t>10</w:t>
      </w:r>
      <w:r w:rsidR="006E2B90">
        <w:rPr>
          <w:rFonts w:ascii="Helvetica" w:hAnsi="Helvetica" w:cs="Helvetica"/>
          <w:color w:val="000000"/>
          <w:sz w:val="54"/>
          <w:szCs w:val="54"/>
        </w:rPr>
        <w:t>. Non-Functional Business Requirements</w:t>
      </w:r>
    </w:p>
    <w:p w14:paraId="25A26B5B" w14:textId="77777777"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section defines non-functional expectations expressed at a business level. Technical realisation, including specific architectural and infrastructure approaches, is addressed in the High-Level Design document.</w:t>
      </w:r>
    </w:p>
    <w:p w14:paraId="62FD4EEF" w14:textId="454FD77D"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.1 Availability Expectations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14:paraId="00EB8405" w14:textId="77777777"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CA0E9A"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EF361"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0AB41274"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3454A2" w14:textId="77777777" w:rsidR="006E2B90" w:rsidRDefault="006E2B90">
            <w:pPr>
              <w:spacing w:before="150" w:after="225"/>
              <w:rPr>
                <w:rFonts w:ascii="Helvetica" w:hAnsi="Helvetica" w:cs="Helvetica"/>
                <w:color w:val="333333"/>
              </w:rPr>
            </w:pPr>
            <w:r>
              <w:rPr>
                <w:rFonts w:ascii="Helvetica" w:hAnsi="Helvetica" w:cs="Helvetica"/>
                <w:color w:val="333333"/>
              </w:rPr>
              <w:t>NF-AV-01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9FBA20"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be available during 100% of the configured operating hours, targeting a service availability of [TBD — Operations to confirm, e.g., 99.5%] measured monthly during the operating window.</w:t>
            </w:r>
          </w:p>
        </w:tc>
      </w:tr>
      <w:tr w:rsidR="006E2B90" w14:paraId="4692C0F2"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34A1CB" w14:textId="77777777" w:rsidR="006E2B90" w:rsidRDefault="006E2B90">
            <w:pPr>
              <w:spacing w:before="150" w:after="225"/>
              <w:rPr>
                <w:rFonts w:ascii="Helvetica" w:hAnsi="Helvetica" w:cs="Helvetica"/>
                <w:color w:val="333333"/>
              </w:rPr>
            </w:pPr>
            <w:r>
              <w:rPr>
                <w:rFonts w:ascii="Helvetica" w:hAnsi="Helvetica" w:cs="Helvetica"/>
                <w:color w:val="333333"/>
              </w:rPr>
              <w:t>NF-AV-02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2FA9D3" w14:textId="77777777" w:rsidR="006E2B90" w:rsidRDefault="006E2B90">
            <w:pPr>
              <w:spacing w:before="150" w:after="225"/>
              <w:rPr>
                <w:rFonts w:ascii="Helvetica" w:hAnsi="Helvetica" w:cs="Helvetica"/>
                <w:color w:val="333333"/>
              </w:rPr>
            </w:pPr>
            <w:r>
              <w:rPr>
                <w:rFonts w:ascii="Helvetica" w:hAnsi="Helvetica" w:cs="Helvetica"/>
                <w:color w:val="333333"/>
              </w:rPr>
              <w:t>Planned maintenance shall be scheduled outside the operating window wherever possible, with advance notice to users.</w:t>
            </w:r>
          </w:p>
        </w:tc>
      </w:tr>
      <w:tr w:rsidR="006E2B90" w14:paraId="025CA1D0"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00CDB9" w14:textId="77777777" w:rsidR="006E2B90" w:rsidRDefault="006E2B90">
            <w:pPr>
              <w:spacing w:before="150" w:after="225"/>
              <w:rPr>
                <w:rFonts w:ascii="Helvetica" w:hAnsi="Helvetica" w:cs="Helvetica"/>
                <w:color w:val="333333"/>
              </w:rPr>
            </w:pPr>
            <w:r>
              <w:rPr>
                <w:rFonts w:ascii="Helvetica" w:hAnsi="Helvetica" w:cs="Helvetica"/>
                <w:color w:val="333333"/>
              </w:rPr>
              <w:t>NF-AV-03</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E0E276" w14:textId="77777777" w:rsidR="006E2B90" w:rsidRDefault="006E2B90">
            <w:pPr>
              <w:spacing w:before="150" w:after="225"/>
              <w:rPr>
                <w:rFonts w:ascii="Helvetica" w:hAnsi="Helvetica" w:cs="Helvetica"/>
                <w:color w:val="333333"/>
              </w:rPr>
            </w:pPr>
            <w:r>
              <w:rPr>
                <w:rFonts w:ascii="Helvetica" w:hAnsi="Helvetica" w:cs="Helvetica"/>
                <w:color w:val="333333"/>
              </w:rPr>
              <w:t>Unplanned outages affecting safety features (SOS, live trip sharing) shall be treated as severity-1 incidents with the highest operational priority for resolution.</w:t>
            </w:r>
          </w:p>
        </w:tc>
      </w:tr>
      <w:tr w:rsidR="006E2B90" w14:paraId="30B525B5"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B84CFB" w14:textId="77777777" w:rsidR="006E2B90" w:rsidRDefault="006E2B90">
            <w:pPr>
              <w:spacing w:before="150" w:after="225"/>
              <w:rPr>
                <w:rFonts w:ascii="Helvetica" w:hAnsi="Helvetica" w:cs="Helvetica"/>
                <w:color w:val="333333"/>
              </w:rPr>
            </w:pPr>
            <w:r>
              <w:rPr>
                <w:rFonts w:ascii="Helvetica" w:hAnsi="Helvetica" w:cs="Helvetica"/>
                <w:color w:val="333333"/>
              </w:rPr>
              <w:t>NF-AV-04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6DF74D" w14:textId="77777777" w:rsidR="006E2B90" w:rsidRDefault="006E2B90">
            <w:pPr>
              <w:spacing w:before="150" w:after="225"/>
              <w:rPr>
                <w:rFonts w:ascii="Helvetica" w:hAnsi="Helvetica" w:cs="Helvetica"/>
                <w:color w:val="333333"/>
              </w:rPr>
            </w:pPr>
            <w:r>
              <w:rPr>
                <w:rFonts w:ascii="Helvetica" w:hAnsi="Helvetica" w:cs="Helvetica"/>
                <w:color w:val="333333"/>
              </w:rPr>
              <w:t>The Admin &amp; Operations Portal shall be available 24/7 to support back-office work outside the public operating window.</w:t>
            </w:r>
          </w:p>
        </w:tc>
      </w:tr>
      <w:tr w:rsidR="006E2B90" w14:paraId="1EA62852"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745756" w14:textId="77777777" w:rsidR="006E2B90" w:rsidRDefault="006E2B90">
            <w:pPr>
              <w:spacing w:before="150" w:after="225"/>
              <w:rPr>
                <w:rFonts w:ascii="Helvetica" w:hAnsi="Helvetica" w:cs="Helvetica"/>
                <w:color w:val="333333"/>
              </w:rPr>
            </w:pPr>
            <w:r>
              <w:rPr>
                <w:rFonts w:ascii="Helvetica" w:hAnsi="Helvetica" w:cs="Helvetica"/>
                <w:color w:val="333333"/>
              </w:rPr>
              <w:t>NF-AV-05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475C20" w14:textId="77777777" w:rsidR="006E2B90" w:rsidRDefault="006E2B90">
            <w:pPr>
              <w:spacing w:before="150" w:after="225"/>
              <w:rPr>
                <w:rFonts w:ascii="Helvetica" w:hAnsi="Helvetica" w:cs="Helvetica"/>
                <w:color w:val="333333"/>
              </w:rPr>
            </w:pPr>
            <w:r>
              <w:rPr>
                <w:rFonts w:ascii="Helvetica" w:hAnsi="Helvetica" w:cs="Helvetica"/>
                <w:color w:val="333333"/>
              </w:rPr>
              <w:t>External provider unavailability (PSP, identity verification, maps, notifications, background check) shall not bring down core platform functions; degraded operation modes shall be defined for each.</w:t>
            </w:r>
          </w:p>
        </w:tc>
      </w:tr>
    </w:tbl>
    <w:p w14:paraId="67658C75" w14:textId="67337990"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10</w:t>
      </w:r>
      <w:r w:rsidR="006E2B90">
        <w:rPr>
          <w:rFonts w:ascii="Helvetica" w:hAnsi="Helvetica" w:cs="Helvetica"/>
          <w:color w:val="000000"/>
          <w:sz w:val="42"/>
          <w:szCs w:val="42"/>
        </w:rPr>
        <w:t>.2 Performance Expectations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14:paraId="6EF00964" w14:textId="77777777"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CA46F6"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1118C5"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55233A95"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A53AA4" w14:textId="77777777" w:rsidR="006E2B90" w:rsidRDefault="006E2B90">
            <w:pPr>
              <w:spacing w:before="150" w:after="225"/>
              <w:rPr>
                <w:rFonts w:ascii="Helvetica" w:hAnsi="Helvetica" w:cs="Helvetica"/>
                <w:color w:val="333333"/>
              </w:rPr>
            </w:pPr>
            <w:r>
              <w:rPr>
                <w:rFonts w:ascii="Helvetica" w:hAnsi="Helvetica" w:cs="Helvetica"/>
                <w:color w:val="333333"/>
              </w:rPr>
              <w:t>NF-PF-01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C75C0E" w14:textId="77777777" w:rsidR="006E2B90" w:rsidRDefault="006E2B90">
            <w:pPr>
              <w:spacing w:before="150" w:after="225"/>
              <w:rPr>
                <w:rFonts w:ascii="Helvetica" w:hAnsi="Helvetica" w:cs="Helvetica"/>
                <w:color w:val="333333"/>
              </w:rPr>
            </w:pPr>
            <w:r>
              <w:rPr>
                <w:rFonts w:ascii="Helvetica" w:hAnsi="Helvetica" w:cs="Helvetica"/>
                <w:color w:val="333333"/>
              </w:rPr>
              <w:t>The Rider App shall display the fare estimate and present available drivers within a duration that feels immediate to a typical user (target: under [TBD — e.g., 3 seconds] under normal load).</w:t>
            </w:r>
          </w:p>
        </w:tc>
      </w:tr>
      <w:tr w:rsidR="006E2B90" w14:paraId="3BCA4BE3"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8B5A7E" w14:textId="77777777" w:rsidR="006E2B90" w:rsidRDefault="006E2B90">
            <w:pPr>
              <w:spacing w:before="150" w:after="225"/>
              <w:rPr>
                <w:rFonts w:ascii="Helvetica" w:hAnsi="Helvetica" w:cs="Helvetica"/>
                <w:color w:val="333333"/>
              </w:rPr>
            </w:pPr>
            <w:r>
              <w:rPr>
                <w:rFonts w:ascii="Helvetica" w:hAnsi="Helvetica" w:cs="Helvetica"/>
                <w:color w:val="333333"/>
              </w:rPr>
              <w:t>NF-PF-02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1B70FC" w14:textId="77777777" w:rsidR="006E2B90" w:rsidRDefault="006E2B90">
            <w:pPr>
              <w:spacing w:before="150" w:after="225"/>
              <w:rPr>
                <w:rFonts w:ascii="Helvetica" w:hAnsi="Helvetica" w:cs="Helvetica"/>
                <w:color w:val="333333"/>
              </w:rPr>
            </w:pPr>
            <w:r>
              <w:rPr>
                <w:rFonts w:ascii="Helvetica" w:hAnsi="Helvetica" w:cs="Helvetica"/>
                <w:color w:val="333333"/>
              </w:rPr>
              <w:t>Driver matching shall complete within a duration that does not noticeably degrade the user experience (target: under [TBD — e.g., 30 seconds] under normal load).</w:t>
            </w:r>
          </w:p>
        </w:tc>
      </w:tr>
      <w:tr w:rsidR="006E2B90" w14:paraId="3838D27B"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CE2339" w14:textId="77777777" w:rsidR="006E2B90" w:rsidRDefault="006E2B90">
            <w:pPr>
              <w:spacing w:before="150" w:after="225"/>
              <w:rPr>
                <w:rFonts w:ascii="Helvetica" w:hAnsi="Helvetica" w:cs="Helvetica"/>
                <w:color w:val="333333"/>
              </w:rPr>
            </w:pPr>
            <w:r>
              <w:rPr>
                <w:rFonts w:ascii="Helvetica" w:hAnsi="Helvetica" w:cs="Helvetica"/>
                <w:color w:val="333333"/>
              </w:rPr>
              <w:t>NF-PF-03</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2A20CB" w14:textId="77777777" w:rsidR="006E2B90" w:rsidRDefault="006E2B90">
            <w:pPr>
              <w:spacing w:before="150" w:after="225"/>
              <w:rPr>
                <w:rFonts w:ascii="Helvetica" w:hAnsi="Helvetica" w:cs="Helvetica"/>
                <w:color w:val="333333"/>
              </w:rPr>
            </w:pPr>
            <w:r>
              <w:rPr>
                <w:rFonts w:ascii="Helvetica" w:hAnsi="Helvetica" w:cs="Helvetica"/>
                <w:color w:val="333333"/>
              </w:rPr>
              <w:t>SOS alerts shall be delivered to the Operations queue within [TBD — Operations to confirm, e.g., 5 seconds] of activation under normal load.</w:t>
            </w:r>
          </w:p>
        </w:tc>
      </w:tr>
      <w:tr w:rsidR="006E2B90" w14:paraId="5C4503F9"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EF7E24" w14:textId="77777777" w:rsidR="006E2B90" w:rsidRDefault="006E2B90">
            <w:pPr>
              <w:spacing w:before="150" w:after="225"/>
              <w:rPr>
                <w:rFonts w:ascii="Helvetica" w:hAnsi="Helvetica" w:cs="Helvetica"/>
                <w:color w:val="333333"/>
              </w:rPr>
            </w:pPr>
            <w:r>
              <w:rPr>
                <w:rFonts w:ascii="Helvetica" w:hAnsi="Helvetica" w:cs="Helvetica"/>
                <w:color w:val="333333"/>
              </w:rPr>
              <w:t>NF-PF-04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C71387" w14:textId="77777777" w:rsidR="006E2B90" w:rsidRDefault="006E2B90">
            <w:pPr>
              <w:spacing w:before="150" w:after="225"/>
              <w:rPr>
                <w:rFonts w:ascii="Helvetica" w:hAnsi="Helvetica" w:cs="Helvetica"/>
                <w:color w:val="333333"/>
              </w:rPr>
            </w:pPr>
            <w:r>
              <w:rPr>
                <w:rFonts w:ascii="Helvetica" w:hAnsi="Helvetica" w:cs="Helvetica"/>
                <w:color w:val="333333"/>
              </w:rPr>
              <w:t>Real-time location updates shall be delivered to the Rider App with a perceived latency consistent with industry-standard ride-hailing experiences.</w:t>
            </w:r>
          </w:p>
        </w:tc>
      </w:tr>
      <w:tr w:rsidR="006E2B90" w14:paraId="1FC68CEA"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B650CE" w14:textId="77777777" w:rsidR="006E2B90" w:rsidRDefault="006E2B90">
            <w:pPr>
              <w:spacing w:before="150" w:after="225"/>
              <w:rPr>
                <w:rFonts w:ascii="Helvetica" w:hAnsi="Helvetica" w:cs="Helvetica"/>
                <w:color w:val="333333"/>
              </w:rPr>
            </w:pPr>
            <w:r>
              <w:rPr>
                <w:rFonts w:ascii="Helvetica" w:hAnsi="Helvetica" w:cs="Helvetica"/>
                <w:color w:val="333333"/>
              </w:rPr>
              <w:t>NF-PF-05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46D784"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support concurrent active rides and online drivers consistent with the projected MVP load envelope, defined in HLD.</w:t>
            </w:r>
          </w:p>
        </w:tc>
      </w:tr>
      <w:tr w:rsidR="006E2B90" w14:paraId="1C625200"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8BC0F" w14:textId="77777777" w:rsidR="006E2B90" w:rsidRDefault="006E2B90">
            <w:pPr>
              <w:spacing w:before="150" w:after="225"/>
              <w:rPr>
                <w:rFonts w:ascii="Helvetica" w:hAnsi="Helvetica" w:cs="Helvetica"/>
                <w:color w:val="333333"/>
              </w:rPr>
            </w:pPr>
            <w:r>
              <w:rPr>
                <w:rFonts w:ascii="Helvetica" w:hAnsi="Helvetica" w:cs="Helvetica"/>
                <w:color w:val="333333"/>
              </w:rPr>
              <w:t>NF-PF-06</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35721" w14:textId="77777777" w:rsidR="006E2B90" w:rsidRDefault="006E2B90">
            <w:pPr>
              <w:spacing w:before="150" w:after="225"/>
              <w:rPr>
                <w:rFonts w:ascii="Helvetica" w:hAnsi="Helvetica" w:cs="Helvetica"/>
                <w:color w:val="333333"/>
              </w:rPr>
            </w:pPr>
            <w:r>
              <w:rPr>
                <w:rFonts w:ascii="Helvetica" w:hAnsi="Helvetica" w:cs="Helvetica"/>
                <w:color w:val="333333"/>
              </w:rPr>
              <w:t>Payment processing latency (digital) shall not visibly delay the trip completion experience under normal PSP performance conditions.</w:t>
            </w:r>
          </w:p>
        </w:tc>
      </w:tr>
    </w:tbl>
    <w:p w14:paraId="02F088A5" w14:textId="32FEF28C"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.3 Localization (Arabic / English, RTL)</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14:paraId="55DFC432" w14:textId="77777777"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B6CFB9"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4BC55F"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5B3C6E6C"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76A795" w14:textId="77777777" w:rsidR="006E2B90" w:rsidRDefault="006E2B90">
            <w:pPr>
              <w:spacing w:before="150" w:after="225"/>
              <w:rPr>
                <w:rFonts w:ascii="Helvetica" w:hAnsi="Helvetica" w:cs="Helvetica"/>
                <w:color w:val="333333"/>
              </w:rPr>
            </w:pPr>
            <w:r>
              <w:rPr>
                <w:rFonts w:ascii="Helvetica" w:hAnsi="Helvetica" w:cs="Helvetica"/>
                <w:color w:val="333333"/>
              </w:rPr>
              <w:t>NF-LO-01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07A471"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support Arabic and English as user-facing languages from launch.</w:t>
            </w:r>
          </w:p>
        </w:tc>
      </w:tr>
      <w:tr w:rsidR="006E2B90" w14:paraId="0A9A7B81"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650A3D" w14:textId="77777777" w:rsidR="006E2B90" w:rsidRDefault="006E2B90">
            <w:pPr>
              <w:spacing w:before="150" w:after="225"/>
              <w:rPr>
                <w:rFonts w:ascii="Helvetica" w:hAnsi="Helvetica" w:cs="Helvetica"/>
                <w:color w:val="333333"/>
              </w:rPr>
            </w:pPr>
            <w:r>
              <w:rPr>
                <w:rFonts w:ascii="Helvetica" w:hAnsi="Helvetica" w:cs="Helvetica"/>
                <w:color w:val="333333"/>
              </w:rPr>
              <w:t>NF-LO-02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469A4F" w14:textId="77777777" w:rsidR="006E2B90" w:rsidRDefault="006E2B90">
            <w:pPr>
              <w:spacing w:before="150" w:after="225"/>
              <w:rPr>
                <w:rFonts w:ascii="Helvetica" w:hAnsi="Helvetica" w:cs="Helvetica"/>
                <w:color w:val="333333"/>
              </w:rPr>
            </w:pPr>
            <w:r>
              <w:rPr>
                <w:rFonts w:ascii="Helvetica" w:hAnsi="Helvetica" w:cs="Helvetica"/>
                <w:color w:val="333333"/>
              </w:rPr>
              <w:t>Arabic shall be the default language for end users in Egypt, with full right-to-left layout, typography, and component mirroring across the Rider and Driver apps.</w:t>
            </w:r>
          </w:p>
        </w:tc>
      </w:tr>
      <w:tr w:rsidR="006E2B90" w14:paraId="139CFEA8"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80BD2E"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NF-LO-03</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68C30" w14:textId="77777777" w:rsidR="006E2B90" w:rsidRDefault="006E2B90">
            <w:pPr>
              <w:spacing w:before="150" w:after="225"/>
              <w:rPr>
                <w:rFonts w:ascii="Helvetica" w:hAnsi="Helvetica" w:cs="Helvetica"/>
                <w:color w:val="333333"/>
              </w:rPr>
            </w:pPr>
            <w:r>
              <w:rPr>
                <w:rFonts w:ascii="Helvetica" w:hAnsi="Helvetica" w:cs="Helvetica"/>
                <w:color w:val="333333"/>
              </w:rPr>
              <w:t>All user-facing copy, including notifications, error messages, button labels, and static content, shall be available in both languages.</w:t>
            </w:r>
          </w:p>
        </w:tc>
      </w:tr>
      <w:tr w:rsidR="006E2B90" w14:paraId="4573F740"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E2381E" w14:textId="77777777" w:rsidR="006E2B90" w:rsidRDefault="006E2B90">
            <w:pPr>
              <w:spacing w:before="150" w:after="225"/>
              <w:rPr>
                <w:rFonts w:ascii="Helvetica" w:hAnsi="Helvetica" w:cs="Helvetica"/>
                <w:color w:val="333333"/>
              </w:rPr>
            </w:pPr>
            <w:r>
              <w:rPr>
                <w:rFonts w:ascii="Helvetica" w:hAnsi="Helvetica" w:cs="Helvetica"/>
                <w:color w:val="333333"/>
              </w:rPr>
              <w:t>NF-LO-04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8F9C81" w14:textId="77777777" w:rsidR="006E2B90" w:rsidRDefault="006E2B90">
            <w:pPr>
              <w:spacing w:before="150" w:after="225"/>
              <w:rPr>
                <w:rFonts w:ascii="Helvetica" w:hAnsi="Helvetica" w:cs="Helvetica"/>
                <w:color w:val="333333"/>
              </w:rPr>
            </w:pPr>
            <w:r>
              <w:rPr>
                <w:rFonts w:ascii="Helvetica" w:hAnsi="Helvetica" w:cs="Helvetica"/>
                <w:color w:val="333333"/>
              </w:rPr>
              <w:t>Date formats, time formats, currency formatting (Egyptian Pound), and number formatting shall reflect locale conventions.</w:t>
            </w:r>
          </w:p>
        </w:tc>
      </w:tr>
      <w:tr w:rsidR="006E2B90" w14:paraId="4F3C7E5F"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E12BCB" w14:textId="77777777" w:rsidR="006E2B90" w:rsidRDefault="006E2B90">
            <w:pPr>
              <w:spacing w:before="150" w:after="225"/>
              <w:rPr>
                <w:rFonts w:ascii="Helvetica" w:hAnsi="Helvetica" w:cs="Helvetica"/>
                <w:color w:val="333333"/>
              </w:rPr>
            </w:pPr>
            <w:r>
              <w:rPr>
                <w:rFonts w:ascii="Helvetica" w:hAnsi="Helvetica" w:cs="Helvetica"/>
                <w:color w:val="333333"/>
              </w:rPr>
              <w:t>NF-LO-05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59C08C" w14:textId="77777777" w:rsidR="006E2B90" w:rsidRDefault="006E2B90">
            <w:pPr>
              <w:spacing w:before="150" w:after="225"/>
              <w:rPr>
                <w:rFonts w:ascii="Helvetica" w:hAnsi="Helvetica" w:cs="Helvetica"/>
                <w:color w:val="333333"/>
              </w:rPr>
            </w:pPr>
            <w:r>
              <w:rPr>
                <w:rFonts w:ascii="Helvetica" w:hAnsi="Helvetica" w:cs="Helvetica"/>
                <w:color w:val="333333"/>
              </w:rPr>
              <w:t>The Admin &amp; Operations Portal shall support English as its primary language. Arabic support for the portal is out of scope for the MVP.</w:t>
            </w:r>
          </w:p>
        </w:tc>
      </w:tr>
      <w:tr w:rsidR="006E2B90" w14:paraId="533B9EAC"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C8CF3D" w14:textId="77777777" w:rsidR="006E2B90" w:rsidRDefault="006E2B90">
            <w:pPr>
              <w:spacing w:before="150" w:after="225"/>
              <w:rPr>
                <w:rFonts w:ascii="Helvetica" w:hAnsi="Helvetica" w:cs="Helvetica"/>
                <w:color w:val="333333"/>
              </w:rPr>
            </w:pPr>
            <w:r>
              <w:rPr>
                <w:rFonts w:ascii="Helvetica" w:hAnsi="Helvetica" w:cs="Helvetica"/>
                <w:color w:val="333333"/>
              </w:rPr>
              <w:t>NF-LO-06</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C330FF" w14:textId="77777777" w:rsidR="006E2B90" w:rsidRDefault="006E2B90">
            <w:pPr>
              <w:spacing w:before="150" w:after="225"/>
              <w:rPr>
                <w:rFonts w:ascii="Helvetica" w:hAnsi="Helvetica" w:cs="Helvetica"/>
                <w:color w:val="333333"/>
              </w:rPr>
            </w:pPr>
            <w:r>
              <w:rPr>
                <w:rFonts w:ascii="Helvetica" w:hAnsi="Helvetica" w:cs="Helvetica"/>
                <w:color w:val="333333"/>
              </w:rPr>
              <w:t>Language switching within the apps shall be available without requiring re-login or app restart.</w:t>
            </w:r>
          </w:p>
        </w:tc>
      </w:tr>
      <w:tr w:rsidR="006E2B90" w14:paraId="40664FB3" w14:textId="77777777"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4305E0" w14:textId="77777777" w:rsidR="006E2B90" w:rsidRDefault="006E2B90">
            <w:pPr>
              <w:spacing w:before="150" w:after="225"/>
              <w:rPr>
                <w:rFonts w:ascii="Helvetica" w:hAnsi="Helvetica" w:cs="Helvetica"/>
                <w:color w:val="333333"/>
              </w:rPr>
            </w:pPr>
            <w:r>
              <w:rPr>
                <w:rFonts w:ascii="Helvetica" w:hAnsi="Helvetica" w:cs="Helvetica"/>
                <w:color w:val="333333"/>
              </w:rPr>
              <w:t>NF-LO-07</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453099" w14:textId="77777777" w:rsidR="006E2B90" w:rsidRDefault="006E2B90">
            <w:pPr>
              <w:spacing w:before="150" w:after="225"/>
              <w:rPr>
                <w:rFonts w:ascii="Helvetica" w:hAnsi="Helvetica" w:cs="Helvetica"/>
                <w:color w:val="333333"/>
              </w:rPr>
            </w:pPr>
            <w:r>
              <w:rPr>
                <w:rFonts w:ascii="Helvetica" w:hAnsi="Helvetica" w:cs="Helvetica"/>
                <w:color w:val="333333"/>
              </w:rPr>
              <w:t>Notification templates shall be maintained in both languages, with the appropriate language selected based on the user's app preference.</w:t>
            </w:r>
          </w:p>
        </w:tc>
      </w:tr>
    </w:tbl>
    <w:p w14:paraId="300C5215" w14:textId="181F2E97"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.4 Accessibility</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522"/>
        <w:gridCol w:w="7970"/>
      </w:tblGrid>
      <w:tr w:rsidR="006E2B90" w14:paraId="7E70E5A0" w14:textId="77777777" w:rsidTr="006E2B90">
        <w:trPr>
          <w:tblHeader/>
        </w:trPr>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B5B11D"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589C4C"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2A5B8861"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26190B" w14:textId="77777777" w:rsidR="006E2B90" w:rsidRDefault="006E2B90">
            <w:pPr>
              <w:spacing w:before="150" w:after="225"/>
              <w:rPr>
                <w:rFonts w:ascii="Helvetica" w:hAnsi="Helvetica" w:cs="Helvetica"/>
                <w:color w:val="333333"/>
              </w:rPr>
            </w:pPr>
            <w:r>
              <w:rPr>
                <w:rFonts w:ascii="Helvetica" w:hAnsi="Helvetica" w:cs="Helvetica"/>
                <w:color w:val="333333"/>
              </w:rPr>
              <w:t>NF-AC-01</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9BA6D1" w14:textId="77777777" w:rsidR="006E2B90" w:rsidRDefault="006E2B90">
            <w:pPr>
              <w:spacing w:before="150" w:after="225"/>
              <w:rPr>
                <w:rFonts w:ascii="Helvetica" w:hAnsi="Helvetica" w:cs="Helvetica"/>
                <w:color w:val="333333"/>
              </w:rPr>
            </w:pPr>
            <w:r>
              <w:rPr>
                <w:rFonts w:ascii="Helvetica" w:hAnsi="Helvetica" w:cs="Helvetica"/>
                <w:color w:val="333333"/>
              </w:rPr>
              <w:t>The Rider App and Driver App shall meet a baseline of accessible design, targeting compliance with WCAG 2.1 Level AA where applicable to mobile applications.</w:t>
            </w:r>
          </w:p>
        </w:tc>
      </w:tr>
      <w:tr w:rsidR="006E2B90" w14:paraId="0D51A7C1"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8BACCF" w14:textId="77777777" w:rsidR="006E2B90" w:rsidRDefault="006E2B90">
            <w:pPr>
              <w:spacing w:before="150" w:after="225"/>
              <w:rPr>
                <w:rFonts w:ascii="Helvetica" w:hAnsi="Helvetica" w:cs="Helvetica"/>
                <w:color w:val="333333"/>
              </w:rPr>
            </w:pPr>
            <w:r>
              <w:rPr>
                <w:rFonts w:ascii="Helvetica" w:hAnsi="Helvetica" w:cs="Helvetica"/>
                <w:color w:val="333333"/>
              </w:rPr>
              <w:t>NF-AC-02</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71442F" w14:textId="77777777" w:rsidR="006E2B90" w:rsidRDefault="006E2B90">
            <w:pPr>
              <w:spacing w:before="150" w:after="225"/>
              <w:rPr>
                <w:rFonts w:ascii="Helvetica" w:hAnsi="Helvetica" w:cs="Helvetica"/>
                <w:color w:val="333333"/>
              </w:rPr>
            </w:pPr>
            <w:r>
              <w:rPr>
                <w:rFonts w:ascii="Helvetica" w:hAnsi="Helvetica" w:cs="Helvetica"/>
                <w:color w:val="333333"/>
              </w:rPr>
              <w:t>Visual elements shall provide sufficient colour contrast, font sizing, and tap-target sizing to support users with mild visual or motor impairments.</w:t>
            </w:r>
          </w:p>
        </w:tc>
      </w:tr>
      <w:tr w:rsidR="006E2B90" w14:paraId="66201051"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9D4114" w14:textId="77777777" w:rsidR="006E2B90" w:rsidRDefault="006E2B90">
            <w:pPr>
              <w:spacing w:before="150" w:after="225"/>
              <w:rPr>
                <w:rFonts w:ascii="Helvetica" w:hAnsi="Helvetica" w:cs="Helvetica"/>
                <w:color w:val="333333"/>
              </w:rPr>
            </w:pPr>
            <w:r>
              <w:rPr>
                <w:rFonts w:ascii="Helvetica" w:hAnsi="Helvetica" w:cs="Helvetica"/>
                <w:color w:val="333333"/>
              </w:rPr>
              <w:t>NF-AC-03</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D644F3" w14:textId="77777777" w:rsidR="006E2B90" w:rsidRDefault="006E2B90">
            <w:pPr>
              <w:spacing w:before="150" w:after="225"/>
              <w:rPr>
                <w:rFonts w:ascii="Helvetica" w:hAnsi="Helvetica" w:cs="Helvetica"/>
                <w:color w:val="333333"/>
              </w:rPr>
            </w:pPr>
            <w:r>
              <w:rPr>
                <w:rFonts w:ascii="Helvetica" w:hAnsi="Helvetica" w:cs="Helvetica"/>
                <w:color w:val="333333"/>
              </w:rPr>
              <w:t>Critical user flows (registration, identity verification, booking, SOS) shall be operable without reliance on colour alone.</w:t>
            </w:r>
          </w:p>
        </w:tc>
      </w:tr>
      <w:tr w:rsidR="006E2B90" w14:paraId="3D34899C"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1EDEF2" w14:textId="77777777" w:rsidR="006E2B90" w:rsidRDefault="006E2B90">
            <w:pPr>
              <w:spacing w:before="150" w:after="225"/>
              <w:rPr>
                <w:rFonts w:ascii="Helvetica" w:hAnsi="Helvetica" w:cs="Helvetica"/>
                <w:color w:val="333333"/>
              </w:rPr>
            </w:pPr>
            <w:r>
              <w:rPr>
                <w:rFonts w:ascii="Helvetica" w:hAnsi="Helvetica" w:cs="Helvetica"/>
                <w:color w:val="333333"/>
              </w:rPr>
              <w:t>NF-AC-04</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5BDCDA" w14:textId="77777777" w:rsidR="006E2B90" w:rsidRDefault="006E2B90">
            <w:pPr>
              <w:spacing w:before="150" w:after="225"/>
              <w:rPr>
                <w:rFonts w:ascii="Helvetica" w:hAnsi="Helvetica" w:cs="Helvetica"/>
                <w:color w:val="333333"/>
              </w:rPr>
            </w:pPr>
            <w:r>
              <w:rPr>
                <w:rFonts w:ascii="Helvetica" w:hAnsi="Helvetica" w:cs="Helvetica"/>
                <w:color w:val="333333"/>
              </w:rPr>
              <w:t>The apps shall be usable with the device's native screen reader (VoiceOver / TalkBack) for primary flows, including ride request, ride status, and SOS activation.</w:t>
            </w:r>
          </w:p>
        </w:tc>
      </w:tr>
      <w:tr w:rsidR="006E2B90" w14:paraId="3EFAA52D"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900D99"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NF-AC-05</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667DF2"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support standard system-level accessibility features available on iOS and Android (text resizing, dynamic type, high contrast modes).</w:t>
            </w:r>
          </w:p>
        </w:tc>
      </w:tr>
    </w:tbl>
    <w:p w14:paraId="309F7748" w14:textId="5392A604"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.5 Security Expectations (Business Level)</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522"/>
        <w:gridCol w:w="7970"/>
      </w:tblGrid>
      <w:tr w:rsidR="006E2B90" w14:paraId="2AC9893A" w14:textId="77777777" w:rsidTr="006E2B90">
        <w:trPr>
          <w:tblHeader/>
        </w:trPr>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AFC704" w14:textId="77777777"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72D7B2" w14:textId="77777777"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14:paraId="2F07A96D"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A24D71" w14:textId="77777777" w:rsidR="006E2B90" w:rsidRDefault="006E2B90">
            <w:pPr>
              <w:spacing w:before="150" w:after="225"/>
              <w:rPr>
                <w:rFonts w:ascii="Helvetica" w:hAnsi="Helvetica" w:cs="Helvetica"/>
                <w:color w:val="333333"/>
              </w:rPr>
            </w:pPr>
            <w:r>
              <w:rPr>
                <w:rFonts w:ascii="Helvetica" w:hAnsi="Helvetica" w:cs="Helvetica"/>
                <w:color w:val="333333"/>
              </w:rPr>
              <w:t>NF-SE-01</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19396" w14:textId="77777777" w:rsidR="006E2B90" w:rsidRDefault="006E2B90">
            <w:pPr>
              <w:spacing w:before="150" w:after="225"/>
              <w:rPr>
                <w:rFonts w:ascii="Helvetica" w:hAnsi="Helvetica" w:cs="Helvetica"/>
                <w:color w:val="333333"/>
              </w:rPr>
            </w:pPr>
            <w:r>
              <w:rPr>
                <w:rFonts w:ascii="Helvetica" w:hAnsi="Helvetica" w:cs="Helvetica"/>
                <w:color w:val="333333"/>
              </w:rPr>
              <w:t>Personal and identity data shall be protected against unauthorised access in storage and in transit, in accordance with applicable Egyptian data protection requirements.</w:t>
            </w:r>
          </w:p>
        </w:tc>
      </w:tr>
      <w:tr w:rsidR="006E2B90" w14:paraId="1A7E6BCD"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FB7C75" w14:textId="77777777" w:rsidR="006E2B90" w:rsidRDefault="006E2B90">
            <w:pPr>
              <w:spacing w:before="150" w:after="225"/>
              <w:rPr>
                <w:rFonts w:ascii="Helvetica" w:hAnsi="Helvetica" w:cs="Helvetica"/>
                <w:color w:val="333333"/>
              </w:rPr>
            </w:pPr>
            <w:r>
              <w:rPr>
                <w:rFonts w:ascii="Helvetica" w:hAnsi="Helvetica" w:cs="Helvetica"/>
                <w:color w:val="333333"/>
              </w:rPr>
              <w:t>NF-SE-02</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E287BE" w14:textId="77777777" w:rsidR="006E2B90" w:rsidRDefault="006E2B90">
            <w:pPr>
              <w:spacing w:before="150" w:after="225"/>
              <w:rPr>
                <w:rFonts w:ascii="Helvetica" w:hAnsi="Helvetica" w:cs="Helvetica"/>
                <w:color w:val="333333"/>
              </w:rPr>
            </w:pPr>
            <w:r>
              <w:rPr>
                <w:rFonts w:ascii="Helvetica" w:hAnsi="Helvetica" w:cs="Helvetica"/>
                <w:color w:val="333333"/>
              </w:rPr>
              <w:t>Card data shall not be stored by the platform. Card information shall be tokenised by the PSP, with the platform retaining only the resulting tokens.</w:t>
            </w:r>
          </w:p>
        </w:tc>
      </w:tr>
      <w:tr w:rsidR="006E2B90" w14:paraId="20D96886"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FA60F9" w14:textId="77777777" w:rsidR="006E2B90" w:rsidRDefault="006E2B90">
            <w:pPr>
              <w:spacing w:before="150" w:after="225"/>
              <w:rPr>
                <w:rFonts w:ascii="Helvetica" w:hAnsi="Helvetica" w:cs="Helvetica"/>
                <w:color w:val="333333"/>
              </w:rPr>
            </w:pPr>
            <w:r>
              <w:rPr>
                <w:rFonts w:ascii="Helvetica" w:hAnsi="Helvetica" w:cs="Helvetica"/>
                <w:color w:val="333333"/>
              </w:rPr>
              <w:t>NF-SE-03</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6737ED" w14:textId="77777777" w:rsidR="006E2B90" w:rsidRDefault="006E2B90">
            <w:pPr>
              <w:spacing w:before="150" w:after="225"/>
              <w:rPr>
                <w:rFonts w:ascii="Helvetica" w:hAnsi="Helvetica" w:cs="Helvetica"/>
                <w:color w:val="333333"/>
              </w:rPr>
            </w:pPr>
            <w:r>
              <w:rPr>
                <w:rFonts w:ascii="Helvetica" w:hAnsi="Helvetica" w:cs="Helvetica"/>
                <w:color w:val="333333"/>
              </w:rPr>
              <w:t>Administrator access to sensitive data and actions shall require two-factor authentication and role-based access control.</w:t>
            </w:r>
          </w:p>
        </w:tc>
      </w:tr>
      <w:tr w:rsidR="006E2B90" w14:paraId="03B8A278"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8BA5F5" w14:textId="77777777" w:rsidR="006E2B90" w:rsidRDefault="006E2B90">
            <w:pPr>
              <w:spacing w:before="150" w:after="225"/>
              <w:rPr>
                <w:rFonts w:ascii="Helvetica" w:hAnsi="Helvetica" w:cs="Helvetica"/>
                <w:color w:val="333333"/>
              </w:rPr>
            </w:pPr>
            <w:r>
              <w:rPr>
                <w:rFonts w:ascii="Helvetica" w:hAnsi="Helvetica" w:cs="Helvetica"/>
                <w:color w:val="333333"/>
              </w:rPr>
              <w:t>NF-SE-04</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6A9A92" w14:textId="77777777" w:rsidR="006E2B90" w:rsidRDefault="006E2B90">
            <w:pPr>
              <w:spacing w:before="150" w:after="225"/>
              <w:rPr>
                <w:rFonts w:ascii="Helvetica" w:hAnsi="Helvetica" w:cs="Helvetica"/>
                <w:color w:val="333333"/>
              </w:rPr>
            </w:pPr>
            <w:r>
              <w:rPr>
                <w:rFonts w:ascii="Helvetica" w:hAnsi="Helvetica" w:cs="Helvetica"/>
                <w:color w:val="333333"/>
              </w:rPr>
              <w:t>All sensitive administrative actions (account approvals, suspensions, refunds, configuration changes) shall be recorded in an immutable audit log.</w:t>
            </w:r>
          </w:p>
        </w:tc>
      </w:tr>
      <w:tr w:rsidR="006E2B90" w14:paraId="6EDBD7CF"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3D7763" w14:textId="77777777" w:rsidR="006E2B90" w:rsidRDefault="006E2B90">
            <w:pPr>
              <w:spacing w:before="150" w:after="225"/>
              <w:rPr>
                <w:rFonts w:ascii="Helvetica" w:hAnsi="Helvetica" w:cs="Helvetica"/>
                <w:color w:val="333333"/>
              </w:rPr>
            </w:pPr>
            <w:r>
              <w:rPr>
                <w:rFonts w:ascii="Helvetica" w:hAnsi="Helvetica" w:cs="Helvetica"/>
                <w:color w:val="333333"/>
              </w:rPr>
              <w:t>NF-SE-05</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19E7BC" w14:textId="77777777" w:rsidR="006E2B90" w:rsidRDefault="006E2B90">
            <w:pPr>
              <w:spacing w:before="150" w:after="225"/>
              <w:rPr>
                <w:rFonts w:ascii="Helvetica" w:hAnsi="Helvetica" w:cs="Helvetica"/>
                <w:color w:val="333333"/>
              </w:rPr>
            </w:pPr>
            <w:r>
              <w:rPr>
                <w:rFonts w:ascii="Helvetica" w:hAnsi="Helvetica" w:cs="Helvetica"/>
                <w:color w:val="333333"/>
              </w:rPr>
              <w:t>User passwords, where applicable, shall be stored using industry-standard one-way hashing methods.</w:t>
            </w:r>
          </w:p>
        </w:tc>
      </w:tr>
      <w:tr w:rsidR="006E2B90" w14:paraId="5DF364C0"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F3091A" w14:textId="77777777" w:rsidR="006E2B90" w:rsidRDefault="006E2B90">
            <w:pPr>
              <w:spacing w:before="150" w:after="225"/>
              <w:rPr>
                <w:rFonts w:ascii="Helvetica" w:hAnsi="Helvetica" w:cs="Helvetica"/>
                <w:color w:val="333333"/>
              </w:rPr>
            </w:pPr>
            <w:r>
              <w:rPr>
                <w:rFonts w:ascii="Helvetica" w:hAnsi="Helvetica" w:cs="Helvetica"/>
                <w:color w:val="333333"/>
              </w:rPr>
              <w:t>NF-SE-06</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B0E94F"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implement reasonable rate limiting and abuse prevention on registration, OTP requests, login, and payment retry endpoints.</w:t>
            </w:r>
          </w:p>
        </w:tc>
      </w:tr>
      <w:tr w:rsidR="006E2B90" w14:paraId="1B744CE5"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6CFD8E" w14:textId="77777777" w:rsidR="006E2B90" w:rsidRDefault="006E2B90">
            <w:pPr>
              <w:spacing w:before="150" w:after="225"/>
              <w:rPr>
                <w:rFonts w:ascii="Helvetica" w:hAnsi="Helvetica" w:cs="Helvetica"/>
                <w:color w:val="333333"/>
              </w:rPr>
            </w:pPr>
            <w:r>
              <w:rPr>
                <w:rFonts w:ascii="Helvetica" w:hAnsi="Helvetica" w:cs="Helvetica"/>
                <w:color w:val="333333"/>
              </w:rPr>
              <w:t>NF-SE-07</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480854" w14:textId="77777777" w:rsidR="006E2B90" w:rsidRDefault="006E2B90">
            <w:pPr>
              <w:spacing w:before="150" w:after="225"/>
              <w:rPr>
                <w:rFonts w:ascii="Helvetica" w:hAnsi="Helvetica" w:cs="Helvetica"/>
                <w:color w:val="333333"/>
              </w:rPr>
            </w:pPr>
            <w:r>
              <w:rPr>
                <w:rFonts w:ascii="Helvetica" w:hAnsi="Helvetica" w:cs="Helvetica"/>
                <w:color w:val="333333"/>
              </w:rPr>
              <w:t>Personal mobile phone numbers of Riders and Drivers shall not be exposed to the other party. In-trip communication shall be mediated via masked numbers and in-app chat.</w:t>
            </w:r>
          </w:p>
        </w:tc>
      </w:tr>
      <w:tr w:rsidR="006E2B90" w14:paraId="62DF1E5A"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B6A084" w14:textId="77777777" w:rsidR="006E2B90" w:rsidRDefault="006E2B90">
            <w:pPr>
              <w:spacing w:before="150" w:after="225"/>
              <w:rPr>
                <w:rFonts w:ascii="Helvetica" w:hAnsi="Helvetica" w:cs="Helvetica"/>
                <w:color w:val="333333"/>
              </w:rPr>
            </w:pPr>
            <w:r>
              <w:rPr>
                <w:rFonts w:ascii="Helvetica" w:hAnsi="Helvetica" w:cs="Helvetica"/>
                <w:color w:val="333333"/>
              </w:rPr>
              <w:t>NF-SE-08</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38D20E" w14:textId="77777777" w:rsidR="006E2B90" w:rsidRDefault="006E2B90">
            <w:pPr>
              <w:spacing w:before="150" w:after="225"/>
              <w:rPr>
                <w:rFonts w:ascii="Helvetica" w:hAnsi="Helvetica" w:cs="Helvetica"/>
                <w:color w:val="333333"/>
              </w:rPr>
            </w:pPr>
            <w:r>
              <w:rPr>
                <w:rFonts w:ascii="Helvetica" w:hAnsi="Helvetica" w:cs="Helvetica"/>
                <w:color w:val="333333"/>
              </w:rPr>
              <w:t>The platform shall support a defined process for users to request account deletion, with deletion handled in accordance with applicable retention obligations.</w:t>
            </w:r>
          </w:p>
        </w:tc>
      </w:tr>
      <w:tr w:rsidR="006E2B90" w14:paraId="3DD9C180"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9C5689" w14:textId="77777777" w:rsidR="006E2B90" w:rsidRDefault="006E2B90">
            <w:pPr>
              <w:spacing w:before="150" w:after="225"/>
              <w:rPr>
                <w:rFonts w:ascii="Helvetica" w:hAnsi="Helvetica" w:cs="Helvetica"/>
                <w:color w:val="333333"/>
              </w:rPr>
            </w:pPr>
            <w:r>
              <w:rPr>
                <w:rFonts w:ascii="Helvetica" w:hAnsi="Helvetica" w:cs="Helvetica"/>
                <w:color w:val="333333"/>
              </w:rPr>
              <w:lastRenderedPageBreak/>
              <w:t>NF-SE-09</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09891" w14:textId="77777777" w:rsidR="006E2B90" w:rsidRDefault="006E2B90">
            <w:pPr>
              <w:spacing w:before="150" w:after="225"/>
              <w:rPr>
                <w:rFonts w:ascii="Helvetica" w:hAnsi="Helvetica" w:cs="Helvetica"/>
                <w:color w:val="333333"/>
              </w:rPr>
            </w:pPr>
            <w:r>
              <w:rPr>
                <w:rFonts w:ascii="Helvetica" w:hAnsi="Helvetica" w:cs="Helvetica"/>
                <w:color w:val="333333"/>
              </w:rPr>
              <w:t>Biometric data submitted during identity verification shall be retained only as required for verification and audit purposes, in accordance with applicable regulations.</w:t>
            </w:r>
          </w:p>
        </w:tc>
      </w:tr>
      <w:tr w:rsidR="006E2B90" w14:paraId="0F2F4C60" w14:textId="77777777"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E128A2" w14:textId="77777777" w:rsidR="006E2B90" w:rsidRDefault="006E2B90">
            <w:pPr>
              <w:spacing w:before="150" w:after="225"/>
              <w:rPr>
                <w:rFonts w:ascii="Helvetica" w:hAnsi="Helvetica" w:cs="Helvetica"/>
                <w:color w:val="333333"/>
              </w:rPr>
            </w:pPr>
            <w:r>
              <w:rPr>
                <w:rFonts w:ascii="Helvetica" w:hAnsi="Helvetica" w:cs="Helvetica"/>
                <w:color w:val="333333"/>
              </w:rPr>
              <w:t>NF-SE-10</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E0C697" w14:textId="77777777" w:rsidR="006E2B90" w:rsidRDefault="006E2B90">
            <w:pPr>
              <w:spacing w:before="150" w:after="225"/>
              <w:rPr>
                <w:rFonts w:ascii="Helvetica" w:hAnsi="Helvetica" w:cs="Helvetica"/>
                <w:color w:val="333333"/>
              </w:rPr>
            </w:pPr>
            <w:r>
              <w:rPr>
                <w:rFonts w:ascii="Helvetica" w:hAnsi="Helvetica" w:cs="Helvetica"/>
                <w:color w:val="333333"/>
              </w:rPr>
              <w:t>All third-party providers (PSP, identity verification, maps, notifications, background check) shall be engaged under contractual terms that include data protection obligations consistent with the platform's standards.</w:t>
            </w:r>
          </w:p>
        </w:tc>
      </w:tr>
    </w:tbl>
    <w:p w14:paraId="297F8B25" w14:textId="77777777" w:rsidR="006E2B90" w:rsidRDefault="006E2B90" w:rsidP="000B1FFE">
      <w:pPr>
        <w:rPr>
          <w:rFonts w:ascii="Segoe UI" w:eastAsia="Times New Roman" w:hAnsi="Segoe UI" w:cs="Segoe UI"/>
          <w:b/>
          <w:bCs/>
          <w:kern w:val="36"/>
          <w:lang w:eastAsia="en-GB"/>
        </w:rPr>
      </w:pPr>
    </w:p>
    <w:sectPr w:rsidR="006E2B90" w:rsidSect="00010817">
      <w:headerReference w:type="even" r:id="rId15"/>
      <w:headerReference w:type="default" r:id="rId16"/>
      <w:headerReference w:type="first" r:id="rId1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D50727" w14:textId="77777777" w:rsidR="005359ED" w:rsidRDefault="005359ED" w:rsidP="00F90412">
      <w:pPr>
        <w:spacing w:after="0" w:line="240" w:lineRule="auto"/>
      </w:pPr>
      <w:r>
        <w:separator/>
      </w:r>
    </w:p>
  </w:endnote>
  <w:endnote w:type="continuationSeparator" w:id="0">
    <w:p w14:paraId="788D19A6" w14:textId="77777777" w:rsidR="005359ED" w:rsidRDefault="005359ED" w:rsidP="00F90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F79630" w14:textId="77777777" w:rsidR="005359ED" w:rsidRDefault="005359ED" w:rsidP="00F90412">
      <w:pPr>
        <w:spacing w:after="0" w:line="240" w:lineRule="auto"/>
      </w:pPr>
      <w:r>
        <w:separator/>
      </w:r>
    </w:p>
  </w:footnote>
  <w:footnote w:type="continuationSeparator" w:id="0">
    <w:p w14:paraId="0F1C7468" w14:textId="77777777" w:rsidR="005359ED" w:rsidRDefault="005359ED" w:rsidP="00F90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2FB85" w14:textId="50221EAA" w:rsidR="00E137DA" w:rsidRDefault="00E137DA">
    <w:pPr>
      <w:pStyle w:val="Header"/>
    </w:pPr>
    <w:r>
      <w:rPr>
        <w:noProof/>
      </w:rPr>
      <w:pict w14:anchorId="47FF2E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2" o:spid="_x0000_s2050" type="#_x0000_t75" style="position:absolute;margin-left:0;margin-top:0;width:595.45pt;height:842.05pt;z-index:-251657216;mso-position-horizontal:center;mso-position-horizontal-relative:margin;mso-position-vertical:center;mso-position-vertical-relative:margin" o:allowincell="f">
          <v:imagedata r:id="rId1" o:title="Arcorp Letterhead(1)(1)33vv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7942E" w14:textId="7901E092" w:rsidR="00E137DA" w:rsidRDefault="00E137DA" w:rsidP="000B1FFE">
    <w:pPr>
      <w:pStyle w:val="Header"/>
      <w:tabs>
        <w:tab w:val="clear" w:pos="4680"/>
        <w:tab w:val="clear" w:pos="9360"/>
        <w:tab w:val="left" w:pos="915"/>
      </w:tabs>
    </w:pPr>
    <w:r>
      <w:rPr>
        <w:noProof/>
      </w:rPr>
      <w:drawing>
        <wp:anchor distT="0" distB="0" distL="114300" distR="114300" simplePos="0" relativeHeight="251660288" behindDoc="1" locked="0" layoutInCell="1" allowOverlap="1" wp14:anchorId="5F4F4FC9" wp14:editId="2C66C9F2">
          <wp:simplePos x="0" y="0"/>
          <wp:positionH relativeFrom="page">
            <wp:posOffset>14605</wp:posOffset>
          </wp:positionH>
          <wp:positionV relativeFrom="paragraph">
            <wp:posOffset>-483425</wp:posOffset>
          </wp:positionV>
          <wp:extent cx="7651630" cy="10837718"/>
          <wp:effectExtent l="0" t="0" r="698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1630" cy="1083771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37FFB" w14:textId="1F85E3CA" w:rsidR="00E137DA" w:rsidRDefault="00E137DA">
    <w:pPr>
      <w:pStyle w:val="Header"/>
    </w:pPr>
    <w:r>
      <w:rPr>
        <w:noProof/>
      </w:rPr>
      <w:pict w14:anchorId="6E806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1" o:spid="_x0000_s2049" type="#_x0000_t75" style="position:absolute;margin-left:0;margin-top:0;width:595.45pt;height:842.05pt;z-index:-251658240;mso-position-horizontal:center;mso-position-horizontal-relative:margin;mso-position-vertical:center;mso-position-vertical-relative:margin" o:allowincell="f">
          <v:imagedata r:id="rId1" o:title="Arcorp Letterhead(1)(1)33vvv"/>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6D30"/>
    <w:multiLevelType w:val="multilevel"/>
    <w:tmpl w:val="0DE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049A9"/>
    <w:multiLevelType w:val="multilevel"/>
    <w:tmpl w:val="316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53EC4"/>
    <w:multiLevelType w:val="multilevel"/>
    <w:tmpl w:val="430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9212E"/>
    <w:multiLevelType w:val="multilevel"/>
    <w:tmpl w:val="4B6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00B96"/>
    <w:multiLevelType w:val="multilevel"/>
    <w:tmpl w:val="52F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D043C"/>
    <w:multiLevelType w:val="multilevel"/>
    <w:tmpl w:val="4A3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7C136E"/>
    <w:multiLevelType w:val="multilevel"/>
    <w:tmpl w:val="308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E052A0"/>
    <w:multiLevelType w:val="multilevel"/>
    <w:tmpl w:val="2AC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16661"/>
    <w:multiLevelType w:val="multilevel"/>
    <w:tmpl w:val="A9D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B24990"/>
    <w:multiLevelType w:val="multilevel"/>
    <w:tmpl w:val="B6F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774AA4"/>
    <w:multiLevelType w:val="multilevel"/>
    <w:tmpl w:val="978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6D7CBF"/>
    <w:multiLevelType w:val="multilevel"/>
    <w:tmpl w:val="13B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A0D21"/>
    <w:multiLevelType w:val="multilevel"/>
    <w:tmpl w:val="971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A91B2B"/>
    <w:multiLevelType w:val="multilevel"/>
    <w:tmpl w:val="CBF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677756"/>
    <w:multiLevelType w:val="multilevel"/>
    <w:tmpl w:val="D19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533D34"/>
    <w:multiLevelType w:val="multilevel"/>
    <w:tmpl w:val="63B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D236D5"/>
    <w:multiLevelType w:val="multilevel"/>
    <w:tmpl w:val="AA9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111BD3"/>
    <w:multiLevelType w:val="multilevel"/>
    <w:tmpl w:val="3558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C21F79"/>
    <w:multiLevelType w:val="multilevel"/>
    <w:tmpl w:val="523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2474B3"/>
    <w:multiLevelType w:val="multilevel"/>
    <w:tmpl w:val="74A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43134A"/>
    <w:multiLevelType w:val="multilevel"/>
    <w:tmpl w:val="465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851F8B"/>
    <w:multiLevelType w:val="multilevel"/>
    <w:tmpl w:val="92B4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1F7360"/>
    <w:multiLevelType w:val="multilevel"/>
    <w:tmpl w:val="FA7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01129D"/>
    <w:multiLevelType w:val="multilevel"/>
    <w:tmpl w:val="894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EE7502"/>
    <w:multiLevelType w:val="multilevel"/>
    <w:tmpl w:val="60F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BA24E1"/>
    <w:multiLevelType w:val="multilevel"/>
    <w:tmpl w:val="1EB2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171A6"/>
    <w:multiLevelType w:val="multilevel"/>
    <w:tmpl w:val="811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D5A40"/>
    <w:multiLevelType w:val="multilevel"/>
    <w:tmpl w:val="23B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CC2DFF"/>
    <w:multiLevelType w:val="multilevel"/>
    <w:tmpl w:val="A4B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1A2260"/>
    <w:multiLevelType w:val="multilevel"/>
    <w:tmpl w:val="050A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253FFD"/>
    <w:multiLevelType w:val="multilevel"/>
    <w:tmpl w:val="406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AD0F9B"/>
    <w:multiLevelType w:val="multilevel"/>
    <w:tmpl w:val="CAB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777237"/>
    <w:multiLevelType w:val="multilevel"/>
    <w:tmpl w:val="D89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A92E02"/>
    <w:multiLevelType w:val="multilevel"/>
    <w:tmpl w:val="6DE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B05DA5"/>
    <w:multiLevelType w:val="multilevel"/>
    <w:tmpl w:val="96A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F5714A"/>
    <w:multiLevelType w:val="multilevel"/>
    <w:tmpl w:val="F90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C478F4"/>
    <w:multiLevelType w:val="multilevel"/>
    <w:tmpl w:val="FE466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4362D5"/>
    <w:multiLevelType w:val="multilevel"/>
    <w:tmpl w:val="BE9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6E51FE"/>
    <w:multiLevelType w:val="multilevel"/>
    <w:tmpl w:val="8126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2D6BE0"/>
    <w:multiLevelType w:val="multilevel"/>
    <w:tmpl w:val="5A6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20639F"/>
    <w:multiLevelType w:val="multilevel"/>
    <w:tmpl w:val="43E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117A89"/>
    <w:multiLevelType w:val="multilevel"/>
    <w:tmpl w:val="6DA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5708F2"/>
    <w:multiLevelType w:val="multilevel"/>
    <w:tmpl w:val="D1EE3F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D844E9"/>
    <w:multiLevelType w:val="multilevel"/>
    <w:tmpl w:val="D4B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9E76D8"/>
    <w:multiLevelType w:val="multilevel"/>
    <w:tmpl w:val="FCD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53103E"/>
    <w:multiLevelType w:val="multilevel"/>
    <w:tmpl w:val="AC9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9873E6"/>
    <w:multiLevelType w:val="multilevel"/>
    <w:tmpl w:val="167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8D16D2"/>
    <w:multiLevelType w:val="multilevel"/>
    <w:tmpl w:val="530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49426E"/>
    <w:multiLevelType w:val="multilevel"/>
    <w:tmpl w:val="929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915114"/>
    <w:multiLevelType w:val="multilevel"/>
    <w:tmpl w:val="6D3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966620"/>
    <w:multiLevelType w:val="multilevel"/>
    <w:tmpl w:val="64C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487292"/>
    <w:multiLevelType w:val="multilevel"/>
    <w:tmpl w:val="521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CC4310"/>
    <w:multiLevelType w:val="multilevel"/>
    <w:tmpl w:val="EAD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4C47E5"/>
    <w:multiLevelType w:val="multilevel"/>
    <w:tmpl w:val="DAC4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8D0149"/>
    <w:multiLevelType w:val="multilevel"/>
    <w:tmpl w:val="149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BA70E9"/>
    <w:multiLevelType w:val="multilevel"/>
    <w:tmpl w:val="BD8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60234E"/>
    <w:multiLevelType w:val="multilevel"/>
    <w:tmpl w:val="5AF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4"/>
  </w:num>
  <w:num w:numId="2">
    <w:abstractNumId w:val="3"/>
  </w:num>
  <w:num w:numId="3">
    <w:abstractNumId w:val="33"/>
  </w:num>
  <w:num w:numId="4">
    <w:abstractNumId w:val="4"/>
  </w:num>
  <w:num w:numId="5">
    <w:abstractNumId w:val="19"/>
  </w:num>
  <w:num w:numId="6">
    <w:abstractNumId w:val="30"/>
  </w:num>
  <w:num w:numId="7">
    <w:abstractNumId w:val="17"/>
  </w:num>
  <w:num w:numId="8">
    <w:abstractNumId w:val="25"/>
  </w:num>
  <w:num w:numId="9">
    <w:abstractNumId w:val="43"/>
  </w:num>
  <w:num w:numId="10">
    <w:abstractNumId w:val="1"/>
  </w:num>
  <w:num w:numId="11">
    <w:abstractNumId w:val="0"/>
  </w:num>
  <w:num w:numId="12">
    <w:abstractNumId w:val="21"/>
  </w:num>
  <w:num w:numId="13">
    <w:abstractNumId w:val="56"/>
  </w:num>
  <w:num w:numId="14">
    <w:abstractNumId w:val="24"/>
  </w:num>
  <w:num w:numId="15">
    <w:abstractNumId w:val="31"/>
  </w:num>
  <w:num w:numId="16">
    <w:abstractNumId w:val="9"/>
  </w:num>
  <w:num w:numId="17">
    <w:abstractNumId w:val="52"/>
  </w:num>
  <w:num w:numId="18">
    <w:abstractNumId w:val="6"/>
  </w:num>
  <w:num w:numId="19">
    <w:abstractNumId w:val="12"/>
  </w:num>
  <w:num w:numId="20">
    <w:abstractNumId w:val="41"/>
  </w:num>
  <w:num w:numId="21">
    <w:abstractNumId w:val="15"/>
  </w:num>
  <w:num w:numId="22">
    <w:abstractNumId w:val="29"/>
  </w:num>
  <w:num w:numId="23">
    <w:abstractNumId w:val="55"/>
  </w:num>
  <w:num w:numId="24">
    <w:abstractNumId w:val="50"/>
  </w:num>
  <w:num w:numId="25">
    <w:abstractNumId w:val="40"/>
  </w:num>
  <w:num w:numId="26">
    <w:abstractNumId w:val="49"/>
  </w:num>
  <w:num w:numId="27">
    <w:abstractNumId w:val="37"/>
  </w:num>
  <w:num w:numId="28">
    <w:abstractNumId w:val="53"/>
  </w:num>
  <w:num w:numId="29">
    <w:abstractNumId w:val="13"/>
  </w:num>
  <w:num w:numId="30">
    <w:abstractNumId w:val="27"/>
  </w:num>
  <w:num w:numId="31">
    <w:abstractNumId w:val="54"/>
  </w:num>
  <w:num w:numId="32">
    <w:abstractNumId w:val="22"/>
  </w:num>
  <w:num w:numId="33">
    <w:abstractNumId w:val="28"/>
  </w:num>
  <w:num w:numId="34">
    <w:abstractNumId w:val="14"/>
  </w:num>
  <w:num w:numId="35">
    <w:abstractNumId w:val="11"/>
  </w:num>
  <w:num w:numId="36">
    <w:abstractNumId w:val="23"/>
  </w:num>
  <w:num w:numId="37">
    <w:abstractNumId w:val="16"/>
  </w:num>
  <w:num w:numId="38">
    <w:abstractNumId w:val="38"/>
  </w:num>
  <w:num w:numId="39">
    <w:abstractNumId w:val="46"/>
  </w:num>
  <w:num w:numId="40">
    <w:abstractNumId w:val="48"/>
  </w:num>
  <w:num w:numId="41">
    <w:abstractNumId w:val="39"/>
  </w:num>
  <w:num w:numId="42">
    <w:abstractNumId w:val="47"/>
  </w:num>
  <w:num w:numId="43">
    <w:abstractNumId w:val="2"/>
  </w:num>
  <w:num w:numId="44">
    <w:abstractNumId w:val="45"/>
  </w:num>
  <w:num w:numId="45">
    <w:abstractNumId w:val="7"/>
  </w:num>
  <w:num w:numId="46">
    <w:abstractNumId w:val="18"/>
  </w:num>
  <w:num w:numId="47">
    <w:abstractNumId w:val="20"/>
  </w:num>
  <w:num w:numId="48">
    <w:abstractNumId w:val="34"/>
  </w:num>
  <w:num w:numId="49">
    <w:abstractNumId w:val="5"/>
  </w:num>
  <w:num w:numId="50">
    <w:abstractNumId w:val="26"/>
  </w:num>
  <w:num w:numId="51">
    <w:abstractNumId w:val="51"/>
  </w:num>
  <w:num w:numId="52">
    <w:abstractNumId w:val="32"/>
  </w:num>
  <w:num w:numId="53">
    <w:abstractNumId w:val="8"/>
  </w:num>
  <w:num w:numId="54">
    <w:abstractNumId w:val="36"/>
  </w:num>
  <w:num w:numId="55">
    <w:abstractNumId w:val="10"/>
  </w:num>
  <w:num w:numId="56">
    <w:abstractNumId w:val="35"/>
  </w:num>
  <w:num w:numId="57">
    <w:abstractNumId w:val="4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70"/>
    <w:rsid w:val="00000C6F"/>
    <w:rsid w:val="00010817"/>
    <w:rsid w:val="00012CD4"/>
    <w:rsid w:val="000143A6"/>
    <w:rsid w:val="00016B27"/>
    <w:rsid w:val="000412E6"/>
    <w:rsid w:val="00044D97"/>
    <w:rsid w:val="000452B5"/>
    <w:rsid w:val="000456F6"/>
    <w:rsid w:val="00064FCE"/>
    <w:rsid w:val="00065323"/>
    <w:rsid w:val="00080D9C"/>
    <w:rsid w:val="000A7007"/>
    <w:rsid w:val="000B08EC"/>
    <w:rsid w:val="000B1FFE"/>
    <w:rsid w:val="000C4A9E"/>
    <w:rsid w:val="00105E5B"/>
    <w:rsid w:val="00150113"/>
    <w:rsid w:val="00152721"/>
    <w:rsid w:val="00180D5B"/>
    <w:rsid w:val="00185DF5"/>
    <w:rsid w:val="001A3602"/>
    <w:rsid w:val="001C6CB1"/>
    <w:rsid w:val="001E7595"/>
    <w:rsid w:val="00210110"/>
    <w:rsid w:val="00214612"/>
    <w:rsid w:val="00232652"/>
    <w:rsid w:val="0026174D"/>
    <w:rsid w:val="00263170"/>
    <w:rsid w:val="002707FD"/>
    <w:rsid w:val="002B7205"/>
    <w:rsid w:val="00300808"/>
    <w:rsid w:val="00307372"/>
    <w:rsid w:val="0036533D"/>
    <w:rsid w:val="003841AA"/>
    <w:rsid w:val="0039248D"/>
    <w:rsid w:val="003935CF"/>
    <w:rsid w:val="003A7E93"/>
    <w:rsid w:val="003B10BA"/>
    <w:rsid w:val="00416034"/>
    <w:rsid w:val="0042343F"/>
    <w:rsid w:val="00453DF4"/>
    <w:rsid w:val="00455E02"/>
    <w:rsid w:val="004902A3"/>
    <w:rsid w:val="004C0315"/>
    <w:rsid w:val="004D28BE"/>
    <w:rsid w:val="004D7499"/>
    <w:rsid w:val="004F1E36"/>
    <w:rsid w:val="00507065"/>
    <w:rsid w:val="0050797A"/>
    <w:rsid w:val="005300A6"/>
    <w:rsid w:val="005359ED"/>
    <w:rsid w:val="0054505F"/>
    <w:rsid w:val="00547970"/>
    <w:rsid w:val="00547C0E"/>
    <w:rsid w:val="005707C3"/>
    <w:rsid w:val="00593B0D"/>
    <w:rsid w:val="005A29A5"/>
    <w:rsid w:val="005A46E0"/>
    <w:rsid w:val="005A716D"/>
    <w:rsid w:val="006132E7"/>
    <w:rsid w:val="0061400E"/>
    <w:rsid w:val="00625686"/>
    <w:rsid w:val="006421C7"/>
    <w:rsid w:val="006C490A"/>
    <w:rsid w:val="006E2B90"/>
    <w:rsid w:val="006F2A67"/>
    <w:rsid w:val="00700673"/>
    <w:rsid w:val="00705E21"/>
    <w:rsid w:val="007120CA"/>
    <w:rsid w:val="007131D8"/>
    <w:rsid w:val="0073282A"/>
    <w:rsid w:val="00736281"/>
    <w:rsid w:val="00766009"/>
    <w:rsid w:val="00766C50"/>
    <w:rsid w:val="0078458A"/>
    <w:rsid w:val="007A38A9"/>
    <w:rsid w:val="007C184C"/>
    <w:rsid w:val="007C7852"/>
    <w:rsid w:val="007E1DAE"/>
    <w:rsid w:val="007F13F7"/>
    <w:rsid w:val="007F525A"/>
    <w:rsid w:val="00800237"/>
    <w:rsid w:val="00816CBF"/>
    <w:rsid w:val="008203D5"/>
    <w:rsid w:val="008462A2"/>
    <w:rsid w:val="0085481F"/>
    <w:rsid w:val="0085553C"/>
    <w:rsid w:val="0087035A"/>
    <w:rsid w:val="0087641C"/>
    <w:rsid w:val="00881AC1"/>
    <w:rsid w:val="00882E28"/>
    <w:rsid w:val="008925B5"/>
    <w:rsid w:val="00893591"/>
    <w:rsid w:val="008B3A8B"/>
    <w:rsid w:val="008C24C9"/>
    <w:rsid w:val="008D2852"/>
    <w:rsid w:val="008D3F63"/>
    <w:rsid w:val="008F14AE"/>
    <w:rsid w:val="0091406E"/>
    <w:rsid w:val="00931E68"/>
    <w:rsid w:val="00955924"/>
    <w:rsid w:val="009664A9"/>
    <w:rsid w:val="00972036"/>
    <w:rsid w:val="00973E00"/>
    <w:rsid w:val="00995C6B"/>
    <w:rsid w:val="009A2BFE"/>
    <w:rsid w:val="009B5D49"/>
    <w:rsid w:val="009D1A0C"/>
    <w:rsid w:val="009E1363"/>
    <w:rsid w:val="009E2801"/>
    <w:rsid w:val="009F60AF"/>
    <w:rsid w:val="00A31B1B"/>
    <w:rsid w:val="00A34489"/>
    <w:rsid w:val="00A5009B"/>
    <w:rsid w:val="00A5427D"/>
    <w:rsid w:val="00A7282D"/>
    <w:rsid w:val="00A952BF"/>
    <w:rsid w:val="00AA170F"/>
    <w:rsid w:val="00AA7D59"/>
    <w:rsid w:val="00AD3CB4"/>
    <w:rsid w:val="00AE4D79"/>
    <w:rsid w:val="00B076B3"/>
    <w:rsid w:val="00B30738"/>
    <w:rsid w:val="00B36D40"/>
    <w:rsid w:val="00B637E7"/>
    <w:rsid w:val="00B75FD8"/>
    <w:rsid w:val="00BA4AAC"/>
    <w:rsid w:val="00BA7211"/>
    <w:rsid w:val="00BE06AA"/>
    <w:rsid w:val="00BE0D12"/>
    <w:rsid w:val="00BE52EC"/>
    <w:rsid w:val="00BF292A"/>
    <w:rsid w:val="00BF6A9A"/>
    <w:rsid w:val="00C5159C"/>
    <w:rsid w:val="00C52809"/>
    <w:rsid w:val="00C53767"/>
    <w:rsid w:val="00C6550B"/>
    <w:rsid w:val="00C726CC"/>
    <w:rsid w:val="00C82B0F"/>
    <w:rsid w:val="00CA1CC2"/>
    <w:rsid w:val="00CA2BF8"/>
    <w:rsid w:val="00CA769A"/>
    <w:rsid w:val="00CC4753"/>
    <w:rsid w:val="00CF2A50"/>
    <w:rsid w:val="00D03F9B"/>
    <w:rsid w:val="00D05DE7"/>
    <w:rsid w:val="00D50C2E"/>
    <w:rsid w:val="00D562BD"/>
    <w:rsid w:val="00D6019B"/>
    <w:rsid w:val="00D85164"/>
    <w:rsid w:val="00DC4FCE"/>
    <w:rsid w:val="00DD2D9A"/>
    <w:rsid w:val="00DD7E79"/>
    <w:rsid w:val="00DE4A58"/>
    <w:rsid w:val="00DE4B75"/>
    <w:rsid w:val="00DF641F"/>
    <w:rsid w:val="00E0341D"/>
    <w:rsid w:val="00E03B33"/>
    <w:rsid w:val="00E1179C"/>
    <w:rsid w:val="00E137DA"/>
    <w:rsid w:val="00E218B0"/>
    <w:rsid w:val="00E25020"/>
    <w:rsid w:val="00E512E3"/>
    <w:rsid w:val="00EC3E90"/>
    <w:rsid w:val="00EE6545"/>
    <w:rsid w:val="00F02E4E"/>
    <w:rsid w:val="00F10A02"/>
    <w:rsid w:val="00F154EE"/>
    <w:rsid w:val="00F33BEF"/>
    <w:rsid w:val="00F34BD8"/>
    <w:rsid w:val="00F76FB3"/>
    <w:rsid w:val="00F90412"/>
    <w:rsid w:val="00FB629B"/>
    <w:rsid w:val="00FC1767"/>
    <w:rsid w:val="00FD3C17"/>
    <w:rsid w:val="00FF0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5DE"/>
  <w15:chartTrackingRefBased/>
  <w15:docId w15:val="{D072C056-A885-4E78-B112-1F82A7FC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1FFE"/>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0B1FFE"/>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link w:val="Heading3Char"/>
    <w:uiPriority w:val="9"/>
    <w:qFormat/>
    <w:rsid w:val="00EC3E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31D8"/>
    <w:pPr>
      <w:keepNext/>
      <w:keepLines/>
      <w:spacing w:before="40" w:after="0"/>
      <w:outlineLvl w:val="3"/>
    </w:pPr>
    <w:rPr>
      <w:rFonts w:asciiTheme="majorHAnsi" w:eastAsiaTheme="majorEastAsia" w:hAnsiTheme="majorHAnsi" w:cstheme="majorBidi"/>
      <w:i/>
      <w:iCs/>
      <w:color w:val="6B911C"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FE"/>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0B1FFE"/>
    <w:rPr>
      <w:rFonts w:asciiTheme="majorHAnsi" w:eastAsiaTheme="majorEastAsia" w:hAnsiTheme="majorHAnsi" w:cstheme="majorBidi"/>
      <w:color w:val="6B911C" w:themeColor="accent1" w:themeShade="BF"/>
      <w:sz w:val="26"/>
      <w:szCs w:val="26"/>
    </w:rPr>
  </w:style>
  <w:style w:type="character" w:customStyle="1" w:styleId="Heading3Char">
    <w:name w:val="Heading 3 Char"/>
    <w:basedOn w:val="DefaultParagraphFont"/>
    <w:link w:val="Heading3"/>
    <w:uiPriority w:val="9"/>
    <w:rsid w:val="00EC3E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31D8"/>
    <w:rPr>
      <w:rFonts w:asciiTheme="majorHAnsi" w:eastAsiaTheme="majorEastAsia" w:hAnsiTheme="majorHAnsi" w:cstheme="majorBidi"/>
      <w:i/>
      <w:iCs/>
      <w:color w:val="6B911C" w:themeColor="accent1" w:themeShade="BF"/>
    </w:rPr>
  </w:style>
  <w:style w:type="paragraph" w:styleId="Header">
    <w:name w:val="header"/>
    <w:basedOn w:val="Normal"/>
    <w:link w:val="HeaderChar"/>
    <w:uiPriority w:val="99"/>
    <w:unhideWhenUsed/>
    <w:rsid w:val="00F90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412"/>
  </w:style>
  <w:style w:type="paragraph" w:styleId="Footer">
    <w:name w:val="footer"/>
    <w:basedOn w:val="Normal"/>
    <w:link w:val="FooterChar"/>
    <w:uiPriority w:val="99"/>
    <w:unhideWhenUsed/>
    <w:rsid w:val="00F90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412"/>
  </w:style>
  <w:style w:type="paragraph" w:styleId="ListParagraph">
    <w:name w:val="List Paragraph"/>
    <w:basedOn w:val="Normal"/>
    <w:uiPriority w:val="34"/>
    <w:qFormat/>
    <w:rsid w:val="003935CF"/>
    <w:pPr>
      <w:spacing w:line="256" w:lineRule="auto"/>
      <w:ind w:left="720"/>
      <w:contextualSpacing/>
    </w:pPr>
  </w:style>
  <w:style w:type="paragraph" w:styleId="NormalWeb">
    <w:name w:val="Normal (Web)"/>
    <w:basedOn w:val="Normal"/>
    <w:uiPriority w:val="99"/>
    <w:unhideWhenUsed/>
    <w:rsid w:val="00EC3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E90"/>
    <w:rPr>
      <w:b/>
      <w:bCs/>
    </w:rPr>
  </w:style>
  <w:style w:type="character" w:styleId="Emphasis">
    <w:name w:val="Emphasis"/>
    <w:basedOn w:val="DefaultParagraphFont"/>
    <w:uiPriority w:val="20"/>
    <w:qFormat/>
    <w:rsid w:val="00D6019B"/>
    <w:rPr>
      <w:i/>
      <w:iCs/>
    </w:rPr>
  </w:style>
  <w:style w:type="table" w:styleId="TableGrid">
    <w:name w:val="Table Grid"/>
    <w:basedOn w:val="TableNormal"/>
    <w:uiPriority w:val="39"/>
    <w:rsid w:val="0008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B1FFE"/>
    <w:pPr>
      <w:spacing w:after="0" w:line="240" w:lineRule="auto"/>
    </w:pPr>
    <w:rPr>
      <w:lang w:val="en-GB"/>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insideV w:val="nil"/>
        </w:tcBorders>
        <w:shd w:val="clear" w:color="auto" w:fill="C42F1A" w:themeFill="accent5"/>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GridTable5Dark-Accent5">
    <w:name w:val="Grid Table 5 Dark Accent 5"/>
    <w:basedOn w:val="TableNormal"/>
    <w:uiPriority w:val="50"/>
    <w:rsid w:val="000B1FFE"/>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2F1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2F1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2F1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2F1A" w:themeFill="accent5"/>
      </w:tcPr>
    </w:tblStylePr>
    <w:tblStylePr w:type="band1Vert">
      <w:tblPr/>
      <w:tcPr>
        <w:shd w:val="clear" w:color="auto" w:fill="F1A399" w:themeFill="accent5" w:themeFillTint="66"/>
      </w:tcPr>
    </w:tblStylePr>
    <w:tblStylePr w:type="band1Horz">
      <w:tblPr/>
      <w:tcPr>
        <w:shd w:val="clear" w:color="auto" w:fill="F1A399" w:themeFill="accent5" w:themeFillTint="66"/>
      </w:tcPr>
    </w:tblStylePr>
  </w:style>
  <w:style w:type="paragraph" w:styleId="NoSpacing">
    <w:name w:val="No Spacing"/>
    <w:link w:val="NoSpacingChar"/>
    <w:uiPriority w:val="1"/>
    <w:qFormat/>
    <w:rsid w:val="000B1FFE"/>
    <w:pPr>
      <w:spacing w:after="0" w:line="240" w:lineRule="auto"/>
    </w:pPr>
    <w:rPr>
      <w:rFonts w:eastAsiaTheme="minorEastAsia"/>
    </w:rPr>
  </w:style>
  <w:style w:type="character" w:customStyle="1" w:styleId="NoSpacingChar">
    <w:name w:val="No Spacing Char"/>
    <w:basedOn w:val="DefaultParagraphFont"/>
    <w:link w:val="NoSpacing"/>
    <w:uiPriority w:val="1"/>
    <w:rsid w:val="000B1FFE"/>
    <w:rPr>
      <w:rFonts w:eastAsiaTheme="minorEastAsia"/>
    </w:rPr>
  </w:style>
  <w:style w:type="paragraph" w:styleId="TOCHeading">
    <w:name w:val="TOC Heading"/>
    <w:basedOn w:val="Heading1"/>
    <w:next w:val="Normal"/>
    <w:uiPriority w:val="39"/>
    <w:unhideWhenUsed/>
    <w:qFormat/>
    <w:rsid w:val="000B1FFE"/>
    <w:pPr>
      <w:outlineLvl w:val="9"/>
    </w:pPr>
  </w:style>
  <w:style w:type="paragraph" w:styleId="TOC1">
    <w:name w:val="toc 1"/>
    <w:basedOn w:val="Normal"/>
    <w:next w:val="Normal"/>
    <w:autoRedefine/>
    <w:uiPriority w:val="39"/>
    <w:unhideWhenUsed/>
    <w:rsid w:val="000B1FFE"/>
    <w:pPr>
      <w:spacing w:after="100"/>
    </w:pPr>
    <w:rPr>
      <w:lang w:val="en-GB"/>
    </w:rPr>
  </w:style>
  <w:style w:type="paragraph" w:styleId="TOC2">
    <w:name w:val="toc 2"/>
    <w:basedOn w:val="Normal"/>
    <w:next w:val="Normal"/>
    <w:autoRedefine/>
    <w:uiPriority w:val="39"/>
    <w:unhideWhenUsed/>
    <w:rsid w:val="000B1FFE"/>
    <w:pPr>
      <w:spacing w:after="100"/>
      <w:ind w:left="220"/>
    </w:pPr>
    <w:rPr>
      <w:lang w:val="en-GB"/>
    </w:rPr>
  </w:style>
  <w:style w:type="paragraph" w:styleId="TOC3">
    <w:name w:val="toc 3"/>
    <w:basedOn w:val="Normal"/>
    <w:next w:val="Normal"/>
    <w:autoRedefine/>
    <w:uiPriority w:val="39"/>
    <w:unhideWhenUsed/>
    <w:rsid w:val="000B1FFE"/>
    <w:pPr>
      <w:spacing w:after="100"/>
      <w:ind w:left="440"/>
    </w:pPr>
    <w:rPr>
      <w:lang w:val="en-GB"/>
    </w:rPr>
  </w:style>
  <w:style w:type="character" w:styleId="Hyperlink">
    <w:name w:val="Hyperlink"/>
    <w:basedOn w:val="DefaultParagraphFont"/>
    <w:uiPriority w:val="99"/>
    <w:unhideWhenUsed/>
    <w:rsid w:val="000B1FFE"/>
    <w:rPr>
      <w:color w:val="99CA3C" w:themeColor="hyperlink"/>
      <w:u w:val="single"/>
    </w:rPr>
  </w:style>
  <w:style w:type="table" w:styleId="GridTable4-Accent6">
    <w:name w:val="Grid Table 4 Accent 6"/>
    <w:basedOn w:val="TableNormal"/>
    <w:uiPriority w:val="49"/>
    <w:rsid w:val="000B1FFE"/>
    <w:pPr>
      <w:spacing w:after="0"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GridTable5Dark-Accent6">
    <w:name w:val="Grid Table 5 Dark Accent 6"/>
    <w:basedOn w:val="TableNormal"/>
    <w:uiPriority w:val="50"/>
    <w:rsid w:val="000B1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7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65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65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65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655" w:themeFill="accent6"/>
      </w:tcPr>
    </w:tblStylePr>
    <w:tblStylePr w:type="band1Vert">
      <w:tblPr/>
      <w:tcPr>
        <w:shd w:val="clear" w:color="auto" w:fill="D5D0B8" w:themeFill="accent6" w:themeFillTint="66"/>
      </w:tcPr>
    </w:tblStylePr>
    <w:tblStylePr w:type="band1Horz">
      <w:tblPr/>
      <w:tcPr>
        <w:shd w:val="clear" w:color="auto" w:fill="D5D0B8" w:themeFill="accent6" w:themeFillTint="66"/>
      </w:tcPr>
    </w:tblStylePr>
  </w:style>
  <w:style w:type="paragraph" w:styleId="TOC4">
    <w:name w:val="toc 4"/>
    <w:basedOn w:val="Normal"/>
    <w:next w:val="Normal"/>
    <w:autoRedefine/>
    <w:uiPriority w:val="39"/>
    <w:unhideWhenUsed/>
    <w:rsid w:val="003B10BA"/>
    <w:pPr>
      <w:spacing w:after="100"/>
      <w:ind w:left="660"/>
    </w:pPr>
    <w:rPr>
      <w:rFonts w:eastAsiaTheme="minorEastAsia"/>
      <w:lang w:val="en-GB" w:eastAsia="en-GB"/>
    </w:rPr>
  </w:style>
  <w:style w:type="paragraph" w:styleId="TOC5">
    <w:name w:val="toc 5"/>
    <w:basedOn w:val="Normal"/>
    <w:next w:val="Normal"/>
    <w:autoRedefine/>
    <w:uiPriority w:val="39"/>
    <w:unhideWhenUsed/>
    <w:rsid w:val="003B10BA"/>
    <w:pPr>
      <w:spacing w:after="100"/>
      <w:ind w:left="880"/>
    </w:pPr>
    <w:rPr>
      <w:rFonts w:eastAsiaTheme="minorEastAsia"/>
      <w:lang w:val="en-GB" w:eastAsia="en-GB"/>
    </w:rPr>
  </w:style>
  <w:style w:type="paragraph" w:styleId="TOC6">
    <w:name w:val="toc 6"/>
    <w:basedOn w:val="Normal"/>
    <w:next w:val="Normal"/>
    <w:autoRedefine/>
    <w:uiPriority w:val="39"/>
    <w:unhideWhenUsed/>
    <w:rsid w:val="003B10BA"/>
    <w:pPr>
      <w:spacing w:after="100"/>
      <w:ind w:left="1100"/>
    </w:pPr>
    <w:rPr>
      <w:rFonts w:eastAsiaTheme="minorEastAsia"/>
      <w:lang w:val="en-GB" w:eastAsia="en-GB"/>
    </w:rPr>
  </w:style>
  <w:style w:type="paragraph" w:styleId="TOC7">
    <w:name w:val="toc 7"/>
    <w:basedOn w:val="Normal"/>
    <w:next w:val="Normal"/>
    <w:autoRedefine/>
    <w:uiPriority w:val="39"/>
    <w:unhideWhenUsed/>
    <w:rsid w:val="003B10BA"/>
    <w:pPr>
      <w:spacing w:after="100"/>
      <w:ind w:left="1320"/>
    </w:pPr>
    <w:rPr>
      <w:rFonts w:eastAsiaTheme="minorEastAsia"/>
      <w:lang w:val="en-GB" w:eastAsia="en-GB"/>
    </w:rPr>
  </w:style>
  <w:style w:type="paragraph" w:styleId="TOC8">
    <w:name w:val="toc 8"/>
    <w:basedOn w:val="Normal"/>
    <w:next w:val="Normal"/>
    <w:autoRedefine/>
    <w:uiPriority w:val="39"/>
    <w:unhideWhenUsed/>
    <w:rsid w:val="003B10BA"/>
    <w:pPr>
      <w:spacing w:after="100"/>
      <w:ind w:left="1540"/>
    </w:pPr>
    <w:rPr>
      <w:rFonts w:eastAsiaTheme="minorEastAsia"/>
      <w:lang w:val="en-GB" w:eastAsia="en-GB"/>
    </w:rPr>
  </w:style>
  <w:style w:type="paragraph" w:styleId="TOC9">
    <w:name w:val="toc 9"/>
    <w:basedOn w:val="Normal"/>
    <w:next w:val="Normal"/>
    <w:autoRedefine/>
    <w:uiPriority w:val="39"/>
    <w:unhideWhenUsed/>
    <w:rsid w:val="003B10BA"/>
    <w:pPr>
      <w:spacing w:after="100"/>
      <w:ind w:left="1760"/>
    </w:pPr>
    <w:rPr>
      <w:rFonts w:eastAsiaTheme="minorEastAsia"/>
      <w:lang w:val="en-GB" w:eastAsia="en-GB"/>
    </w:rPr>
  </w:style>
  <w:style w:type="paragraph" w:customStyle="1" w:styleId="msonormal0">
    <w:name w:val="msonormal"/>
    <w:basedOn w:val="Normal"/>
    <w:rsid w:val="007328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328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4963">
      <w:bodyDiv w:val="1"/>
      <w:marLeft w:val="0"/>
      <w:marRight w:val="0"/>
      <w:marTop w:val="0"/>
      <w:marBottom w:val="0"/>
      <w:divBdr>
        <w:top w:val="none" w:sz="0" w:space="0" w:color="auto"/>
        <w:left w:val="none" w:sz="0" w:space="0" w:color="auto"/>
        <w:bottom w:val="none" w:sz="0" w:space="0" w:color="auto"/>
        <w:right w:val="none" w:sz="0" w:space="0" w:color="auto"/>
      </w:divBdr>
      <w:divsChild>
        <w:div w:id="1597863079">
          <w:marLeft w:val="0"/>
          <w:marRight w:val="0"/>
          <w:marTop w:val="0"/>
          <w:marBottom w:val="0"/>
          <w:divBdr>
            <w:top w:val="none" w:sz="0" w:space="0" w:color="auto"/>
            <w:left w:val="none" w:sz="0" w:space="0" w:color="auto"/>
            <w:bottom w:val="none" w:sz="0" w:space="0" w:color="auto"/>
            <w:right w:val="none" w:sz="0" w:space="0" w:color="auto"/>
          </w:divBdr>
          <w:divsChild>
            <w:div w:id="1511876077">
              <w:marLeft w:val="0"/>
              <w:marRight w:val="0"/>
              <w:marTop w:val="0"/>
              <w:marBottom w:val="0"/>
              <w:divBdr>
                <w:top w:val="none" w:sz="0" w:space="0" w:color="auto"/>
                <w:left w:val="none" w:sz="0" w:space="0" w:color="auto"/>
                <w:bottom w:val="none" w:sz="0" w:space="0" w:color="auto"/>
                <w:right w:val="none" w:sz="0" w:space="0" w:color="auto"/>
              </w:divBdr>
            </w:div>
          </w:divsChild>
        </w:div>
        <w:div w:id="847325596">
          <w:marLeft w:val="0"/>
          <w:marRight w:val="0"/>
          <w:marTop w:val="0"/>
          <w:marBottom w:val="0"/>
          <w:divBdr>
            <w:top w:val="none" w:sz="0" w:space="0" w:color="auto"/>
            <w:left w:val="none" w:sz="0" w:space="0" w:color="auto"/>
            <w:bottom w:val="none" w:sz="0" w:space="0" w:color="auto"/>
            <w:right w:val="none" w:sz="0" w:space="0" w:color="auto"/>
          </w:divBdr>
          <w:divsChild>
            <w:div w:id="2103525198">
              <w:marLeft w:val="0"/>
              <w:marRight w:val="0"/>
              <w:marTop w:val="0"/>
              <w:marBottom w:val="0"/>
              <w:divBdr>
                <w:top w:val="none" w:sz="0" w:space="0" w:color="auto"/>
                <w:left w:val="none" w:sz="0" w:space="0" w:color="auto"/>
                <w:bottom w:val="none" w:sz="0" w:space="0" w:color="auto"/>
                <w:right w:val="none" w:sz="0" w:space="0" w:color="auto"/>
              </w:divBdr>
            </w:div>
          </w:divsChild>
        </w:div>
        <w:div w:id="1340691396">
          <w:marLeft w:val="0"/>
          <w:marRight w:val="0"/>
          <w:marTop w:val="0"/>
          <w:marBottom w:val="0"/>
          <w:divBdr>
            <w:top w:val="none" w:sz="0" w:space="0" w:color="auto"/>
            <w:left w:val="none" w:sz="0" w:space="0" w:color="auto"/>
            <w:bottom w:val="none" w:sz="0" w:space="0" w:color="auto"/>
            <w:right w:val="none" w:sz="0" w:space="0" w:color="auto"/>
          </w:divBdr>
          <w:divsChild>
            <w:div w:id="1601179578">
              <w:marLeft w:val="0"/>
              <w:marRight w:val="0"/>
              <w:marTop w:val="0"/>
              <w:marBottom w:val="0"/>
              <w:divBdr>
                <w:top w:val="none" w:sz="0" w:space="0" w:color="auto"/>
                <w:left w:val="none" w:sz="0" w:space="0" w:color="auto"/>
                <w:bottom w:val="none" w:sz="0" w:space="0" w:color="auto"/>
                <w:right w:val="none" w:sz="0" w:space="0" w:color="auto"/>
              </w:divBdr>
            </w:div>
          </w:divsChild>
        </w:div>
        <w:div w:id="1348095565">
          <w:marLeft w:val="0"/>
          <w:marRight w:val="0"/>
          <w:marTop w:val="0"/>
          <w:marBottom w:val="0"/>
          <w:divBdr>
            <w:top w:val="none" w:sz="0" w:space="0" w:color="auto"/>
            <w:left w:val="none" w:sz="0" w:space="0" w:color="auto"/>
            <w:bottom w:val="none" w:sz="0" w:space="0" w:color="auto"/>
            <w:right w:val="none" w:sz="0" w:space="0" w:color="auto"/>
          </w:divBdr>
          <w:divsChild>
            <w:div w:id="913927481">
              <w:marLeft w:val="0"/>
              <w:marRight w:val="0"/>
              <w:marTop w:val="0"/>
              <w:marBottom w:val="0"/>
              <w:divBdr>
                <w:top w:val="none" w:sz="0" w:space="0" w:color="auto"/>
                <w:left w:val="none" w:sz="0" w:space="0" w:color="auto"/>
                <w:bottom w:val="none" w:sz="0" w:space="0" w:color="auto"/>
                <w:right w:val="none" w:sz="0" w:space="0" w:color="auto"/>
              </w:divBdr>
            </w:div>
          </w:divsChild>
        </w:div>
        <w:div w:id="2117868030">
          <w:marLeft w:val="0"/>
          <w:marRight w:val="0"/>
          <w:marTop w:val="0"/>
          <w:marBottom w:val="0"/>
          <w:divBdr>
            <w:top w:val="none" w:sz="0" w:space="0" w:color="auto"/>
            <w:left w:val="none" w:sz="0" w:space="0" w:color="auto"/>
            <w:bottom w:val="none" w:sz="0" w:space="0" w:color="auto"/>
            <w:right w:val="none" w:sz="0" w:space="0" w:color="auto"/>
          </w:divBdr>
          <w:divsChild>
            <w:div w:id="75177085">
              <w:marLeft w:val="0"/>
              <w:marRight w:val="0"/>
              <w:marTop w:val="0"/>
              <w:marBottom w:val="0"/>
              <w:divBdr>
                <w:top w:val="none" w:sz="0" w:space="0" w:color="auto"/>
                <w:left w:val="none" w:sz="0" w:space="0" w:color="auto"/>
                <w:bottom w:val="none" w:sz="0" w:space="0" w:color="auto"/>
                <w:right w:val="none" w:sz="0" w:space="0" w:color="auto"/>
              </w:divBdr>
            </w:div>
          </w:divsChild>
        </w:div>
        <w:div w:id="2014136954">
          <w:marLeft w:val="0"/>
          <w:marRight w:val="0"/>
          <w:marTop w:val="0"/>
          <w:marBottom w:val="0"/>
          <w:divBdr>
            <w:top w:val="none" w:sz="0" w:space="0" w:color="auto"/>
            <w:left w:val="none" w:sz="0" w:space="0" w:color="auto"/>
            <w:bottom w:val="none" w:sz="0" w:space="0" w:color="auto"/>
            <w:right w:val="none" w:sz="0" w:space="0" w:color="auto"/>
          </w:divBdr>
          <w:divsChild>
            <w:div w:id="386341683">
              <w:marLeft w:val="0"/>
              <w:marRight w:val="0"/>
              <w:marTop w:val="0"/>
              <w:marBottom w:val="0"/>
              <w:divBdr>
                <w:top w:val="none" w:sz="0" w:space="0" w:color="auto"/>
                <w:left w:val="none" w:sz="0" w:space="0" w:color="auto"/>
                <w:bottom w:val="none" w:sz="0" w:space="0" w:color="auto"/>
                <w:right w:val="none" w:sz="0" w:space="0" w:color="auto"/>
              </w:divBdr>
            </w:div>
          </w:divsChild>
        </w:div>
        <w:div w:id="526260823">
          <w:marLeft w:val="0"/>
          <w:marRight w:val="0"/>
          <w:marTop w:val="0"/>
          <w:marBottom w:val="0"/>
          <w:divBdr>
            <w:top w:val="none" w:sz="0" w:space="0" w:color="auto"/>
            <w:left w:val="none" w:sz="0" w:space="0" w:color="auto"/>
            <w:bottom w:val="none" w:sz="0" w:space="0" w:color="auto"/>
            <w:right w:val="none" w:sz="0" w:space="0" w:color="auto"/>
          </w:divBdr>
          <w:divsChild>
            <w:div w:id="14732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227">
      <w:bodyDiv w:val="1"/>
      <w:marLeft w:val="0"/>
      <w:marRight w:val="0"/>
      <w:marTop w:val="0"/>
      <w:marBottom w:val="0"/>
      <w:divBdr>
        <w:top w:val="none" w:sz="0" w:space="0" w:color="auto"/>
        <w:left w:val="none" w:sz="0" w:space="0" w:color="auto"/>
        <w:bottom w:val="none" w:sz="0" w:space="0" w:color="auto"/>
        <w:right w:val="none" w:sz="0" w:space="0" w:color="auto"/>
      </w:divBdr>
    </w:div>
    <w:div w:id="31153146">
      <w:bodyDiv w:val="1"/>
      <w:marLeft w:val="0"/>
      <w:marRight w:val="0"/>
      <w:marTop w:val="0"/>
      <w:marBottom w:val="0"/>
      <w:divBdr>
        <w:top w:val="none" w:sz="0" w:space="0" w:color="auto"/>
        <w:left w:val="none" w:sz="0" w:space="0" w:color="auto"/>
        <w:bottom w:val="none" w:sz="0" w:space="0" w:color="auto"/>
        <w:right w:val="none" w:sz="0" w:space="0" w:color="auto"/>
      </w:divBdr>
    </w:div>
    <w:div w:id="36439682">
      <w:bodyDiv w:val="1"/>
      <w:marLeft w:val="0"/>
      <w:marRight w:val="0"/>
      <w:marTop w:val="0"/>
      <w:marBottom w:val="0"/>
      <w:divBdr>
        <w:top w:val="none" w:sz="0" w:space="0" w:color="auto"/>
        <w:left w:val="none" w:sz="0" w:space="0" w:color="auto"/>
        <w:bottom w:val="none" w:sz="0" w:space="0" w:color="auto"/>
        <w:right w:val="none" w:sz="0" w:space="0" w:color="auto"/>
      </w:divBdr>
    </w:div>
    <w:div w:id="105779595">
      <w:bodyDiv w:val="1"/>
      <w:marLeft w:val="0"/>
      <w:marRight w:val="0"/>
      <w:marTop w:val="0"/>
      <w:marBottom w:val="0"/>
      <w:divBdr>
        <w:top w:val="none" w:sz="0" w:space="0" w:color="auto"/>
        <w:left w:val="none" w:sz="0" w:space="0" w:color="auto"/>
        <w:bottom w:val="none" w:sz="0" w:space="0" w:color="auto"/>
        <w:right w:val="none" w:sz="0" w:space="0" w:color="auto"/>
      </w:divBdr>
    </w:div>
    <w:div w:id="115107634">
      <w:bodyDiv w:val="1"/>
      <w:marLeft w:val="0"/>
      <w:marRight w:val="0"/>
      <w:marTop w:val="0"/>
      <w:marBottom w:val="0"/>
      <w:divBdr>
        <w:top w:val="none" w:sz="0" w:space="0" w:color="auto"/>
        <w:left w:val="none" w:sz="0" w:space="0" w:color="auto"/>
        <w:bottom w:val="none" w:sz="0" w:space="0" w:color="auto"/>
        <w:right w:val="none" w:sz="0" w:space="0" w:color="auto"/>
      </w:divBdr>
    </w:div>
    <w:div w:id="149712468">
      <w:bodyDiv w:val="1"/>
      <w:marLeft w:val="0"/>
      <w:marRight w:val="0"/>
      <w:marTop w:val="0"/>
      <w:marBottom w:val="0"/>
      <w:divBdr>
        <w:top w:val="none" w:sz="0" w:space="0" w:color="auto"/>
        <w:left w:val="none" w:sz="0" w:space="0" w:color="auto"/>
        <w:bottom w:val="none" w:sz="0" w:space="0" w:color="auto"/>
        <w:right w:val="none" w:sz="0" w:space="0" w:color="auto"/>
      </w:divBdr>
    </w:div>
    <w:div w:id="203832826">
      <w:bodyDiv w:val="1"/>
      <w:marLeft w:val="0"/>
      <w:marRight w:val="0"/>
      <w:marTop w:val="0"/>
      <w:marBottom w:val="0"/>
      <w:divBdr>
        <w:top w:val="none" w:sz="0" w:space="0" w:color="auto"/>
        <w:left w:val="none" w:sz="0" w:space="0" w:color="auto"/>
        <w:bottom w:val="none" w:sz="0" w:space="0" w:color="auto"/>
        <w:right w:val="none" w:sz="0" w:space="0" w:color="auto"/>
      </w:divBdr>
    </w:div>
    <w:div w:id="238175070">
      <w:bodyDiv w:val="1"/>
      <w:marLeft w:val="0"/>
      <w:marRight w:val="0"/>
      <w:marTop w:val="0"/>
      <w:marBottom w:val="0"/>
      <w:divBdr>
        <w:top w:val="none" w:sz="0" w:space="0" w:color="auto"/>
        <w:left w:val="none" w:sz="0" w:space="0" w:color="auto"/>
        <w:bottom w:val="none" w:sz="0" w:space="0" w:color="auto"/>
        <w:right w:val="none" w:sz="0" w:space="0" w:color="auto"/>
      </w:divBdr>
    </w:div>
    <w:div w:id="279649311">
      <w:bodyDiv w:val="1"/>
      <w:marLeft w:val="0"/>
      <w:marRight w:val="0"/>
      <w:marTop w:val="0"/>
      <w:marBottom w:val="0"/>
      <w:divBdr>
        <w:top w:val="none" w:sz="0" w:space="0" w:color="auto"/>
        <w:left w:val="none" w:sz="0" w:space="0" w:color="auto"/>
        <w:bottom w:val="none" w:sz="0" w:space="0" w:color="auto"/>
        <w:right w:val="none" w:sz="0" w:space="0" w:color="auto"/>
      </w:divBdr>
    </w:div>
    <w:div w:id="299044846">
      <w:bodyDiv w:val="1"/>
      <w:marLeft w:val="0"/>
      <w:marRight w:val="0"/>
      <w:marTop w:val="0"/>
      <w:marBottom w:val="0"/>
      <w:divBdr>
        <w:top w:val="none" w:sz="0" w:space="0" w:color="auto"/>
        <w:left w:val="none" w:sz="0" w:space="0" w:color="auto"/>
        <w:bottom w:val="none" w:sz="0" w:space="0" w:color="auto"/>
        <w:right w:val="none" w:sz="0" w:space="0" w:color="auto"/>
      </w:divBdr>
    </w:div>
    <w:div w:id="311715846">
      <w:bodyDiv w:val="1"/>
      <w:marLeft w:val="0"/>
      <w:marRight w:val="0"/>
      <w:marTop w:val="0"/>
      <w:marBottom w:val="0"/>
      <w:divBdr>
        <w:top w:val="none" w:sz="0" w:space="0" w:color="auto"/>
        <w:left w:val="none" w:sz="0" w:space="0" w:color="auto"/>
        <w:bottom w:val="none" w:sz="0" w:space="0" w:color="auto"/>
        <w:right w:val="none" w:sz="0" w:space="0" w:color="auto"/>
      </w:divBdr>
      <w:divsChild>
        <w:div w:id="983659975">
          <w:marLeft w:val="0"/>
          <w:marRight w:val="0"/>
          <w:marTop w:val="0"/>
          <w:marBottom w:val="0"/>
          <w:divBdr>
            <w:top w:val="none" w:sz="0" w:space="0" w:color="auto"/>
            <w:left w:val="none" w:sz="0" w:space="0" w:color="auto"/>
            <w:bottom w:val="none" w:sz="0" w:space="0" w:color="auto"/>
            <w:right w:val="none" w:sz="0" w:space="0" w:color="auto"/>
          </w:divBdr>
          <w:divsChild>
            <w:div w:id="1438215533">
              <w:marLeft w:val="0"/>
              <w:marRight w:val="0"/>
              <w:marTop w:val="0"/>
              <w:marBottom w:val="0"/>
              <w:divBdr>
                <w:top w:val="none" w:sz="0" w:space="0" w:color="auto"/>
                <w:left w:val="none" w:sz="0" w:space="0" w:color="auto"/>
                <w:bottom w:val="none" w:sz="0" w:space="0" w:color="auto"/>
                <w:right w:val="none" w:sz="0" w:space="0" w:color="auto"/>
              </w:divBdr>
            </w:div>
            <w:div w:id="311644876">
              <w:marLeft w:val="0"/>
              <w:marRight w:val="0"/>
              <w:marTop w:val="0"/>
              <w:marBottom w:val="0"/>
              <w:divBdr>
                <w:top w:val="none" w:sz="0" w:space="0" w:color="auto"/>
                <w:left w:val="none" w:sz="0" w:space="0" w:color="auto"/>
                <w:bottom w:val="none" w:sz="0" w:space="0" w:color="auto"/>
                <w:right w:val="none" w:sz="0" w:space="0" w:color="auto"/>
              </w:divBdr>
            </w:div>
            <w:div w:id="1991865821">
              <w:marLeft w:val="0"/>
              <w:marRight w:val="0"/>
              <w:marTop w:val="0"/>
              <w:marBottom w:val="0"/>
              <w:divBdr>
                <w:top w:val="none" w:sz="0" w:space="0" w:color="auto"/>
                <w:left w:val="none" w:sz="0" w:space="0" w:color="auto"/>
                <w:bottom w:val="none" w:sz="0" w:space="0" w:color="auto"/>
                <w:right w:val="none" w:sz="0" w:space="0" w:color="auto"/>
              </w:divBdr>
            </w:div>
          </w:divsChild>
        </w:div>
        <w:div w:id="1545099756">
          <w:marLeft w:val="0"/>
          <w:marRight w:val="0"/>
          <w:marTop w:val="0"/>
          <w:marBottom w:val="0"/>
          <w:divBdr>
            <w:top w:val="none" w:sz="0" w:space="0" w:color="auto"/>
            <w:left w:val="none" w:sz="0" w:space="0" w:color="auto"/>
            <w:bottom w:val="none" w:sz="0" w:space="0" w:color="auto"/>
            <w:right w:val="none" w:sz="0" w:space="0" w:color="auto"/>
          </w:divBdr>
          <w:divsChild>
            <w:div w:id="1917589240">
              <w:marLeft w:val="0"/>
              <w:marRight w:val="0"/>
              <w:marTop w:val="0"/>
              <w:marBottom w:val="0"/>
              <w:divBdr>
                <w:top w:val="none" w:sz="0" w:space="0" w:color="auto"/>
                <w:left w:val="none" w:sz="0" w:space="0" w:color="auto"/>
                <w:bottom w:val="none" w:sz="0" w:space="0" w:color="auto"/>
                <w:right w:val="none" w:sz="0" w:space="0" w:color="auto"/>
              </w:divBdr>
            </w:div>
            <w:div w:id="931619530">
              <w:marLeft w:val="0"/>
              <w:marRight w:val="0"/>
              <w:marTop w:val="0"/>
              <w:marBottom w:val="0"/>
              <w:divBdr>
                <w:top w:val="none" w:sz="0" w:space="0" w:color="auto"/>
                <w:left w:val="none" w:sz="0" w:space="0" w:color="auto"/>
                <w:bottom w:val="none" w:sz="0" w:space="0" w:color="auto"/>
                <w:right w:val="none" w:sz="0" w:space="0" w:color="auto"/>
              </w:divBdr>
            </w:div>
            <w:div w:id="181282097">
              <w:marLeft w:val="0"/>
              <w:marRight w:val="0"/>
              <w:marTop w:val="0"/>
              <w:marBottom w:val="0"/>
              <w:divBdr>
                <w:top w:val="none" w:sz="0" w:space="0" w:color="auto"/>
                <w:left w:val="none" w:sz="0" w:space="0" w:color="auto"/>
                <w:bottom w:val="none" w:sz="0" w:space="0" w:color="auto"/>
                <w:right w:val="none" w:sz="0" w:space="0" w:color="auto"/>
              </w:divBdr>
            </w:div>
          </w:divsChild>
        </w:div>
        <w:div w:id="1191257440">
          <w:marLeft w:val="0"/>
          <w:marRight w:val="0"/>
          <w:marTop w:val="0"/>
          <w:marBottom w:val="0"/>
          <w:divBdr>
            <w:top w:val="none" w:sz="0" w:space="0" w:color="auto"/>
            <w:left w:val="none" w:sz="0" w:space="0" w:color="auto"/>
            <w:bottom w:val="none" w:sz="0" w:space="0" w:color="auto"/>
            <w:right w:val="none" w:sz="0" w:space="0" w:color="auto"/>
          </w:divBdr>
        </w:div>
      </w:divsChild>
    </w:div>
    <w:div w:id="312025611">
      <w:bodyDiv w:val="1"/>
      <w:marLeft w:val="0"/>
      <w:marRight w:val="0"/>
      <w:marTop w:val="0"/>
      <w:marBottom w:val="0"/>
      <w:divBdr>
        <w:top w:val="none" w:sz="0" w:space="0" w:color="auto"/>
        <w:left w:val="none" w:sz="0" w:space="0" w:color="auto"/>
        <w:bottom w:val="none" w:sz="0" w:space="0" w:color="auto"/>
        <w:right w:val="none" w:sz="0" w:space="0" w:color="auto"/>
      </w:divBdr>
    </w:div>
    <w:div w:id="356782802">
      <w:bodyDiv w:val="1"/>
      <w:marLeft w:val="0"/>
      <w:marRight w:val="0"/>
      <w:marTop w:val="0"/>
      <w:marBottom w:val="0"/>
      <w:divBdr>
        <w:top w:val="none" w:sz="0" w:space="0" w:color="auto"/>
        <w:left w:val="none" w:sz="0" w:space="0" w:color="auto"/>
        <w:bottom w:val="none" w:sz="0" w:space="0" w:color="auto"/>
        <w:right w:val="none" w:sz="0" w:space="0" w:color="auto"/>
      </w:divBdr>
    </w:div>
    <w:div w:id="362023110">
      <w:bodyDiv w:val="1"/>
      <w:marLeft w:val="0"/>
      <w:marRight w:val="0"/>
      <w:marTop w:val="0"/>
      <w:marBottom w:val="0"/>
      <w:divBdr>
        <w:top w:val="none" w:sz="0" w:space="0" w:color="auto"/>
        <w:left w:val="none" w:sz="0" w:space="0" w:color="auto"/>
        <w:bottom w:val="none" w:sz="0" w:space="0" w:color="auto"/>
        <w:right w:val="none" w:sz="0" w:space="0" w:color="auto"/>
      </w:divBdr>
    </w:div>
    <w:div w:id="380902340">
      <w:bodyDiv w:val="1"/>
      <w:marLeft w:val="0"/>
      <w:marRight w:val="0"/>
      <w:marTop w:val="0"/>
      <w:marBottom w:val="0"/>
      <w:divBdr>
        <w:top w:val="none" w:sz="0" w:space="0" w:color="auto"/>
        <w:left w:val="none" w:sz="0" w:space="0" w:color="auto"/>
        <w:bottom w:val="none" w:sz="0" w:space="0" w:color="auto"/>
        <w:right w:val="none" w:sz="0" w:space="0" w:color="auto"/>
      </w:divBdr>
    </w:div>
    <w:div w:id="387383905">
      <w:bodyDiv w:val="1"/>
      <w:marLeft w:val="0"/>
      <w:marRight w:val="0"/>
      <w:marTop w:val="0"/>
      <w:marBottom w:val="0"/>
      <w:divBdr>
        <w:top w:val="none" w:sz="0" w:space="0" w:color="auto"/>
        <w:left w:val="none" w:sz="0" w:space="0" w:color="auto"/>
        <w:bottom w:val="none" w:sz="0" w:space="0" w:color="auto"/>
        <w:right w:val="none" w:sz="0" w:space="0" w:color="auto"/>
      </w:divBdr>
    </w:div>
    <w:div w:id="400830357">
      <w:bodyDiv w:val="1"/>
      <w:marLeft w:val="0"/>
      <w:marRight w:val="0"/>
      <w:marTop w:val="0"/>
      <w:marBottom w:val="0"/>
      <w:divBdr>
        <w:top w:val="none" w:sz="0" w:space="0" w:color="auto"/>
        <w:left w:val="none" w:sz="0" w:space="0" w:color="auto"/>
        <w:bottom w:val="none" w:sz="0" w:space="0" w:color="auto"/>
        <w:right w:val="none" w:sz="0" w:space="0" w:color="auto"/>
      </w:divBdr>
    </w:div>
    <w:div w:id="470296280">
      <w:bodyDiv w:val="1"/>
      <w:marLeft w:val="0"/>
      <w:marRight w:val="0"/>
      <w:marTop w:val="0"/>
      <w:marBottom w:val="0"/>
      <w:divBdr>
        <w:top w:val="none" w:sz="0" w:space="0" w:color="auto"/>
        <w:left w:val="none" w:sz="0" w:space="0" w:color="auto"/>
        <w:bottom w:val="none" w:sz="0" w:space="0" w:color="auto"/>
        <w:right w:val="none" w:sz="0" w:space="0" w:color="auto"/>
      </w:divBdr>
    </w:div>
    <w:div w:id="471481011">
      <w:bodyDiv w:val="1"/>
      <w:marLeft w:val="0"/>
      <w:marRight w:val="0"/>
      <w:marTop w:val="0"/>
      <w:marBottom w:val="0"/>
      <w:divBdr>
        <w:top w:val="none" w:sz="0" w:space="0" w:color="auto"/>
        <w:left w:val="none" w:sz="0" w:space="0" w:color="auto"/>
        <w:bottom w:val="none" w:sz="0" w:space="0" w:color="auto"/>
        <w:right w:val="none" w:sz="0" w:space="0" w:color="auto"/>
      </w:divBdr>
    </w:div>
    <w:div w:id="608701772">
      <w:bodyDiv w:val="1"/>
      <w:marLeft w:val="0"/>
      <w:marRight w:val="0"/>
      <w:marTop w:val="0"/>
      <w:marBottom w:val="0"/>
      <w:divBdr>
        <w:top w:val="none" w:sz="0" w:space="0" w:color="auto"/>
        <w:left w:val="none" w:sz="0" w:space="0" w:color="auto"/>
        <w:bottom w:val="none" w:sz="0" w:space="0" w:color="auto"/>
        <w:right w:val="none" w:sz="0" w:space="0" w:color="auto"/>
      </w:divBdr>
    </w:div>
    <w:div w:id="704260069">
      <w:bodyDiv w:val="1"/>
      <w:marLeft w:val="0"/>
      <w:marRight w:val="0"/>
      <w:marTop w:val="0"/>
      <w:marBottom w:val="0"/>
      <w:divBdr>
        <w:top w:val="none" w:sz="0" w:space="0" w:color="auto"/>
        <w:left w:val="none" w:sz="0" w:space="0" w:color="auto"/>
        <w:bottom w:val="none" w:sz="0" w:space="0" w:color="auto"/>
        <w:right w:val="none" w:sz="0" w:space="0" w:color="auto"/>
      </w:divBdr>
      <w:divsChild>
        <w:div w:id="185475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80132">
          <w:marLeft w:val="0"/>
          <w:marRight w:val="0"/>
          <w:marTop w:val="0"/>
          <w:marBottom w:val="0"/>
          <w:divBdr>
            <w:top w:val="none" w:sz="0" w:space="0" w:color="auto"/>
            <w:left w:val="none" w:sz="0" w:space="0" w:color="auto"/>
            <w:bottom w:val="none" w:sz="0" w:space="0" w:color="auto"/>
            <w:right w:val="none" w:sz="0" w:space="0" w:color="auto"/>
          </w:divBdr>
          <w:divsChild>
            <w:div w:id="705254945">
              <w:marLeft w:val="0"/>
              <w:marRight w:val="0"/>
              <w:marTop w:val="0"/>
              <w:marBottom w:val="0"/>
              <w:divBdr>
                <w:top w:val="none" w:sz="0" w:space="0" w:color="auto"/>
                <w:left w:val="none" w:sz="0" w:space="0" w:color="auto"/>
                <w:bottom w:val="none" w:sz="0" w:space="0" w:color="auto"/>
                <w:right w:val="none" w:sz="0" w:space="0" w:color="auto"/>
              </w:divBdr>
            </w:div>
          </w:divsChild>
        </w:div>
        <w:div w:id="739911729">
          <w:marLeft w:val="0"/>
          <w:marRight w:val="0"/>
          <w:marTop w:val="0"/>
          <w:marBottom w:val="0"/>
          <w:divBdr>
            <w:top w:val="none" w:sz="0" w:space="0" w:color="auto"/>
            <w:left w:val="none" w:sz="0" w:space="0" w:color="auto"/>
            <w:bottom w:val="none" w:sz="0" w:space="0" w:color="auto"/>
            <w:right w:val="none" w:sz="0" w:space="0" w:color="auto"/>
          </w:divBdr>
          <w:divsChild>
            <w:div w:id="133571898">
              <w:marLeft w:val="0"/>
              <w:marRight w:val="0"/>
              <w:marTop w:val="0"/>
              <w:marBottom w:val="0"/>
              <w:divBdr>
                <w:top w:val="none" w:sz="0" w:space="0" w:color="auto"/>
                <w:left w:val="none" w:sz="0" w:space="0" w:color="auto"/>
                <w:bottom w:val="none" w:sz="0" w:space="0" w:color="auto"/>
                <w:right w:val="none" w:sz="0" w:space="0" w:color="auto"/>
              </w:divBdr>
            </w:div>
          </w:divsChild>
        </w:div>
        <w:div w:id="484053918">
          <w:marLeft w:val="0"/>
          <w:marRight w:val="0"/>
          <w:marTop w:val="0"/>
          <w:marBottom w:val="0"/>
          <w:divBdr>
            <w:top w:val="none" w:sz="0" w:space="0" w:color="auto"/>
            <w:left w:val="none" w:sz="0" w:space="0" w:color="auto"/>
            <w:bottom w:val="none" w:sz="0" w:space="0" w:color="auto"/>
            <w:right w:val="none" w:sz="0" w:space="0" w:color="auto"/>
          </w:divBdr>
          <w:divsChild>
            <w:div w:id="1323195583">
              <w:marLeft w:val="0"/>
              <w:marRight w:val="0"/>
              <w:marTop w:val="0"/>
              <w:marBottom w:val="0"/>
              <w:divBdr>
                <w:top w:val="none" w:sz="0" w:space="0" w:color="auto"/>
                <w:left w:val="none" w:sz="0" w:space="0" w:color="auto"/>
                <w:bottom w:val="none" w:sz="0" w:space="0" w:color="auto"/>
                <w:right w:val="none" w:sz="0" w:space="0" w:color="auto"/>
              </w:divBdr>
            </w:div>
          </w:divsChild>
        </w:div>
        <w:div w:id="1855068422">
          <w:marLeft w:val="0"/>
          <w:marRight w:val="0"/>
          <w:marTop w:val="0"/>
          <w:marBottom w:val="0"/>
          <w:divBdr>
            <w:top w:val="none" w:sz="0" w:space="0" w:color="auto"/>
            <w:left w:val="none" w:sz="0" w:space="0" w:color="auto"/>
            <w:bottom w:val="none" w:sz="0" w:space="0" w:color="auto"/>
            <w:right w:val="none" w:sz="0" w:space="0" w:color="auto"/>
          </w:divBdr>
          <w:divsChild>
            <w:div w:id="1315833806">
              <w:marLeft w:val="0"/>
              <w:marRight w:val="0"/>
              <w:marTop w:val="0"/>
              <w:marBottom w:val="0"/>
              <w:divBdr>
                <w:top w:val="none" w:sz="0" w:space="0" w:color="auto"/>
                <w:left w:val="none" w:sz="0" w:space="0" w:color="auto"/>
                <w:bottom w:val="none" w:sz="0" w:space="0" w:color="auto"/>
                <w:right w:val="none" w:sz="0" w:space="0" w:color="auto"/>
              </w:divBdr>
            </w:div>
          </w:divsChild>
        </w:div>
        <w:div w:id="1790473276">
          <w:marLeft w:val="0"/>
          <w:marRight w:val="0"/>
          <w:marTop w:val="0"/>
          <w:marBottom w:val="0"/>
          <w:divBdr>
            <w:top w:val="none" w:sz="0" w:space="0" w:color="auto"/>
            <w:left w:val="none" w:sz="0" w:space="0" w:color="auto"/>
            <w:bottom w:val="none" w:sz="0" w:space="0" w:color="auto"/>
            <w:right w:val="none" w:sz="0" w:space="0" w:color="auto"/>
          </w:divBdr>
          <w:divsChild>
            <w:div w:id="1295987458">
              <w:marLeft w:val="0"/>
              <w:marRight w:val="0"/>
              <w:marTop w:val="0"/>
              <w:marBottom w:val="0"/>
              <w:divBdr>
                <w:top w:val="none" w:sz="0" w:space="0" w:color="auto"/>
                <w:left w:val="none" w:sz="0" w:space="0" w:color="auto"/>
                <w:bottom w:val="none" w:sz="0" w:space="0" w:color="auto"/>
                <w:right w:val="none" w:sz="0" w:space="0" w:color="auto"/>
              </w:divBdr>
            </w:div>
          </w:divsChild>
        </w:div>
        <w:div w:id="1162238633">
          <w:marLeft w:val="0"/>
          <w:marRight w:val="0"/>
          <w:marTop w:val="0"/>
          <w:marBottom w:val="0"/>
          <w:divBdr>
            <w:top w:val="none" w:sz="0" w:space="0" w:color="auto"/>
            <w:left w:val="none" w:sz="0" w:space="0" w:color="auto"/>
            <w:bottom w:val="none" w:sz="0" w:space="0" w:color="auto"/>
            <w:right w:val="none" w:sz="0" w:space="0" w:color="auto"/>
          </w:divBdr>
          <w:divsChild>
            <w:div w:id="6118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9346">
      <w:bodyDiv w:val="1"/>
      <w:marLeft w:val="0"/>
      <w:marRight w:val="0"/>
      <w:marTop w:val="0"/>
      <w:marBottom w:val="0"/>
      <w:divBdr>
        <w:top w:val="none" w:sz="0" w:space="0" w:color="auto"/>
        <w:left w:val="none" w:sz="0" w:space="0" w:color="auto"/>
        <w:bottom w:val="none" w:sz="0" w:space="0" w:color="auto"/>
        <w:right w:val="none" w:sz="0" w:space="0" w:color="auto"/>
      </w:divBdr>
    </w:div>
    <w:div w:id="814100704">
      <w:bodyDiv w:val="1"/>
      <w:marLeft w:val="0"/>
      <w:marRight w:val="0"/>
      <w:marTop w:val="0"/>
      <w:marBottom w:val="0"/>
      <w:divBdr>
        <w:top w:val="none" w:sz="0" w:space="0" w:color="auto"/>
        <w:left w:val="none" w:sz="0" w:space="0" w:color="auto"/>
        <w:bottom w:val="none" w:sz="0" w:space="0" w:color="auto"/>
        <w:right w:val="none" w:sz="0" w:space="0" w:color="auto"/>
      </w:divBdr>
    </w:div>
    <w:div w:id="841312941">
      <w:bodyDiv w:val="1"/>
      <w:marLeft w:val="0"/>
      <w:marRight w:val="0"/>
      <w:marTop w:val="0"/>
      <w:marBottom w:val="0"/>
      <w:divBdr>
        <w:top w:val="none" w:sz="0" w:space="0" w:color="auto"/>
        <w:left w:val="none" w:sz="0" w:space="0" w:color="auto"/>
        <w:bottom w:val="none" w:sz="0" w:space="0" w:color="auto"/>
        <w:right w:val="none" w:sz="0" w:space="0" w:color="auto"/>
      </w:divBdr>
      <w:divsChild>
        <w:div w:id="1627732518">
          <w:marLeft w:val="0"/>
          <w:marRight w:val="0"/>
          <w:marTop w:val="0"/>
          <w:marBottom w:val="0"/>
          <w:divBdr>
            <w:top w:val="none" w:sz="0" w:space="0" w:color="auto"/>
            <w:left w:val="none" w:sz="0" w:space="0" w:color="auto"/>
            <w:bottom w:val="none" w:sz="0" w:space="0" w:color="auto"/>
            <w:right w:val="none" w:sz="0" w:space="0" w:color="auto"/>
          </w:divBdr>
          <w:divsChild>
            <w:div w:id="578946374">
              <w:marLeft w:val="0"/>
              <w:marRight w:val="0"/>
              <w:marTop w:val="0"/>
              <w:marBottom w:val="0"/>
              <w:divBdr>
                <w:top w:val="none" w:sz="0" w:space="0" w:color="auto"/>
                <w:left w:val="none" w:sz="0" w:space="0" w:color="auto"/>
                <w:bottom w:val="none" w:sz="0" w:space="0" w:color="auto"/>
                <w:right w:val="none" w:sz="0" w:space="0" w:color="auto"/>
              </w:divBdr>
            </w:div>
          </w:divsChild>
        </w:div>
        <w:div w:id="1665620482">
          <w:marLeft w:val="0"/>
          <w:marRight w:val="0"/>
          <w:marTop w:val="0"/>
          <w:marBottom w:val="0"/>
          <w:divBdr>
            <w:top w:val="none" w:sz="0" w:space="0" w:color="auto"/>
            <w:left w:val="none" w:sz="0" w:space="0" w:color="auto"/>
            <w:bottom w:val="none" w:sz="0" w:space="0" w:color="auto"/>
            <w:right w:val="none" w:sz="0" w:space="0" w:color="auto"/>
          </w:divBdr>
          <w:divsChild>
            <w:div w:id="284428378">
              <w:marLeft w:val="0"/>
              <w:marRight w:val="0"/>
              <w:marTop w:val="0"/>
              <w:marBottom w:val="0"/>
              <w:divBdr>
                <w:top w:val="none" w:sz="0" w:space="0" w:color="auto"/>
                <w:left w:val="none" w:sz="0" w:space="0" w:color="auto"/>
                <w:bottom w:val="none" w:sz="0" w:space="0" w:color="auto"/>
                <w:right w:val="none" w:sz="0" w:space="0" w:color="auto"/>
              </w:divBdr>
            </w:div>
          </w:divsChild>
        </w:div>
        <w:div w:id="1427340017">
          <w:marLeft w:val="0"/>
          <w:marRight w:val="0"/>
          <w:marTop w:val="0"/>
          <w:marBottom w:val="0"/>
          <w:divBdr>
            <w:top w:val="none" w:sz="0" w:space="0" w:color="auto"/>
            <w:left w:val="none" w:sz="0" w:space="0" w:color="auto"/>
            <w:bottom w:val="none" w:sz="0" w:space="0" w:color="auto"/>
            <w:right w:val="none" w:sz="0" w:space="0" w:color="auto"/>
          </w:divBdr>
          <w:divsChild>
            <w:div w:id="978605881">
              <w:marLeft w:val="0"/>
              <w:marRight w:val="0"/>
              <w:marTop w:val="0"/>
              <w:marBottom w:val="0"/>
              <w:divBdr>
                <w:top w:val="none" w:sz="0" w:space="0" w:color="auto"/>
                <w:left w:val="none" w:sz="0" w:space="0" w:color="auto"/>
                <w:bottom w:val="none" w:sz="0" w:space="0" w:color="auto"/>
                <w:right w:val="none" w:sz="0" w:space="0" w:color="auto"/>
              </w:divBdr>
            </w:div>
          </w:divsChild>
        </w:div>
        <w:div w:id="1063599570">
          <w:marLeft w:val="0"/>
          <w:marRight w:val="0"/>
          <w:marTop w:val="0"/>
          <w:marBottom w:val="0"/>
          <w:divBdr>
            <w:top w:val="none" w:sz="0" w:space="0" w:color="auto"/>
            <w:left w:val="none" w:sz="0" w:space="0" w:color="auto"/>
            <w:bottom w:val="none" w:sz="0" w:space="0" w:color="auto"/>
            <w:right w:val="none" w:sz="0" w:space="0" w:color="auto"/>
          </w:divBdr>
          <w:divsChild>
            <w:div w:id="528882521">
              <w:marLeft w:val="0"/>
              <w:marRight w:val="0"/>
              <w:marTop w:val="0"/>
              <w:marBottom w:val="0"/>
              <w:divBdr>
                <w:top w:val="none" w:sz="0" w:space="0" w:color="auto"/>
                <w:left w:val="none" w:sz="0" w:space="0" w:color="auto"/>
                <w:bottom w:val="none" w:sz="0" w:space="0" w:color="auto"/>
                <w:right w:val="none" w:sz="0" w:space="0" w:color="auto"/>
              </w:divBdr>
            </w:div>
          </w:divsChild>
        </w:div>
        <w:div w:id="1907838242">
          <w:marLeft w:val="0"/>
          <w:marRight w:val="0"/>
          <w:marTop w:val="0"/>
          <w:marBottom w:val="0"/>
          <w:divBdr>
            <w:top w:val="none" w:sz="0" w:space="0" w:color="auto"/>
            <w:left w:val="none" w:sz="0" w:space="0" w:color="auto"/>
            <w:bottom w:val="none" w:sz="0" w:space="0" w:color="auto"/>
            <w:right w:val="none" w:sz="0" w:space="0" w:color="auto"/>
          </w:divBdr>
          <w:divsChild>
            <w:div w:id="3236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8148">
      <w:bodyDiv w:val="1"/>
      <w:marLeft w:val="0"/>
      <w:marRight w:val="0"/>
      <w:marTop w:val="0"/>
      <w:marBottom w:val="0"/>
      <w:divBdr>
        <w:top w:val="none" w:sz="0" w:space="0" w:color="auto"/>
        <w:left w:val="none" w:sz="0" w:space="0" w:color="auto"/>
        <w:bottom w:val="none" w:sz="0" w:space="0" w:color="auto"/>
        <w:right w:val="none" w:sz="0" w:space="0" w:color="auto"/>
      </w:divBdr>
    </w:div>
    <w:div w:id="889848669">
      <w:bodyDiv w:val="1"/>
      <w:marLeft w:val="0"/>
      <w:marRight w:val="0"/>
      <w:marTop w:val="0"/>
      <w:marBottom w:val="0"/>
      <w:divBdr>
        <w:top w:val="none" w:sz="0" w:space="0" w:color="auto"/>
        <w:left w:val="none" w:sz="0" w:space="0" w:color="auto"/>
        <w:bottom w:val="none" w:sz="0" w:space="0" w:color="auto"/>
        <w:right w:val="none" w:sz="0" w:space="0" w:color="auto"/>
      </w:divBdr>
    </w:div>
    <w:div w:id="903832502">
      <w:bodyDiv w:val="1"/>
      <w:marLeft w:val="0"/>
      <w:marRight w:val="0"/>
      <w:marTop w:val="0"/>
      <w:marBottom w:val="0"/>
      <w:divBdr>
        <w:top w:val="none" w:sz="0" w:space="0" w:color="auto"/>
        <w:left w:val="none" w:sz="0" w:space="0" w:color="auto"/>
        <w:bottom w:val="none" w:sz="0" w:space="0" w:color="auto"/>
        <w:right w:val="none" w:sz="0" w:space="0" w:color="auto"/>
      </w:divBdr>
    </w:div>
    <w:div w:id="958293118">
      <w:bodyDiv w:val="1"/>
      <w:marLeft w:val="0"/>
      <w:marRight w:val="0"/>
      <w:marTop w:val="0"/>
      <w:marBottom w:val="0"/>
      <w:divBdr>
        <w:top w:val="none" w:sz="0" w:space="0" w:color="auto"/>
        <w:left w:val="none" w:sz="0" w:space="0" w:color="auto"/>
        <w:bottom w:val="none" w:sz="0" w:space="0" w:color="auto"/>
        <w:right w:val="none" w:sz="0" w:space="0" w:color="auto"/>
      </w:divBdr>
    </w:div>
    <w:div w:id="962426362">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029525923">
      <w:bodyDiv w:val="1"/>
      <w:marLeft w:val="0"/>
      <w:marRight w:val="0"/>
      <w:marTop w:val="0"/>
      <w:marBottom w:val="0"/>
      <w:divBdr>
        <w:top w:val="none" w:sz="0" w:space="0" w:color="auto"/>
        <w:left w:val="none" w:sz="0" w:space="0" w:color="auto"/>
        <w:bottom w:val="none" w:sz="0" w:space="0" w:color="auto"/>
        <w:right w:val="none" w:sz="0" w:space="0" w:color="auto"/>
      </w:divBdr>
    </w:div>
    <w:div w:id="1032921778">
      <w:bodyDiv w:val="1"/>
      <w:marLeft w:val="0"/>
      <w:marRight w:val="0"/>
      <w:marTop w:val="0"/>
      <w:marBottom w:val="0"/>
      <w:divBdr>
        <w:top w:val="none" w:sz="0" w:space="0" w:color="auto"/>
        <w:left w:val="none" w:sz="0" w:space="0" w:color="auto"/>
        <w:bottom w:val="none" w:sz="0" w:space="0" w:color="auto"/>
        <w:right w:val="none" w:sz="0" w:space="0" w:color="auto"/>
      </w:divBdr>
    </w:div>
    <w:div w:id="1042635923">
      <w:bodyDiv w:val="1"/>
      <w:marLeft w:val="0"/>
      <w:marRight w:val="0"/>
      <w:marTop w:val="0"/>
      <w:marBottom w:val="0"/>
      <w:divBdr>
        <w:top w:val="none" w:sz="0" w:space="0" w:color="auto"/>
        <w:left w:val="none" w:sz="0" w:space="0" w:color="auto"/>
        <w:bottom w:val="none" w:sz="0" w:space="0" w:color="auto"/>
        <w:right w:val="none" w:sz="0" w:space="0" w:color="auto"/>
      </w:divBdr>
    </w:div>
    <w:div w:id="1047296557">
      <w:bodyDiv w:val="1"/>
      <w:marLeft w:val="0"/>
      <w:marRight w:val="0"/>
      <w:marTop w:val="0"/>
      <w:marBottom w:val="0"/>
      <w:divBdr>
        <w:top w:val="none" w:sz="0" w:space="0" w:color="auto"/>
        <w:left w:val="none" w:sz="0" w:space="0" w:color="auto"/>
        <w:bottom w:val="none" w:sz="0" w:space="0" w:color="auto"/>
        <w:right w:val="none" w:sz="0" w:space="0" w:color="auto"/>
      </w:divBdr>
    </w:div>
    <w:div w:id="1088119852">
      <w:bodyDiv w:val="1"/>
      <w:marLeft w:val="0"/>
      <w:marRight w:val="0"/>
      <w:marTop w:val="0"/>
      <w:marBottom w:val="0"/>
      <w:divBdr>
        <w:top w:val="none" w:sz="0" w:space="0" w:color="auto"/>
        <w:left w:val="none" w:sz="0" w:space="0" w:color="auto"/>
        <w:bottom w:val="none" w:sz="0" w:space="0" w:color="auto"/>
        <w:right w:val="none" w:sz="0" w:space="0" w:color="auto"/>
      </w:divBdr>
    </w:div>
    <w:div w:id="1127547572">
      <w:bodyDiv w:val="1"/>
      <w:marLeft w:val="0"/>
      <w:marRight w:val="0"/>
      <w:marTop w:val="0"/>
      <w:marBottom w:val="0"/>
      <w:divBdr>
        <w:top w:val="none" w:sz="0" w:space="0" w:color="auto"/>
        <w:left w:val="none" w:sz="0" w:space="0" w:color="auto"/>
        <w:bottom w:val="none" w:sz="0" w:space="0" w:color="auto"/>
        <w:right w:val="none" w:sz="0" w:space="0" w:color="auto"/>
      </w:divBdr>
    </w:div>
    <w:div w:id="1150828367">
      <w:bodyDiv w:val="1"/>
      <w:marLeft w:val="0"/>
      <w:marRight w:val="0"/>
      <w:marTop w:val="0"/>
      <w:marBottom w:val="0"/>
      <w:divBdr>
        <w:top w:val="none" w:sz="0" w:space="0" w:color="auto"/>
        <w:left w:val="none" w:sz="0" w:space="0" w:color="auto"/>
        <w:bottom w:val="none" w:sz="0" w:space="0" w:color="auto"/>
        <w:right w:val="none" w:sz="0" w:space="0" w:color="auto"/>
      </w:divBdr>
      <w:divsChild>
        <w:div w:id="427044742">
          <w:marLeft w:val="0"/>
          <w:marRight w:val="0"/>
          <w:marTop w:val="0"/>
          <w:marBottom w:val="0"/>
          <w:divBdr>
            <w:top w:val="none" w:sz="0" w:space="0" w:color="auto"/>
            <w:left w:val="none" w:sz="0" w:space="0" w:color="auto"/>
            <w:bottom w:val="none" w:sz="0" w:space="0" w:color="auto"/>
            <w:right w:val="none" w:sz="0" w:space="0" w:color="auto"/>
          </w:divBdr>
          <w:divsChild>
            <w:div w:id="751776715">
              <w:marLeft w:val="0"/>
              <w:marRight w:val="0"/>
              <w:marTop w:val="0"/>
              <w:marBottom w:val="0"/>
              <w:divBdr>
                <w:top w:val="none" w:sz="0" w:space="0" w:color="auto"/>
                <w:left w:val="none" w:sz="0" w:space="0" w:color="auto"/>
                <w:bottom w:val="none" w:sz="0" w:space="0" w:color="auto"/>
                <w:right w:val="none" w:sz="0" w:space="0" w:color="auto"/>
              </w:divBdr>
            </w:div>
          </w:divsChild>
        </w:div>
        <w:div w:id="718021040">
          <w:marLeft w:val="0"/>
          <w:marRight w:val="0"/>
          <w:marTop w:val="0"/>
          <w:marBottom w:val="0"/>
          <w:divBdr>
            <w:top w:val="none" w:sz="0" w:space="0" w:color="auto"/>
            <w:left w:val="none" w:sz="0" w:space="0" w:color="auto"/>
            <w:bottom w:val="none" w:sz="0" w:space="0" w:color="auto"/>
            <w:right w:val="none" w:sz="0" w:space="0" w:color="auto"/>
          </w:divBdr>
          <w:divsChild>
            <w:div w:id="1731465005">
              <w:marLeft w:val="0"/>
              <w:marRight w:val="0"/>
              <w:marTop w:val="0"/>
              <w:marBottom w:val="0"/>
              <w:divBdr>
                <w:top w:val="none" w:sz="0" w:space="0" w:color="auto"/>
                <w:left w:val="none" w:sz="0" w:space="0" w:color="auto"/>
                <w:bottom w:val="none" w:sz="0" w:space="0" w:color="auto"/>
                <w:right w:val="none" w:sz="0" w:space="0" w:color="auto"/>
              </w:divBdr>
            </w:div>
          </w:divsChild>
        </w:div>
        <w:div w:id="943728799">
          <w:marLeft w:val="0"/>
          <w:marRight w:val="0"/>
          <w:marTop w:val="0"/>
          <w:marBottom w:val="0"/>
          <w:divBdr>
            <w:top w:val="none" w:sz="0" w:space="0" w:color="auto"/>
            <w:left w:val="none" w:sz="0" w:space="0" w:color="auto"/>
            <w:bottom w:val="none" w:sz="0" w:space="0" w:color="auto"/>
            <w:right w:val="none" w:sz="0" w:space="0" w:color="auto"/>
          </w:divBdr>
          <w:divsChild>
            <w:div w:id="214203489">
              <w:marLeft w:val="0"/>
              <w:marRight w:val="0"/>
              <w:marTop w:val="0"/>
              <w:marBottom w:val="0"/>
              <w:divBdr>
                <w:top w:val="none" w:sz="0" w:space="0" w:color="auto"/>
                <w:left w:val="none" w:sz="0" w:space="0" w:color="auto"/>
                <w:bottom w:val="none" w:sz="0" w:space="0" w:color="auto"/>
                <w:right w:val="none" w:sz="0" w:space="0" w:color="auto"/>
              </w:divBdr>
            </w:div>
          </w:divsChild>
        </w:div>
        <w:div w:id="1943101921">
          <w:marLeft w:val="0"/>
          <w:marRight w:val="0"/>
          <w:marTop w:val="0"/>
          <w:marBottom w:val="0"/>
          <w:divBdr>
            <w:top w:val="none" w:sz="0" w:space="0" w:color="auto"/>
            <w:left w:val="none" w:sz="0" w:space="0" w:color="auto"/>
            <w:bottom w:val="none" w:sz="0" w:space="0" w:color="auto"/>
            <w:right w:val="none" w:sz="0" w:space="0" w:color="auto"/>
          </w:divBdr>
          <w:divsChild>
            <w:div w:id="1327711210">
              <w:marLeft w:val="0"/>
              <w:marRight w:val="0"/>
              <w:marTop w:val="0"/>
              <w:marBottom w:val="0"/>
              <w:divBdr>
                <w:top w:val="none" w:sz="0" w:space="0" w:color="auto"/>
                <w:left w:val="none" w:sz="0" w:space="0" w:color="auto"/>
                <w:bottom w:val="none" w:sz="0" w:space="0" w:color="auto"/>
                <w:right w:val="none" w:sz="0" w:space="0" w:color="auto"/>
              </w:divBdr>
            </w:div>
          </w:divsChild>
        </w:div>
        <w:div w:id="2141682871">
          <w:marLeft w:val="0"/>
          <w:marRight w:val="0"/>
          <w:marTop w:val="0"/>
          <w:marBottom w:val="0"/>
          <w:divBdr>
            <w:top w:val="none" w:sz="0" w:space="0" w:color="auto"/>
            <w:left w:val="none" w:sz="0" w:space="0" w:color="auto"/>
            <w:bottom w:val="none" w:sz="0" w:space="0" w:color="auto"/>
            <w:right w:val="none" w:sz="0" w:space="0" w:color="auto"/>
          </w:divBdr>
          <w:divsChild>
            <w:div w:id="760030834">
              <w:marLeft w:val="0"/>
              <w:marRight w:val="0"/>
              <w:marTop w:val="0"/>
              <w:marBottom w:val="0"/>
              <w:divBdr>
                <w:top w:val="none" w:sz="0" w:space="0" w:color="auto"/>
                <w:left w:val="none" w:sz="0" w:space="0" w:color="auto"/>
                <w:bottom w:val="none" w:sz="0" w:space="0" w:color="auto"/>
                <w:right w:val="none" w:sz="0" w:space="0" w:color="auto"/>
              </w:divBdr>
            </w:div>
          </w:divsChild>
        </w:div>
        <w:div w:id="15155109">
          <w:marLeft w:val="0"/>
          <w:marRight w:val="0"/>
          <w:marTop w:val="0"/>
          <w:marBottom w:val="0"/>
          <w:divBdr>
            <w:top w:val="none" w:sz="0" w:space="0" w:color="auto"/>
            <w:left w:val="none" w:sz="0" w:space="0" w:color="auto"/>
            <w:bottom w:val="none" w:sz="0" w:space="0" w:color="auto"/>
            <w:right w:val="none" w:sz="0" w:space="0" w:color="auto"/>
          </w:divBdr>
          <w:divsChild>
            <w:div w:id="13561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7097">
      <w:bodyDiv w:val="1"/>
      <w:marLeft w:val="0"/>
      <w:marRight w:val="0"/>
      <w:marTop w:val="0"/>
      <w:marBottom w:val="0"/>
      <w:divBdr>
        <w:top w:val="none" w:sz="0" w:space="0" w:color="auto"/>
        <w:left w:val="none" w:sz="0" w:space="0" w:color="auto"/>
        <w:bottom w:val="none" w:sz="0" w:space="0" w:color="auto"/>
        <w:right w:val="none" w:sz="0" w:space="0" w:color="auto"/>
      </w:divBdr>
    </w:div>
    <w:div w:id="1195575635">
      <w:bodyDiv w:val="1"/>
      <w:marLeft w:val="0"/>
      <w:marRight w:val="0"/>
      <w:marTop w:val="0"/>
      <w:marBottom w:val="0"/>
      <w:divBdr>
        <w:top w:val="none" w:sz="0" w:space="0" w:color="auto"/>
        <w:left w:val="none" w:sz="0" w:space="0" w:color="auto"/>
        <w:bottom w:val="none" w:sz="0" w:space="0" w:color="auto"/>
        <w:right w:val="none" w:sz="0" w:space="0" w:color="auto"/>
      </w:divBdr>
    </w:div>
    <w:div w:id="1256012564">
      <w:bodyDiv w:val="1"/>
      <w:marLeft w:val="0"/>
      <w:marRight w:val="0"/>
      <w:marTop w:val="0"/>
      <w:marBottom w:val="0"/>
      <w:divBdr>
        <w:top w:val="none" w:sz="0" w:space="0" w:color="auto"/>
        <w:left w:val="none" w:sz="0" w:space="0" w:color="auto"/>
        <w:bottom w:val="none" w:sz="0" w:space="0" w:color="auto"/>
        <w:right w:val="none" w:sz="0" w:space="0" w:color="auto"/>
      </w:divBdr>
    </w:div>
    <w:div w:id="1291738727">
      <w:bodyDiv w:val="1"/>
      <w:marLeft w:val="0"/>
      <w:marRight w:val="0"/>
      <w:marTop w:val="0"/>
      <w:marBottom w:val="0"/>
      <w:divBdr>
        <w:top w:val="none" w:sz="0" w:space="0" w:color="auto"/>
        <w:left w:val="none" w:sz="0" w:space="0" w:color="auto"/>
        <w:bottom w:val="none" w:sz="0" w:space="0" w:color="auto"/>
        <w:right w:val="none" w:sz="0" w:space="0" w:color="auto"/>
      </w:divBdr>
    </w:div>
    <w:div w:id="1309631400">
      <w:bodyDiv w:val="1"/>
      <w:marLeft w:val="0"/>
      <w:marRight w:val="0"/>
      <w:marTop w:val="0"/>
      <w:marBottom w:val="0"/>
      <w:divBdr>
        <w:top w:val="none" w:sz="0" w:space="0" w:color="auto"/>
        <w:left w:val="none" w:sz="0" w:space="0" w:color="auto"/>
        <w:bottom w:val="none" w:sz="0" w:space="0" w:color="auto"/>
        <w:right w:val="none" w:sz="0" w:space="0" w:color="auto"/>
      </w:divBdr>
    </w:div>
    <w:div w:id="1341590503">
      <w:bodyDiv w:val="1"/>
      <w:marLeft w:val="0"/>
      <w:marRight w:val="0"/>
      <w:marTop w:val="0"/>
      <w:marBottom w:val="0"/>
      <w:divBdr>
        <w:top w:val="none" w:sz="0" w:space="0" w:color="auto"/>
        <w:left w:val="none" w:sz="0" w:space="0" w:color="auto"/>
        <w:bottom w:val="none" w:sz="0" w:space="0" w:color="auto"/>
        <w:right w:val="none" w:sz="0" w:space="0" w:color="auto"/>
      </w:divBdr>
    </w:div>
    <w:div w:id="1404445730">
      <w:bodyDiv w:val="1"/>
      <w:marLeft w:val="0"/>
      <w:marRight w:val="0"/>
      <w:marTop w:val="0"/>
      <w:marBottom w:val="0"/>
      <w:divBdr>
        <w:top w:val="none" w:sz="0" w:space="0" w:color="auto"/>
        <w:left w:val="none" w:sz="0" w:space="0" w:color="auto"/>
        <w:bottom w:val="none" w:sz="0" w:space="0" w:color="auto"/>
        <w:right w:val="none" w:sz="0" w:space="0" w:color="auto"/>
      </w:divBdr>
    </w:div>
    <w:div w:id="1425146243">
      <w:bodyDiv w:val="1"/>
      <w:marLeft w:val="0"/>
      <w:marRight w:val="0"/>
      <w:marTop w:val="0"/>
      <w:marBottom w:val="0"/>
      <w:divBdr>
        <w:top w:val="none" w:sz="0" w:space="0" w:color="auto"/>
        <w:left w:val="none" w:sz="0" w:space="0" w:color="auto"/>
        <w:bottom w:val="none" w:sz="0" w:space="0" w:color="auto"/>
        <w:right w:val="none" w:sz="0" w:space="0" w:color="auto"/>
      </w:divBdr>
    </w:div>
    <w:div w:id="1477261346">
      <w:bodyDiv w:val="1"/>
      <w:marLeft w:val="0"/>
      <w:marRight w:val="0"/>
      <w:marTop w:val="0"/>
      <w:marBottom w:val="0"/>
      <w:divBdr>
        <w:top w:val="none" w:sz="0" w:space="0" w:color="auto"/>
        <w:left w:val="none" w:sz="0" w:space="0" w:color="auto"/>
        <w:bottom w:val="none" w:sz="0" w:space="0" w:color="auto"/>
        <w:right w:val="none" w:sz="0" w:space="0" w:color="auto"/>
      </w:divBdr>
    </w:div>
    <w:div w:id="1478961713">
      <w:bodyDiv w:val="1"/>
      <w:marLeft w:val="0"/>
      <w:marRight w:val="0"/>
      <w:marTop w:val="0"/>
      <w:marBottom w:val="0"/>
      <w:divBdr>
        <w:top w:val="none" w:sz="0" w:space="0" w:color="auto"/>
        <w:left w:val="none" w:sz="0" w:space="0" w:color="auto"/>
        <w:bottom w:val="none" w:sz="0" w:space="0" w:color="auto"/>
        <w:right w:val="none" w:sz="0" w:space="0" w:color="auto"/>
      </w:divBdr>
    </w:div>
    <w:div w:id="1488548131">
      <w:bodyDiv w:val="1"/>
      <w:marLeft w:val="0"/>
      <w:marRight w:val="0"/>
      <w:marTop w:val="0"/>
      <w:marBottom w:val="0"/>
      <w:divBdr>
        <w:top w:val="none" w:sz="0" w:space="0" w:color="auto"/>
        <w:left w:val="none" w:sz="0" w:space="0" w:color="auto"/>
        <w:bottom w:val="none" w:sz="0" w:space="0" w:color="auto"/>
        <w:right w:val="none" w:sz="0" w:space="0" w:color="auto"/>
      </w:divBdr>
      <w:divsChild>
        <w:div w:id="1650985611">
          <w:marLeft w:val="0"/>
          <w:marRight w:val="0"/>
          <w:marTop w:val="0"/>
          <w:marBottom w:val="0"/>
          <w:divBdr>
            <w:top w:val="none" w:sz="0" w:space="0" w:color="auto"/>
            <w:left w:val="none" w:sz="0" w:space="0" w:color="auto"/>
            <w:bottom w:val="none" w:sz="0" w:space="0" w:color="auto"/>
            <w:right w:val="none" w:sz="0" w:space="0" w:color="auto"/>
          </w:divBdr>
          <w:divsChild>
            <w:div w:id="12460909">
              <w:marLeft w:val="0"/>
              <w:marRight w:val="0"/>
              <w:marTop w:val="0"/>
              <w:marBottom w:val="0"/>
              <w:divBdr>
                <w:top w:val="none" w:sz="0" w:space="0" w:color="auto"/>
                <w:left w:val="none" w:sz="0" w:space="0" w:color="auto"/>
                <w:bottom w:val="none" w:sz="0" w:space="0" w:color="auto"/>
                <w:right w:val="none" w:sz="0" w:space="0" w:color="auto"/>
              </w:divBdr>
            </w:div>
            <w:div w:id="753360582">
              <w:marLeft w:val="0"/>
              <w:marRight w:val="0"/>
              <w:marTop w:val="0"/>
              <w:marBottom w:val="0"/>
              <w:divBdr>
                <w:top w:val="none" w:sz="0" w:space="0" w:color="auto"/>
                <w:left w:val="none" w:sz="0" w:space="0" w:color="auto"/>
                <w:bottom w:val="none" w:sz="0" w:space="0" w:color="auto"/>
                <w:right w:val="none" w:sz="0" w:space="0" w:color="auto"/>
              </w:divBdr>
            </w:div>
            <w:div w:id="2029943125">
              <w:marLeft w:val="0"/>
              <w:marRight w:val="0"/>
              <w:marTop w:val="0"/>
              <w:marBottom w:val="0"/>
              <w:divBdr>
                <w:top w:val="none" w:sz="0" w:space="0" w:color="auto"/>
                <w:left w:val="none" w:sz="0" w:space="0" w:color="auto"/>
                <w:bottom w:val="none" w:sz="0" w:space="0" w:color="auto"/>
                <w:right w:val="none" w:sz="0" w:space="0" w:color="auto"/>
              </w:divBdr>
            </w:div>
          </w:divsChild>
        </w:div>
        <w:div w:id="168640591">
          <w:marLeft w:val="0"/>
          <w:marRight w:val="0"/>
          <w:marTop w:val="0"/>
          <w:marBottom w:val="0"/>
          <w:divBdr>
            <w:top w:val="none" w:sz="0" w:space="0" w:color="auto"/>
            <w:left w:val="none" w:sz="0" w:space="0" w:color="auto"/>
            <w:bottom w:val="none" w:sz="0" w:space="0" w:color="auto"/>
            <w:right w:val="none" w:sz="0" w:space="0" w:color="auto"/>
          </w:divBdr>
          <w:divsChild>
            <w:div w:id="117140032">
              <w:marLeft w:val="0"/>
              <w:marRight w:val="0"/>
              <w:marTop w:val="0"/>
              <w:marBottom w:val="0"/>
              <w:divBdr>
                <w:top w:val="none" w:sz="0" w:space="0" w:color="auto"/>
                <w:left w:val="none" w:sz="0" w:space="0" w:color="auto"/>
                <w:bottom w:val="none" w:sz="0" w:space="0" w:color="auto"/>
                <w:right w:val="none" w:sz="0" w:space="0" w:color="auto"/>
              </w:divBdr>
            </w:div>
            <w:div w:id="796685130">
              <w:marLeft w:val="0"/>
              <w:marRight w:val="0"/>
              <w:marTop w:val="0"/>
              <w:marBottom w:val="0"/>
              <w:divBdr>
                <w:top w:val="none" w:sz="0" w:space="0" w:color="auto"/>
                <w:left w:val="none" w:sz="0" w:space="0" w:color="auto"/>
                <w:bottom w:val="none" w:sz="0" w:space="0" w:color="auto"/>
                <w:right w:val="none" w:sz="0" w:space="0" w:color="auto"/>
              </w:divBdr>
            </w:div>
            <w:div w:id="2010791163">
              <w:marLeft w:val="0"/>
              <w:marRight w:val="0"/>
              <w:marTop w:val="0"/>
              <w:marBottom w:val="0"/>
              <w:divBdr>
                <w:top w:val="none" w:sz="0" w:space="0" w:color="auto"/>
                <w:left w:val="none" w:sz="0" w:space="0" w:color="auto"/>
                <w:bottom w:val="none" w:sz="0" w:space="0" w:color="auto"/>
                <w:right w:val="none" w:sz="0" w:space="0" w:color="auto"/>
              </w:divBdr>
            </w:div>
          </w:divsChild>
        </w:div>
        <w:div w:id="1067533299">
          <w:marLeft w:val="0"/>
          <w:marRight w:val="0"/>
          <w:marTop w:val="0"/>
          <w:marBottom w:val="0"/>
          <w:divBdr>
            <w:top w:val="none" w:sz="0" w:space="0" w:color="auto"/>
            <w:left w:val="none" w:sz="0" w:space="0" w:color="auto"/>
            <w:bottom w:val="none" w:sz="0" w:space="0" w:color="auto"/>
            <w:right w:val="none" w:sz="0" w:space="0" w:color="auto"/>
          </w:divBdr>
        </w:div>
      </w:divsChild>
    </w:div>
    <w:div w:id="1492939529">
      <w:bodyDiv w:val="1"/>
      <w:marLeft w:val="0"/>
      <w:marRight w:val="0"/>
      <w:marTop w:val="0"/>
      <w:marBottom w:val="0"/>
      <w:divBdr>
        <w:top w:val="none" w:sz="0" w:space="0" w:color="auto"/>
        <w:left w:val="none" w:sz="0" w:space="0" w:color="auto"/>
        <w:bottom w:val="none" w:sz="0" w:space="0" w:color="auto"/>
        <w:right w:val="none" w:sz="0" w:space="0" w:color="auto"/>
      </w:divBdr>
    </w:div>
    <w:div w:id="1578442993">
      <w:bodyDiv w:val="1"/>
      <w:marLeft w:val="0"/>
      <w:marRight w:val="0"/>
      <w:marTop w:val="0"/>
      <w:marBottom w:val="0"/>
      <w:divBdr>
        <w:top w:val="none" w:sz="0" w:space="0" w:color="auto"/>
        <w:left w:val="none" w:sz="0" w:space="0" w:color="auto"/>
        <w:bottom w:val="none" w:sz="0" w:space="0" w:color="auto"/>
        <w:right w:val="none" w:sz="0" w:space="0" w:color="auto"/>
      </w:divBdr>
    </w:div>
    <w:div w:id="1607807442">
      <w:bodyDiv w:val="1"/>
      <w:marLeft w:val="0"/>
      <w:marRight w:val="0"/>
      <w:marTop w:val="0"/>
      <w:marBottom w:val="0"/>
      <w:divBdr>
        <w:top w:val="none" w:sz="0" w:space="0" w:color="auto"/>
        <w:left w:val="none" w:sz="0" w:space="0" w:color="auto"/>
        <w:bottom w:val="none" w:sz="0" w:space="0" w:color="auto"/>
        <w:right w:val="none" w:sz="0" w:space="0" w:color="auto"/>
      </w:divBdr>
    </w:div>
    <w:div w:id="1641380926">
      <w:bodyDiv w:val="1"/>
      <w:marLeft w:val="0"/>
      <w:marRight w:val="0"/>
      <w:marTop w:val="0"/>
      <w:marBottom w:val="0"/>
      <w:divBdr>
        <w:top w:val="none" w:sz="0" w:space="0" w:color="auto"/>
        <w:left w:val="none" w:sz="0" w:space="0" w:color="auto"/>
        <w:bottom w:val="none" w:sz="0" w:space="0" w:color="auto"/>
        <w:right w:val="none" w:sz="0" w:space="0" w:color="auto"/>
      </w:divBdr>
    </w:div>
    <w:div w:id="1684546678">
      <w:bodyDiv w:val="1"/>
      <w:marLeft w:val="0"/>
      <w:marRight w:val="0"/>
      <w:marTop w:val="0"/>
      <w:marBottom w:val="0"/>
      <w:divBdr>
        <w:top w:val="none" w:sz="0" w:space="0" w:color="auto"/>
        <w:left w:val="none" w:sz="0" w:space="0" w:color="auto"/>
        <w:bottom w:val="none" w:sz="0" w:space="0" w:color="auto"/>
        <w:right w:val="none" w:sz="0" w:space="0" w:color="auto"/>
      </w:divBdr>
    </w:div>
    <w:div w:id="1850673553">
      <w:bodyDiv w:val="1"/>
      <w:marLeft w:val="0"/>
      <w:marRight w:val="0"/>
      <w:marTop w:val="0"/>
      <w:marBottom w:val="0"/>
      <w:divBdr>
        <w:top w:val="none" w:sz="0" w:space="0" w:color="auto"/>
        <w:left w:val="none" w:sz="0" w:space="0" w:color="auto"/>
        <w:bottom w:val="none" w:sz="0" w:space="0" w:color="auto"/>
        <w:right w:val="none" w:sz="0" w:space="0" w:color="auto"/>
      </w:divBdr>
      <w:divsChild>
        <w:div w:id="89132556">
          <w:marLeft w:val="0"/>
          <w:marRight w:val="0"/>
          <w:marTop w:val="0"/>
          <w:marBottom w:val="0"/>
          <w:divBdr>
            <w:top w:val="none" w:sz="0" w:space="0" w:color="auto"/>
            <w:left w:val="none" w:sz="0" w:space="0" w:color="auto"/>
            <w:bottom w:val="none" w:sz="0" w:space="0" w:color="auto"/>
            <w:right w:val="none" w:sz="0" w:space="0" w:color="auto"/>
          </w:divBdr>
          <w:divsChild>
            <w:div w:id="12591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3204">
      <w:bodyDiv w:val="1"/>
      <w:marLeft w:val="0"/>
      <w:marRight w:val="0"/>
      <w:marTop w:val="0"/>
      <w:marBottom w:val="0"/>
      <w:divBdr>
        <w:top w:val="none" w:sz="0" w:space="0" w:color="auto"/>
        <w:left w:val="none" w:sz="0" w:space="0" w:color="auto"/>
        <w:bottom w:val="none" w:sz="0" w:space="0" w:color="auto"/>
        <w:right w:val="none" w:sz="0" w:space="0" w:color="auto"/>
      </w:divBdr>
      <w:divsChild>
        <w:div w:id="2092968559">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1877958988">
      <w:bodyDiv w:val="1"/>
      <w:marLeft w:val="0"/>
      <w:marRight w:val="0"/>
      <w:marTop w:val="0"/>
      <w:marBottom w:val="0"/>
      <w:divBdr>
        <w:top w:val="none" w:sz="0" w:space="0" w:color="auto"/>
        <w:left w:val="none" w:sz="0" w:space="0" w:color="auto"/>
        <w:bottom w:val="none" w:sz="0" w:space="0" w:color="auto"/>
        <w:right w:val="none" w:sz="0" w:space="0" w:color="auto"/>
      </w:divBdr>
    </w:div>
    <w:div w:id="1917746031">
      <w:bodyDiv w:val="1"/>
      <w:marLeft w:val="0"/>
      <w:marRight w:val="0"/>
      <w:marTop w:val="0"/>
      <w:marBottom w:val="0"/>
      <w:divBdr>
        <w:top w:val="none" w:sz="0" w:space="0" w:color="auto"/>
        <w:left w:val="none" w:sz="0" w:space="0" w:color="auto"/>
        <w:bottom w:val="none" w:sz="0" w:space="0" w:color="auto"/>
        <w:right w:val="none" w:sz="0" w:space="0" w:color="auto"/>
      </w:divBdr>
      <w:divsChild>
        <w:div w:id="1863087372">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1938832966">
      <w:bodyDiv w:val="1"/>
      <w:marLeft w:val="0"/>
      <w:marRight w:val="0"/>
      <w:marTop w:val="0"/>
      <w:marBottom w:val="0"/>
      <w:divBdr>
        <w:top w:val="none" w:sz="0" w:space="0" w:color="auto"/>
        <w:left w:val="none" w:sz="0" w:space="0" w:color="auto"/>
        <w:bottom w:val="none" w:sz="0" w:space="0" w:color="auto"/>
        <w:right w:val="none" w:sz="0" w:space="0" w:color="auto"/>
      </w:divBdr>
    </w:div>
    <w:div w:id="2031370099">
      <w:bodyDiv w:val="1"/>
      <w:marLeft w:val="0"/>
      <w:marRight w:val="0"/>
      <w:marTop w:val="0"/>
      <w:marBottom w:val="0"/>
      <w:divBdr>
        <w:top w:val="none" w:sz="0" w:space="0" w:color="auto"/>
        <w:left w:val="none" w:sz="0" w:space="0" w:color="auto"/>
        <w:bottom w:val="none" w:sz="0" w:space="0" w:color="auto"/>
        <w:right w:val="none" w:sz="0" w:space="0" w:color="auto"/>
      </w:divBdr>
    </w:div>
    <w:div w:id="2052416344">
      <w:bodyDiv w:val="1"/>
      <w:marLeft w:val="0"/>
      <w:marRight w:val="0"/>
      <w:marTop w:val="0"/>
      <w:marBottom w:val="0"/>
      <w:divBdr>
        <w:top w:val="none" w:sz="0" w:space="0" w:color="auto"/>
        <w:left w:val="none" w:sz="0" w:space="0" w:color="auto"/>
        <w:bottom w:val="none" w:sz="0" w:space="0" w:color="auto"/>
        <w:right w:val="none" w:sz="0" w:space="0" w:color="auto"/>
      </w:divBdr>
      <w:divsChild>
        <w:div w:id="1600672585">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208918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344</TotalTime>
  <Pages>84</Pages>
  <Words>16901</Words>
  <Characters>96340</Characters>
  <Application>Microsoft Office Word</Application>
  <DocSecurity>0</DocSecurity>
  <Lines>802</Lines>
  <Paragraphs>226</Paragraphs>
  <ScaleCrop>false</ScaleCrop>
  <HeadingPairs>
    <vt:vector size="2" baseType="variant">
      <vt:variant>
        <vt:lpstr>Title</vt:lpstr>
      </vt:variant>
      <vt:variant>
        <vt:i4>1</vt:i4>
      </vt:variant>
    </vt:vector>
  </HeadingPairs>
  <TitlesOfParts>
    <vt:vector size="1" baseType="lpstr">
      <vt:lpstr>SheDrive – Business requirement document</vt:lpstr>
    </vt:vector>
  </TitlesOfParts>
  <Company/>
  <LinksUpToDate>false</LinksUpToDate>
  <CharactersWithSpaces>113015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SheDrive – Business requirement document</dc:title>
  <dc:subject>By Arcorp Team</dc:subject>
  <dc:creator>User</dc:creator>
  <cp:keywords/>
  <dc:description/>
  <cp:lastModifiedBy>Abdelrahman Mamdouh</cp:lastModifiedBy>
  <cp:revision>13</cp:revision>
  <cp:lastPrinted>2025-12-09T21:43:00Z</cp:lastPrinted>
  <dcterms:created xsi:type="dcterms:W3CDTF">2026-04-26T01:46:00Z</dcterms:created>
  <dcterms:modified xsi:type="dcterms:W3CDTF">2026-05-06T14:22:00Z</dcterms:modified>
</cp:coreProperties>
</file>