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EAF26" w14:textId="77777777" w:rsidR="00F971A3" w:rsidRPr="00F971A3" w:rsidRDefault="00F971A3" w:rsidP="00F971A3">
      <w:pPr>
        <w:rPr>
          <w:b/>
          <w:bCs/>
          <w:lang w:val="ro-RO"/>
        </w:rPr>
      </w:pPr>
      <w:proofErr w:type="spellStart"/>
      <w:r w:rsidRPr="00F971A3">
        <w:rPr>
          <w:b/>
          <w:bCs/>
          <w:lang w:val="ro-RO"/>
        </w:rPr>
        <w:t>Annex</w:t>
      </w:r>
      <w:proofErr w:type="spellEnd"/>
      <w:r w:rsidRPr="00F971A3">
        <w:rPr>
          <w:b/>
          <w:bCs/>
          <w:lang w:val="ro-RO"/>
        </w:rPr>
        <w:t xml:space="preserve"> D — </w:t>
      </w:r>
      <w:proofErr w:type="spellStart"/>
      <w:r w:rsidRPr="00F971A3">
        <w:rPr>
          <w:b/>
          <w:bCs/>
          <w:lang w:val="ro-RO"/>
        </w:rPr>
        <w:t>Reproducibility</w:t>
      </w:r>
      <w:proofErr w:type="spellEnd"/>
      <w:r w:rsidRPr="00F971A3">
        <w:rPr>
          <w:b/>
          <w:bCs/>
          <w:lang w:val="ro-RO"/>
        </w:rPr>
        <w:t xml:space="preserve"> </w:t>
      </w:r>
      <w:proofErr w:type="spellStart"/>
      <w:r w:rsidRPr="00F971A3">
        <w:rPr>
          <w:b/>
          <w:bCs/>
          <w:lang w:val="ro-RO"/>
        </w:rPr>
        <w:t>Reference</w:t>
      </w:r>
      <w:proofErr w:type="spellEnd"/>
    </w:p>
    <w:p w14:paraId="1D9219C7" w14:textId="77777777" w:rsidR="00F971A3" w:rsidRPr="00F971A3" w:rsidRDefault="00F971A3" w:rsidP="00F971A3">
      <w:pPr>
        <w:rPr>
          <w:b/>
          <w:bCs/>
          <w:lang w:val="ro-RO"/>
        </w:rPr>
      </w:pPr>
      <w:r w:rsidRPr="00F971A3">
        <w:rPr>
          <w:b/>
          <w:bCs/>
          <w:lang w:val="ro-RO"/>
        </w:rPr>
        <w:t xml:space="preserve">D.1 Experimental </w:t>
      </w:r>
      <w:proofErr w:type="spellStart"/>
      <w:r w:rsidRPr="00F971A3">
        <w:rPr>
          <w:b/>
          <w:bCs/>
          <w:lang w:val="ro-RO"/>
        </w:rPr>
        <w:t>datasets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6"/>
        <w:gridCol w:w="5022"/>
        <w:gridCol w:w="2368"/>
      </w:tblGrid>
      <w:tr w:rsidR="00F971A3" w:rsidRPr="00F971A3" w14:paraId="7F3D076B" w14:textId="77777777" w:rsidTr="00DB181B">
        <w:tc>
          <w:tcPr>
            <w:tcW w:w="0" w:type="auto"/>
            <w:hideMark/>
          </w:tcPr>
          <w:p w14:paraId="08F39A06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Artifact</w:t>
            </w:r>
            <w:proofErr w:type="spellEnd"/>
          </w:p>
        </w:tc>
        <w:tc>
          <w:tcPr>
            <w:tcW w:w="0" w:type="auto"/>
            <w:hideMark/>
          </w:tcPr>
          <w:p w14:paraId="04688A89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Repository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9975FA5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r w:rsidRPr="00F971A3">
              <w:rPr>
                <w:lang w:val="ro-RO"/>
              </w:rPr>
              <w:t>Role</w:t>
            </w:r>
          </w:p>
        </w:tc>
      </w:tr>
      <w:tr w:rsidR="00F971A3" w:rsidRPr="00F971A3" w14:paraId="31D8533A" w14:textId="77777777" w:rsidTr="00DB181B">
        <w:tc>
          <w:tcPr>
            <w:tcW w:w="0" w:type="auto"/>
            <w:hideMark/>
          </w:tcPr>
          <w:p w14:paraId="635282D7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r w:rsidRPr="00F971A3">
              <w:rPr>
                <w:lang w:val="ro-RO"/>
              </w:rPr>
              <w:t xml:space="preserve">Experimental </w:t>
            </w:r>
            <w:proofErr w:type="spellStart"/>
            <w:r w:rsidRPr="00F971A3">
              <w:rPr>
                <w:lang w:val="ro-RO"/>
              </w:rPr>
              <w:t>series</w:t>
            </w:r>
            <w:proofErr w:type="spellEnd"/>
          </w:p>
        </w:tc>
        <w:tc>
          <w:tcPr>
            <w:tcW w:w="0" w:type="auto"/>
            <w:hideMark/>
          </w:tcPr>
          <w:p w14:paraId="6F724C64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series</w:t>
            </w:r>
            <w:proofErr w:type="spellEnd"/>
            <w:r w:rsidRPr="00F971A3">
              <w:rPr>
                <w:lang w:val="ro-RO"/>
              </w:rPr>
              <w:t>/</w:t>
            </w:r>
          </w:p>
        </w:tc>
        <w:tc>
          <w:tcPr>
            <w:tcW w:w="0" w:type="auto"/>
            <w:hideMark/>
          </w:tcPr>
          <w:p w14:paraId="0EE993D0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r w:rsidRPr="00F971A3">
              <w:rPr>
                <w:lang w:val="ro-RO"/>
              </w:rPr>
              <w:t xml:space="preserve">13 final </w:t>
            </w:r>
            <w:proofErr w:type="spellStart"/>
            <w:r w:rsidRPr="00F971A3">
              <w:rPr>
                <w:lang w:val="ro-RO"/>
              </w:rPr>
              <w:t>measurement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series</w:t>
            </w:r>
            <w:proofErr w:type="spellEnd"/>
          </w:p>
        </w:tc>
      </w:tr>
      <w:tr w:rsidR="00F971A3" w:rsidRPr="00F971A3" w14:paraId="1AE793CF" w14:textId="77777777" w:rsidTr="00DB181B">
        <w:tc>
          <w:tcPr>
            <w:tcW w:w="0" w:type="auto"/>
            <w:hideMark/>
          </w:tcPr>
          <w:p w14:paraId="52FDA88B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Calibration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6837B97B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analysis</w:t>
            </w:r>
            <w:proofErr w:type="spellEnd"/>
            <w:r w:rsidRPr="00F971A3">
              <w:rPr>
                <w:lang w:val="ro-RO"/>
              </w:rPr>
              <w:t>/</w:t>
            </w:r>
            <w:proofErr w:type="spellStart"/>
            <w:r w:rsidRPr="00F971A3">
              <w:rPr>
                <w:lang w:val="ro-RO"/>
              </w:rPr>
              <w:t>EMI_Dataset</w:t>
            </w:r>
            <w:proofErr w:type="spellEnd"/>
            <w:r w:rsidRPr="00F971A3">
              <w:rPr>
                <w:lang w:val="ro-RO"/>
              </w:rPr>
              <w:t>/data/calibration_dataset.csv</w:t>
            </w:r>
          </w:p>
        </w:tc>
        <w:tc>
          <w:tcPr>
            <w:tcW w:w="0" w:type="auto"/>
            <w:hideMark/>
          </w:tcPr>
          <w:p w14:paraId="3CD38D7C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Frozen</w:t>
            </w:r>
            <w:proofErr w:type="spellEnd"/>
            <w:r w:rsidRPr="00F971A3">
              <w:rPr>
                <w:lang w:val="ro-RO"/>
              </w:rPr>
              <w:t xml:space="preserve"> model-</w:t>
            </w:r>
            <w:proofErr w:type="spellStart"/>
            <w:r w:rsidRPr="00F971A3">
              <w:rPr>
                <w:lang w:val="ro-RO"/>
              </w:rPr>
              <w:t>estimation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dataset</w:t>
            </w:r>
            <w:proofErr w:type="spellEnd"/>
            <w:r w:rsidRPr="00F971A3">
              <w:rPr>
                <w:lang w:val="ro-RO"/>
              </w:rPr>
              <w:t>, N = 1044</w:t>
            </w:r>
          </w:p>
        </w:tc>
      </w:tr>
      <w:tr w:rsidR="00F971A3" w:rsidRPr="00F971A3" w14:paraId="117F3D22" w14:textId="77777777" w:rsidTr="00DB181B">
        <w:tc>
          <w:tcPr>
            <w:tcW w:w="0" w:type="auto"/>
            <w:hideMark/>
          </w:tcPr>
          <w:p w14:paraId="411E23CC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Validation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3C501A68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analysis</w:t>
            </w:r>
            <w:proofErr w:type="spellEnd"/>
            <w:r w:rsidRPr="00F971A3">
              <w:rPr>
                <w:lang w:val="ro-RO"/>
              </w:rPr>
              <w:t>/</w:t>
            </w:r>
            <w:proofErr w:type="spellStart"/>
            <w:r w:rsidRPr="00F971A3">
              <w:rPr>
                <w:lang w:val="ro-RO"/>
              </w:rPr>
              <w:t>EMI_Dataset</w:t>
            </w:r>
            <w:proofErr w:type="spellEnd"/>
            <w:r w:rsidRPr="00F971A3">
              <w:rPr>
                <w:lang w:val="ro-RO"/>
              </w:rPr>
              <w:t>/data/validation_dataset.csv</w:t>
            </w:r>
          </w:p>
        </w:tc>
        <w:tc>
          <w:tcPr>
            <w:tcW w:w="0" w:type="auto"/>
            <w:hideMark/>
          </w:tcPr>
          <w:p w14:paraId="6811E4B1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Frozen</w:t>
            </w:r>
            <w:proofErr w:type="spellEnd"/>
            <w:r w:rsidRPr="00F971A3">
              <w:rPr>
                <w:lang w:val="ro-RO"/>
              </w:rPr>
              <w:t xml:space="preserve"> independent </w:t>
            </w:r>
            <w:proofErr w:type="spellStart"/>
            <w:r w:rsidRPr="00F971A3">
              <w:rPr>
                <w:lang w:val="ro-RO"/>
              </w:rPr>
              <w:t>validation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dataset</w:t>
            </w:r>
            <w:proofErr w:type="spellEnd"/>
            <w:r w:rsidRPr="00F971A3">
              <w:rPr>
                <w:lang w:val="ro-RO"/>
              </w:rPr>
              <w:t>, N = 583</w:t>
            </w:r>
          </w:p>
        </w:tc>
      </w:tr>
      <w:tr w:rsidR="00F971A3" w:rsidRPr="00F971A3" w14:paraId="290D505F" w14:textId="77777777" w:rsidTr="00DB181B">
        <w:tc>
          <w:tcPr>
            <w:tcW w:w="0" w:type="auto"/>
            <w:hideMark/>
          </w:tcPr>
          <w:p w14:paraId="59590B3B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Series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metadata</w:t>
            </w:r>
            <w:proofErr w:type="spellEnd"/>
          </w:p>
        </w:tc>
        <w:tc>
          <w:tcPr>
            <w:tcW w:w="0" w:type="auto"/>
            <w:hideMark/>
          </w:tcPr>
          <w:p w14:paraId="4810B405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proofErr w:type="spellStart"/>
            <w:r w:rsidRPr="00F971A3">
              <w:rPr>
                <w:lang w:val="ro-RO"/>
              </w:rPr>
              <w:t>analysis</w:t>
            </w:r>
            <w:proofErr w:type="spellEnd"/>
            <w:r w:rsidRPr="00F971A3">
              <w:rPr>
                <w:lang w:val="ro-RO"/>
              </w:rPr>
              <w:t>/</w:t>
            </w:r>
            <w:proofErr w:type="spellStart"/>
            <w:r w:rsidRPr="00F971A3">
              <w:rPr>
                <w:lang w:val="ro-RO"/>
              </w:rPr>
              <w:t>EMI_Dataset</w:t>
            </w:r>
            <w:proofErr w:type="spellEnd"/>
            <w:r w:rsidRPr="00F971A3">
              <w:rPr>
                <w:lang w:val="ro-RO"/>
              </w:rPr>
              <w:t>/series_metadata.csv</w:t>
            </w:r>
          </w:p>
        </w:tc>
        <w:tc>
          <w:tcPr>
            <w:tcW w:w="0" w:type="auto"/>
            <w:hideMark/>
          </w:tcPr>
          <w:p w14:paraId="43D6F8A3" w14:textId="77777777" w:rsidR="00F971A3" w:rsidRPr="00F971A3" w:rsidRDefault="00F971A3" w:rsidP="00DB181B">
            <w:pPr>
              <w:pStyle w:val="NoSpacing"/>
              <w:rPr>
                <w:lang w:val="ro-RO"/>
              </w:rPr>
            </w:pPr>
            <w:r w:rsidRPr="00F971A3">
              <w:rPr>
                <w:lang w:val="ro-RO"/>
              </w:rPr>
              <w:t>Experimental-</w:t>
            </w:r>
            <w:proofErr w:type="spellStart"/>
            <w:r w:rsidRPr="00F971A3">
              <w:rPr>
                <w:lang w:val="ro-RO"/>
              </w:rPr>
              <w:t>series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classification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and</w:t>
            </w:r>
            <w:proofErr w:type="spellEnd"/>
            <w:r w:rsidRPr="00F971A3">
              <w:rPr>
                <w:lang w:val="ro-RO"/>
              </w:rPr>
              <w:t xml:space="preserve"> </w:t>
            </w:r>
            <w:proofErr w:type="spellStart"/>
            <w:r w:rsidRPr="00F971A3">
              <w:rPr>
                <w:lang w:val="ro-RO"/>
              </w:rPr>
              <w:t>metadata</w:t>
            </w:r>
            <w:proofErr w:type="spellEnd"/>
          </w:p>
        </w:tc>
      </w:tr>
    </w:tbl>
    <w:p w14:paraId="7ED1071A" w14:textId="77777777" w:rsidR="00206FB4" w:rsidRDefault="00206FB4"/>
    <w:p w14:paraId="217588B5" w14:textId="77777777" w:rsidR="00907F9A" w:rsidRPr="00907F9A" w:rsidRDefault="00907F9A" w:rsidP="00907F9A">
      <w:pPr>
        <w:rPr>
          <w:b/>
          <w:bCs/>
          <w:lang w:val="ro-RO"/>
        </w:rPr>
      </w:pPr>
      <w:r w:rsidRPr="00907F9A">
        <w:rPr>
          <w:b/>
          <w:bCs/>
          <w:lang w:val="ro-RO"/>
        </w:rPr>
        <w:t xml:space="preserve">D.2 Software </w:t>
      </w:r>
      <w:proofErr w:type="spellStart"/>
      <w:r w:rsidRPr="00907F9A">
        <w:rPr>
          <w:b/>
          <w:bCs/>
          <w:lang w:val="ro-RO"/>
        </w:rPr>
        <w:t>and</w:t>
      </w:r>
      <w:proofErr w:type="spellEnd"/>
      <w:r w:rsidRPr="00907F9A">
        <w:rPr>
          <w:b/>
          <w:bCs/>
          <w:lang w:val="ro-RO"/>
        </w:rPr>
        <w:t xml:space="preserve"> </w:t>
      </w:r>
      <w:proofErr w:type="spellStart"/>
      <w:r w:rsidRPr="00907F9A">
        <w:rPr>
          <w:b/>
          <w:bCs/>
          <w:lang w:val="ro-RO"/>
        </w:rPr>
        <w:t>implementation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3907"/>
        <w:gridCol w:w="2961"/>
      </w:tblGrid>
      <w:tr w:rsidR="00907F9A" w:rsidRPr="00907F9A" w14:paraId="12D6F54E" w14:textId="77777777" w:rsidTr="00DB181B">
        <w:tc>
          <w:tcPr>
            <w:tcW w:w="0" w:type="auto"/>
            <w:hideMark/>
          </w:tcPr>
          <w:p w14:paraId="350A44AC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Component</w:t>
            </w:r>
          </w:p>
        </w:tc>
        <w:tc>
          <w:tcPr>
            <w:tcW w:w="0" w:type="auto"/>
            <w:hideMark/>
          </w:tcPr>
          <w:p w14:paraId="65F947CF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Repository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2744BB6C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Role</w:t>
            </w:r>
          </w:p>
        </w:tc>
      </w:tr>
      <w:tr w:rsidR="00907F9A" w:rsidRPr="00907F9A" w14:paraId="5E455A8E" w14:textId="77777777" w:rsidTr="00DB181B">
        <w:tc>
          <w:tcPr>
            <w:tcW w:w="0" w:type="auto"/>
            <w:hideMark/>
          </w:tcPr>
          <w:p w14:paraId="5B8D675C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 xml:space="preserve">EMI </w:t>
            </w:r>
            <w:proofErr w:type="spellStart"/>
            <w:r w:rsidRPr="00907F9A">
              <w:rPr>
                <w:lang w:val="ro-RO"/>
              </w:rPr>
              <w:t>Node</w:t>
            </w:r>
            <w:proofErr w:type="spellEnd"/>
            <w:r w:rsidRPr="00907F9A">
              <w:rPr>
                <w:lang w:val="ro-RO"/>
              </w:rPr>
              <w:t xml:space="preserve"> firmware</w:t>
            </w:r>
          </w:p>
        </w:tc>
        <w:tc>
          <w:tcPr>
            <w:tcW w:w="0" w:type="auto"/>
            <w:hideMark/>
          </w:tcPr>
          <w:p w14:paraId="5AC30CD6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firmware/</w:t>
            </w:r>
            <w:proofErr w:type="spellStart"/>
            <w:r w:rsidRPr="00907F9A">
              <w:rPr>
                <w:lang w:val="ro-RO"/>
              </w:rPr>
              <w:t>EMI_Node</w:t>
            </w:r>
            <w:proofErr w:type="spellEnd"/>
            <w:r w:rsidRPr="00907F9A">
              <w:rPr>
                <w:lang w:val="ro-RO"/>
              </w:rPr>
              <w:t>/</w:t>
            </w:r>
            <w:proofErr w:type="spellStart"/>
            <w:r w:rsidRPr="00907F9A">
              <w:rPr>
                <w:lang w:val="ro-RO"/>
              </w:rPr>
              <w:t>EMI_Node.ino</w:t>
            </w:r>
            <w:proofErr w:type="spellEnd"/>
          </w:p>
        </w:tc>
        <w:tc>
          <w:tcPr>
            <w:tcW w:w="0" w:type="auto"/>
            <w:hideMark/>
          </w:tcPr>
          <w:p w14:paraId="07D05479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Embedded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measurement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and</w:t>
            </w:r>
            <w:proofErr w:type="spellEnd"/>
            <w:r w:rsidRPr="00907F9A">
              <w:rPr>
                <w:lang w:val="ro-RO"/>
              </w:rPr>
              <w:t xml:space="preserve"> Modbus RTU </w:t>
            </w:r>
            <w:proofErr w:type="spellStart"/>
            <w:r w:rsidRPr="00907F9A">
              <w:rPr>
                <w:lang w:val="ro-RO"/>
              </w:rPr>
              <w:t>interface</w:t>
            </w:r>
            <w:proofErr w:type="spellEnd"/>
          </w:p>
        </w:tc>
      </w:tr>
      <w:tr w:rsidR="00907F9A" w:rsidRPr="00907F9A" w14:paraId="2EBA99DB" w14:textId="77777777" w:rsidTr="00DB181B">
        <w:tc>
          <w:tcPr>
            <w:tcW w:w="0" w:type="auto"/>
            <w:hideMark/>
          </w:tcPr>
          <w:p w14:paraId="25AFE70F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Experimental FSM</w:t>
            </w:r>
          </w:p>
        </w:tc>
        <w:tc>
          <w:tcPr>
            <w:tcW w:w="0" w:type="auto"/>
            <w:hideMark/>
          </w:tcPr>
          <w:p w14:paraId="683FEC62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gateway/FSM/spm72_control.py</w:t>
            </w:r>
          </w:p>
        </w:tc>
        <w:tc>
          <w:tcPr>
            <w:tcW w:w="0" w:type="auto"/>
            <w:hideMark/>
          </w:tcPr>
          <w:p w14:paraId="775C65CE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 xml:space="preserve">Experimental </w:t>
            </w:r>
            <w:proofErr w:type="spellStart"/>
            <w:r w:rsidRPr="00907F9A">
              <w:rPr>
                <w:lang w:val="ro-RO"/>
              </w:rPr>
              <w:t>acquisition</w:t>
            </w:r>
            <w:proofErr w:type="spellEnd"/>
            <w:r w:rsidRPr="00907F9A">
              <w:rPr>
                <w:lang w:val="ro-RO"/>
              </w:rPr>
              <w:t xml:space="preserve"> control</w:t>
            </w:r>
          </w:p>
        </w:tc>
      </w:tr>
      <w:tr w:rsidR="00907F9A" w:rsidRPr="00907F9A" w14:paraId="37BEC29B" w14:textId="77777777" w:rsidTr="00DB181B">
        <w:tc>
          <w:tcPr>
            <w:tcW w:w="0" w:type="auto"/>
            <w:hideMark/>
          </w:tcPr>
          <w:p w14:paraId="47AD3083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 xml:space="preserve">OCR </w:t>
            </w:r>
            <w:proofErr w:type="spellStart"/>
            <w:r w:rsidRPr="00907F9A">
              <w:rPr>
                <w:lang w:val="ro-RO"/>
              </w:rPr>
              <w:t>acquisition</w:t>
            </w:r>
            <w:proofErr w:type="spellEnd"/>
          </w:p>
        </w:tc>
        <w:tc>
          <w:tcPr>
            <w:tcW w:w="0" w:type="auto"/>
            <w:hideMark/>
          </w:tcPr>
          <w:p w14:paraId="5A2AF624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gateway/FSM/spm72_ocr.py</w:t>
            </w:r>
          </w:p>
        </w:tc>
        <w:tc>
          <w:tcPr>
            <w:tcW w:w="0" w:type="auto"/>
            <w:hideMark/>
          </w:tcPr>
          <w:p w14:paraId="3D31BA24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SPM72 OCR test/</w:t>
            </w:r>
            <w:proofErr w:type="spellStart"/>
            <w:r w:rsidRPr="00907F9A">
              <w:rPr>
                <w:lang w:val="ro-RO"/>
              </w:rPr>
              <w:t>acquisition</w:t>
            </w:r>
            <w:proofErr w:type="spellEnd"/>
            <w:r w:rsidRPr="00907F9A">
              <w:rPr>
                <w:lang w:val="ro-RO"/>
              </w:rPr>
              <w:t xml:space="preserve"> code</w:t>
            </w:r>
          </w:p>
        </w:tc>
      </w:tr>
      <w:tr w:rsidR="00907F9A" w:rsidRPr="00907F9A" w14:paraId="120ABC14" w14:textId="77777777" w:rsidTr="00DB181B">
        <w:tc>
          <w:tcPr>
            <w:tcW w:w="0" w:type="auto"/>
            <w:hideMark/>
          </w:tcPr>
          <w:p w14:paraId="2C3C91BF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Synchronization</w:t>
            </w:r>
            <w:proofErr w:type="spellEnd"/>
          </w:p>
        </w:tc>
        <w:tc>
          <w:tcPr>
            <w:tcW w:w="0" w:type="auto"/>
            <w:hideMark/>
          </w:tcPr>
          <w:p w14:paraId="2AB01345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gateway/FSM/sync_series.py</w:t>
            </w:r>
          </w:p>
        </w:tc>
        <w:tc>
          <w:tcPr>
            <w:tcW w:w="0" w:type="auto"/>
            <w:hideMark/>
          </w:tcPr>
          <w:p w14:paraId="3FE01176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 xml:space="preserve">Temporal </w:t>
            </w:r>
            <w:proofErr w:type="spellStart"/>
            <w:r w:rsidRPr="00907F9A">
              <w:rPr>
                <w:lang w:val="ro-RO"/>
              </w:rPr>
              <w:t>synchronization</w:t>
            </w:r>
            <w:proofErr w:type="spellEnd"/>
          </w:p>
        </w:tc>
      </w:tr>
      <w:tr w:rsidR="00907F9A" w:rsidRPr="00907F9A" w14:paraId="66B5FCD4" w14:textId="77777777" w:rsidTr="00DB181B">
        <w:tc>
          <w:tcPr>
            <w:tcW w:w="0" w:type="auto"/>
            <w:hideMark/>
          </w:tcPr>
          <w:p w14:paraId="40DE076F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configuration</w:t>
            </w:r>
            <w:proofErr w:type="spellEnd"/>
          </w:p>
        </w:tc>
        <w:tc>
          <w:tcPr>
            <w:tcW w:w="0" w:type="auto"/>
            <w:hideMark/>
          </w:tcPr>
          <w:p w14:paraId="20D001B2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>/</w:t>
            </w:r>
            <w:proofErr w:type="spellStart"/>
            <w:r w:rsidRPr="00907F9A">
              <w:rPr>
                <w:lang w:val="ro-RO"/>
              </w:rPr>
              <w:t>EMI_Dataset</w:t>
            </w:r>
            <w:proofErr w:type="spellEnd"/>
            <w:r w:rsidRPr="00907F9A">
              <w:rPr>
                <w:lang w:val="ro-RO"/>
              </w:rPr>
              <w:t>/</w:t>
            </w:r>
            <w:proofErr w:type="spellStart"/>
            <w:r w:rsidRPr="00907F9A">
              <w:rPr>
                <w:lang w:val="ro-RO"/>
              </w:rPr>
              <w:t>config.json</w:t>
            </w:r>
            <w:proofErr w:type="spellEnd"/>
          </w:p>
        </w:tc>
        <w:tc>
          <w:tcPr>
            <w:tcW w:w="0" w:type="auto"/>
            <w:hideMark/>
          </w:tcPr>
          <w:p w14:paraId="66DDD15E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Dataset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and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configuration</w:t>
            </w:r>
            <w:proofErr w:type="spellEnd"/>
          </w:p>
        </w:tc>
      </w:tr>
      <w:tr w:rsidR="00907F9A" w:rsidRPr="00907F9A" w14:paraId="7DE2CFCF" w14:textId="77777777" w:rsidTr="00DB181B">
        <w:tc>
          <w:tcPr>
            <w:tcW w:w="0" w:type="auto"/>
            <w:hideMark/>
          </w:tcPr>
          <w:p w14:paraId="6EB1509E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 xml:space="preserve">Common </w:t>
            </w: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functions</w:t>
            </w:r>
            <w:proofErr w:type="spellEnd"/>
          </w:p>
        </w:tc>
        <w:tc>
          <w:tcPr>
            <w:tcW w:w="0" w:type="auto"/>
            <w:hideMark/>
          </w:tcPr>
          <w:p w14:paraId="236EA40D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analysis/EMI_Dataset/common.py</w:t>
            </w:r>
          </w:p>
        </w:tc>
        <w:tc>
          <w:tcPr>
            <w:tcW w:w="0" w:type="auto"/>
            <w:hideMark/>
          </w:tcPr>
          <w:p w14:paraId="66985ADD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Shared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utilities</w:t>
            </w:r>
            <w:proofErr w:type="spellEnd"/>
          </w:p>
        </w:tc>
      </w:tr>
      <w:tr w:rsidR="00907F9A" w:rsidRPr="00907F9A" w14:paraId="6121B2C8" w14:textId="77777777" w:rsidTr="00DB181B">
        <w:tc>
          <w:tcPr>
            <w:tcW w:w="0" w:type="auto"/>
            <w:hideMark/>
          </w:tcPr>
          <w:p w14:paraId="014B3E40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dependencies</w:t>
            </w:r>
            <w:proofErr w:type="spellEnd"/>
          </w:p>
        </w:tc>
        <w:tc>
          <w:tcPr>
            <w:tcW w:w="0" w:type="auto"/>
            <w:hideMark/>
          </w:tcPr>
          <w:p w14:paraId="3E9FCF14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>/</w:t>
            </w:r>
            <w:proofErr w:type="spellStart"/>
            <w:r w:rsidRPr="00907F9A">
              <w:rPr>
                <w:lang w:val="ro-RO"/>
              </w:rPr>
              <w:t>EMI_Dataset</w:t>
            </w:r>
            <w:proofErr w:type="spellEnd"/>
            <w:r w:rsidRPr="00907F9A">
              <w:rPr>
                <w:lang w:val="ro-RO"/>
              </w:rPr>
              <w:t>/requirements.txt</w:t>
            </w:r>
          </w:p>
        </w:tc>
        <w:tc>
          <w:tcPr>
            <w:tcW w:w="0" w:type="auto"/>
            <w:hideMark/>
          </w:tcPr>
          <w:p w14:paraId="13D80417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Python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dependencies</w:t>
            </w:r>
            <w:proofErr w:type="spellEnd"/>
          </w:p>
        </w:tc>
      </w:tr>
      <w:tr w:rsidR="00907F9A" w:rsidRPr="00907F9A" w14:paraId="2DFFBE78" w14:textId="77777777" w:rsidTr="00DB181B">
        <w:tc>
          <w:tcPr>
            <w:tcW w:w="0" w:type="auto"/>
            <w:hideMark/>
          </w:tcPr>
          <w:p w14:paraId="64D486FC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Dataset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preparation</w:t>
            </w:r>
            <w:proofErr w:type="spellEnd"/>
          </w:p>
        </w:tc>
        <w:tc>
          <w:tcPr>
            <w:tcW w:w="0" w:type="auto"/>
            <w:hideMark/>
          </w:tcPr>
          <w:p w14:paraId="484B53B4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01_prepare_dataset.py</w:t>
            </w:r>
          </w:p>
        </w:tc>
        <w:tc>
          <w:tcPr>
            <w:tcW w:w="0" w:type="auto"/>
            <w:hideMark/>
          </w:tcPr>
          <w:p w14:paraId="0CD6F849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dataset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generation</w:t>
            </w:r>
            <w:proofErr w:type="spellEnd"/>
          </w:p>
        </w:tc>
      </w:tr>
      <w:tr w:rsidR="00907F9A" w:rsidRPr="00907F9A" w14:paraId="54DC260F" w14:textId="77777777" w:rsidTr="00DB181B">
        <w:tc>
          <w:tcPr>
            <w:tcW w:w="0" w:type="auto"/>
            <w:hideMark/>
          </w:tcPr>
          <w:p w14:paraId="473AD30A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proofErr w:type="spellStart"/>
            <w:r w:rsidRPr="00907F9A">
              <w:rPr>
                <w:lang w:val="ro-RO"/>
              </w:rPr>
              <w:t>Series</w:t>
            </w:r>
            <w:proofErr w:type="spellEnd"/>
            <w:r w:rsidRPr="00907F9A">
              <w:rPr>
                <w:lang w:val="ro-RO"/>
              </w:rPr>
              <w:t xml:space="preserve"> </w:t>
            </w:r>
            <w:proofErr w:type="spellStart"/>
            <w:r w:rsidRPr="00907F9A">
              <w:rPr>
                <w:lang w:val="ro-RO"/>
              </w:rPr>
              <w:t>diagnostics</w:t>
            </w:r>
            <w:proofErr w:type="spellEnd"/>
          </w:p>
        </w:tc>
        <w:tc>
          <w:tcPr>
            <w:tcW w:w="0" w:type="auto"/>
            <w:hideMark/>
          </w:tcPr>
          <w:p w14:paraId="36BF117B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07_series_diagnostics.py</w:t>
            </w:r>
          </w:p>
        </w:tc>
        <w:tc>
          <w:tcPr>
            <w:tcW w:w="0" w:type="auto"/>
            <w:hideMark/>
          </w:tcPr>
          <w:p w14:paraId="5B0E7645" w14:textId="77777777" w:rsidR="00907F9A" w:rsidRPr="00907F9A" w:rsidRDefault="00907F9A" w:rsidP="00DB181B">
            <w:pPr>
              <w:pStyle w:val="NoSpacing"/>
              <w:rPr>
                <w:lang w:val="ro-RO"/>
              </w:rPr>
            </w:pPr>
            <w:r w:rsidRPr="00907F9A">
              <w:rPr>
                <w:lang w:val="ro-RO"/>
              </w:rPr>
              <w:t>Per-</w:t>
            </w:r>
            <w:proofErr w:type="spellStart"/>
            <w:r w:rsidRPr="00907F9A">
              <w:rPr>
                <w:lang w:val="ro-RO"/>
              </w:rPr>
              <w:t>series</w:t>
            </w:r>
            <w:proofErr w:type="spellEnd"/>
            <w:r w:rsidRPr="00907F9A">
              <w:rPr>
                <w:lang w:val="ro-RO"/>
              </w:rPr>
              <w:t xml:space="preserve"> diagnostic </w:t>
            </w:r>
            <w:proofErr w:type="spellStart"/>
            <w:r w:rsidRPr="00907F9A">
              <w:rPr>
                <w:lang w:val="ro-RO"/>
              </w:rPr>
              <w:t>analysis</w:t>
            </w:r>
            <w:proofErr w:type="spellEnd"/>
          </w:p>
        </w:tc>
      </w:tr>
    </w:tbl>
    <w:p w14:paraId="399E31E6" w14:textId="77777777" w:rsidR="00907F9A" w:rsidRDefault="00907F9A"/>
    <w:p w14:paraId="764CE833" w14:textId="7F74F09F" w:rsidR="00DB181B" w:rsidRDefault="00DB181B">
      <w:r>
        <w:br w:type="page"/>
      </w:r>
    </w:p>
    <w:p w14:paraId="77B41D5D" w14:textId="77777777" w:rsidR="00DB181B" w:rsidRPr="00DB181B" w:rsidRDefault="00DB181B" w:rsidP="00DB181B">
      <w:pPr>
        <w:rPr>
          <w:b/>
          <w:bCs/>
          <w:lang w:val="ro-RO"/>
        </w:rPr>
      </w:pPr>
      <w:r w:rsidRPr="00DB181B">
        <w:rPr>
          <w:b/>
          <w:bCs/>
          <w:lang w:val="ro-RO"/>
        </w:rPr>
        <w:lastRenderedPageBreak/>
        <w:t xml:space="preserve">D.3 </w:t>
      </w:r>
      <w:proofErr w:type="spellStart"/>
      <w:r w:rsidRPr="00DB181B">
        <w:rPr>
          <w:b/>
          <w:bCs/>
          <w:lang w:val="ro-RO"/>
        </w:rPr>
        <w:t>Frozen</w:t>
      </w:r>
      <w:proofErr w:type="spellEnd"/>
      <w:r w:rsidRPr="00DB181B">
        <w:rPr>
          <w:b/>
          <w:bCs/>
          <w:lang w:val="ro-RO"/>
        </w:rPr>
        <w:t xml:space="preserve"> </w:t>
      </w:r>
      <w:proofErr w:type="spellStart"/>
      <w:r w:rsidRPr="00DB181B">
        <w:rPr>
          <w:b/>
          <w:bCs/>
          <w:lang w:val="ro-RO"/>
        </w:rPr>
        <w:t>analytical</w:t>
      </w:r>
      <w:proofErr w:type="spellEnd"/>
      <w:r w:rsidRPr="00DB181B">
        <w:rPr>
          <w:b/>
          <w:bCs/>
          <w:lang w:val="ro-RO"/>
        </w:rPr>
        <w:t xml:space="preserve"> </w:t>
      </w:r>
      <w:proofErr w:type="spellStart"/>
      <w:r w:rsidRPr="00DB181B">
        <w:rPr>
          <w:b/>
          <w:bCs/>
          <w:lang w:val="ro-RO"/>
        </w:rPr>
        <w:t>reference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2132"/>
      </w:tblGrid>
      <w:tr w:rsidR="00DB181B" w:rsidRPr="00DB181B" w14:paraId="2335F335" w14:textId="77777777" w:rsidTr="00DB181B">
        <w:tc>
          <w:tcPr>
            <w:tcW w:w="0" w:type="auto"/>
            <w:hideMark/>
          </w:tcPr>
          <w:p w14:paraId="53D77F48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Item</w:t>
            </w:r>
          </w:p>
        </w:tc>
        <w:tc>
          <w:tcPr>
            <w:tcW w:w="0" w:type="auto"/>
            <w:hideMark/>
          </w:tcPr>
          <w:p w14:paraId="0D3AC8CC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Frozen</w:t>
            </w:r>
            <w:proofErr w:type="spellEnd"/>
            <w:r w:rsidRPr="00DB181B">
              <w:rPr>
                <w:lang w:val="ro-RO"/>
              </w:rPr>
              <w:t xml:space="preserve"> </w:t>
            </w:r>
            <w:proofErr w:type="spellStart"/>
            <w:r w:rsidRPr="00DB181B">
              <w:rPr>
                <w:lang w:val="ro-RO"/>
              </w:rPr>
              <w:t>value</w:t>
            </w:r>
            <w:proofErr w:type="spellEnd"/>
          </w:p>
        </w:tc>
      </w:tr>
      <w:tr w:rsidR="00DB181B" w:rsidRPr="00DB181B" w14:paraId="79D58EBC" w14:textId="77777777" w:rsidTr="00DB181B">
        <w:tc>
          <w:tcPr>
            <w:tcW w:w="0" w:type="auto"/>
            <w:hideMark/>
          </w:tcPr>
          <w:p w14:paraId="67BFFB76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Calibration</w:t>
            </w:r>
            <w:proofErr w:type="spellEnd"/>
            <w:r w:rsidRPr="00DB181B">
              <w:rPr>
                <w:lang w:val="ro-RO"/>
              </w:rPr>
              <w:t xml:space="preserve"> </w:t>
            </w:r>
            <w:proofErr w:type="spellStart"/>
            <w:r w:rsidRPr="00DB181B">
              <w:rPr>
                <w:lang w:val="ro-RO"/>
              </w:rPr>
              <w:t>observations</w:t>
            </w:r>
            <w:proofErr w:type="spellEnd"/>
          </w:p>
        </w:tc>
        <w:tc>
          <w:tcPr>
            <w:tcW w:w="0" w:type="auto"/>
            <w:hideMark/>
          </w:tcPr>
          <w:p w14:paraId="4B1EDB72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1044</w:t>
            </w:r>
          </w:p>
        </w:tc>
      </w:tr>
      <w:tr w:rsidR="00DB181B" w:rsidRPr="00DB181B" w14:paraId="73292738" w14:textId="77777777" w:rsidTr="00DB181B">
        <w:tc>
          <w:tcPr>
            <w:tcW w:w="0" w:type="auto"/>
            <w:hideMark/>
          </w:tcPr>
          <w:p w14:paraId="10D1B8D6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</w:t>
            </w:r>
            <w:proofErr w:type="spellStart"/>
            <w:r w:rsidRPr="00DB181B">
              <w:rPr>
                <w:lang w:val="ro-RO"/>
              </w:rPr>
              <w:t>observations</w:t>
            </w:r>
            <w:proofErr w:type="spellEnd"/>
          </w:p>
        </w:tc>
        <w:tc>
          <w:tcPr>
            <w:tcW w:w="0" w:type="auto"/>
            <w:hideMark/>
          </w:tcPr>
          <w:p w14:paraId="58ACAB01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583</w:t>
            </w:r>
          </w:p>
        </w:tc>
      </w:tr>
      <w:tr w:rsidR="00DB181B" w:rsidRPr="00DB181B" w14:paraId="3F1FDD2F" w14:textId="77777777" w:rsidTr="00DB181B">
        <w:tc>
          <w:tcPr>
            <w:tcW w:w="0" w:type="auto"/>
            <w:hideMark/>
          </w:tcPr>
          <w:p w14:paraId="0CD271BA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Model</w:t>
            </w:r>
          </w:p>
        </w:tc>
        <w:tc>
          <w:tcPr>
            <w:tcW w:w="0" w:type="auto"/>
            <w:hideMark/>
          </w:tcPr>
          <w:p w14:paraId="0061B315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Linear OLS</w:t>
            </w:r>
          </w:p>
        </w:tc>
      </w:tr>
      <w:tr w:rsidR="00DB181B" w:rsidRPr="00DB181B" w14:paraId="74AA6363" w14:textId="77777777" w:rsidTr="00DB181B">
        <w:tc>
          <w:tcPr>
            <w:tcW w:w="0" w:type="auto"/>
            <w:hideMark/>
          </w:tcPr>
          <w:p w14:paraId="44752287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Model ID</w:t>
            </w:r>
          </w:p>
        </w:tc>
        <w:tc>
          <w:tcPr>
            <w:tcW w:w="0" w:type="auto"/>
            <w:hideMark/>
          </w:tcPr>
          <w:p w14:paraId="5CBA5DB9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EMI-LIN-2026-08-26</w:t>
            </w:r>
          </w:p>
        </w:tc>
      </w:tr>
      <w:tr w:rsidR="00DB181B" w:rsidRPr="00DB181B" w14:paraId="66851BB4" w14:textId="77777777" w:rsidTr="00DB181B">
        <w:tc>
          <w:tcPr>
            <w:tcW w:w="0" w:type="auto"/>
            <w:hideMark/>
          </w:tcPr>
          <w:p w14:paraId="47B3BD5B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Slope</w:t>
            </w:r>
            <w:proofErr w:type="spellEnd"/>
          </w:p>
        </w:tc>
        <w:tc>
          <w:tcPr>
            <w:tcW w:w="0" w:type="auto"/>
            <w:hideMark/>
          </w:tcPr>
          <w:p w14:paraId="55743794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6.550183385298</w:t>
            </w:r>
          </w:p>
        </w:tc>
      </w:tr>
      <w:tr w:rsidR="00DB181B" w:rsidRPr="00DB181B" w14:paraId="7B6D548D" w14:textId="77777777" w:rsidTr="00DB181B">
        <w:tc>
          <w:tcPr>
            <w:tcW w:w="0" w:type="auto"/>
            <w:hideMark/>
          </w:tcPr>
          <w:p w14:paraId="1B84BAA9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Intercept</w:t>
            </w:r>
            <w:proofErr w:type="spellEnd"/>
          </w:p>
        </w:tc>
        <w:tc>
          <w:tcPr>
            <w:tcW w:w="0" w:type="auto"/>
            <w:hideMark/>
          </w:tcPr>
          <w:p w14:paraId="4DF998F2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−37.577182152696</w:t>
            </w:r>
          </w:p>
        </w:tc>
      </w:tr>
      <w:tr w:rsidR="00DB181B" w:rsidRPr="00DB181B" w14:paraId="2FA26CDE" w14:textId="77777777" w:rsidTr="00DB181B">
        <w:tc>
          <w:tcPr>
            <w:tcW w:w="0" w:type="auto"/>
            <w:hideMark/>
          </w:tcPr>
          <w:p w14:paraId="2C51A0DB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MAE</w:t>
            </w:r>
          </w:p>
        </w:tc>
        <w:tc>
          <w:tcPr>
            <w:tcW w:w="0" w:type="auto"/>
            <w:hideMark/>
          </w:tcPr>
          <w:p w14:paraId="5294C04F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25.67 W/m²</w:t>
            </w:r>
          </w:p>
        </w:tc>
      </w:tr>
      <w:tr w:rsidR="00DB181B" w:rsidRPr="00DB181B" w14:paraId="4467E45C" w14:textId="77777777" w:rsidTr="00DB181B">
        <w:tc>
          <w:tcPr>
            <w:tcW w:w="0" w:type="auto"/>
            <w:hideMark/>
          </w:tcPr>
          <w:p w14:paraId="05375625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RMSE</w:t>
            </w:r>
          </w:p>
        </w:tc>
        <w:tc>
          <w:tcPr>
            <w:tcW w:w="0" w:type="auto"/>
            <w:hideMark/>
          </w:tcPr>
          <w:p w14:paraId="36F08695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36.07 W/m²</w:t>
            </w:r>
          </w:p>
        </w:tc>
      </w:tr>
      <w:tr w:rsidR="00DB181B" w:rsidRPr="00DB181B" w14:paraId="2ED95E28" w14:textId="77777777" w:rsidTr="00DB181B">
        <w:tc>
          <w:tcPr>
            <w:tcW w:w="0" w:type="auto"/>
            <w:hideMark/>
          </w:tcPr>
          <w:p w14:paraId="60B07C48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MBE</w:t>
            </w:r>
          </w:p>
        </w:tc>
        <w:tc>
          <w:tcPr>
            <w:tcW w:w="0" w:type="auto"/>
            <w:hideMark/>
          </w:tcPr>
          <w:p w14:paraId="6D9CAE58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4.44 W/m²</w:t>
            </w:r>
          </w:p>
        </w:tc>
      </w:tr>
      <w:tr w:rsidR="00DB181B" w:rsidRPr="00DB181B" w14:paraId="7D9D14C3" w14:textId="77777777" w:rsidTr="00DB181B">
        <w:tc>
          <w:tcPr>
            <w:tcW w:w="0" w:type="auto"/>
            <w:hideMark/>
          </w:tcPr>
          <w:p w14:paraId="63FDE57E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R²</w:t>
            </w:r>
          </w:p>
        </w:tc>
        <w:tc>
          <w:tcPr>
            <w:tcW w:w="0" w:type="auto"/>
            <w:hideMark/>
          </w:tcPr>
          <w:p w14:paraId="1E59FF1F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0.9791</w:t>
            </w:r>
          </w:p>
        </w:tc>
      </w:tr>
      <w:tr w:rsidR="00DB181B" w:rsidRPr="00DB181B" w14:paraId="15417205" w14:textId="77777777" w:rsidTr="00DB181B">
        <w:tc>
          <w:tcPr>
            <w:tcW w:w="0" w:type="auto"/>
            <w:hideMark/>
          </w:tcPr>
          <w:p w14:paraId="0E326824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proofErr w:type="spellStart"/>
            <w:r w:rsidRPr="00DB181B">
              <w:rPr>
                <w:lang w:val="ro-RO"/>
              </w:rPr>
              <w:t>Validation</w:t>
            </w:r>
            <w:proofErr w:type="spellEnd"/>
            <w:r w:rsidRPr="00DB181B">
              <w:rPr>
                <w:lang w:val="ro-RO"/>
              </w:rPr>
              <w:t xml:space="preserve"> </w:t>
            </w:r>
            <w:proofErr w:type="spellStart"/>
            <w:r w:rsidRPr="00DB181B">
              <w:rPr>
                <w:lang w:val="ro-RO"/>
              </w:rPr>
              <w:t>Pearson</w:t>
            </w:r>
            <w:proofErr w:type="spellEnd"/>
            <w:r w:rsidRPr="00DB181B">
              <w:rPr>
                <w:lang w:val="ro-RO"/>
              </w:rPr>
              <w:t xml:space="preserve"> r</w:t>
            </w:r>
          </w:p>
        </w:tc>
        <w:tc>
          <w:tcPr>
            <w:tcW w:w="0" w:type="auto"/>
            <w:hideMark/>
          </w:tcPr>
          <w:p w14:paraId="3ED1E4C0" w14:textId="77777777" w:rsidR="00DB181B" w:rsidRPr="00DB181B" w:rsidRDefault="00DB181B" w:rsidP="00DB181B">
            <w:pPr>
              <w:pStyle w:val="NoSpacing"/>
              <w:rPr>
                <w:lang w:val="ro-RO"/>
              </w:rPr>
            </w:pPr>
            <w:r w:rsidRPr="00DB181B">
              <w:rPr>
                <w:lang w:val="ro-RO"/>
              </w:rPr>
              <w:t>0.9904</w:t>
            </w:r>
          </w:p>
        </w:tc>
      </w:tr>
    </w:tbl>
    <w:p w14:paraId="44400CF5" w14:textId="77777777" w:rsidR="00DB181B" w:rsidRDefault="00DB181B"/>
    <w:p w14:paraId="635BA0BD" w14:textId="77777777" w:rsidR="00DB181B" w:rsidRPr="00DB181B" w:rsidRDefault="00DB181B" w:rsidP="00DB181B">
      <w:pPr>
        <w:rPr>
          <w:b/>
          <w:bCs/>
          <w:lang w:val="ro-RO"/>
        </w:rPr>
      </w:pPr>
      <w:r w:rsidRPr="00DB181B">
        <w:rPr>
          <w:b/>
          <w:bCs/>
          <w:lang w:val="ro-RO"/>
        </w:rPr>
        <w:t xml:space="preserve">D.4 </w:t>
      </w:r>
      <w:proofErr w:type="spellStart"/>
      <w:r w:rsidRPr="00DB181B">
        <w:rPr>
          <w:b/>
          <w:bCs/>
          <w:lang w:val="ro-RO"/>
        </w:rPr>
        <w:t>Reproduction</w:t>
      </w:r>
      <w:proofErr w:type="spellEnd"/>
      <w:r w:rsidRPr="00DB181B">
        <w:rPr>
          <w:b/>
          <w:bCs/>
          <w:lang w:val="ro-RO"/>
        </w:rPr>
        <w:t xml:space="preserve"> </w:t>
      </w:r>
      <w:proofErr w:type="spellStart"/>
      <w:r w:rsidRPr="00DB181B">
        <w:rPr>
          <w:b/>
          <w:bCs/>
          <w:lang w:val="ro-RO"/>
        </w:rPr>
        <w:t>principle</w:t>
      </w:r>
      <w:proofErr w:type="spellEnd"/>
    </w:p>
    <w:p w14:paraId="4D325138" w14:textId="77777777" w:rsidR="00DB181B" w:rsidRPr="00DB181B" w:rsidRDefault="00DB181B" w:rsidP="00DB181B">
      <w:pPr>
        <w:rPr>
          <w:lang w:val="ro-RO"/>
        </w:rPr>
      </w:pPr>
      <w:proofErr w:type="spellStart"/>
      <w:r w:rsidRPr="00DB181B">
        <w:rPr>
          <w:lang w:val="ro-RO"/>
        </w:rPr>
        <w:t>Reproduction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should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use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repository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contents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without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modifying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original experimental </w:t>
      </w:r>
      <w:proofErr w:type="spellStart"/>
      <w:r w:rsidRPr="00DB181B">
        <w:rPr>
          <w:lang w:val="ro-RO"/>
        </w:rPr>
        <w:t>measurement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files</w:t>
      </w:r>
      <w:proofErr w:type="spellEnd"/>
      <w:r w:rsidRPr="00DB181B">
        <w:rPr>
          <w:lang w:val="ro-RO"/>
        </w:rPr>
        <w:t xml:space="preserve">. The </w:t>
      </w:r>
      <w:proofErr w:type="spellStart"/>
      <w:r w:rsidRPr="00DB181B">
        <w:rPr>
          <w:lang w:val="ro-RO"/>
        </w:rPr>
        <w:t>calibration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and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validation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datasets</w:t>
      </w:r>
      <w:proofErr w:type="spellEnd"/>
      <w:r w:rsidRPr="00DB181B">
        <w:rPr>
          <w:lang w:val="ro-RO"/>
        </w:rPr>
        <w:t xml:space="preserve"> are </w:t>
      </w:r>
      <w:proofErr w:type="spellStart"/>
      <w:r w:rsidRPr="00DB181B">
        <w:rPr>
          <w:lang w:val="ro-RO"/>
        </w:rPr>
        <w:t>treated</w:t>
      </w:r>
      <w:proofErr w:type="spellEnd"/>
      <w:r w:rsidRPr="00DB181B">
        <w:rPr>
          <w:lang w:val="ro-RO"/>
        </w:rPr>
        <w:t xml:space="preserve"> as </w:t>
      </w:r>
      <w:proofErr w:type="spellStart"/>
      <w:r w:rsidRPr="00DB181B">
        <w:rPr>
          <w:lang w:val="ro-RO"/>
        </w:rPr>
        <w:t>frozen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research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artifacts</w:t>
      </w:r>
      <w:proofErr w:type="spellEnd"/>
      <w:r w:rsidRPr="00DB181B">
        <w:rPr>
          <w:lang w:val="ro-RO"/>
        </w:rPr>
        <w:t xml:space="preserve">, </w:t>
      </w:r>
      <w:proofErr w:type="spellStart"/>
      <w:r w:rsidRPr="00DB181B">
        <w:rPr>
          <w:lang w:val="ro-RO"/>
        </w:rPr>
        <w:t>while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generic </w:t>
      </w:r>
      <w:proofErr w:type="spellStart"/>
      <w:r w:rsidRPr="00DB181B">
        <w:rPr>
          <w:lang w:val="ro-RO"/>
        </w:rPr>
        <w:t>analysis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scripts</w:t>
      </w:r>
      <w:proofErr w:type="spellEnd"/>
      <w:r w:rsidRPr="00DB181B">
        <w:rPr>
          <w:lang w:val="ro-RO"/>
        </w:rPr>
        <w:t xml:space="preserve"> reproduce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data-</w:t>
      </w:r>
      <w:proofErr w:type="spellStart"/>
      <w:r w:rsidRPr="00DB181B">
        <w:rPr>
          <w:lang w:val="ro-RO"/>
        </w:rPr>
        <w:t>processing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and</w:t>
      </w:r>
      <w:proofErr w:type="spellEnd"/>
      <w:r w:rsidRPr="00DB181B">
        <w:rPr>
          <w:lang w:val="ro-RO"/>
        </w:rPr>
        <w:t xml:space="preserve"> diagnostic </w:t>
      </w:r>
      <w:proofErr w:type="spellStart"/>
      <w:r w:rsidRPr="00DB181B">
        <w:rPr>
          <w:lang w:val="ro-RO"/>
        </w:rPr>
        <w:t>workflow</w:t>
      </w:r>
      <w:proofErr w:type="spellEnd"/>
      <w:r w:rsidRPr="00DB181B">
        <w:rPr>
          <w:lang w:val="ro-RO"/>
        </w:rPr>
        <w:t xml:space="preserve">. The </w:t>
      </w:r>
      <w:proofErr w:type="spellStart"/>
      <w:r w:rsidRPr="00DB181B">
        <w:rPr>
          <w:lang w:val="ro-RO"/>
        </w:rPr>
        <w:t>application</w:t>
      </w:r>
      <w:proofErr w:type="spellEnd"/>
      <w:r w:rsidRPr="00DB181B">
        <w:rPr>
          <w:lang w:val="ro-RO"/>
        </w:rPr>
        <w:t xml:space="preserve">-specific </w:t>
      </w:r>
      <w:proofErr w:type="spellStart"/>
      <w:r w:rsidRPr="00DB181B">
        <w:rPr>
          <w:lang w:val="ro-RO"/>
        </w:rPr>
        <w:t>measurement</w:t>
      </w:r>
      <w:proofErr w:type="spellEnd"/>
      <w:r w:rsidRPr="00DB181B">
        <w:rPr>
          <w:lang w:val="ro-RO"/>
        </w:rPr>
        <w:t xml:space="preserve"> model </w:t>
      </w:r>
      <w:proofErr w:type="spellStart"/>
      <w:r w:rsidRPr="00DB181B">
        <w:rPr>
          <w:lang w:val="ro-RO"/>
        </w:rPr>
        <w:t>is</w:t>
      </w:r>
      <w:proofErr w:type="spellEnd"/>
      <w:r w:rsidRPr="00DB181B">
        <w:rPr>
          <w:lang w:val="ro-RO"/>
        </w:rPr>
        <w:t xml:space="preserve"> a </w:t>
      </w:r>
      <w:proofErr w:type="spellStart"/>
      <w:r w:rsidRPr="00DB181B">
        <w:rPr>
          <w:lang w:val="ro-RO"/>
        </w:rPr>
        <w:t>frozen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analytical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result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and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is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not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automatically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refitted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by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generic </w:t>
      </w:r>
      <w:proofErr w:type="spellStart"/>
      <w:r w:rsidRPr="00DB181B">
        <w:rPr>
          <w:lang w:val="ro-RO"/>
        </w:rPr>
        <w:t>analysis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pipeline</w:t>
      </w:r>
      <w:proofErr w:type="spellEnd"/>
      <w:r w:rsidRPr="00DB181B">
        <w:rPr>
          <w:lang w:val="ro-RO"/>
        </w:rPr>
        <w:t>.</w:t>
      </w:r>
    </w:p>
    <w:p w14:paraId="1E62B407" w14:textId="77777777" w:rsidR="00DB181B" w:rsidRPr="00DB181B" w:rsidRDefault="00DB181B" w:rsidP="00DB181B">
      <w:pPr>
        <w:rPr>
          <w:b/>
          <w:bCs/>
          <w:lang w:val="ro-RO"/>
        </w:rPr>
      </w:pPr>
      <w:r w:rsidRPr="00DB181B">
        <w:rPr>
          <w:b/>
          <w:bCs/>
          <w:lang w:val="ro-RO"/>
        </w:rPr>
        <w:t xml:space="preserve">D.5 </w:t>
      </w:r>
      <w:proofErr w:type="spellStart"/>
      <w:r w:rsidRPr="00DB181B">
        <w:rPr>
          <w:b/>
          <w:bCs/>
          <w:lang w:val="ro-RO"/>
        </w:rPr>
        <w:t>Scope</w:t>
      </w:r>
      <w:proofErr w:type="spellEnd"/>
      <w:r w:rsidRPr="00DB181B">
        <w:rPr>
          <w:b/>
          <w:bCs/>
          <w:lang w:val="ro-RO"/>
        </w:rPr>
        <w:t xml:space="preserve"> of </w:t>
      </w:r>
      <w:proofErr w:type="spellStart"/>
      <w:r w:rsidRPr="00DB181B">
        <w:rPr>
          <w:b/>
          <w:bCs/>
          <w:lang w:val="ro-RO"/>
        </w:rPr>
        <w:t>reproducibility</w:t>
      </w:r>
      <w:proofErr w:type="spellEnd"/>
    </w:p>
    <w:p w14:paraId="4BA12C7C" w14:textId="77777777" w:rsidR="00DB181B" w:rsidRPr="00DB181B" w:rsidRDefault="00DB181B" w:rsidP="00DB181B">
      <w:pPr>
        <w:rPr>
          <w:lang w:val="ro-RO"/>
        </w:rPr>
      </w:pPr>
      <w:r w:rsidRPr="00DB181B">
        <w:rPr>
          <w:lang w:val="ro-RO"/>
        </w:rPr>
        <w:t xml:space="preserve">The </w:t>
      </w:r>
      <w:proofErr w:type="spellStart"/>
      <w:r w:rsidRPr="00DB181B">
        <w:rPr>
          <w:lang w:val="ro-RO"/>
        </w:rPr>
        <w:t>reproducibility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package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supports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inspection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and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reproduction</w:t>
      </w:r>
      <w:proofErr w:type="spellEnd"/>
      <w:r w:rsidRPr="00DB181B">
        <w:rPr>
          <w:lang w:val="ro-RO"/>
        </w:rPr>
        <w:t xml:space="preserve"> of </w:t>
      </w:r>
      <w:proofErr w:type="spellStart"/>
      <w:r w:rsidRPr="00DB181B">
        <w:rPr>
          <w:lang w:val="ro-RO"/>
        </w:rPr>
        <w:t>the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implemented</w:t>
      </w:r>
      <w:proofErr w:type="spellEnd"/>
      <w:r w:rsidRPr="00DB181B">
        <w:rPr>
          <w:lang w:val="ro-RO"/>
        </w:rPr>
        <w:t xml:space="preserve"> EMI </w:t>
      </w:r>
      <w:proofErr w:type="spellStart"/>
      <w:r w:rsidRPr="00DB181B">
        <w:rPr>
          <w:lang w:val="ro-RO"/>
        </w:rPr>
        <w:t>Platform</w:t>
      </w:r>
      <w:proofErr w:type="spellEnd"/>
      <w:r w:rsidRPr="00DB181B">
        <w:rPr>
          <w:lang w:val="ro-RO"/>
        </w:rPr>
        <w:t xml:space="preserve"> data-</w:t>
      </w:r>
      <w:proofErr w:type="spellStart"/>
      <w:r w:rsidRPr="00DB181B">
        <w:rPr>
          <w:lang w:val="ro-RO"/>
        </w:rPr>
        <w:t>acquisition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workflow</w:t>
      </w:r>
      <w:proofErr w:type="spellEnd"/>
      <w:r w:rsidRPr="00DB181B">
        <w:rPr>
          <w:lang w:val="ro-RO"/>
        </w:rPr>
        <w:t xml:space="preserve">, experimental </w:t>
      </w:r>
      <w:proofErr w:type="spellStart"/>
      <w:r w:rsidRPr="00DB181B">
        <w:rPr>
          <w:lang w:val="ro-RO"/>
        </w:rPr>
        <w:t>datasets</w:t>
      </w:r>
      <w:proofErr w:type="spellEnd"/>
      <w:r w:rsidRPr="00DB181B">
        <w:rPr>
          <w:lang w:val="ro-RO"/>
        </w:rPr>
        <w:t xml:space="preserve">, </w:t>
      </w:r>
      <w:proofErr w:type="spellStart"/>
      <w:r w:rsidRPr="00DB181B">
        <w:rPr>
          <w:lang w:val="ro-RO"/>
        </w:rPr>
        <w:t>analysis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procedures</w:t>
      </w:r>
      <w:proofErr w:type="spellEnd"/>
      <w:r w:rsidRPr="00DB181B">
        <w:rPr>
          <w:lang w:val="ro-RO"/>
        </w:rPr>
        <w:t xml:space="preserve">, </w:t>
      </w:r>
      <w:proofErr w:type="spellStart"/>
      <w:r w:rsidRPr="00DB181B">
        <w:rPr>
          <w:lang w:val="ro-RO"/>
        </w:rPr>
        <w:t>and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reported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validation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results</w:t>
      </w:r>
      <w:proofErr w:type="spellEnd"/>
      <w:r w:rsidRPr="00DB181B">
        <w:rPr>
          <w:lang w:val="ro-RO"/>
        </w:rPr>
        <w:t xml:space="preserve">. It </w:t>
      </w:r>
      <w:proofErr w:type="spellStart"/>
      <w:r w:rsidRPr="00DB181B">
        <w:rPr>
          <w:lang w:val="ro-RO"/>
        </w:rPr>
        <w:t>does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not</w:t>
      </w:r>
      <w:proofErr w:type="spellEnd"/>
      <w:r w:rsidRPr="00DB181B">
        <w:rPr>
          <w:lang w:val="ro-RO"/>
        </w:rPr>
        <w:t xml:space="preserve"> constitute experimental </w:t>
      </w:r>
      <w:proofErr w:type="spellStart"/>
      <w:r w:rsidRPr="00DB181B">
        <w:rPr>
          <w:lang w:val="ro-RO"/>
        </w:rPr>
        <w:t>evidence</w:t>
      </w:r>
      <w:proofErr w:type="spellEnd"/>
      <w:r w:rsidRPr="00DB181B">
        <w:rPr>
          <w:lang w:val="ro-RO"/>
        </w:rPr>
        <w:t xml:space="preserve"> for </w:t>
      </w:r>
      <w:proofErr w:type="spellStart"/>
      <w:r w:rsidRPr="00DB181B">
        <w:rPr>
          <w:lang w:val="ro-RO"/>
        </w:rPr>
        <w:t>multi</w:t>
      </w:r>
      <w:proofErr w:type="spellEnd"/>
      <w:r w:rsidRPr="00DB181B">
        <w:rPr>
          <w:lang w:val="ro-RO"/>
        </w:rPr>
        <w:t xml:space="preserve">-instrument </w:t>
      </w:r>
      <w:proofErr w:type="spellStart"/>
      <w:r w:rsidRPr="00DB181B">
        <w:rPr>
          <w:lang w:val="ro-RO"/>
        </w:rPr>
        <w:t>reuse</w:t>
      </w:r>
      <w:proofErr w:type="spellEnd"/>
      <w:r w:rsidRPr="00DB181B">
        <w:rPr>
          <w:lang w:val="ro-RO"/>
        </w:rPr>
        <w:t xml:space="preserve">, alternative </w:t>
      </w:r>
      <w:proofErr w:type="spellStart"/>
      <w:r w:rsidRPr="00DB181B">
        <w:rPr>
          <w:lang w:val="ro-RO"/>
        </w:rPr>
        <w:t>embedded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platforms</w:t>
      </w:r>
      <w:proofErr w:type="spellEnd"/>
      <w:r w:rsidRPr="00DB181B">
        <w:rPr>
          <w:lang w:val="ro-RO"/>
        </w:rPr>
        <w:t xml:space="preserve">, or </w:t>
      </w:r>
      <w:proofErr w:type="spellStart"/>
      <w:r w:rsidRPr="00DB181B">
        <w:rPr>
          <w:lang w:val="ro-RO"/>
        </w:rPr>
        <w:t>multi-node</w:t>
      </w:r>
      <w:proofErr w:type="spellEnd"/>
      <w:r w:rsidRPr="00DB181B">
        <w:rPr>
          <w:lang w:val="ro-RO"/>
        </w:rPr>
        <w:t xml:space="preserve"> </w:t>
      </w:r>
      <w:proofErr w:type="spellStart"/>
      <w:r w:rsidRPr="00DB181B">
        <w:rPr>
          <w:lang w:val="ro-RO"/>
        </w:rPr>
        <w:t>scalability</w:t>
      </w:r>
      <w:proofErr w:type="spellEnd"/>
      <w:r w:rsidRPr="00DB181B">
        <w:rPr>
          <w:lang w:val="ro-RO"/>
        </w:rPr>
        <w:t>.</w:t>
      </w:r>
    </w:p>
    <w:p w14:paraId="6206EC66" w14:textId="77777777" w:rsidR="00DB181B" w:rsidRDefault="00DB181B"/>
    <w:sectPr w:rsidR="00DB1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A3"/>
    <w:rsid w:val="00206FB4"/>
    <w:rsid w:val="00750FCB"/>
    <w:rsid w:val="00751CB3"/>
    <w:rsid w:val="00810526"/>
    <w:rsid w:val="00875535"/>
    <w:rsid w:val="00907F9A"/>
    <w:rsid w:val="00B32DBD"/>
    <w:rsid w:val="00DB181B"/>
    <w:rsid w:val="00F8280F"/>
    <w:rsid w:val="00F971A3"/>
    <w:rsid w:val="00FA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E199"/>
  <w15:chartTrackingRefBased/>
  <w15:docId w15:val="{A252E474-CB6C-4A81-85C1-0D7BADF2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A3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A3"/>
    <w:rPr>
      <w:rFonts w:eastAsiaTheme="majorEastAsia" w:cstheme="majorBidi"/>
      <w:color w:val="2E74B5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A3"/>
    <w:rPr>
      <w:rFonts w:eastAsiaTheme="majorEastAsia" w:cstheme="majorBidi"/>
      <w:i/>
      <w:iCs/>
      <w:color w:val="2E74B5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A3"/>
    <w:rPr>
      <w:rFonts w:eastAsiaTheme="majorEastAsia" w:cstheme="majorBidi"/>
      <w:color w:val="2E74B5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A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A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A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A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F9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A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A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F9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A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F97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A3"/>
    <w:rPr>
      <w:i/>
      <w:iCs/>
      <w:color w:val="2E74B5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F971A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B1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81B"/>
    <w:pPr>
      <w:spacing w:after="0" w:line="240" w:lineRule="auto"/>
    </w:pPr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9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2081</Characters>
  <Application>Microsoft Office Word</Application>
  <DocSecurity>0</DocSecurity>
  <Lines>17</Lines>
  <Paragraphs>4</Paragraphs>
  <ScaleCrop>false</ScaleCrop>
  <Company>UBc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  lucrari dr. ing. Popa Sorin Eugen</dc:creator>
  <cp:keywords/>
  <dc:description/>
  <cp:lastModifiedBy>Sef  lucrari dr. ing. Popa Sorin Eugen</cp:lastModifiedBy>
  <cp:revision>3</cp:revision>
  <dcterms:created xsi:type="dcterms:W3CDTF">2026-09-03T18:53:00Z</dcterms:created>
  <dcterms:modified xsi:type="dcterms:W3CDTF">2026-09-03T18:55:00Z</dcterms:modified>
</cp:coreProperties>
</file>