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3E" w:rsidRDefault="005035DC">
      <w:r>
        <w:t>Autumn Festival</w:t>
      </w:r>
    </w:p>
    <w:p w:rsidR="00AC4C3E" w:rsidRDefault="005035DC">
      <w:r>
        <w:t>The 25</w:t>
      </w:r>
      <w:r w:rsidRPr="005035DC">
        <w:rPr>
          <w:vertAlign w:val="superscript"/>
        </w:rPr>
        <w:t>th</w:t>
      </w:r>
      <w:r>
        <w:t xml:space="preserve"> Annual Honey Creek Autumn Festival will be held the </w:t>
      </w:r>
      <w:r w:rsidR="00220BC3">
        <w:t xml:space="preserve">entire </w:t>
      </w:r>
      <w:r>
        <w:t>weekend of October 4 and 5 at Honey Farm.</w:t>
      </w:r>
    </w:p>
    <w:p w:rsidR="00AC4C3E" w:rsidRDefault="00AC4C3E"/>
    <w:p w:rsidR="00AC4C3E" w:rsidRDefault="005035DC">
      <w:r>
        <w:t>Quilting and canning demonstrations</w:t>
      </w:r>
    </w:p>
    <w:p w:rsidR="00AC4C3E" w:rsidRDefault="005035DC">
      <w:r>
        <w:t>Music and dancing</w:t>
      </w:r>
    </w:p>
    <w:p w:rsidR="00AC4C3E" w:rsidRDefault="005035DC">
      <w:r>
        <w:t>Craft items and produce for sale</w:t>
      </w:r>
    </w:p>
    <w:p w:rsidR="00AC4C3E" w:rsidRDefault="005035DC">
      <w:r>
        <w:t xml:space="preserve">Don’t Miss This Year’s </w:t>
      </w:r>
      <w:r w:rsidR="00654CDC">
        <w:t>Fest.</w:t>
      </w:r>
    </w:p>
    <w:sectPr w:rsidR="00AC4C3E" w:rsidSect="000E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5DC"/>
    <w:rsid w:val="000E7D3B"/>
    <w:rsid w:val="00220BC3"/>
    <w:rsid w:val="005035DC"/>
    <w:rsid w:val="00654CDC"/>
    <w:rsid w:val="007E1E16"/>
    <w:rsid w:val="00AC4C3E"/>
    <w:rsid w:val="00D90AC2"/>
    <w:rsid w:val="00DB4821"/>
    <w:rsid w:val="00DD0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Course Technology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Cashman</dc:creator>
  <cp:lastModifiedBy>SC Series</cp:lastModifiedBy>
  <cp:revision>2</cp:revision>
  <dcterms:created xsi:type="dcterms:W3CDTF">2007-03-14T10:22:00Z</dcterms:created>
  <dcterms:modified xsi:type="dcterms:W3CDTF">2007-03-14T10:22:00Z</dcterms:modified>
</cp:coreProperties>
</file>