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E47" w:rsidRPr="00036E47" w:rsidRDefault="00143F4E" w:rsidP="00A742D3">
      <w:pPr>
        <w:rPr>
          <w:sz w:val="20"/>
          <w:szCs w:val="20"/>
        </w:rPr>
      </w:pPr>
      <w:r>
        <w:rPr>
          <w:b/>
          <w:sz w:val="20"/>
          <w:szCs w:val="20"/>
        </w:rPr>
        <w:t>36</w:t>
      </w:r>
      <w:r w:rsidR="000033DD" w:rsidRPr="00BF08D9">
        <w:rPr>
          <w:b/>
          <w:sz w:val="20"/>
          <w:szCs w:val="20"/>
        </w:rPr>
        <w:t>.</w:t>
      </w:r>
      <w:r w:rsidR="003F4C3F">
        <w:rPr>
          <w:sz w:val="20"/>
          <w:szCs w:val="20"/>
        </w:rPr>
        <w:t xml:space="preserve">  </w:t>
      </w:r>
      <w:r w:rsidR="00A742D3">
        <w:rPr>
          <w:sz w:val="20"/>
          <w:szCs w:val="20"/>
        </w:rPr>
        <w:t>Since every packet is routed different in an IP datagram, the option must exist in each packet.</w:t>
      </w:r>
    </w:p>
    <w:p w:rsidR="000033DD" w:rsidRDefault="00143F4E" w:rsidP="00A742D3">
      <w:pPr>
        <w:rPr>
          <w:sz w:val="20"/>
          <w:szCs w:val="20"/>
        </w:rPr>
      </w:pPr>
      <w:r>
        <w:rPr>
          <w:b/>
          <w:sz w:val="20"/>
          <w:szCs w:val="20"/>
        </w:rPr>
        <w:t>40</w:t>
      </w:r>
      <w:r w:rsidR="000033DD" w:rsidRPr="00BF08D9">
        <w:rPr>
          <w:b/>
          <w:sz w:val="20"/>
          <w:szCs w:val="20"/>
        </w:rPr>
        <w:t>.</w:t>
      </w:r>
      <w:r w:rsidR="005370F2">
        <w:rPr>
          <w:sz w:val="20"/>
          <w:szCs w:val="20"/>
        </w:rPr>
        <w:t xml:space="preserve">  </w:t>
      </w:r>
      <w:r w:rsidR="00A742D3">
        <w:rPr>
          <w:sz w:val="20"/>
          <w:szCs w:val="20"/>
        </w:rPr>
        <w:t>To allow for growth, round each request up to the nearest power of two, so:</w:t>
      </w:r>
    </w:p>
    <w:p w:rsidR="00A742D3" w:rsidRDefault="00A742D3" w:rsidP="00A742D3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A: 4096 </w:t>
      </w:r>
      <w:r w:rsidRPr="00A742D3">
        <w:rPr>
          <w:sz w:val="20"/>
          <w:szCs w:val="20"/>
        </w:rPr>
        <w:t>198.16.0.0 –198.16.15.255</w:t>
      </w:r>
      <w:r>
        <w:rPr>
          <w:sz w:val="20"/>
          <w:szCs w:val="20"/>
        </w:rPr>
        <w:t>;</w:t>
      </w:r>
      <w:r w:rsidRPr="00A742D3">
        <w:rPr>
          <w:sz w:val="20"/>
          <w:szCs w:val="20"/>
        </w:rPr>
        <w:t xml:space="preserve"> 198.16.0.0/20</w:t>
      </w:r>
    </w:p>
    <w:p w:rsidR="00A742D3" w:rsidRDefault="00A742D3" w:rsidP="00A742D3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B: 2048; 198.16.16.0 – 198.23.15.255; </w:t>
      </w:r>
      <w:r w:rsidRPr="00A742D3">
        <w:rPr>
          <w:sz w:val="20"/>
          <w:szCs w:val="20"/>
        </w:rPr>
        <w:t>198.16.16.0/21</w:t>
      </w:r>
    </w:p>
    <w:p w:rsidR="00A742D3" w:rsidRDefault="00A742D3" w:rsidP="00A742D3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C: 4096; </w:t>
      </w:r>
      <w:r w:rsidRPr="00A742D3">
        <w:rPr>
          <w:sz w:val="20"/>
          <w:szCs w:val="20"/>
        </w:rPr>
        <w:t>198.16.32.0 – 198.47.15.255</w:t>
      </w:r>
      <w:r>
        <w:rPr>
          <w:sz w:val="20"/>
          <w:szCs w:val="20"/>
        </w:rPr>
        <w:t xml:space="preserve">; </w:t>
      </w:r>
      <w:r w:rsidRPr="00A742D3">
        <w:rPr>
          <w:sz w:val="20"/>
          <w:szCs w:val="20"/>
        </w:rPr>
        <w:t>198.16.32.0/20</w:t>
      </w:r>
    </w:p>
    <w:p w:rsidR="00A742D3" w:rsidRDefault="00A742D3" w:rsidP="00A742D3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D: 8192; </w:t>
      </w:r>
      <w:r w:rsidRPr="00A742D3">
        <w:rPr>
          <w:sz w:val="20"/>
          <w:szCs w:val="20"/>
        </w:rPr>
        <w:t>198.16.64.0 – 198.95.15.255</w:t>
      </w:r>
      <w:r>
        <w:rPr>
          <w:sz w:val="20"/>
          <w:szCs w:val="20"/>
        </w:rPr>
        <w:t xml:space="preserve">; </w:t>
      </w:r>
      <w:r w:rsidRPr="00A742D3">
        <w:rPr>
          <w:sz w:val="20"/>
          <w:szCs w:val="20"/>
        </w:rPr>
        <w:t>198.16.64.0/19</w:t>
      </w:r>
    </w:p>
    <w:p w:rsidR="000033DD" w:rsidRDefault="00143F4E" w:rsidP="00A742D3">
      <w:pPr>
        <w:rPr>
          <w:sz w:val="20"/>
          <w:szCs w:val="20"/>
        </w:rPr>
      </w:pPr>
      <w:r>
        <w:rPr>
          <w:b/>
          <w:sz w:val="20"/>
          <w:szCs w:val="20"/>
        </w:rPr>
        <w:t>41</w:t>
      </w:r>
      <w:r w:rsidR="000033DD" w:rsidRPr="00BF08D9">
        <w:rPr>
          <w:b/>
          <w:sz w:val="20"/>
          <w:szCs w:val="20"/>
        </w:rPr>
        <w:t>.</w:t>
      </w:r>
      <w:r w:rsidR="005370F2">
        <w:rPr>
          <w:sz w:val="20"/>
          <w:szCs w:val="20"/>
        </w:rPr>
        <w:t xml:space="preserve">  </w:t>
      </w:r>
      <w:r w:rsidR="00BE4F09">
        <w:rPr>
          <w:sz w:val="20"/>
          <w:szCs w:val="20"/>
        </w:rPr>
        <w:t>They can be aggregated to 57.6.96/19, since it provides enough address space.</w:t>
      </w:r>
    </w:p>
    <w:p w:rsidR="00BE4F09" w:rsidRDefault="00143F4E" w:rsidP="00A742D3">
      <w:pPr>
        <w:tabs>
          <w:tab w:val="left" w:pos="6548"/>
        </w:tabs>
        <w:rPr>
          <w:sz w:val="20"/>
          <w:szCs w:val="20"/>
        </w:rPr>
      </w:pPr>
      <w:r>
        <w:rPr>
          <w:b/>
          <w:sz w:val="20"/>
          <w:szCs w:val="20"/>
        </w:rPr>
        <w:t>42</w:t>
      </w:r>
      <w:r w:rsidR="005370F2" w:rsidRPr="00BF08D9">
        <w:rPr>
          <w:b/>
          <w:sz w:val="20"/>
          <w:szCs w:val="20"/>
        </w:rPr>
        <w:t>.</w:t>
      </w:r>
      <w:r w:rsidR="005370F2">
        <w:rPr>
          <w:sz w:val="20"/>
          <w:szCs w:val="20"/>
        </w:rPr>
        <w:t xml:space="preserve"> </w:t>
      </w:r>
      <w:r w:rsidR="00B6772A">
        <w:rPr>
          <w:sz w:val="20"/>
          <w:szCs w:val="20"/>
        </w:rPr>
        <w:t xml:space="preserve"> </w:t>
      </w:r>
      <w:r w:rsidR="00053D25">
        <w:rPr>
          <w:sz w:val="20"/>
          <w:szCs w:val="20"/>
        </w:rPr>
        <w:t xml:space="preserve"> </w:t>
      </w:r>
      <w:r w:rsidR="00BE4F09">
        <w:rPr>
          <w:sz w:val="20"/>
          <w:szCs w:val="20"/>
        </w:rPr>
        <w:t xml:space="preserve">By rule the longest address space wins, so it is enough to just add </w:t>
      </w:r>
      <w:r w:rsidR="00BE4F09" w:rsidRPr="00BE4F09">
        <w:rPr>
          <w:sz w:val="20"/>
          <w:szCs w:val="20"/>
        </w:rPr>
        <w:t>29.18.0.0/22 for the new block</w:t>
      </w:r>
    </w:p>
    <w:p w:rsidR="00143F4E" w:rsidRDefault="00143F4E" w:rsidP="00A742D3">
      <w:pPr>
        <w:tabs>
          <w:tab w:val="left" w:pos="6548"/>
        </w:tabs>
        <w:rPr>
          <w:sz w:val="20"/>
          <w:szCs w:val="20"/>
        </w:rPr>
      </w:pPr>
      <w:r>
        <w:rPr>
          <w:b/>
          <w:sz w:val="20"/>
          <w:szCs w:val="20"/>
        </w:rPr>
        <w:t>44</w:t>
      </w:r>
      <w:r w:rsidRPr="00BF08D9">
        <w:rPr>
          <w:b/>
          <w:sz w:val="20"/>
          <w:szCs w:val="20"/>
        </w:rPr>
        <w:t>.</w:t>
      </w:r>
      <w:r>
        <w:rPr>
          <w:sz w:val="20"/>
          <w:szCs w:val="20"/>
        </w:rPr>
        <w:t xml:space="preserve">   </w:t>
      </w:r>
      <w:r w:rsidR="00BE4F09">
        <w:rPr>
          <w:iCs/>
          <w:sz w:val="20"/>
          <w:szCs w:val="20"/>
        </w:rPr>
        <w:t xml:space="preserve">Yes, </w:t>
      </w:r>
      <w:r w:rsidR="00931A71">
        <w:rPr>
          <w:iCs/>
          <w:sz w:val="20"/>
          <w:szCs w:val="20"/>
        </w:rPr>
        <w:t xml:space="preserve"> as long as traffic can be routed appropriately in regards to connection using IBGP internally.</w:t>
      </w:r>
      <w:r>
        <w:rPr>
          <w:sz w:val="20"/>
          <w:szCs w:val="20"/>
        </w:rPr>
        <w:tab/>
      </w:r>
    </w:p>
    <w:p w:rsidR="00BD2B39" w:rsidRDefault="00143F4E" w:rsidP="00A742D3">
      <w:pPr>
        <w:rPr>
          <w:sz w:val="20"/>
          <w:szCs w:val="20"/>
        </w:rPr>
      </w:pPr>
      <w:r w:rsidRPr="00143F4E">
        <w:rPr>
          <w:b/>
          <w:sz w:val="20"/>
          <w:szCs w:val="20"/>
        </w:rPr>
        <w:t xml:space="preserve">Problem 6) </w:t>
      </w:r>
      <w:r w:rsidRPr="00143F4E">
        <w:rPr>
          <w:sz w:val="20"/>
          <w:szCs w:val="20"/>
        </w:rPr>
        <w:t>Convert the address of regal.csesp.umflint.edu to hexadecimal.</w:t>
      </w:r>
      <w:r w:rsidR="00BD2B39">
        <w:rPr>
          <w:sz w:val="20"/>
          <w:szCs w:val="20"/>
        </w:rPr>
        <w:t xml:space="preserve">  </w:t>
      </w:r>
    </w:p>
    <w:p w:rsidR="00143F4E" w:rsidRPr="00BD2B39" w:rsidRDefault="00BD2B39" w:rsidP="00A742D3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BD2B39">
        <w:rPr>
          <w:sz w:val="20"/>
          <w:szCs w:val="20"/>
        </w:rPr>
        <w:t>IP : 141.216.26.5</w:t>
      </w:r>
      <w:r w:rsidR="00A742D3">
        <w:rPr>
          <w:sz w:val="20"/>
          <w:szCs w:val="20"/>
        </w:rPr>
        <w:t xml:space="preserve"> : To binary: </w:t>
      </w:r>
      <w:r w:rsidR="00A742D3" w:rsidRPr="00A742D3">
        <w:rPr>
          <w:sz w:val="20"/>
          <w:szCs w:val="20"/>
        </w:rPr>
        <w:t>10001101</w:t>
      </w:r>
      <w:r w:rsidR="00A742D3">
        <w:rPr>
          <w:sz w:val="20"/>
          <w:szCs w:val="20"/>
        </w:rPr>
        <w:t>.</w:t>
      </w:r>
      <w:r w:rsidR="00A742D3" w:rsidRPr="00A742D3">
        <w:rPr>
          <w:sz w:val="20"/>
          <w:szCs w:val="20"/>
        </w:rPr>
        <w:t>11011000</w:t>
      </w:r>
      <w:r w:rsidR="00A742D3">
        <w:rPr>
          <w:sz w:val="20"/>
          <w:szCs w:val="20"/>
        </w:rPr>
        <w:t>.</w:t>
      </w:r>
      <w:r w:rsidR="00A742D3" w:rsidRPr="00A742D3">
        <w:rPr>
          <w:sz w:val="20"/>
          <w:szCs w:val="20"/>
        </w:rPr>
        <w:t>00011010</w:t>
      </w:r>
      <w:r w:rsidR="00A742D3">
        <w:rPr>
          <w:sz w:val="20"/>
          <w:szCs w:val="20"/>
        </w:rPr>
        <w:t>.</w:t>
      </w:r>
      <w:r w:rsidR="00A742D3" w:rsidRPr="00A742D3">
        <w:rPr>
          <w:sz w:val="20"/>
          <w:szCs w:val="20"/>
        </w:rPr>
        <w:t>00000101</w:t>
      </w:r>
      <w:r w:rsidR="00A742D3">
        <w:rPr>
          <w:sz w:val="20"/>
          <w:szCs w:val="20"/>
        </w:rPr>
        <w:t xml:space="preserve">, And thus, to hex: </w:t>
      </w:r>
      <w:r w:rsidR="00A742D3" w:rsidRPr="00A742D3">
        <w:rPr>
          <w:sz w:val="20"/>
          <w:szCs w:val="20"/>
        </w:rPr>
        <w:t>8D</w:t>
      </w:r>
      <w:r w:rsidR="00A742D3">
        <w:rPr>
          <w:sz w:val="20"/>
          <w:szCs w:val="20"/>
        </w:rPr>
        <w:t>.</w:t>
      </w:r>
      <w:r w:rsidR="00A742D3" w:rsidRPr="00A742D3">
        <w:rPr>
          <w:sz w:val="20"/>
          <w:szCs w:val="20"/>
        </w:rPr>
        <w:t>D8</w:t>
      </w:r>
      <w:r w:rsidR="00A742D3">
        <w:rPr>
          <w:sz w:val="20"/>
          <w:szCs w:val="20"/>
        </w:rPr>
        <w:t>.</w:t>
      </w:r>
      <w:r w:rsidR="00A742D3" w:rsidRPr="00A742D3">
        <w:rPr>
          <w:sz w:val="20"/>
          <w:szCs w:val="20"/>
        </w:rPr>
        <w:t>1A</w:t>
      </w:r>
      <w:r w:rsidR="00A742D3">
        <w:rPr>
          <w:sz w:val="20"/>
          <w:szCs w:val="20"/>
        </w:rPr>
        <w:t>.</w:t>
      </w:r>
      <w:r w:rsidR="00A742D3" w:rsidRPr="00A742D3">
        <w:rPr>
          <w:sz w:val="20"/>
          <w:szCs w:val="20"/>
        </w:rPr>
        <w:t>05</w:t>
      </w:r>
    </w:p>
    <w:p w:rsidR="00143F4E" w:rsidRDefault="00143F4E" w:rsidP="00A742D3">
      <w:pPr>
        <w:rPr>
          <w:sz w:val="20"/>
          <w:szCs w:val="20"/>
        </w:rPr>
      </w:pPr>
      <w:r w:rsidRPr="00143F4E">
        <w:rPr>
          <w:b/>
          <w:sz w:val="20"/>
          <w:szCs w:val="20"/>
        </w:rPr>
        <w:t xml:space="preserve">Problem 7) </w:t>
      </w:r>
      <w:r w:rsidRPr="00143F4E">
        <w:rPr>
          <w:sz w:val="20"/>
          <w:szCs w:val="20"/>
        </w:rPr>
        <w:t>A class B network on the Internet has a subnet mask of 255.255.248.0. What is the number of subnets, and the approximate number of hosts per subnet?</w:t>
      </w:r>
    </w:p>
    <w:p w:rsidR="00A742D3" w:rsidRPr="00143F4E" w:rsidRDefault="00A742D3" w:rsidP="00A742D3">
      <w:pPr>
        <w:rPr>
          <w:b/>
          <w:sz w:val="20"/>
          <w:szCs w:val="20"/>
        </w:rPr>
      </w:pPr>
      <w:r>
        <w:rPr>
          <w:sz w:val="20"/>
          <w:szCs w:val="20"/>
        </w:rPr>
        <w:tab/>
        <w:t>8192 subnets, with 32764 hosts</w:t>
      </w:r>
    </w:p>
    <w:p w:rsidR="00143F4E" w:rsidRPr="00143F4E" w:rsidRDefault="00143F4E" w:rsidP="00A742D3">
      <w:pPr>
        <w:rPr>
          <w:b/>
          <w:sz w:val="20"/>
          <w:szCs w:val="20"/>
        </w:rPr>
      </w:pPr>
      <w:r w:rsidRPr="00143F4E">
        <w:rPr>
          <w:b/>
          <w:sz w:val="20"/>
          <w:szCs w:val="20"/>
        </w:rPr>
        <w:t xml:space="preserve">Problem 8) </w:t>
      </w:r>
      <w:r w:rsidRPr="00143F4E">
        <w:rPr>
          <w:sz w:val="20"/>
          <w:szCs w:val="20"/>
        </w:rPr>
        <w:t>A router has the following CIDR entries in its routing table:</w:t>
      </w:r>
    </w:p>
    <w:p w:rsidR="00143F4E" w:rsidRPr="00143F4E" w:rsidRDefault="00143F4E" w:rsidP="00A742D3">
      <w:pPr>
        <w:rPr>
          <w:b/>
          <w:sz w:val="20"/>
          <w:szCs w:val="20"/>
        </w:rPr>
      </w:pPr>
      <w:r w:rsidRPr="00143F4E">
        <w:rPr>
          <w:b/>
          <w:sz w:val="20"/>
          <w:szCs w:val="20"/>
        </w:rPr>
        <w:t>135.46.56.0/22</w:t>
      </w:r>
      <w:r w:rsidRPr="00143F4E">
        <w:rPr>
          <w:b/>
          <w:sz w:val="20"/>
          <w:szCs w:val="20"/>
        </w:rPr>
        <w:tab/>
        <w:t>Router 2</w:t>
      </w:r>
    </w:p>
    <w:p w:rsidR="00143F4E" w:rsidRPr="00143F4E" w:rsidRDefault="00143F4E" w:rsidP="00A742D3">
      <w:pPr>
        <w:rPr>
          <w:b/>
          <w:sz w:val="20"/>
          <w:szCs w:val="20"/>
        </w:rPr>
      </w:pPr>
      <w:r w:rsidRPr="00143F4E">
        <w:rPr>
          <w:b/>
          <w:sz w:val="20"/>
          <w:szCs w:val="20"/>
        </w:rPr>
        <w:t>135.46.50.0/21</w:t>
      </w:r>
      <w:r w:rsidRPr="00143F4E">
        <w:rPr>
          <w:b/>
          <w:sz w:val="20"/>
          <w:szCs w:val="20"/>
        </w:rPr>
        <w:tab/>
        <w:t>Router 3</w:t>
      </w:r>
    </w:p>
    <w:p w:rsidR="00143F4E" w:rsidRPr="00143F4E" w:rsidRDefault="00143F4E" w:rsidP="00A742D3">
      <w:pPr>
        <w:rPr>
          <w:b/>
          <w:sz w:val="20"/>
          <w:szCs w:val="20"/>
        </w:rPr>
      </w:pPr>
      <w:r w:rsidRPr="00143F4E">
        <w:rPr>
          <w:b/>
          <w:sz w:val="20"/>
          <w:szCs w:val="20"/>
        </w:rPr>
        <w:t>192.46.16.0/23</w:t>
      </w:r>
      <w:r w:rsidRPr="00143F4E">
        <w:rPr>
          <w:b/>
          <w:sz w:val="20"/>
          <w:szCs w:val="20"/>
        </w:rPr>
        <w:tab/>
        <w:t>interface 0</w:t>
      </w:r>
    </w:p>
    <w:p w:rsidR="00143F4E" w:rsidRPr="00143F4E" w:rsidRDefault="00143F4E" w:rsidP="00A742D3">
      <w:pPr>
        <w:rPr>
          <w:b/>
          <w:sz w:val="20"/>
          <w:szCs w:val="20"/>
        </w:rPr>
      </w:pPr>
      <w:r w:rsidRPr="00143F4E">
        <w:rPr>
          <w:b/>
          <w:sz w:val="20"/>
          <w:szCs w:val="20"/>
        </w:rPr>
        <w:t>192.46.20.0/22</w:t>
      </w:r>
      <w:r w:rsidRPr="00143F4E">
        <w:rPr>
          <w:b/>
          <w:sz w:val="20"/>
          <w:szCs w:val="20"/>
        </w:rPr>
        <w:tab/>
        <w:t>interface 1</w:t>
      </w:r>
    </w:p>
    <w:p w:rsidR="00143F4E" w:rsidRPr="00143F4E" w:rsidRDefault="00143F4E" w:rsidP="00A742D3">
      <w:pPr>
        <w:rPr>
          <w:b/>
          <w:sz w:val="20"/>
          <w:szCs w:val="20"/>
        </w:rPr>
      </w:pPr>
      <w:r w:rsidRPr="00143F4E">
        <w:rPr>
          <w:b/>
          <w:sz w:val="20"/>
          <w:szCs w:val="20"/>
        </w:rPr>
        <w:t>192.46.24.0/21</w:t>
      </w:r>
      <w:r w:rsidRPr="00143F4E">
        <w:rPr>
          <w:b/>
          <w:sz w:val="20"/>
          <w:szCs w:val="20"/>
        </w:rPr>
        <w:tab/>
        <w:t>interface 2</w:t>
      </w:r>
    </w:p>
    <w:p w:rsidR="00143F4E" w:rsidRPr="00143F4E" w:rsidRDefault="00143F4E" w:rsidP="00A742D3">
      <w:pPr>
        <w:rPr>
          <w:b/>
          <w:sz w:val="20"/>
          <w:szCs w:val="20"/>
        </w:rPr>
      </w:pPr>
      <w:r w:rsidRPr="00143F4E">
        <w:rPr>
          <w:b/>
          <w:sz w:val="20"/>
          <w:szCs w:val="20"/>
        </w:rPr>
        <w:t>default</w:t>
      </w:r>
      <w:r w:rsidRPr="00143F4E">
        <w:rPr>
          <w:b/>
          <w:sz w:val="20"/>
          <w:szCs w:val="20"/>
        </w:rPr>
        <w:tab/>
        <w:t>router 1</w:t>
      </w:r>
    </w:p>
    <w:p w:rsidR="00A742D3" w:rsidRDefault="00143F4E" w:rsidP="00A742D3">
      <w:pPr>
        <w:rPr>
          <w:sz w:val="20"/>
          <w:szCs w:val="20"/>
        </w:rPr>
      </w:pPr>
      <w:r w:rsidRPr="00143F4E">
        <w:rPr>
          <w:b/>
          <w:sz w:val="20"/>
          <w:szCs w:val="20"/>
        </w:rPr>
        <w:t xml:space="preserve">a) </w:t>
      </w:r>
      <w:r w:rsidRPr="00143F4E">
        <w:rPr>
          <w:sz w:val="20"/>
          <w:szCs w:val="20"/>
        </w:rPr>
        <w:t xml:space="preserve">In the 192 range, are there any available blocks within the ranges shown?  If so, what?  </w:t>
      </w:r>
    </w:p>
    <w:p w:rsidR="00931A71" w:rsidRDefault="00931A71" w:rsidP="00A742D3">
      <w:pPr>
        <w:rPr>
          <w:sz w:val="20"/>
          <w:szCs w:val="20"/>
        </w:rPr>
      </w:pPr>
      <w:r>
        <w:rPr>
          <w:sz w:val="20"/>
          <w:szCs w:val="20"/>
        </w:rPr>
        <w:t>135.46.50.0/21 extends through 135.46.57.255</w:t>
      </w:r>
    </w:p>
    <w:p w:rsidR="00931A71" w:rsidRDefault="00931A71" w:rsidP="00A742D3">
      <w:pPr>
        <w:rPr>
          <w:sz w:val="20"/>
          <w:szCs w:val="20"/>
        </w:rPr>
      </w:pPr>
      <w:r>
        <w:rPr>
          <w:sz w:val="20"/>
          <w:szCs w:val="20"/>
        </w:rPr>
        <w:t xml:space="preserve">135.46.56.0/21 extends through 135.46.59.255 </w:t>
      </w:r>
      <w:r w:rsidR="00F258F2">
        <w:rPr>
          <w:sz w:val="20"/>
          <w:szCs w:val="20"/>
        </w:rPr>
        <w:t>–</w:t>
      </w:r>
      <w:r>
        <w:rPr>
          <w:sz w:val="20"/>
          <w:szCs w:val="20"/>
        </w:rPr>
        <w:t xml:space="preserve"> no gaps in this range, in fact, they overlap</w:t>
      </w:r>
    </w:p>
    <w:p w:rsidR="00931A71" w:rsidRDefault="00931A71" w:rsidP="00A742D3">
      <w:pPr>
        <w:rPr>
          <w:sz w:val="20"/>
          <w:szCs w:val="20"/>
        </w:rPr>
      </w:pPr>
      <w:r>
        <w:rPr>
          <w:sz w:val="20"/>
          <w:szCs w:val="20"/>
        </w:rPr>
        <w:t>192.46.16.0/23 extends through 192.46.17.255</w:t>
      </w:r>
      <w:r w:rsidR="00F258F2">
        <w:rPr>
          <w:sz w:val="20"/>
          <w:szCs w:val="20"/>
        </w:rPr>
        <w:t xml:space="preserve"> – gap from 192.46.18.0 to 192.46.19.255</w:t>
      </w:r>
    </w:p>
    <w:p w:rsidR="00F258F2" w:rsidRDefault="00931A71" w:rsidP="00A742D3">
      <w:pPr>
        <w:rPr>
          <w:sz w:val="20"/>
          <w:szCs w:val="20"/>
        </w:rPr>
      </w:pPr>
      <w:r>
        <w:rPr>
          <w:sz w:val="20"/>
          <w:szCs w:val="20"/>
        </w:rPr>
        <w:t>192.46.20.0/22 extends through 192.46.2</w:t>
      </w:r>
      <w:r w:rsidR="00F258F2">
        <w:rPr>
          <w:sz w:val="20"/>
          <w:szCs w:val="20"/>
        </w:rPr>
        <w:t>3.255</w:t>
      </w:r>
    </w:p>
    <w:p w:rsidR="00F258F2" w:rsidRDefault="00F258F2" w:rsidP="00A742D3">
      <w:pPr>
        <w:rPr>
          <w:sz w:val="20"/>
          <w:szCs w:val="20"/>
        </w:rPr>
      </w:pPr>
      <w:r>
        <w:rPr>
          <w:sz w:val="20"/>
          <w:szCs w:val="20"/>
        </w:rPr>
        <w:t>194.46.24.0/21 extends to [doesn’t matter for part a, but] 194.46.31.255</w:t>
      </w:r>
    </w:p>
    <w:p w:rsidR="00143F4E" w:rsidRPr="00143F4E" w:rsidRDefault="00A742D3" w:rsidP="00A742D3">
      <w:pPr>
        <w:rPr>
          <w:sz w:val="20"/>
          <w:szCs w:val="20"/>
        </w:rPr>
      </w:pPr>
      <w:r>
        <w:rPr>
          <w:sz w:val="20"/>
          <w:szCs w:val="20"/>
        </w:rPr>
        <w:lastRenderedPageBreak/>
        <w:br/>
      </w:r>
      <w:r w:rsidR="00143F4E" w:rsidRPr="00143F4E">
        <w:rPr>
          <w:sz w:val="20"/>
          <w:szCs w:val="20"/>
        </w:rPr>
        <w:t>Where will the following addresses be routed?</w:t>
      </w:r>
    </w:p>
    <w:p w:rsidR="00143F4E" w:rsidRPr="00143F4E" w:rsidRDefault="00143F4E" w:rsidP="00A742D3">
      <w:pPr>
        <w:rPr>
          <w:b/>
          <w:sz w:val="20"/>
          <w:szCs w:val="20"/>
        </w:rPr>
      </w:pPr>
      <w:r w:rsidRPr="00143F4E">
        <w:rPr>
          <w:b/>
          <w:sz w:val="20"/>
          <w:szCs w:val="20"/>
        </w:rPr>
        <w:t xml:space="preserve">b) </w:t>
      </w:r>
      <w:r w:rsidR="00F258F2" w:rsidRPr="00143F4E">
        <w:rPr>
          <w:sz w:val="20"/>
          <w:szCs w:val="20"/>
        </w:rPr>
        <w:t>192.46.19.24</w:t>
      </w:r>
      <w:r w:rsidR="00F258F2">
        <w:rPr>
          <w:sz w:val="20"/>
          <w:szCs w:val="20"/>
        </w:rPr>
        <w:t xml:space="preserve"> – this request will go to router 1 has it has no manual route</w:t>
      </w:r>
    </w:p>
    <w:p w:rsidR="00143F4E" w:rsidRPr="00143F4E" w:rsidRDefault="00143F4E" w:rsidP="00A742D3">
      <w:pPr>
        <w:rPr>
          <w:b/>
          <w:sz w:val="20"/>
          <w:szCs w:val="20"/>
        </w:rPr>
      </w:pPr>
      <w:r w:rsidRPr="00143F4E">
        <w:rPr>
          <w:b/>
          <w:sz w:val="20"/>
          <w:szCs w:val="20"/>
        </w:rPr>
        <w:t xml:space="preserve">c) </w:t>
      </w:r>
      <w:r w:rsidRPr="00143F4E">
        <w:rPr>
          <w:sz w:val="20"/>
          <w:szCs w:val="20"/>
        </w:rPr>
        <w:t>135.46.57.42</w:t>
      </w:r>
      <w:r w:rsidR="00F258F2">
        <w:rPr>
          <w:sz w:val="20"/>
          <w:szCs w:val="20"/>
        </w:rPr>
        <w:t xml:space="preserve"> – router 3</w:t>
      </w:r>
    </w:p>
    <w:p w:rsidR="00143F4E" w:rsidRPr="00143F4E" w:rsidRDefault="00143F4E" w:rsidP="00A742D3">
      <w:pPr>
        <w:rPr>
          <w:b/>
          <w:sz w:val="20"/>
          <w:szCs w:val="20"/>
        </w:rPr>
      </w:pPr>
      <w:r w:rsidRPr="00143F4E">
        <w:rPr>
          <w:b/>
          <w:sz w:val="20"/>
          <w:szCs w:val="20"/>
        </w:rPr>
        <w:t xml:space="preserve">d) </w:t>
      </w:r>
      <w:r w:rsidRPr="00143F4E">
        <w:rPr>
          <w:sz w:val="20"/>
          <w:szCs w:val="20"/>
        </w:rPr>
        <w:t>192.46.32.24</w:t>
      </w:r>
      <w:r w:rsidR="00F258F2">
        <w:rPr>
          <w:sz w:val="20"/>
          <w:szCs w:val="20"/>
        </w:rPr>
        <w:t xml:space="preserve"> – router 1</w:t>
      </w:r>
    </w:p>
    <w:p w:rsidR="00587EC7" w:rsidRPr="000033DD" w:rsidRDefault="00143F4E" w:rsidP="00A742D3">
      <w:pPr>
        <w:rPr>
          <w:sz w:val="20"/>
          <w:szCs w:val="20"/>
        </w:rPr>
      </w:pPr>
      <w:r w:rsidRPr="00143F4E">
        <w:rPr>
          <w:b/>
          <w:sz w:val="20"/>
          <w:szCs w:val="20"/>
        </w:rPr>
        <w:t xml:space="preserve">e) </w:t>
      </w:r>
      <w:r w:rsidRPr="00143F4E">
        <w:rPr>
          <w:sz w:val="20"/>
          <w:szCs w:val="20"/>
        </w:rPr>
        <w:t>192.46.18.47</w:t>
      </w:r>
      <w:r w:rsidR="00F258F2">
        <w:rPr>
          <w:sz w:val="20"/>
          <w:szCs w:val="20"/>
        </w:rPr>
        <w:t xml:space="preserve"> – router 1</w:t>
      </w:r>
    </w:p>
    <w:sectPr w:rsidR="00587EC7" w:rsidRPr="000033DD" w:rsidSect="009D3D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5C9D" w:rsidRDefault="00115C9D" w:rsidP="000956C1">
      <w:pPr>
        <w:spacing w:after="0" w:line="240" w:lineRule="auto"/>
      </w:pPr>
      <w:r>
        <w:separator/>
      </w:r>
    </w:p>
  </w:endnote>
  <w:endnote w:type="continuationSeparator" w:id="0">
    <w:p w:rsidR="00115C9D" w:rsidRDefault="00115C9D" w:rsidP="00095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5C9D" w:rsidRDefault="00115C9D" w:rsidP="000956C1">
      <w:pPr>
        <w:spacing w:after="0" w:line="240" w:lineRule="auto"/>
      </w:pPr>
      <w:r>
        <w:separator/>
      </w:r>
    </w:p>
  </w:footnote>
  <w:footnote w:type="continuationSeparator" w:id="0">
    <w:p w:rsidR="00115C9D" w:rsidRDefault="00115C9D" w:rsidP="00095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6C1" w:rsidRDefault="000033DD" w:rsidP="000956C1">
    <w:r>
      <w:t>Cody Adams</w:t>
    </w:r>
    <w:r>
      <w:tab/>
    </w:r>
    <w:r>
      <w:tab/>
    </w:r>
    <w:r>
      <w:tab/>
    </w:r>
    <w:r>
      <w:tab/>
      <w:t>CSC 336</w:t>
    </w:r>
    <w:r w:rsidR="000956C1">
      <w:t>-01</w:t>
    </w:r>
    <w:r w:rsidR="000956C1">
      <w:tab/>
    </w:r>
    <w:r w:rsidR="000956C1">
      <w:tab/>
    </w:r>
    <w:r w:rsidR="000956C1">
      <w:tab/>
    </w:r>
    <w:r w:rsidR="000956C1">
      <w:tab/>
    </w:r>
    <w:r w:rsidR="000956C1">
      <w:tab/>
      <w:t>Winter 2009</w:t>
    </w:r>
  </w:p>
  <w:p w:rsidR="000956C1" w:rsidRDefault="00FE4506" w:rsidP="000956C1">
    <w:r>
      <w:t xml:space="preserve">Homework </w:t>
    </w:r>
    <w:r w:rsidR="00143F4E">
      <w:t>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11552"/>
    <w:multiLevelType w:val="hybridMultilevel"/>
    <w:tmpl w:val="40D8F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7B61"/>
    <w:multiLevelType w:val="hybridMultilevel"/>
    <w:tmpl w:val="0F9C4742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91D23"/>
    <w:multiLevelType w:val="hybridMultilevel"/>
    <w:tmpl w:val="B11AE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B44377"/>
    <w:multiLevelType w:val="hybridMultilevel"/>
    <w:tmpl w:val="7F88EFE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71237A"/>
    <w:multiLevelType w:val="hybridMultilevel"/>
    <w:tmpl w:val="4FF60B04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2819B0"/>
    <w:multiLevelType w:val="hybridMultilevel"/>
    <w:tmpl w:val="0F2693A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077D5D"/>
    <w:multiLevelType w:val="hybridMultilevel"/>
    <w:tmpl w:val="E0B03BC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42686C"/>
    <w:multiLevelType w:val="hybridMultilevel"/>
    <w:tmpl w:val="D0640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FE6E8D"/>
    <w:multiLevelType w:val="hybridMultilevel"/>
    <w:tmpl w:val="D7767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56C1"/>
    <w:rsid w:val="00001ECE"/>
    <w:rsid w:val="000033DD"/>
    <w:rsid w:val="00036E47"/>
    <w:rsid w:val="000371CF"/>
    <w:rsid w:val="000406DA"/>
    <w:rsid w:val="00053D25"/>
    <w:rsid w:val="000956C1"/>
    <w:rsid w:val="001145BA"/>
    <w:rsid w:val="00115C9D"/>
    <w:rsid w:val="00123B3A"/>
    <w:rsid w:val="00143F4E"/>
    <w:rsid w:val="001C68E0"/>
    <w:rsid w:val="00251259"/>
    <w:rsid w:val="002557CA"/>
    <w:rsid w:val="00307F6B"/>
    <w:rsid w:val="00351450"/>
    <w:rsid w:val="00362304"/>
    <w:rsid w:val="003E02FA"/>
    <w:rsid w:val="003F4C3F"/>
    <w:rsid w:val="005370F2"/>
    <w:rsid w:val="00587EC7"/>
    <w:rsid w:val="006A22E5"/>
    <w:rsid w:val="006C13CB"/>
    <w:rsid w:val="0075397D"/>
    <w:rsid w:val="00783EC4"/>
    <w:rsid w:val="0083777F"/>
    <w:rsid w:val="008732F9"/>
    <w:rsid w:val="008D5878"/>
    <w:rsid w:val="00931A71"/>
    <w:rsid w:val="00955755"/>
    <w:rsid w:val="00966DA7"/>
    <w:rsid w:val="00986DED"/>
    <w:rsid w:val="009D3D91"/>
    <w:rsid w:val="00A27486"/>
    <w:rsid w:val="00A64932"/>
    <w:rsid w:val="00A742D3"/>
    <w:rsid w:val="00A943F8"/>
    <w:rsid w:val="00A944D9"/>
    <w:rsid w:val="00AA7248"/>
    <w:rsid w:val="00B6772A"/>
    <w:rsid w:val="00BD2B39"/>
    <w:rsid w:val="00BD2BBF"/>
    <w:rsid w:val="00BE4F09"/>
    <w:rsid w:val="00BF08D9"/>
    <w:rsid w:val="00C01792"/>
    <w:rsid w:val="00C10638"/>
    <w:rsid w:val="00C46943"/>
    <w:rsid w:val="00C81A81"/>
    <w:rsid w:val="00C85FC4"/>
    <w:rsid w:val="00D573FC"/>
    <w:rsid w:val="00D967B5"/>
    <w:rsid w:val="00DC23E0"/>
    <w:rsid w:val="00E94D7B"/>
    <w:rsid w:val="00F1524E"/>
    <w:rsid w:val="00F258F2"/>
    <w:rsid w:val="00F330C3"/>
    <w:rsid w:val="00F87657"/>
    <w:rsid w:val="00F91ADC"/>
    <w:rsid w:val="00FA0D99"/>
    <w:rsid w:val="00FE4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D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5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56C1"/>
  </w:style>
  <w:style w:type="paragraph" w:styleId="Footer">
    <w:name w:val="footer"/>
    <w:basedOn w:val="Normal"/>
    <w:link w:val="FooterChar"/>
    <w:uiPriority w:val="99"/>
    <w:semiHidden/>
    <w:unhideWhenUsed/>
    <w:rsid w:val="00095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56C1"/>
  </w:style>
  <w:style w:type="paragraph" w:styleId="ListParagraph">
    <w:name w:val="List Paragraph"/>
    <w:basedOn w:val="Normal"/>
    <w:uiPriority w:val="34"/>
    <w:qFormat/>
    <w:rsid w:val="000956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7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5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Popebob</dc:creator>
  <cp:lastModifiedBy>Popebob</cp:lastModifiedBy>
  <cp:revision>4</cp:revision>
  <dcterms:created xsi:type="dcterms:W3CDTF">2009-12-20T17:23:00Z</dcterms:created>
  <dcterms:modified xsi:type="dcterms:W3CDTF">2009-12-21T22:26:00Z</dcterms:modified>
</cp:coreProperties>
</file>