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76A" w:rsidRDefault="002916F6">
      <w:r>
        <w:t>25. The maximum size of an IPv4 packet is 65,535. The TCP segment needs to fit inside an IPv4 packet. The IP packet header is 20 bytes and the TCP segment also has a 20 byte packet so subtracting 40 from 65,535 gives 65,495</w:t>
      </w:r>
    </w:p>
    <w:p w:rsidR="002916F6" w:rsidRDefault="008E6A61">
      <w:r>
        <w:t>27.</w:t>
      </w:r>
    </w:p>
    <w:p w:rsidR="00FA2E11" w:rsidRDefault="008E6A61" w:rsidP="00FA2E11">
      <w:r>
        <w:t>28.</w:t>
      </w:r>
      <w:r w:rsidR="00FA2E11">
        <w:t xml:space="preserve"> 2^4=</w:t>
      </w:r>
      <w:proofErr w:type="gramStart"/>
      <w:r w:rsidR="00FA2E11">
        <w:t>32  4</w:t>
      </w:r>
      <w:proofErr w:type="gramEnd"/>
      <w:r w:rsidR="00FA2E11">
        <w:t>*10ms=40ms</w:t>
      </w:r>
    </w:p>
    <w:p w:rsidR="00FA2E11" w:rsidRDefault="00FA2E11" w:rsidP="00FA2E11">
      <w:r>
        <w:t xml:space="preserve">      At 40 ms the segment size would be set to 32 KB/s however since the maximum receive size is 24 KB it would automatically be dropped down to 24KB so at 40ms the first full size window will be sent. </w:t>
      </w:r>
    </w:p>
    <w:p w:rsidR="00FA2E11" w:rsidRDefault="00FA2E11" w:rsidP="00FA2E11"/>
    <w:p w:rsidR="00FA2E11" w:rsidRDefault="00FA2E11" w:rsidP="00FA2E11"/>
    <w:p w:rsidR="008E6A61" w:rsidRDefault="008E6A61" w:rsidP="008E6A61">
      <w:r>
        <w:t xml:space="preserve">31. </w:t>
      </w:r>
      <w:proofErr w:type="gramStart"/>
      <w:r>
        <w:t>delay</w:t>
      </w:r>
      <w:proofErr w:type="gramEnd"/>
      <w:r>
        <w:t xml:space="preserve"> = 10ms x 2=20ms</w:t>
      </w:r>
    </w:p>
    <w:p w:rsidR="008E6A61" w:rsidRDefault="008E6A61" w:rsidP="008E6A61">
      <w:r>
        <w:t xml:space="preserve"> 65,535</w:t>
      </w:r>
      <w:r w:rsidR="00BD53B8">
        <w:t>/20 = 3277 bytes per ms</w:t>
      </w:r>
    </w:p>
    <w:p w:rsidR="00BD53B8" w:rsidRDefault="00BD53B8" w:rsidP="008E6A61">
      <w:r>
        <w:t>3277 * 1000 = 3277000 bytes per second</w:t>
      </w:r>
    </w:p>
    <w:p w:rsidR="008E6A61" w:rsidRDefault="008E6A61" w:rsidP="008E6A61">
      <w:r>
        <w:t xml:space="preserve"> </w:t>
      </w:r>
      <w:r w:rsidR="00BD53B8">
        <w:t xml:space="preserve">3277000 * 8 </w:t>
      </w:r>
      <w:proofErr w:type="gramStart"/>
      <w:r w:rsidR="00BD53B8">
        <w:t>=  26,216,000</w:t>
      </w:r>
      <w:proofErr w:type="gramEnd"/>
      <w:r w:rsidR="00BD53B8">
        <w:t xml:space="preserve"> bps</w:t>
      </w:r>
    </w:p>
    <w:p w:rsidR="008E6A61" w:rsidRDefault="00370E6E">
      <w:r>
        <w:t>26,216,000 bps/1000000000</w:t>
      </w:r>
      <w:r w:rsidR="00BD53B8">
        <w:t xml:space="preserve"> = </w:t>
      </w:r>
      <w:r>
        <w:t>.026 = 2.6% efficiency</w:t>
      </w:r>
    </w:p>
    <w:p w:rsidR="00F60085" w:rsidRDefault="008E6A61">
      <w:r>
        <w:t xml:space="preserve">32. </w:t>
      </w:r>
      <w:r w:rsidR="00BC179B">
        <w:t xml:space="preserve">1500 byte payload + 20 byte TCP + 20 byte IP </w:t>
      </w:r>
      <w:proofErr w:type="gramStart"/>
      <w:r w:rsidR="00BC179B">
        <w:t>+  26</w:t>
      </w:r>
      <w:proofErr w:type="gramEnd"/>
      <w:r w:rsidR="00BC179B">
        <w:t xml:space="preserve"> byte Ethernet header = 1566 byte total</w:t>
      </w:r>
    </w:p>
    <w:p w:rsidR="00AA13DD" w:rsidRDefault="00AA13DD">
      <w:r>
        <w:t xml:space="preserve">      Each byte added to the payload requires the sequence number to be incremented by 1 so  </w:t>
      </w:r>
    </w:p>
    <w:p w:rsidR="00AA13DD" w:rsidRDefault="00AA13DD">
      <w:r>
        <w:t xml:space="preserve">      The maximum number of payloads that can be sent is 2^32/1500 =2863311.531</w:t>
      </w:r>
    </w:p>
    <w:p w:rsidR="00AA13DD" w:rsidRDefault="00AA13DD">
      <w:r>
        <w:t xml:space="preserve">       ((1566 * 2863311.531 * 8)/120)/10^6=299 Mbps</w:t>
      </w:r>
    </w:p>
    <w:p w:rsidR="008E6A61" w:rsidRDefault="008E6A61">
      <w:r>
        <w:t xml:space="preserve">33. </w:t>
      </w:r>
      <w:r w:rsidR="002F7FC2">
        <w:t>2^8*128 = 32,768 bytes per 30 sec</w:t>
      </w:r>
    </w:p>
    <w:p w:rsidR="002F7FC2" w:rsidRDefault="002F7FC2">
      <w:r>
        <w:t xml:space="preserve">       32,768/30 * 8 =8738 bps</w:t>
      </w:r>
    </w:p>
    <w:p w:rsidR="008E6A61" w:rsidRDefault="008E6A61">
      <w:r>
        <w:t>35.</w:t>
      </w:r>
      <w:r w:rsidR="00E21609">
        <w:t xml:space="preserve"> (10^9 / 64) * 10 * 4 = 625 MIPS</w:t>
      </w:r>
    </w:p>
    <w:p w:rsidR="00E21609" w:rsidRDefault="00E21609">
      <w:r>
        <w:t xml:space="preserve">       The system can handle a 1-Gbps line.</w:t>
      </w:r>
    </w:p>
    <w:p w:rsidR="008E6A61" w:rsidRDefault="008E6A61">
      <w:r>
        <w:t>36.</w:t>
      </w:r>
      <w:r w:rsidR="00BA23E7">
        <w:t xml:space="preserve"> 2^64 sequence numbers available</w:t>
      </w:r>
    </w:p>
    <w:p w:rsidR="00BA23E7" w:rsidRDefault="00C259A4">
      <w:r>
        <w:t xml:space="preserve">      75Tbps/8 = 9.375 terabytes per second</w:t>
      </w:r>
    </w:p>
    <w:p w:rsidR="00C259A4" w:rsidRDefault="00C259A4">
      <w:r>
        <w:t xml:space="preserve">      (2^64)</w:t>
      </w:r>
      <w:proofErr w:type="gramStart"/>
      <w:r>
        <w:t>/(</w:t>
      </w:r>
      <w:proofErr w:type="gramEnd"/>
      <w:r>
        <w:t>9.375 x 10^12) = 1</w:t>
      </w:r>
      <w:r w:rsidR="000C723A">
        <w:t>,</w:t>
      </w:r>
      <w:r>
        <w:t>967</w:t>
      </w:r>
      <w:r w:rsidR="000C723A">
        <w:t>,</w:t>
      </w:r>
      <w:r>
        <w:t>652 seconds</w:t>
      </w:r>
    </w:p>
    <w:p w:rsidR="008E6A61" w:rsidRDefault="008E6A61" w:rsidP="008E6A61">
      <w:r>
        <w:t>41.</w:t>
      </w:r>
      <w:r w:rsidR="000F3847">
        <w:t xml:space="preserve"> A.</w:t>
      </w:r>
      <w:r>
        <w:t xml:space="preserve"> </w:t>
      </w:r>
      <w:r w:rsidR="000F3847">
        <w:t>1.5 * 8 * 10^6 * 0.1=1,200,000</w:t>
      </w:r>
    </w:p>
    <w:p w:rsidR="000F3847" w:rsidRDefault="000F3847" w:rsidP="008E6A61">
      <w:r>
        <w:t xml:space="preserve">      B. 10 * 8 * 10^6 * 0.1=</w:t>
      </w:r>
      <w:r w:rsidR="008D5B05">
        <w:t>8,000,000</w:t>
      </w:r>
    </w:p>
    <w:p w:rsidR="000F3847" w:rsidRDefault="000F3847" w:rsidP="008E6A61">
      <w:r>
        <w:lastRenderedPageBreak/>
        <w:t xml:space="preserve">      C. 45 * 8 * 10^6 * 0.1=</w:t>
      </w:r>
      <w:r w:rsidR="008D5B05">
        <w:t>4,500,000</w:t>
      </w:r>
    </w:p>
    <w:p w:rsidR="000F3847" w:rsidRDefault="000F3847" w:rsidP="008E6A61">
      <w:r>
        <w:t>D. 155 * 8 * 10^6 * 0.1=124,000,000</w:t>
      </w:r>
    </w:p>
    <w:sectPr w:rsidR="000F3847" w:rsidSect="00CF16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16F6"/>
    <w:rsid w:val="000C723A"/>
    <w:rsid w:val="000F3847"/>
    <w:rsid w:val="00130C3F"/>
    <w:rsid w:val="00144139"/>
    <w:rsid w:val="00217A4B"/>
    <w:rsid w:val="00256BEC"/>
    <w:rsid w:val="002916F6"/>
    <w:rsid w:val="002F7FC2"/>
    <w:rsid w:val="00370E6E"/>
    <w:rsid w:val="007D1B8C"/>
    <w:rsid w:val="008D5B05"/>
    <w:rsid w:val="008E6A61"/>
    <w:rsid w:val="00AA13DD"/>
    <w:rsid w:val="00AF3CC1"/>
    <w:rsid w:val="00BA23E7"/>
    <w:rsid w:val="00BC179B"/>
    <w:rsid w:val="00BD53B8"/>
    <w:rsid w:val="00C259A4"/>
    <w:rsid w:val="00CF1635"/>
    <w:rsid w:val="00E21609"/>
    <w:rsid w:val="00ED0A04"/>
    <w:rsid w:val="00F60085"/>
    <w:rsid w:val="00FA2E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6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2</cp:revision>
  <dcterms:created xsi:type="dcterms:W3CDTF">2008-10-29T03:25:00Z</dcterms:created>
  <dcterms:modified xsi:type="dcterms:W3CDTF">2008-10-29T03:25:00Z</dcterms:modified>
</cp:coreProperties>
</file>