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962" w:rsidRDefault="004C2962" w:rsidP="004C2962">
      <w:r>
        <w:t>Cody Adams</w:t>
      </w:r>
    </w:p>
    <w:p w:rsidR="004C2962" w:rsidRDefault="004C2962" w:rsidP="004C2962">
      <w:r>
        <w:t>CSC 375-01</w:t>
      </w:r>
    </w:p>
    <w:p w:rsidR="004C2962" w:rsidRDefault="004C2962" w:rsidP="004C2962">
      <w:r>
        <w:t>Homework 2</w:t>
      </w:r>
    </w:p>
    <w:p w:rsidR="004C2962" w:rsidRPr="009C7F4A" w:rsidRDefault="004C2962" w:rsidP="004C2962">
      <w:r w:rsidRPr="009C7F4A">
        <w:t>2.8, 2.9, 2.12, 2.15, 2.17, 2.19, 2.20, 2.35</w:t>
      </w:r>
    </w:p>
    <w:p w:rsidR="004C2962" w:rsidRDefault="004C2962" w:rsidP="004C2962">
      <w:pPr>
        <w:pStyle w:val="HTMLPreformatted"/>
      </w:pPr>
    </w:p>
    <w:p w:rsidR="00125B17" w:rsidRDefault="00125B17" w:rsidP="004C2962">
      <w:pPr>
        <w:pStyle w:val="HTMLPreformatted"/>
      </w:pPr>
    </w:p>
    <w:p w:rsidR="00125B17" w:rsidRDefault="00125B17" w:rsidP="004C2962">
      <w:pPr>
        <w:pStyle w:val="HTMLPreformatted"/>
      </w:pPr>
    </w:p>
    <w:p w:rsidR="004C2962" w:rsidRDefault="004C2962" w:rsidP="004C2962">
      <w:r>
        <w:t>2.8)</w:t>
      </w:r>
      <w:r>
        <w:tab/>
        <w:t xml:space="preserve">long </w:t>
      </w:r>
      <w:proofErr w:type="spellStart"/>
      <w:r>
        <w:t>NoRecurFact</w:t>
      </w:r>
      <w:proofErr w:type="spellEnd"/>
      <w:r>
        <w:t xml:space="preserve"> (</w:t>
      </w:r>
      <w:proofErr w:type="spellStart"/>
      <w:r>
        <w:t>int</w:t>
      </w:r>
      <w:proofErr w:type="spellEnd"/>
      <w:r>
        <w:t xml:space="preserve"> num)</w:t>
      </w:r>
    </w:p>
    <w:p w:rsidR="004C2962" w:rsidRDefault="004C2962" w:rsidP="004C2962">
      <w:pPr>
        <w:ind w:firstLine="720"/>
      </w:pPr>
      <w:r>
        <w:t>{</w:t>
      </w:r>
    </w:p>
    <w:p w:rsidR="004C2962" w:rsidRDefault="004C2962" w:rsidP="004C2962">
      <w:pPr>
        <w:ind w:firstLine="720"/>
      </w:pPr>
      <w:r>
        <w:tab/>
      </w:r>
      <w:proofErr w:type="gramStart"/>
      <w:r>
        <w:t>long</w:t>
      </w:r>
      <w:proofErr w:type="gramEnd"/>
      <w:r>
        <w:t xml:space="preserve"> Fact = 1;</w:t>
      </w:r>
    </w:p>
    <w:p w:rsidR="004C2962" w:rsidRDefault="004C2962" w:rsidP="004C2962">
      <w:pPr>
        <w:ind w:firstLine="720"/>
      </w:pPr>
      <w:r>
        <w:tab/>
      </w:r>
      <w:proofErr w:type="gramStart"/>
      <w:r>
        <w:t>for</w:t>
      </w:r>
      <w:proofErr w:type="gramEnd"/>
      <w:r>
        <w:t xml:space="preserve"> ( </w:t>
      </w:r>
      <w:proofErr w:type="spellStart"/>
      <w:r>
        <w:t>int</w:t>
      </w:r>
      <w:proofErr w:type="spellEnd"/>
      <w:r>
        <w:t xml:space="preserve"> x=1; x &lt;= n; x++ )</w:t>
      </w:r>
    </w:p>
    <w:p w:rsidR="004C2962" w:rsidRDefault="004C2962" w:rsidP="004C2962">
      <w:pPr>
        <w:ind w:firstLine="720"/>
      </w:pPr>
      <w:r>
        <w:tab/>
      </w:r>
      <w:r>
        <w:tab/>
      </w:r>
      <w:proofErr w:type="gramStart"/>
      <w:r>
        <w:t>Fact  =</w:t>
      </w:r>
      <w:proofErr w:type="gramEnd"/>
      <w:r>
        <w:t xml:space="preserve"> Fact * x;</w:t>
      </w:r>
    </w:p>
    <w:p w:rsidR="004C2962" w:rsidRDefault="004C2962" w:rsidP="004C2962">
      <w:r>
        <w:tab/>
      </w:r>
      <w:r>
        <w:tab/>
      </w:r>
      <w:proofErr w:type="gramStart"/>
      <w:r>
        <w:t>return</w:t>
      </w:r>
      <w:proofErr w:type="gramEnd"/>
      <w:r>
        <w:t xml:space="preserve"> Fact;</w:t>
      </w:r>
    </w:p>
    <w:p w:rsidR="004C2962" w:rsidRDefault="004C2962" w:rsidP="004C2962">
      <w:r>
        <w:tab/>
        <w:t>}</w:t>
      </w:r>
    </w:p>
    <w:p w:rsidR="004C2962" w:rsidRDefault="004C2962" w:rsidP="004C2962">
      <w:r>
        <w:t>2.9)</w:t>
      </w:r>
      <w:r>
        <w:tab/>
        <w:t xml:space="preserve">template &lt;class Elem&gt; void </w:t>
      </w:r>
      <w:proofErr w:type="gramStart"/>
      <w:r>
        <w:t>permute(</w:t>
      </w:r>
      <w:proofErr w:type="gramEnd"/>
      <w:r>
        <w:t xml:space="preserve"> Elem * array[], </w:t>
      </w:r>
      <w:proofErr w:type="spellStart"/>
      <w:r>
        <w:t>int</w:t>
      </w:r>
      <w:proofErr w:type="spellEnd"/>
      <w:r>
        <w:t xml:space="preserve"> x )</w:t>
      </w:r>
    </w:p>
    <w:p w:rsidR="004C2962" w:rsidRDefault="004C2962" w:rsidP="004C2962">
      <w:r>
        <w:tab/>
        <w:t>{</w:t>
      </w:r>
    </w:p>
    <w:p w:rsidR="004C2962" w:rsidRDefault="004C2962" w:rsidP="004C2962">
      <w:pPr>
        <w:ind w:left="720" w:firstLine="720"/>
      </w:pPr>
      <w:proofErr w:type="gramStart"/>
      <w:r>
        <w:t>swap(</w:t>
      </w:r>
      <w:proofErr w:type="gramEnd"/>
      <w:r>
        <w:t xml:space="preserve"> array, x - 1, Random(x) );</w:t>
      </w:r>
    </w:p>
    <w:p w:rsidR="004C2962" w:rsidRDefault="004C2962" w:rsidP="004C2962">
      <w:pPr>
        <w:ind w:left="720" w:firstLine="720"/>
      </w:pPr>
      <w:proofErr w:type="gramStart"/>
      <w:r>
        <w:t>permute(</w:t>
      </w:r>
      <w:proofErr w:type="gramEnd"/>
      <w:r>
        <w:t xml:space="preserve"> array, x - 1 )</w:t>
      </w:r>
      <w:r>
        <w:br/>
        <w:t>}</w:t>
      </w:r>
    </w:p>
    <w:p w:rsidR="004C2962" w:rsidRDefault="004C2962" w:rsidP="004C2962">
      <w:pPr>
        <w:ind w:left="720" w:hanging="720"/>
      </w:pPr>
      <w:r>
        <w:t xml:space="preserve">2.10) </w:t>
      </w:r>
      <w:r>
        <w:tab/>
      </w:r>
      <w:r w:rsidR="00150988">
        <w:t>a)</w:t>
      </w:r>
      <w:r w:rsidR="00150988">
        <w:tab/>
        <w:t>I think version 1 is easier to understand</w:t>
      </w:r>
    </w:p>
    <w:p w:rsidR="00150988" w:rsidRDefault="00150988" w:rsidP="00150988">
      <w:pPr>
        <w:ind w:left="1440" w:hanging="720"/>
      </w:pPr>
      <w:r>
        <w:t>b)</w:t>
      </w:r>
      <w:r>
        <w:tab/>
      </w:r>
      <w:proofErr w:type="spellStart"/>
      <w:proofErr w:type="gramStart"/>
      <w:r>
        <w:t>Fibr</w:t>
      </w:r>
      <w:proofErr w:type="spellEnd"/>
      <w:r>
        <w:t>(</w:t>
      </w:r>
      <w:proofErr w:type="gramEnd"/>
      <w:r>
        <w:t xml:space="preserve">) is slower because for each value passed to it, it (twice) calls itself until the value is 1 or 2, where </w:t>
      </w:r>
      <w:proofErr w:type="spellStart"/>
      <w:r>
        <w:t>Fibi</w:t>
      </w:r>
      <w:proofErr w:type="spellEnd"/>
      <w:r>
        <w:t>() runs only once per call, and the maximum number of iterations inside it is 3.</w:t>
      </w:r>
    </w:p>
    <w:p w:rsidR="004C2962" w:rsidRDefault="004C2962" w:rsidP="009433BC">
      <w:pPr>
        <w:ind w:left="720" w:hanging="720"/>
      </w:pPr>
      <w:r>
        <w:t>2.12)</w:t>
      </w:r>
      <w:r>
        <w:tab/>
      </w:r>
      <w:r w:rsidR="009433BC">
        <w:t xml:space="preserve">Using real numbers, </w:t>
      </w:r>
      <w:proofErr w:type="spellStart"/>
      <w:proofErr w:type="gramStart"/>
      <w:r w:rsidR="009433BC">
        <w:t>foo</w:t>
      </w:r>
      <w:proofErr w:type="spellEnd"/>
      <w:r w:rsidR="009433BC">
        <w:t>(</w:t>
      </w:r>
      <w:proofErr w:type="gramEnd"/>
      <w:r w:rsidR="009433BC">
        <w:t xml:space="preserve">) would run indefinitely, as </w:t>
      </w:r>
      <w:proofErr w:type="spellStart"/>
      <w:r w:rsidR="009433BC">
        <w:t>val</w:t>
      </w:r>
      <w:proofErr w:type="spellEnd"/>
      <w:r w:rsidR="009433BC">
        <w:t xml:space="preserve"> </w:t>
      </w:r>
      <w:r w:rsidR="009433BC">
        <w:sym w:font="Wingdings" w:char="F0E0"/>
      </w:r>
      <w:r w:rsidR="009433BC">
        <w:t xml:space="preserve"> 0, in a program, it would eventually terminate due to precision loss at some point.</w:t>
      </w:r>
    </w:p>
    <w:p w:rsidR="004C2962" w:rsidRDefault="004C2962" w:rsidP="004C2962">
      <w:pPr>
        <w:ind w:left="720" w:hanging="720"/>
      </w:pPr>
      <w:r>
        <w:t>2.15)</w:t>
      </w:r>
      <w:r>
        <w:tab/>
      </w:r>
      <w:proofErr w:type="gramStart"/>
      <w:r w:rsidR="009433BC">
        <w:t>Assume</w:t>
      </w:r>
      <w:proofErr w:type="gramEnd"/>
      <w:r w:rsidR="009433BC">
        <w:t xml:space="preserve"> the largest possible prime is P</w:t>
      </w:r>
    </w:p>
    <w:p w:rsidR="009433BC" w:rsidRDefault="009433BC" w:rsidP="004C2962">
      <w:pPr>
        <w:ind w:left="720" w:hanging="720"/>
      </w:pPr>
      <w:r>
        <w:tab/>
        <w:t xml:space="preserve">Given the series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oMath>
      <w:r>
        <w:t xml:space="preserve"> is not divisable by any</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thus </w:t>
      </w:r>
      <m:oMath>
        <m:sSub>
          <m:sSubPr>
            <m:ctrlPr>
              <w:rPr>
                <w:rFonts w:ascii="Cambria Math" w:hAnsi="Cambria Math"/>
                <w:i/>
              </w:rPr>
            </m:ctrlPr>
          </m:sSubPr>
          <m:e>
            <m:r>
              <w:rPr>
                <w:rFonts w:ascii="Cambria Math" w:hAnsi="Cambria Math"/>
              </w:rPr>
              <m:t>P</m:t>
            </m:r>
          </m:e>
          <m:sub>
            <m:r>
              <w:rPr>
                <w:rFonts w:ascii="Cambria Math" w:hAnsi="Cambria Math"/>
              </w:rPr>
              <m:t>n+1</m:t>
            </m:r>
          </m:sub>
        </m:sSub>
      </m:oMath>
      <w:r>
        <w:t xml:space="preserve"> is a new prime.</w:t>
      </w:r>
    </w:p>
    <w:p w:rsidR="004C2962" w:rsidRDefault="004C2962" w:rsidP="004C2962">
      <w:pPr>
        <w:ind w:left="720" w:hanging="720"/>
      </w:pPr>
      <w:r>
        <w:t>2.17)</w:t>
      </w:r>
      <w: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(n-i+1)</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(n-i)</m:t>
            </m:r>
          </m:e>
        </m:nary>
      </m:oMath>
      <w:r w:rsidR="00744C7C">
        <w:t xml:space="preserve"> at n, n = (n-1+1) = (n-0), n=n=n</w:t>
      </w:r>
    </w:p>
    <w:p w:rsidR="00A82691" w:rsidRDefault="004C2962" w:rsidP="004C2962">
      <w:pPr>
        <w:ind w:left="720" w:hanging="720"/>
      </w:pPr>
      <w:r>
        <w:t>2.19)</w:t>
      </w:r>
      <w:r>
        <w:tab/>
      </w:r>
      <w:r w:rsidR="00A82691">
        <w:t>Prove:</w:t>
      </w:r>
      <w:r w:rsidR="00A82691">
        <w:tab/>
      </w:r>
      <w:r w:rsidR="00A82691">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A82691">
        <w:t xml:space="preserve">; </w:t>
      </w:r>
      <w:r w:rsidR="00A82691">
        <w:tab/>
        <w:t>Base Case: for n=1</w:t>
      </w:r>
      <w:proofErr w:type="gramStart"/>
      <w:r w:rsidR="00A82691">
        <w:t xml:space="preserve">, </w:t>
      </w:r>
      <m:oMath>
        <w:proofErr w:type="gramEn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00A82691">
        <w:t xml:space="preserve">. </w:t>
      </w:r>
    </w:p>
    <w:p w:rsidR="00A82691" w:rsidRDefault="00A82691" w:rsidP="00A82691">
      <w:pPr>
        <w:ind w:left="720"/>
      </w:pPr>
      <w:r>
        <w:t>Assume:</w:t>
      </w:r>
      <w: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oMath>
      <w:r>
        <w:t xml:space="preserve"> </w:t>
      </w:r>
    </w:p>
    <w:p w:rsidR="004C2962" w:rsidRDefault="00A82691" w:rsidP="00A82691">
      <w:pPr>
        <w:ind w:left="720"/>
      </w:pPr>
      <w:r>
        <w:t>Proof:</w:t>
      </w:r>
      <w:r>
        <w:tab/>
      </w:r>
      <w: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e>
        </m:nary>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p>
    <w:p w:rsidR="00A80DE3" w:rsidRDefault="00A82691" w:rsidP="00A80DE3">
      <w:pPr>
        <w:ind w:left="720"/>
      </w:pPr>
      <w:r>
        <w:tab/>
      </w:r>
      <w: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e>
        </m:nary>
        <m:r>
          <w:rPr>
            <w:rFonts w:ascii="Cambria Math" w:hAnsi="Cambria Math"/>
          </w:rPr>
          <m:t xml:space="preserve">=1- </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t xml:space="preserve"> </w:t>
      </w:r>
      <w:proofErr w:type="gramStart"/>
      <w:r>
        <w:t xml:space="preserve">= </w:t>
      </w:r>
      <m:oMath>
        <w:proofErr w:type="gramEnd"/>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A80DE3">
        <w:t>, The assumption holds.</w:t>
      </w:r>
    </w:p>
    <w:p w:rsidR="004C2962" w:rsidRDefault="004C2962" w:rsidP="004C2962">
      <w:pPr>
        <w:ind w:left="720" w:hanging="720"/>
      </w:pPr>
      <w:r>
        <w:t>2.20)</w:t>
      </w:r>
      <w:r>
        <w:tab/>
      </w:r>
      <w:r w:rsidR="00A80DE3">
        <w:t>Prove:</w:t>
      </w:r>
      <w:r w:rsidR="00A80DE3">
        <w:tab/>
      </w:r>
      <w:r w:rsidR="00A80DE3">
        <w:tab/>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A80DE3">
        <w:tab/>
        <w:t xml:space="preserve">Base Case: </w:t>
      </w:r>
      <w:r w:rsidR="00A80DE3" w:rsidRPr="00A80DE3">
        <w:t xml:space="preserve">For </w:t>
      </w:r>
      <w:r w:rsidR="00A80DE3" w:rsidRPr="00A80DE3">
        <w:rPr>
          <w:i/>
          <w:iCs/>
        </w:rPr>
        <w:t xml:space="preserve">n </w:t>
      </w:r>
      <w:r w:rsidR="00A80DE3" w:rsidRPr="00A80DE3">
        <w:t>= 0, 2</w:t>
      </w:r>
      <w:r w:rsidR="00A80DE3" w:rsidRPr="00A80DE3">
        <w:rPr>
          <w:vertAlign w:val="superscript"/>
        </w:rPr>
        <w:t>0</w:t>
      </w:r>
      <w:r w:rsidR="00A80DE3" w:rsidRPr="00A80DE3">
        <w:t xml:space="preserve"> = 2</w:t>
      </w:r>
      <w:r w:rsidR="00A80DE3" w:rsidRPr="00A80DE3">
        <w:rPr>
          <w:vertAlign w:val="superscript"/>
        </w:rPr>
        <w:t>1</w:t>
      </w:r>
      <w:r w:rsidR="00A80DE3" w:rsidRPr="00A80DE3">
        <w:t xml:space="preserve"> </w:t>
      </w:r>
      <w:r w:rsidR="00A80DE3" w:rsidRPr="00A80DE3">
        <w:rPr>
          <w:rFonts w:hint="eastAsia"/>
          <w:i/>
          <w:iCs/>
        </w:rPr>
        <w:t>−</w:t>
      </w:r>
      <w:r w:rsidR="00A80DE3" w:rsidRPr="00A80DE3">
        <w:rPr>
          <w:i/>
          <w:iCs/>
        </w:rPr>
        <w:t xml:space="preserve"> </w:t>
      </w:r>
      <w:r w:rsidR="00A80DE3" w:rsidRPr="00A80DE3">
        <w:t>1 = 1.</w:t>
      </w:r>
    </w:p>
    <w:p w:rsidR="00A80DE3" w:rsidRDefault="00A80DE3" w:rsidP="00A80DE3">
      <w:pPr>
        <w:ind w:left="720"/>
      </w:pPr>
      <w:r>
        <w:t>Assume:</w:t>
      </w:r>
      <w:r>
        <w:tab/>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p>
    <w:p w:rsidR="00A80DE3" w:rsidRDefault="00A80DE3" w:rsidP="00A80DE3">
      <w:pPr>
        <w:ind w:left="720"/>
      </w:pPr>
      <w:r>
        <w:t>Proof:</w:t>
      </w:r>
      <w:r>
        <w:tab/>
      </w:r>
      <w:r>
        <w:tab/>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 assumption holds.</w:t>
      </w:r>
    </w:p>
    <w:p w:rsidR="004C2962" w:rsidRDefault="004C2962" w:rsidP="00125B17">
      <w:pPr>
        <w:ind w:left="720" w:hanging="720"/>
      </w:pPr>
      <w:r>
        <w:t>2.35)</w:t>
      </w:r>
      <w:r>
        <w:tab/>
      </w:r>
      <w:r w:rsidR="00A80DE3">
        <w:t>Assuming the average number of pages per book is 200, I would need</w:t>
      </w:r>
      <w:r w:rsidR="00125B17">
        <w:t xml:space="preserve"> 5000 books in my house.  I do not have this many books.  Assuming the average pages per book in the UM-Flint library is 600, and the library has 400,000 books, the library has 240 million pages.</w:t>
      </w:r>
    </w:p>
    <w:p w:rsidR="00125B17" w:rsidRDefault="00125B17" w:rsidP="00125B17">
      <w:pPr>
        <w:ind w:left="720" w:hanging="720"/>
      </w:pPr>
    </w:p>
    <w:p w:rsidR="00125B17" w:rsidRDefault="00125B17" w:rsidP="00125B17">
      <w:pPr>
        <w:ind w:left="720" w:hanging="720"/>
      </w:pPr>
    </w:p>
    <w:p w:rsidR="00125B17" w:rsidRDefault="00125B17" w:rsidP="00125B17">
      <w:pPr>
        <w:ind w:left="720" w:hanging="720"/>
      </w:pPr>
    </w:p>
    <w:p w:rsidR="00125B17" w:rsidRDefault="00125B17" w:rsidP="00125B17">
      <w:pPr>
        <w:ind w:left="720" w:hanging="720"/>
      </w:pPr>
    </w:p>
    <w:p w:rsidR="00125B17" w:rsidRDefault="00125B17" w:rsidP="00125B17">
      <w:pPr>
        <w:ind w:left="720" w:hanging="720"/>
      </w:pPr>
    </w:p>
    <w:p w:rsidR="00125B17" w:rsidRDefault="00125B17" w:rsidP="00125B17">
      <w:pPr>
        <w:ind w:left="720" w:hanging="720"/>
      </w:pPr>
    </w:p>
    <w:p w:rsidR="004C2962" w:rsidRDefault="004C2962" w:rsidP="004C2962">
      <w:pPr>
        <w:ind w:left="720" w:hanging="720"/>
      </w:pPr>
      <w:r>
        <w:lastRenderedPageBreak/>
        <w:t>P.10)</w:t>
      </w:r>
      <w:r>
        <w:tab/>
      </w:r>
      <w:r w:rsidR="00360E83">
        <w:t>C</w:t>
      </w:r>
      <w:r>
        <w:t>onsider this recursive function to compute the Fibonacci sequence (based on problem 2.10):</w:t>
      </w:r>
    </w:p>
    <w:p w:rsidR="004C2962" w:rsidRDefault="004C2962" w:rsidP="004C2962">
      <w:pPr>
        <w:ind w:left="720" w:firstLine="720"/>
      </w:pPr>
      <w:proofErr w:type="gramStart"/>
      <w:r>
        <w:t>long</w:t>
      </w:r>
      <w:proofErr w:type="gramEnd"/>
      <w:r>
        <w:t xml:space="preserve"> fib(</w:t>
      </w:r>
      <w:proofErr w:type="spellStart"/>
      <w:r>
        <w:t>int</w:t>
      </w:r>
      <w:proofErr w:type="spellEnd"/>
      <w:r>
        <w:t xml:space="preserve"> n) </w:t>
      </w:r>
    </w:p>
    <w:p w:rsidR="004C2962" w:rsidRDefault="004C2962" w:rsidP="004C2962">
      <w:pPr>
        <w:ind w:left="720" w:firstLine="720"/>
      </w:pPr>
      <w:r>
        <w:t>{</w:t>
      </w:r>
    </w:p>
    <w:p w:rsidR="004C2962" w:rsidRDefault="004C2962" w:rsidP="004C2962">
      <w:pPr>
        <w:ind w:left="2160"/>
      </w:pPr>
      <w:r>
        <w:t>// error-checking omitted</w:t>
      </w:r>
    </w:p>
    <w:p w:rsidR="004C2962" w:rsidRDefault="004C2962" w:rsidP="004C2962">
      <w:pPr>
        <w:ind w:left="2160"/>
      </w:pPr>
      <w:r>
        <w:t xml:space="preserve">  </w:t>
      </w:r>
      <w:proofErr w:type="gramStart"/>
      <w:r>
        <w:t>if</w:t>
      </w:r>
      <w:proofErr w:type="gramEnd"/>
      <w:r>
        <w:t xml:space="preserve"> ((n == 1) || (n == 2)) return 1;</w:t>
      </w:r>
    </w:p>
    <w:p w:rsidR="004C2962" w:rsidRDefault="004C2962" w:rsidP="004C2962">
      <w:pPr>
        <w:ind w:left="2160"/>
      </w:pPr>
      <w:r>
        <w:t xml:space="preserve">  </w:t>
      </w:r>
      <w:proofErr w:type="gramStart"/>
      <w:r>
        <w:t>return</w:t>
      </w:r>
      <w:proofErr w:type="gramEnd"/>
      <w:r>
        <w:t xml:space="preserve"> fib(n-1) + fib(n-2);</w:t>
      </w:r>
    </w:p>
    <w:p w:rsidR="004C2962" w:rsidRDefault="004C2962" w:rsidP="004C2962">
      <w:pPr>
        <w:ind w:left="720" w:firstLine="720"/>
      </w:pPr>
      <w:r>
        <w:t>}</w:t>
      </w:r>
    </w:p>
    <w:p w:rsidR="004C2962" w:rsidRDefault="004C2962" w:rsidP="004C2962"/>
    <w:p w:rsidR="004C2962" w:rsidRDefault="004C2962" w:rsidP="004C2962">
      <w:pPr>
        <w:ind w:left="720" w:hanging="720"/>
      </w:pPr>
    </w:p>
    <w:p w:rsidR="004C2962" w:rsidRPr="009C7F4A" w:rsidRDefault="004C2962" w:rsidP="004C2962">
      <w:pPr>
        <w:ind w:left="720" w:hanging="720"/>
      </w:pPr>
      <w:r w:rsidRPr="009C7F4A">
        <w:t>P</w:t>
      </w:r>
      <w:r>
        <w:t>.</w:t>
      </w:r>
      <w:r w:rsidRPr="009C7F4A">
        <w:t>11)</w:t>
      </w:r>
      <w:r>
        <w:tab/>
      </w:r>
      <w:r w:rsidR="00360E83">
        <w:t>Assuming MSB 104 dimensions (in feet)</w:t>
      </w:r>
      <w:r w:rsidR="00955A30">
        <w:t xml:space="preserve"> of 20x2</w:t>
      </w:r>
      <w:r w:rsidR="00360E83">
        <w:t>0x100, with an ex</w:t>
      </w:r>
      <w:r w:rsidR="00955A30">
        <w:t>tra space in the ceiling of 40 cu</w:t>
      </w:r>
      <w:r w:rsidR="00360E83">
        <w:t xml:space="preserve"> ft, the total volume of MSB 104 is </w:t>
      </w:r>
      <w:r w:rsidR="00955A30">
        <w:t>4</w:t>
      </w:r>
      <w:r w:rsidR="00360E83" w:rsidRPr="00360E83">
        <w:t>0040</w:t>
      </w:r>
      <w:r w:rsidR="00955A30">
        <w:t xml:space="preserve"> cu ft.  A basketball has volume of 3</w:t>
      </w:r>
      <w:r w:rsidR="00955A30" w:rsidRPr="00955A30">
        <w:t>.875</w:t>
      </w:r>
      <w:r w:rsidR="00955A30">
        <w:t xml:space="preserve"> cu ft.  It would take </w:t>
      </w:r>
      <w:r w:rsidR="00955A30" w:rsidRPr="00955A30">
        <w:t>1033</w:t>
      </w:r>
      <w:r w:rsidR="00955A30">
        <w:t>3 basketballs to fill 104 MSB.</w:t>
      </w:r>
    </w:p>
    <w:p w:rsidR="004C2962" w:rsidRPr="009C7F4A" w:rsidRDefault="004C2962" w:rsidP="00360E83">
      <w:pPr>
        <w:ind w:left="720" w:hanging="720"/>
      </w:pPr>
      <w:r w:rsidRPr="009C7F4A">
        <w:t>P</w:t>
      </w:r>
      <w:r>
        <w:t>.12)</w:t>
      </w:r>
      <w:r>
        <w:tab/>
      </w:r>
      <w:r w:rsidR="00360E83">
        <w:t xml:space="preserve">Assuming the path used to circumnavigate the Um-Flint campus on foot is 6.5 miles and the average student travels at 5 miles per hours, it would take 1.3 hours </w:t>
      </w:r>
      <w:r w:rsidR="00360E83" w:rsidRPr="00360E83">
        <w:t>to walk completely around UM-Flint</w:t>
      </w:r>
      <w:r w:rsidR="00360E83">
        <w:t>.  Assuming the route the campus shuttle takes is 15 miles and the shuttle has fuel efficiency of 15 miles per gallon, walking by foot would save one gallon, but because the shuttle runs whether you walk or not, you actually save no gas.</w:t>
      </w:r>
    </w:p>
    <w:p w:rsidR="00334A33" w:rsidRDefault="004C2962" w:rsidP="00360E83">
      <w:pPr>
        <w:ind w:left="720" w:hanging="720"/>
      </w:pPr>
      <w:r w:rsidRPr="009C7F4A">
        <w:t>P</w:t>
      </w:r>
      <w:r>
        <w:t>.</w:t>
      </w:r>
      <w:r w:rsidRPr="009C7F4A">
        <w:t>13)</w:t>
      </w:r>
      <w:r>
        <w:tab/>
      </w:r>
      <w:r w:rsidR="00360E83">
        <w:t>Consider traveling 100 miles—the truck originally needed 10 gallons, and would only need 5 after the improvement, a savings of 5 gallons.  The Impala needed 3.33 gallons, and now needs 2, an improvement of 1.33 gallons.  Improving the truck would make a bigger difference, but Detroit doesn’t care anyway.</w:t>
      </w:r>
    </w:p>
    <w:sectPr w:rsidR="00334A33" w:rsidSect="00334A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2962"/>
    <w:rsid w:val="00125B17"/>
    <w:rsid w:val="00150988"/>
    <w:rsid w:val="00334A33"/>
    <w:rsid w:val="00360E83"/>
    <w:rsid w:val="004C2962"/>
    <w:rsid w:val="00744C7C"/>
    <w:rsid w:val="009433BC"/>
    <w:rsid w:val="00955A30"/>
    <w:rsid w:val="00A80DE3"/>
    <w:rsid w:val="00A82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9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C2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C2962"/>
    <w:rPr>
      <w:rFonts w:ascii="Courier New" w:eastAsia="Times New Roman" w:hAnsi="Courier New" w:cs="Courier New"/>
      <w:sz w:val="20"/>
      <w:szCs w:val="20"/>
    </w:rPr>
  </w:style>
  <w:style w:type="character" w:styleId="PlaceholderText">
    <w:name w:val="Placeholder Text"/>
    <w:basedOn w:val="DefaultParagraphFont"/>
    <w:uiPriority w:val="99"/>
    <w:semiHidden/>
    <w:rsid w:val="009433BC"/>
    <w:rPr>
      <w:color w:val="808080"/>
    </w:rPr>
  </w:style>
  <w:style w:type="paragraph" w:styleId="BalloonText">
    <w:name w:val="Balloon Text"/>
    <w:basedOn w:val="Normal"/>
    <w:link w:val="BalloonTextChar"/>
    <w:uiPriority w:val="99"/>
    <w:semiHidden/>
    <w:unhideWhenUsed/>
    <w:rsid w:val="009433BC"/>
    <w:rPr>
      <w:rFonts w:ascii="Tahoma" w:hAnsi="Tahoma" w:cs="Tahoma"/>
      <w:sz w:val="16"/>
      <w:szCs w:val="16"/>
    </w:rPr>
  </w:style>
  <w:style w:type="character" w:customStyle="1" w:styleId="BalloonTextChar">
    <w:name w:val="Balloon Text Char"/>
    <w:basedOn w:val="DefaultParagraphFont"/>
    <w:link w:val="BalloonText"/>
    <w:uiPriority w:val="99"/>
    <w:semiHidden/>
    <w:rsid w:val="009433B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897589">
      <w:bodyDiv w:val="1"/>
      <w:marLeft w:val="0"/>
      <w:marRight w:val="0"/>
      <w:marTop w:val="0"/>
      <w:marBottom w:val="0"/>
      <w:divBdr>
        <w:top w:val="none" w:sz="0" w:space="0" w:color="auto"/>
        <w:left w:val="none" w:sz="0" w:space="0" w:color="auto"/>
        <w:bottom w:val="none" w:sz="0" w:space="0" w:color="auto"/>
        <w:right w:val="none" w:sz="0" w:space="0" w:color="auto"/>
      </w:divBdr>
    </w:div>
    <w:div w:id="157778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4</cp:revision>
  <dcterms:created xsi:type="dcterms:W3CDTF">2009-04-19T17:50:00Z</dcterms:created>
  <dcterms:modified xsi:type="dcterms:W3CDTF">2009-04-19T23:47:00Z</dcterms:modified>
</cp:coreProperties>
</file>