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862" w:rsidRDefault="009D6862" w:rsidP="009D6862">
      <w:pPr>
        <w:pStyle w:val="line"/>
      </w:pPr>
    </w:p>
    <w:p w:rsidR="009D6862" w:rsidRDefault="009D6862" w:rsidP="009D6862">
      <w:pPr>
        <w:pStyle w:val="Title"/>
      </w:pPr>
      <w:r>
        <w:t>Software Requirements Specification</w:t>
      </w:r>
    </w:p>
    <w:p w:rsidR="009D6862" w:rsidRDefault="009D6862" w:rsidP="009D6862">
      <w:pPr>
        <w:pStyle w:val="Title"/>
        <w:spacing w:before="0" w:after="400"/>
        <w:rPr>
          <w:sz w:val="40"/>
        </w:rPr>
      </w:pPr>
      <w:proofErr w:type="gramStart"/>
      <w:r>
        <w:rPr>
          <w:sz w:val="40"/>
        </w:rPr>
        <w:t>for</w:t>
      </w:r>
      <w:proofErr w:type="gramEnd"/>
    </w:p>
    <w:p w:rsidR="009D6862" w:rsidRDefault="009D6862" w:rsidP="009D6862">
      <w:pPr>
        <w:pStyle w:val="Title"/>
      </w:pPr>
      <w:r>
        <w:t>Vehicle Training Simulator</w:t>
      </w:r>
    </w:p>
    <w:p w:rsidR="009D6862" w:rsidRDefault="009D6862" w:rsidP="009D6862">
      <w:pPr>
        <w:pStyle w:val="ByLine"/>
      </w:pPr>
      <w:r>
        <w:t>Version 1.0 approved</w:t>
      </w:r>
    </w:p>
    <w:p w:rsidR="009D6862" w:rsidRDefault="009D6862" w:rsidP="009D6862">
      <w:pPr>
        <w:pStyle w:val="ByLine"/>
      </w:pPr>
      <w:r>
        <w:t>Prepared by Matt June and Cody Adams</w:t>
      </w:r>
    </w:p>
    <w:p w:rsidR="009D6862" w:rsidRDefault="009D6862" w:rsidP="009D6862">
      <w:pPr>
        <w:pStyle w:val="ByLine"/>
      </w:pPr>
      <w:r>
        <w:t>CSC 382-01</w:t>
      </w:r>
    </w:p>
    <w:p w:rsidR="009D6862" w:rsidRDefault="009D6862" w:rsidP="009D6862">
      <w:pPr>
        <w:pStyle w:val="ByLine"/>
      </w:pPr>
      <w:r>
        <w:t>Winter 2008</w:t>
      </w:r>
    </w:p>
    <w:p w:rsidR="009D6862" w:rsidRDefault="009D6862" w:rsidP="009D6862">
      <w:pPr>
        <w:pStyle w:val="ChangeHistoryTitle"/>
        <w:rPr>
          <w:sz w:val="32"/>
        </w:rPr>
        <w:sectPr w:rsidR="009D6862">
          <w:headerReference w:type="default" r:id="rId7"/>
          <w:pgSz w:w="12240" w:h="15840" w:code="1"/>
          <w:pgMar w:top="1440" w:right="1440" w:bottom="1440" w:left="1440" w:header="720" w:footer="720" w:gutter="0"/>
          <w:pgNumType w:fmt="lowerRoman" w:start="1"/>
          <w:cols w:space="720"/>
        </w:sectPr>
      </w:pPr>
    </w:p>
    <w:p w:rsidR="009D6862" w:rsidRDefault="009D6862" w:rsidP="009D6862">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9D6862" w:rsidRDefault="009C4D69" w:rsidP="009D6862">
      <w:pPr>
        <w:pStyle w:val="TOC1"/>
      </w:pPr>
      <w:r w:rsidRPr="009C4D69">
        <w:rPr>
          <w:rFonts w:ascii="Times New Roman" w:hAnsi="Times New Roman"/>
          <w:b w:val="0"/>
        </w:rPr>
        <w:fldChar w:fldCharType="begin"/>
      </w:r>
      <w:r w:rsidR="009D6862">
        <w:rPr>
          <w:rFonts w:ascii="Times New Roman" w:hAnsi="Times New Roman"/>
          <w:b w:val="0"/>
        </w:rPr>
        <w:instrText xml:space="preserve"> TOC \o "1-2" \t "TOCentry,1" </w:instrText>
      </w:r>
      <w:r w:rsidRPr="009C4D69">
        <w:rPr>
          <w:rFonts w:ascii="Times New Roman" w:hAnsi="Times New Roman"/>
          <w:b w:val="0"/>
        </w:rPr>
        <w:fldChar w:fldCharType="separate"/>
      </w:r>
      <w:r w:rsidR="009D6862">
        <w:t>Table of Contents</w:t>
      </w:r>
      <w:r w:rsidR="009D6862">
        <w:tab/>
      </w:r>
      <w:r>
        <w:fldChar w:fldCharType="begin"/>
      </w:r>
      <w:r w:rsidR="009D6862">
        <w:instrText xml:space="preserve"> PAGEREF _Toc441230970 \h </w:instrText>
      </w:r>
      <w:r>
        <w:fldChar w:fldCharType="separate"/>
      </w:r>
      <w:r w:rsidR="009D6862">
        <w:t>ii</w:t>
      </w:r>
      <w:r>
        <w:fldChar w:fldCharType="end"/>
      </w:r>
    </w:p>
    <w:p w:rsidR="009D6862" w:rsidRDefault="009D6862" w:rsidP="009D6862">
      <w:pPr>
        <w:pStyle w:val="TOC1"/>
      </w:pPr>
      <w:r>
        <w:t>Revision History</w:t>
      </w:r>
      <w:r>
        <w:tab/>
      </w:r>
      <w:r w:rsidR="009C4D69">
        <w:fldChar w:fldCharType="begin"/>
      </w:r>
      <w:r>
        <w:instrText xml:space="preserve"> PAGEREF _Toc441230971 \h </w:instrText>
      </w:r>
      <w:r w:rsidR="009C4D69">
        <w:fldChar w:fldCharType="separate"/>
      </w:r>
      <w:r>
        <w:t>ii</w:t>
      </w:r>
      <w:r w:rsidR="009C4D69">
        <w:fldChar w:fldCharType="end"/>
      </w:r>
    </w:p>
    <w:p w:rsidR="009D6862" w:rsidRDefault="009D6862" w:rsidP="009D6862">
      <w:pPr>
        <w:pStyle w:val="TOC1"/>
      </w:pPr>
      <w:r>
        <w:t>1.</w:t>
      </w:r>
      <w:r>
        <w:tab/>
        <w:t>Introduction</w:t>
      </w:r>
      <w:r>
        <w:tab/>
      </w:r>
      <w:r w:rsidR="009C4D69">
        <w:fldChar w:fldCharType="begin"/>
      </w:r>
      <w:r>
        <w:instrText xml:space="preserve"> PAGEREF _Toc441230972 \h </w:instrText>
      </w:r>
      <w:r w:rsidR="009C4D69">
        <w:fldChar w:fldCharType="separate"/>
      </w:r>
      <w:r>
        <w:t>1</w:t>
      </w:r>
      <w:r w:rsidR="009C4D69">
        <w:fldChar w:fldCharType="end"/>
      </w:r>
    </w:p>
    <w:p w:rsidR="009D6862" w:rsidRDefault="009D6862" w:rsidP="009D6862">
      <w:pPr>
        <w:pStyle w:val="TOC2"/>
        <w:tabs>
          <w:tab w:val="left" w:pos="720"/>
        </w:tabs>
        <w:rPr>
          <w:noProof/>
        </w:rPr>
      </w:pPr>
      <w:r>
        <w:rPr>
          <w:noProof/>
        </w:rPr>
        <w:t>1.1</w:t>
      </w:r>
      <w:r>
        <w:rPr>
          <w:noProof/>
        </w:rPr>
        <w:tab/>
        <w:t>Purpose</w:t>
      </w:r>
      <w:r>
        <w:rPr>
          <w:noProof/>
        </w:rPr>
        <w:tab/>
      </w:r>
      <w:r w:rsidR="009C4D69">
        <w:rPr>
          <w:noProof/>
        </w:rPr>
        <w:fldChar w:fldCharType="begin"/>
      </w:r>
      <w:r>
        <w:rPr>
          <w:noProof/>
        </w:rPr>
        <w:instrText xml:space="preserve"> PAGEREF _Toc441230973 \h </w:instrText>
      </w:r>
      <w:r w:rsidR="009C4D69">
        <w:rPr>
          <w:noProof/>
        </w:rPr>
      </w:r>
      <w:r w:rsidR="009C4D69">
        <w:rPr>
          <w:noProof/>
        </w:rPr>
        <w:fldChar w:fldCharType="separate"/>
      </w:r>
      <w:r>
        <w:rPr>
          <w:noProof/>
        </w:rPr>
        <w:t>1</w:t>
      </w:r>
      <w:r w:rsidR="009C4D69">
        <w:rPr>
          <w:noProof/>
        </w:rPr>
        <w:fldChar w:fldCharType="end"/>
      </w:r>
    </w:p>
    <w:p w:rsidR="009D6862" w:rsidRDefault="009D6862" w:rsidP="009D6862">
      <w:pPr>
        <w:pStyle w:val="TOC2"/>
        <w:tabs>
          <w:tab w:val="left" w:pos="720"/>
        </w:tabs>
        <w:rPr>
          <w:noProof/>
        </w:rPr>
      </w:pPr>
      <w:r>
        <w:rPr>
          <w:noProof/>
        </w:rPr>
        <w:t>1.2</w:t>
      </w:r>
      <w:r>
        <w:rPr>
          <w:noProof/>
        </w:rPr>
        <w:tab/>
        <w:t>Document Conventions</w:t>
      </w:r>
      <w:r>
        <w:rPr>
          <w:noProof/>
        </w:rPr>
        <w:tab/>
      </w:r>
      <w:r w:rsidR="009C4D69">
        <w:rPr>
          <w:noProof/>
        </w:rPr>
        <w:fldChar w:fldCharType="begin"/>
      </w:r>
      <w:r>
        <w:rPr>
          <w:noProof/>
        </w:rPr>
        <w:instrText xml:space="preserve"> PAGEREF _Toc441230974 \h </w:instrText>
      </w:r>
      <w:r w:rsidR="009C4D69">
        <w:rPr>
          <w:noProof/>
        </w:rPr>
      </w:r>
      <w:r w:rsidR="009C4D69">
        <w:rPr>
          <w:noProof/>
        </w:rPr>
        <w:fldChar w:fldCharType="separate"/>
      </w:r>
      <w:r>
        <w:rPr>
          <w:noProof/>
        </w:rPr>
        <w:t>1</w:t>
      </w:r>
      <w:r w:rsidR="009C4D69">
        <w:rPr>
          <w:noProof/>
        </w:rPr>
        <w:fldChar w:fldCharType="end"/>
      </w:r>
    </w:p>
    <w:p w:rsidR="009D6862" w:rsidRDefault="009D6862" w:rsidP="009D6862">
      <w:pPr>
        <w:pStyle w:val="TOC2"/>
        <w:tabs>
          <w:tab w:val="left" w:pos="720"/>
        </w:tabs>
        <w:rPr>
          <w:noProof/>
        </w:rPr>
      </w:pPr>
      <w:r>
        <w:rPr>
          <w:noProof/>
        </w:rPr>
        <w:t>1.3</w:t>
      </w:r>
      <w:r>
        <w:rPr>
          <w:noProof/>
        </w:rPr>
        <w:tab/>
        <w:t>Intended Audience and Reading Suggestions</w:t>
      </w:r>
      <w:r>
        <w:rPr>
          <w:noProof/>
        </w:rPr>
        <w:tab/>
      </w:r>
      <w:r w:rsidR="009C4D69">
        <w:rPr>
          <w:noProof/>
        </w:rPr>
        <w:fldChar w:fldCharType="begin"/>
      </w:r>
      <w:r>
        <w:rPr>
          <w:noProof/>
        </w:rPr>
        <w:instrText xml:space="preserve"> PAGEREF _Toc441230975 \h </w:instrText>
      </w:r>
      <w:r w:rsidR="009C4D69">
        <w:rPr>
          <w:noProof/>
        </w:rPr>
      </w:r>
      <w:r w:rsidR="009C4D69">
        <w:rPr>
          <w:noProof/>
        </w:rPr>
        <w:fldChar w:fldCharType="separate"/>
      </w:r>
      <w:r>
        <w:rPr>
          <w:noProof/>
        </w:rPr>
        <w:t>1</w:t>
      </w:r>
      <w:r w:rsidR="009C4D69">
        <w:rPr>
          <w:noProof/>
        </w:rPr>
        <w:fldChar w:fldCharType="end"/>
      </w:r>
    </w:p>
    <w:p w:rsidR="009D6862" w:rsidRDefault="009D6862" w:rsidP="009D6862">
      <w:pPr>
        <w:pStyle w:val="TOC2"/>
        <w:tabs>
          <w:tab w:val="left" w:pos="720"/>
        </w:tabs>
        <w:rPr>
          <w:noProof/>
        </w:rPr>
      </w:pPr>
      <w:r>
        <w:rPr>
          <w:noProof/>
        </w:rPr>
        <w:t>1.4</w:t>
      </w:r>
      <w:r>
        <w:rPr>
          <w:noProof/>
        </w:rPr>
        <w:tab/>
        <w:t>Product Scope</w:t>
      </w:r>
      <w:r>
        <w:rPr>
          <w:noProof/>
        </w:rPr>
        <w:tab/>
      </w:r>
      <w:r w:rsidR="009C4D69">
        <w:rPr>
          <w:noProof/>
        </w:rPr>
        <w:fldChar w:fldCharType="begin"/>
      </w:r>
      <w:r>
        <w:rPr>
          <w:noProof/>
        </w:rPr>
        <w:instrText xml:space="preserve"> PAGEREF _Toc441230976 \h </w:instrText>
      </w:r>
      <w:r w:rsidR="009C4D69">
        <w:rPr>
          <w:noProof/>
        </w:rPr>
      </w:r>
      <w:r w:rsidR="009C4D69">
        <w:rPr>
          <w:noProof/>
        </w:rPr>
        <w:fldChar w:fldCharType="separate"/>
      </w:r>
      <w:r>
        <w:rPr>
          <w:noProof/>
        </w:rPr>
        <w:t>1</w:t>
      </w:r>
      <w:r w:rsidR="009C4D69">
        <w:rPr>
          <w:noProof/>
        </w:rPr>
        <w:fldChar w:fldCharType="end"/>
      </w:r>
    </w:p>
    <w:p w:rsidR="009D6862" w:rsidRDefault="009D6862" w:rsidP="009D6862">
      <w:pPr>
        <w:pStyle w:val="TOC2"/>
        <w:tabs>
          <w:tab w:val="left" w:pos="720"/>
        </w:tabs>
        <w:rPr>
          <w:noProof/>
        </w:rPr>
      </w:pPr>
      <w:r>
        <w:rPr>
          <w:noProof/>
        </w:rPr>
        <w:t>1.5</w:t>
      </w:r>
      <w:r>
        <w:rPr>
          <w:noProof/>
        </w:rPr>
        <w:tab/>
        <w:t>References</w:t>
      </w:r>
      <w:r>
        <w:rPr>
          <w:noProof/>
        </w:rPr>
        <w:tab/>
      </w:r>
      <w:r w:rsidR="009C4D69">
        <w:rPr>
          <w:noProof/>
        </w:rPr>
        <w:fldChar w:fldCharType="begin"/>
      </w:r>
      <w:r>
        <w:rPr>
          <w:noProof/>
        </w:rPr>
        <w:instrText xml:space="preserve"> PAGEREF _Toc441230977 \h </w:instrText>
      </w:r>
      <w:r w:rsidR="009C4D69">
        <w:rPr>
          <w:noProof/>
        </w:rPr>
      </w:r>
      <w:r w:rsidR="009C4D69">
        <w:rPr>
          <w:noProof/>
        </w:rPr>
        <w:fldChar w:fldCharType="separate"/>
      </w:r>
      <w:r>
        <w:rPr>
          <w:noProof/>
        </w:rPr>
        <w:t>1</w:t>
      </w:r>
      <w:r w:rsidR="009C4D69">
        <w:rPr>
          <w:noProof/>
        </w:rPr>
        <w:fldChar w:fldCharType="end"/>
      </w:r>
    </w:p>
    <w:p w:rsidR="009D6862" w:rsidRDefault="009D6862" w:rsidP="009D6862">
      <w:pPr>
        <w:pStyle w:val="TOC1"/>
      </w:pPr>
      <w:r>
        <w:t>2.</w:t>
      </w:r>
      <w:r>
        <w:tab/>
        <w:t>Overall Description</w:t>
      </w:r>
      <w:r>
        <w:tab/>
      </w:r>
      <w:r w:rsidR="009C4D69">
        <w:fldChar w:fldCharType="begin"/>
      </w:r>
      <w:r>
        <w:instrText xml:space="preserve"> PAGEREF _Toc441230978 \h </w:instrText>
      </w:r>
      <w:r w:rsidR="009C4D69">
        <w:fldChar w:fldCharType="separate"/>
      </w:r>
      <w:r>
        <w:t>2</w:t>
      </w:r>
      <w:r w:rsidR="009C4D69">
        <w:fldChar w:fldCharType="end"/>
      </w:r>
    </w:p>
    <w:p w:rsidR="009D6862" w:rsidRDefault="009D6862" w:rsidP="009D6862">
      <w:pPr>
        <w:pStyle w:val="TOC2"/>
        <w:tabs>
          <w:tab w:val="left" w:pos="720"/>
        </w:tabs>
        <w:rPr>
          <w:noProof/>
        </w:rPr>
      </w:pPr>
      <w:r>
        <w:rPr>
          <w:noProof/>
        </w:rPr>
        <w:t>2.1</w:t>
      </w:r>
      <w:r>
        <w:rPr>
          <w:noProof/>
        </w:rPr>
        <w:tab/>
        <w:t>Product Perspective</w:t>
      </w:r>
      <w:r>
        <w:rPr>
          <w:noProof/>
        </w:rPr>
        <w:tab/>
      </w:r>
      <w:r w:rsidR="009C4D69">
        <w:rPr>
          <w:noProof/>
        </w:rPr>
        <w:fldChar w:fldCharType="begin"/>
      </w:r>
      <w:r>
        <w:rPr>
          <w:noProof/>
        </w:rPr>
        <w:instrText xml:space="preserve"> PAGEREF _Toc441230979 \h </w:instrText>
      </w:r>
      <w:r w:rsidR="009C4D69">
        <w:rPr>
          <w:noProof/>
        </w:rPr>
      </w:r>
      <w:r w:rsidR="009C4D69">
        <w:rPr>
          <w:noProof/>
        </w:rPr>
        <w:fldChar w:fldCharType="separate"/>
      </w:r>
      <w:r>
        <w:rPr>
          <w:noProof/>
        </w:rPr>
        <w:t>2</w:t>
      </w:r>
      <w:r w:rsidR="009C4D69">
        <w:rPr>
          <w:noProof/>
        </w:rPr>
        <w:fldChar w:fldCharType="end"/>
      </w:r>
    </w:p>
    <w:p w:rsidR="009D6862" w:rsidRDefault="009D6862" w:rsidP="009D6862">
      <w:pPr>
        <w:pStyle w:val="TOC2"/>
        <w:tabs>
          <w:tab w:val="left" w:pos="720"/>
        </w:tabs>
        <w:rPr>
          <w:noProof/>
        </w:rPr>
      </w:pPr>
      <w:r>
        <w:rPr>
          <w:noProof/>
        </w:rPr>
        <w:t>2.2</w:t>
      </w:r>
      <w:r>
        <w:rPr>
          <w:noProof/>
        </w:rPr>
        <w:tab/>
        <w:t>Product Functions</w:t>
      </w:r>
      <w:r>
        <w:rPr>
          <w:noProof/>
        </w:rPr>
        <w:tab/>
      </w:r>
      <w:r w:rsidR="009C4D69">
        <w:rPr>
          <w:noProof/>
        </w:rPr>
        <w:fldChar w:fldCharType="begin"/>
      </w:r>
      <w:r>
        <w:rPr>
          <w:noProof/>
        </w:rPr>
        <w:instrText xml:space="preserve"> PAGEREF _Toc441230980 \h </w:instrText>
      </w:r>
      <w:r w:rsidR="009C4D69">
        <w:rPr>
          <w:noProof/>
        </w:rPr>
      </w:r>
      <w:r w:rsidR="009C4D69">
        <w:rPr>
          <w:noProof/>
        </w:rPr>
        <w:fldChar w:fldCharType="separate"/>
      </w:r>
      <w:r>
        <w:rPr>
          <w:noProof/>
        </w:rPr>
        <w:t>2</w:t>
      </w:r>
      <w:r w:rsidR="009C4D69">
        <w:rPr>
          <w:noProof/>
        </w:rPr>
        <w:fldChar w:fldCharType="end"/>
      </w:r>
    </w:p>
    <w:p w:rsidR="009D6862" w:rsidRDefault="009D6862" w:rsidP="009D6862">
      <w:pPr>
        <w:pStyle w:val="TOC2"/>
        <w:tabs>
          <w:tab w:val="left" w:pos="720"/>
        </w:tabs>
        <w:rPr>
          <w:noProof/>
        </w:rPr>
      </w:pPr>
      <w:r>
        <w:rPr>
          <w:noProof/>
        </w:rPr>
        <w:t>2.3</w:t>
      </w:r>
      <w:r>
        <w:rPr>
          <w:noProof/>
        </w:rPr>
        <w:tab/>
        <w:t>User Classes and Characteristics</w:t>
      </w:r>
      <w:r>
        <w:rPr>
          <w:noProof/>
        </w:rPr>
        <w:tab/>
      </w:r>
      <w:r w:rsidR="009C4D69">
        <w:rPr>
          <w:noProof/>
        </w:rPr>
        <w:fldChar w:fldCharType="begin"/>
      </w:r>
      <w:r>
        <w:rPr>
          <w:noProof/>
        </w:rPr>
        <w:instrText xml:space="preserve"> PAGEREF _Toc441230981 \h </w:instrText>
      </w:r>
      <w:r w:rsidR="009C4D69">
        <w:rPr>
          <w:noProof/>
        </w:rPr>
      </w:r>
      <w:r w:rsidR="009C4D69">
        <w:rPr>
          <w:noProof/>
        </w:rPr>
        <w:fldChar w:fldCharType="separate"/>
      </w:r>
      <w:r>
        <w:rPr>
          <w:noProof/>
        </w:rPr>
        <w:t>2</w:t>
      </w:r>
      <w:r w:rsidR="009C4D69">
        <w:rPr>
          <w:noProof/>
        </w:rPr>
        <w:fldChar w:fldCharType="end"/>
      </w:r>
    </w:p>
    <w:p w:rsidR="009D6862" w:rsidRDefault="009D6862" w:rsidP="009D6862">
      <w:pPr>
        <w:pStyle w:val="TOC2"/>
        <w:tabs>
          <w:tab w:val="left" w:pos="720"/>
        </w:tabs>
        <w:rPr>
          <w:noProof/>
        </w:rPr>
      </w:pPr>
      <w:r>
        <w:rPr>
          <w:noProof/>
        </w:rPr>
        <w:t>2.4</w:t>
      </w:r>
      <w:r>
        <w:rPr>
          <w:noProof/>
        </w:rPr>
        <w:tab/>
        <w:t>Operating Environment</w:t>
      </w:r>
      <w:r>
        <w:rPr>
          <w:noProof/>
        </w:rPr>
        <w:tab/>
      </w:r>
      <w:r w:rsidR="009C4D69">
        <w:rPr>
          <w:noProof/>
        </w:rPr>
        <w:fldChar w:fldCharType="begin"/>
      </w:r>
      <w:r>
        <w:rPr>
          <w:noProof/>
        </w:rPr>
        <w:instrText xml:space="preserve"> PAGEREF _Toc441230982 \h </w:instrText>
      </w:r>
      <w:r w:rsidR="009C4D69">
        <w:rPr>
          <w:noProof/>
        </w:rPr>
      </w:r>
      <w:r w:rsidR="009C4D69">
        <w:rPr>
          <w:noProof/>
        </w:rPr>
        <w:fldChar w:fldCharType="separate"/>
      </w:r>
      <w:r>
        <w:rPr>
          <w:noProof/>
        </w:rPr>
        <w:t>2</w:t>
      </w:r>
      <w:r w:rsidR="009C4D69">
        <w:rPr>
          <w:noProof/>
        </w:rPr>
        <w:fldChar w:fldCharType="end"/>
      </w:r>
    </w:p>
    <w:p w:rsidR="009D6862" w:rsidRDefault="009D6862" w:rsidP="009D6862">
      <w:pPr>
        <w:pStyle w:val="TOC2"/>
        <w:tabs>
          <w:tab w:val="left" w:pos="720"/>
        </w:tabs>
        <w:rPr>
          <w:noProof/>
        </w:rPr>
      </w:pPr>
      <w:r>
        <w:rPr>
          <w:noProof/>
        </w:rPr>
        <w:t>2.5</w:t>
      </w:r>
      <w:r>
        <w:rPr>
          <w:noProof/>
        </w:rPr>
        <w:tab/>
        <w:t>Design and Implementation Constraints</w:t>
      </w:r>
      <w:r>
        <w:rPr>
          <w:noProof/>
        </w:rPr>
        <w:tab/>
      </w:r>
      <w:r w:rsidR="009C4D69">
        <w:rPr>
          <w:noProof/>
        </w:rPr>
        <w:fldChar w:fldCharType="begin"/>
      </w:r>
      <w:r>
        <w:rPr>
          <w:noProof/>
        </w:rPr>
        <w:instrText xml:space="preserve"> PAGEREF _Toc441230983 \h </w:instrText>
      </w:r>
      <w:r w:rsidR="009C4D69">
        <w:rPr>
          <w:noProof/>
        </w:rPr>
      </w:r>
      <w:r w:rsidR="009C4D69">
        <w:rPr>
          <w:noProof/>
        </w:rPr>
        <w:fldChar w:fldCharType="separate"/>
      </w:r>
      <w:r>
        <w:rPr>
          <w:noProof/>
        </w:rPr>
        <w:t>2</w:t>
      </w:r>
      <w:r w:rsidR="009C4D69">
        <w:rPr>
          <w:noProof/>
        </w:rPr>
        <w:fldChar w:fldCharType="end"/>
      </w:r>
    </w:p>
    <w:p w:rsidR="009D6862" w:rsidRDefault="009D6862" w:rsidP="009D6862">
      <w:pPr>
        <w:pStyle w:val="TOC2"/>
        <w:tabs>
          <w:tab w:val="left" w:pos="720"/>
        </w:tabs>
        <w:rPr>
          <w:noProof/>
        </w:rPr>
      </w:pPr>
      <w:r>
        <w:rPr>
          <w:noProof/>
        </w:rPr>
        <w:t>2.6</w:t>
      </w:r>
      <w:r>
        <w:rPr>
          <w:noProof/>
        </w:rPr>
        <w:tab/>
        <w:t>User Documentation</w:t>
      </w:r>
      <w:r>
        <w:rPr>
          <w:noProof/>
        </w:rPr>
        <w:tab/>
      </w:r>
      <w:r w:rsidR="009C4D69">
        <w:rPr>
          <w:noProof/>
        </w:rPr>
        <w:fldChar w:fldCharType="begin"/>
      </w:r>
      <w:r>
        <w:rPr>
          <w:noProof/>
        </w:rPr>
        <w:instrText xml:space="preserve"> PAGEREF _Toc441230984 \h </w:instrText>
      </w:r>
      <w:r w:rsidR="009C4D69">
        <w:rPr>
          <w:noProof/>
        </w:rPr>
      </w:r>
      <w:r w:rsidR="009C4D69">
        <w:rPr>
          <w:noProof/>
        </w:rPr>
        <w:fldChar w:fldCharType="separate"/>
      </w:r>
      <w:r>
        <w:rPr>
          <w:noProof/>
        </w:rPr>
        <w:t>2</w:t>
      </w:r>
      <w:r w:rsidR="009C4D69">
        <w:rPr>
          <w:noProof/>
        </w:rPr>
        <w:fldChar w:fldCharType="end"/>
      </w:r>
    </w:p>
    <w:p w:rsidR="009D6862" w:rsidRDefault="009D6862" w:rsidP="009D6862">
      <w:pPr>
        <w:pStyle w:val="TOC2"/>
        <w:tabs>
          <w:tab w:val="left" w:pos="720"/>
        </w:tabs>
        <w:rPr>
          <w:noProof/>
        </w:rPr>
      </w:pPr>
      <w:r>
        <w:rPr>
          <w:noProof/>
        </w:rPr>
        <w:t>2.7</w:t>
      </w:r>
      <w:r>
        <w:rPr>
          <w:noProof/>
        </w:rPr>
        <w:tab/>
        <w:t>Assumptions and Dependencies</w:t>
      </w:r>
      <w:r>
        <w:rPr>
          <w:noProof/>
        </w:rPr>
        <w:tab/>
      </w:r>
      <w:r w:rsidR="009C4D69">
        <w:rPr>
          <w:noProof/>
        </w:rPr>
        <w:fldChar w:fldCharType="begin"/>
      </w:r>
      <w:r>
        <w:rPr>
          <w:noProof/>
        </w:rPr>
        <w:instrText xml:space="preserve"> PAGEREF _Toc441230985 \h </w:instrText>
      </w:r>
      <w:r w:rsidR="009C4D69">
        <w:rPr>
          <w:noProof/>
        </w:rPr>
      </w:r>
      <w:r w:rsidR="009C4D69">
        <w:rPr>
          <w:noProof/>
        </w:rPr>
        <w:fldChar w:fldCharType="separate"/>
      </w:r>
      <w:r>
        <w:rPr>
          <w:noProof/>
        </w:rPr>
        <w:t>3</w:t>
      </w:r>
      <w:r w:rsidR="009C4D69">
        <w:rPr>
          <w:noProof/>
        </w:rPr>
        <w:fldChar w:fldCharType="end"/>
      </w:r>
    </w:p>
    <w:p w:rsidR="009D6862" w:rsidRDefault="009D6862" w:rsidP="009D6862">
      <w:pPr>
        <w:pStyle w:val="TOC1"/>
      </w:pPr>
      <w:r>
        <w:t>3.</w:t>
      </w:r>
      <w:r>
        <w:tab/>
        <w:t>External Interface Requirements</w:t>
      </w:r>
      <w:r>
        <w:tab/>
      </w:r>
      <w:r w:rsidR="009C4D69">
        <w:fldChar w:fldCharType="begin"/>
      </w:r>
      <w:r>
        <w:instrText xml:space="preserve"> PAGEREF _Toc441230986 \h </w:instrText>
      </w:r>
      <w:r w:rsidR="009C4D69">
        <w:fldChar w:fldCharType="separate"/>
      </w:r>
      <w:r>
        <w:t>3</w:t>
      </w:r>
      <w:r w:rsidR="009C4D69">
        <w:fldChar w:fldCharType="end"/>
      </w:r>
    </w:p>
    <w:p w:rsidR="009D6862" w:rsidRDefault="009D6862" w:rsidP="009D6862">
      <w:pPr>
        <w:pStyle w:val="TOC2"/>
        <w:tabs>
          <w:tab w:val="left" w:pos="720"/>
        </w:tabs>
        <w:rPr>
          <w:noProof/>
        </w:rPr>
      </w:pPr>
      <w:r>
        <w:rPr>
          <w:noProof/>
        </w:rPr>
        <w:t>3.1</w:t>
      </w:r>
      <w:r>
        <w:rPr>
          <w:noProof/>
        </w:rPr>
        <w:tab/>
        <w:t>User Interfaces</w:t>
      </w:r>
      <w:r>
        <w:rPr>
          <w:noProof/>
        </w:rPr>
        <w:tab/>
      </w:r>
      <w:r w:rsidR="009C4D69">
        <w:rPr>
          <w:noProof/>
        </w:rPr>
        <w:fldChar w:fldCharType="begin"/>
      </w:r>
      <w:r>
        <w:rPr>
          <w:noProof/>
        </w:rPr>
        <w:instrText xml:space="preserve"> PAGEREF _Toc441230987 \h </w:instrText>
      </w:r>
      <w:r w:rsidR="009C4D69">
        <w:rPr>
          <w:noProof/>
        </w:rPr>
      </w:r>
      <w:r w:rsidR="009C4D69">
        <w:rPr>
          <w:noProof/>
        </w:rPr>
        <w:fldChar w:fldCharType="separate"/>
      </w:r>
      <w:r>
        <w:rPr>
          <w:noProof/>
        </w:rPr>
        <w:t>3</w:t>
      </w:r>
      <w:r w:rsidR="009C4D69">
        <w:rPr>
          <w:noProof/>
        </w:rPr>
        <w:fldChar w:fldCharType="end"/>
      </w:r>
    </w:p>
    <w:p w:rsidR="009D6862" w:rsidRDefault="009D6862" w:rsidP="009D6862">
      <w:pPr>
        <w:pStyle w:val="TOC2"/>
        <w:tabs>
          <w:tab w:val="left" w:pos="720"/>
        </w:tabs>
        <w:rPr>
          <w:noProof/>
        </w:rPr>
      </w:pPr>
      <w:r>
        <w:rPr>
          <w:noProof/>
        </w:rPr>
        <w:t>3.2</w:t>
      </w:r>
      <w:r>
        <w:rPr>
          <w:noProof/>
        </w:rPr>
        <w:tab/>
        <w:t>Hardware Interfaces</w:t>
      </w:r>
      <w:r>
        <w:rPr>
          <w:noProof/>
        </w:rPr>
        <w:tab/>
      </w:r>
      <w:r w:rsidR="009C4D69">
        <w:rPr>
          <w:noProof/>
        </w:rPr>
        <w:fldChar w:fldCharType="begin"/>
      </w:r>
      <w:r>
        <w:rPr>
          <w:noProof/>
        </w:rPr>
        <w:instrText xml:space="preserve"> PAGEREF _Toc441230988 \h </w:instrText>
      </w:r>
      <w:r w:rsidR="009C4D69">
        <w:rPr>
          <w:noProof/>
        </w:rPr>
      </w:r>
      <w:r w:rsidR="009C4D69">
        <w:rPr>
          <w:noProof/>
        </w:rPr>
        <w:fldChar w:fldCharType="separate"/>
      </w:r>
      <w:r>
        <w:rPr>
          <w:noProof/>
        </w:rPr>
        <w:t>3</w:t>
      </w:r>
      <w:r w:rsidR="009C4D69">
        <w:rPr>
          <w:noProof/>
        </w:rPr>
        <w:fldChar w:fldCharType="end"/>
      </w:r>
    </w:p>
    <w:p w:rsidR="009D6862" w:rsidRDefault="009D6862" w:rsidP="009D6862">
      <w:pPr>
        <w:pStyle w:val="TOC2"/>
        <w:tabs>
          <w:tab w:val="left" w:pos="720"/>
        </w:tabs>
        <w:rPr>
          <w:noProof/>
        </w:rPr>
      </w:pPr>
      <w:r>
        <w:rPr>
          <w:noProof/>
        </w:rPr>
        <w:t>3.3</w:t>
      </w:r>
      <w:r>
        <w:rPr>
          <w:noProof/>
        </w:rPr>
        <w:tab/>
        <w:t>Software Interfaces</w:t>
      </w:r>
      <w:r>
        <w:rPr>
          <w:noProof/>
        </w:rPr>
        <w:tab/>
      </w:r>
      <w:r w:rsidR="009C4D69">
        <w:rPr>
          <w:noProof/>
        </w:rPr>
        <w:fldChar w:fldCharType="begin"/>
      </w:r>
      <w:r>
        <w:rPr>
          <w:noProof/>
        </w:rPr>
        <w:instrText xml:space="preserve"> PAGEREF _Toc441230989 \h </w:instrText>
      </w:r>
      <w:r w:rsidR="009C4D69">
        <w:rPr>
          <w:noProof/>
        </w:rPr>
      </w:r>
      <w:r w:rsidR="009C4D69">
        <w:rPr>
          <w:noProof/>
        </w:rPr>
        <w:fldChar w:fldCharType="separate"/>
      </w:r>
      <w:r>
        <w:rPr>
          <w:noProof/>
        </w:rPr>
        <w:t>3</w:t>
      </w:r>
      <w:r w:rsidR="009C4D69">
        <w:rPr>
          <w:noProof/>
        </w:rPr>
        <w:fldChar w:fldCharType="end"/>
      </w:r>
    </w:p>
    <w:p w:rsidR="009D6862" w:rsidRDefault="009D6862" w:rsidP="009D6862">
      <w:pPr>
        <w:pStyle w:val="TOC2"/>
        <w:tabs>
          <w:tab w:val="left" w:pos="720"/>
        </w:tabs>
        <w:rPr>
          <w:noProof/>
        </w:rPr>
      </w:pPr>
      <w:r>
        <w:rPr>
          <w:noProof/>
        </w:rPr>
        <w:t>3.4</w:t>
      </w:r>
      <w:r>
        <w:rPr>
          <w:noProof/>
        </w:rPr>
        <w:tab/>
        <w:t>Communications Interfaces</w:t>
      </w:r>
      <w:r>
        <w:rPr>
          <w:noProof/>
        </w:rPr>
        <w:tab/>
      </w:r>
      <w:r w:rsidR="009C4D69">
        <w:rPr>
          <w:noProof/>
        </w:rPr>
        <w:fldChar w:fldCharType="begin"/>
      </w:r>
      <w:r>
        <w:rPr>
          <w:noProof/>
        </w:rPr>
        <w:instrText xml:space="preserve"> PAGEREF _Toc441230990 \h </w:instrText>
      </w:r>
      <w:r w:rsidR="009C4D69">
        <w:rPr>
          <w:noProof/>
        </w:rPr>
      </w:r>
      <w:r w:rsidR="009C4D69">
        <w:rPr>
          <w:noProof/>
        </w:rPr>
        <w:fldChar w:fldCharType="separate"/>
      </w:r>
      <w:r>
        <w:rPr>
          <w:noProof/>
        </w:rPr>
        <w:t>3</w:t>
      </w:r>
      <w:r w:rsidR="009C4D69">
        <w:rPr>
          <w:noProof/>
        </w:rPr>
        <w:fldChar w:fldCharType="end"/>
      </w:r>
    </w:p>
    <w:p w:rsidR="009D6862" w:rsidRDefault="009D6862" w:rsidP="009D6862">
      <w:pPr>
        <w:pStyle w:val="TOC1"/>
      </w:pPr>
      <w:r>
        <w:t>4.</w:t>
      </w:r>
      <w:r>
        <w:tab/>
        <w:t>System Features</w:t>
      </w:r>
      <w:r>
        <w:tab/>
      </w:r>
      <w:r w:rsidR="009C4D69">
        <w:fldChar w:fldCharType="begin"/>
      </w:r>
      <w:r>
        <w:instrText xml:space="preserve"> PAGEREF _Toc441230991 \h </w:instrText>
      </w:r>
      <w:r w:rsidR="009C4D69">
        <w:fldChar w:fldCharType="separate"/>
      </w:r>
      <w:r>
        <w:t>4</w:t>
      </w:r>
      <w:r w:rsidR="009C4D69">
        <w:fldChar w:fldCharType="end"/>
      </w:r>
    </w:p>
    <w:p w:rsidR="009D6862" w:rsidRDefault="009D6862" w:rsidP="009D6862">
      <w:pPr>
        <w:pStyle w:val="TOC2"/>
        <w:tabs>
          <w:tab w:val="left" w:pos="720"/>
        </w:tabs>
        <w:rPr>
          <w:noProof/>
        </w:rPr>
      </w:pPr>
      <w:r>
        <w:rPr>
          <w:noProof/>
        </w:rPr>
        <w:t>4.1</w:t>
      </w:r>
      <w:r>
        <w:rPr>
          <w:noProof/>
        </w:rPr>
        <w:tab/>
        <w:t>System Feature 1</w:t>
      </w:r>
      <w:r>
        <w:rPr>
          <w:noProof/>
        </w:rPr>
        <w:tab/>
      </w:r>
      <w:r w:rsidR="009C4D69">
        <w:rPr>
          <w:noProof/>
        </w:rPr>
        <w:fldChar w:fldCharType="begin"/>
      </w:r>
      <w:r>
        <w:rPr>
          <w:noProof/>
        </w:rPr>
        <w:instrText xml:space="preserve"> PAGEREF _Toc441230992 \h </w:instrText>
      </w:r>
      <w:r w:rsidR="009C4D69">
        <w:rPr>
          <w:noProof/>
        </w:rPr>
      </w:r>
      <w:r w:rsidR="009C4D69">
        <w:rPr>
          <w:noProof/>
        </w:rPr>
        <w:fldChar w:fldCharType="separate"/>
      </w:r>
      <w:r>
        <w:rPr>
          <w:noProof/>
        </w:rPr>
        <w:t>4</w:t>
      </w:r>
      <w:r w:rsidR="009C4D69">
        <w:rPr>
          <w:noProof/>
        </w:rPr>
        <w:fldChar w:fldCharType="end"/>
      </w:r>
    </w:p>
    <w:p w:rsidR="009D6862" w:rsidRDefault="009D6862" w:rsidP="009D6862">
      <w:pPr>
        <w:pStyle w:val="TOC2"/>
        <w:tabs>
          <w:tab w:val="left" w:pos="720"/>
        </w:tabs>
        <w:rPr>
          <w:noProof/>
        </w:rPr>
      </w:pPr>
      <w:r>
        <w:rPr>
          <w:noProof/>
        </w:rPr>
        <w:t>4.2</w:t>
      </w:r>
      <w:r>
        <w:rPr>
          <w:noProof/>
        </w:rPr>
        <w:tab/>
        <w:t>System Feature 2 (and so on)</w:t>
      </w:r>
      <w:r>
        <w:rPr>
          <w:noProof/>
        </w:rPr>
        <w:tab/>
      </w:r>
      <w:r w:rsidR="009C4D69">
        <w:rPr>
          <w:noProof/>
        </w:rPr>
        <w:fldChar w:fldCharType="begin"/>
      </w:r>
      <w:r>
        <w:rPr>
          <w:noProof/>
        </w:rPr>
        <w:instrText xml:space="preserve"> PAGEREF _Toc441230993 \h </w:instrText>
      </w:r>
      <w:r w:rsidR="009C4D69">
        <w:rPr>
          <w:noProof/>
        </w:rPr>
      </w:r>
      <w:r w:rsidR="009C4D69">
        <w:rPr>
          <w:noProof/>
        </w:rPr>
        <w:fldChar w:fldCharType="separate"/>
      </w:r>
      <w:r>
        <w:rPr>
          <w:noProof/>
        </w:rPr>
        <w:t>4</w:t>
      </w:r>
      <w:r w:rsidR="009C4D69">
        <w:rPr>
          <w:noProof/>
        </w:rPr>
        <w:fldChar w:fldCharType="end"/>
      </w:r>
    </w:p>
    <w:p w:rsidR="009D6862" w:rsidRDefault="009D6862" w:rsidP="009D6862">
      <w:pPr>
        <w:pStyle w:val="TOC1"/>
      </w:pPr>
      <w:r>
        <w:t>5.</w:t>
      </w:r>
      <w:r>
        <w:tab/>
        <w:t>Other Nonfunctional Requirements</w:t>
      </w:r>
      <w:r>
        <w:tab/>
      </w:r>
      <w:r w:rsidR="009C4D69">
        <w:fldChar w:fldCharType="begin"/>
      </w:r>
      <w:r>
        <w:instrText xml:space="preserve"> PAGEREF _Toc441230994 \h </w:instrText>
      </w:r>
      <w:r w:rsidR="009C4D69">
        <w:fldChar w:fldCharType="separate"/>
      </w:r>
      <w:r>
        <w:t>4</w:t>
      </w:r>
      <w:r w:rsidR="009C4D69">
        <w:fldChar w:fldCharType="end"/>
      </w:r>
    </w:p>
    <w:p w:rsidR="009D6862" w:rsidRDefault="009D6862" w:rsidP="009D6862">
      <w:pPr>
        <w:pStyle w:val="TOC2"/>
        <w:tabs>
          <w:tab w:val="left" w:pos="720"/>
        </w:tabs>
        <w:rPr>
          <w:noProof/>
        </w:rPr>
      </w:pPr>
      <w:r>
        <w:rPr>
          <w:noProof/>
        </w:rPr>
        <w:t>5.1</w:t>
      </w:r>
      <w:r>
        <w:rPr>
          <w:noProof/>
        </w:rPr>
        <w:tab/>
        <w:t>Performance Requirements</w:t>
      </w:r>
      <w:r>
        <w:rPr>
          <w:noProof/>
        </w:rPr>
        <w:tab/>
      </w:r>
      <w:r w:rsidR="009C4D69">
        <w:rPr>
          <w:noProof/>
        </w:rPr>
        <w:fldChar w:fldCharType="begin"/>
      </w:r>
      <w:r>
        <w:rPr>
          <w:noProof/>
        </w:rPr>
        <w:instrText xml:space="preserve"> PAGEREF _Toc441230995 \h </w:instrText>
      </w:r>
      <w:r w:rsidR="009C4D69">
        <w:rPr>
          <w:noProof/>
        </w:rPr>
      </w:r>
      <w:r w:rsidR="009C4D69">
        <w:rPr>
          <w:noProof/>
        </w:rPr>
        <w:fldChar w:fldCharType="separate"/>
      </w:r>
      <w:r>
        <w:rPr>
          <w:noProof/>
        </w:rPr>
        <w:t>4</w:t>
      </w:r>
      <w:r w:rsidR="009C4D69">
        <w:rPr>
          <w:noProof/>
        </w:rPr>
        <w:fldChar w:fldCharType="end"/>
      </w:r>
    </w:p>
    <w:p w:rsidR="009D6862" w:rsidRDefault="009D6862" w:rsidP="009D6862">
      <w:pPr>
        <w:pStyle w:val="TOC2"/>
        <w:tabs>
          <w:tab w:val="left" w:pos="720"/>
        </w:tabs>
        <w:rPr>
          <w:noProof/>
        </w:rPr>
      </w:pPr>
      <w:r>
        <w:rPr>
          <w:noProof/>
        </w:rPr>
        <w:t>5.2</w:t>
      </w:r>
      <w:r>
        <w:rPr>
          <w:noProof/>
        </w:rPr>
        <w:tab/>
        <w:t>Safety Requirements</w:t>
      </w:r>
      <w:r>
        <w:rPr>
          <w:noProof/>
        </w:rPr>
        <w:tab/>
      </w:r>
      <w:r w:rsidR="009C4D69">
        <w:rPr>
          <w:noProof/>
        </w:rPr>
        <w:fldChar w:fldCharType="begin"/>
      </w:r>
      <w:r>
        <w:rPr>
          <w:noProof/>
        </w:rPr>
        <w:instrText xml:space="preserve"> PAGEREF _Toc441230996 \h </w:instrText>
      </w:r>
      <w:r w:rsidR="009C4D69">
        <w:rPr>
          <w:noProof/>
        </w:rPr>
      </w:r>
      <w:r w:rsidR="009C4D69">
        <w:rPr>
          <w:noProof/>
        </w:rPr>
        <w:fldChar w:fldCharType="separate"/>
      </w:r>
      <w:r>
        <w:rPr>
          <w:noProof/>
        </w:rPr>
        <w:t>5</w:t>
      </w:r>
      <w:r w:rsidR="009C4D69">
        <w:rPr>
          <w:noProof/>
        </w:rPr>
        <w:fldChar w:fldCharType="end"/>
      </w:r>
    </w:p>
    <w:p w:rsidR="009D6862" w:rsidRDefault="009D6862" w:rsidP="009D6862">
      <w:pPr>
        <w:pStyle w:val="TOC2"/>
        <w:tabs>
          <w:tab w:val="left" w:pos="720"/>
        </w:tabs>
        <w:rPr>
          <w:noProof/>
        </w:rPr>
      </w:pPr>
      <w:r>
        <w:rPr>
          <w:noProof/>
        </w:rPr>
        <w:t>5.3</w:t>
      </w:r>
      <w:r>
        <w:rPr>
          <w:noProof/>
        </w:rPr>
        <w:tab/>
        <w:t>Security Requirements</w:t>
      </w:r>
      <w:r>
        <w:rPr>
          <w:noProof/>
        </w:rPr>
        <w:tab/>
      </w:r>
      <w:r w:rsidR="009C4D69">
        <w:rPr>
          <w:noProof/>
        </w:rPr>
        <w:fldChar w:fldCharType="begin"/>
      </w:r>
      <w:r>
        <w:rPr>
          <w:noProof/>
        </w:rPr>
        <w:instrText xml:space="preserve"> PAGEREF _Toc441230997 \h </w:instrText>
      </w:r>
      <w:r w:rsidR="009C4D69">
        <w:rPr>
          <w:noProof/>
        </w:rPr>
      </w:r>
      <w:r w:rsidR="009C4D69">
        <w:rPr>
          <w:noProof/>
        </w:rPr>
        <w:fldChar w:fldCharType="separate"/>
      </w:r>
      <w:r>
        <w:rPr>
          <w:noProof/>
        </w:rPr>
        <w:t>5</w:t>
      </w:r>
      <w:r w:rsidR="009C4D69">
        <w:rPr>
          <w:noProof/>
        </w:rPr>
        <w:fldChar w:fldCharType="end"/>
      </w:r>
    </w:p>
    <w:p w:rsidR="009D6862" w:rsidRDefault="009D6862" w:rsidP="009D6862">
      <w:pPr>
        <w:pStyle w:val="TOC2"/>
        <w:tabs>
          <w:tab w:val="left" w:pos="720"/>
        </w:tabs>
        <w:rPr>
          <w:noProof/>
        </w:rPr>
      </w:pPr>
      <w:r>
        <w:rPr>
          <w:noProof/>
        </w:rPr>
        <w:t>5.4</w:t>
      </w:r>
      <w:r>
        <w:rPr>
          <w:noProof/>
        </w:rPr>
        <w:tab/>
        <w:t>Software Quality Attributes</w:t>
      </w:r>
      <w:r>
        <w:rPr>
          <w:noProof/>
        </w:rPr>
        <w:tab/>
      </w:r>
      <w:r w:rsidR="009C4D69">
        <w:rPr>
          <w:noProof/>
        </w:rPr>
        <w:fldChar w:fldCharType="begin"/>
      </w:r>
      <w:r>
        <w:rPr>
          <w:noProof/>
        </w:rPr>
        <w:instrText xml:space="preserve"> PAGEREF _Toc441230998 \h </w:instrText>
      </w:r>
      <w:r w:rsidR="009C4D69">
        <w:rPr>
          <w:noProof/>
        </w:rPr>
      </w:r>
      <w:r w:rsidR="009C4D69">
        <w:rPr>
          <w:noProof/>
        </w:rPr>
        <w:fldChar w:fldCharType="separate"/>
      </w:r>
      <w:r>
        <w:rPr>
          <w:noProof/>
        </w:rPr>
        <w:t>5</w:t>
      </w:r>
      <w:r w:rsidR="009C4D69">
        <w:rPr>
          <w:noProof/>
        </w:rPr>
        <w:fldChar w:fldCharType="end"/>
      </w:r>
    </w:p>
    <w:p w:rsidR="009D6862" w:rsidRDefault="009D6862" w:rsidP="009D6862">
      <w:pPr>
        <w:pStyle w:val="TOC2"/>
        <w:tabs>
          <w:tab w:val="left" w:pos="720"/>
        </w:tabs>
        <w:rPr>
          <w:noProof/>
        </w:rPr>
      </w:pPr>
      <w:r>
        <w:rPr>
          <w:noProof/>
        </w:rPr>
        <w:t>5.5</w:t>
      </w:r>
      <w:r>
        <w:rPr>
          <w:noProof/>
        </w:rPr>
        <w:tab/>
        <w:t>Business Rules</w:t>
      </w:r>
      <w:r>
        <w:rPr>
          <w:noProof/>
        </w:rPr>
        <w:tab/>
      </w:r>
      <w:r w:rsidR="009C4D69">
        <w:rPr>
          <w:noProof/>
        </w:rPr>
        <w:fldChar w:fldCharType="begin"/>
      </w:r>
      <w:r>
        <w:rPr>
          <w:noProof/>
        </w:rPr>
        <w:instrText xml:space="preserve"> PAGEREF _Toc441230999 \h </w:instrText>
      </w:r>
      <w:r w:rsidR="009C4D69">
        <w:rPr>
          <w:noProof/>
        </w:rPr>
      </w:r>
      <w:r w:rsidR="009C4D69">
        <w:rPr>
          <w:noProof/>
        </w:rPr>
        <w:fldChar w:fldCharType="separate"/>
      </w:r>
      <w:r>
        <w:rPr>
          <w:noProof/>
        </w:rPr>
        <w:t>5</w:t>
      </w:r>
      <w:r w:rsidR="009C4D69">
        <w:rPr>
          <w:noProof/>
        </w:rPr>
        <w:fldChar w:fldCharType="end"/>
      </w:r>
    </w:p>
    <w:p w:rsidR="009D6862" w:rsidRDefault="009D6862" w:rsidP="009D6862">
      <w:pPr>
        <w:pStyle w:val="TOC1"/>
      </w:pPr>
      <w:r>
        <w:t>6.</w:t>
      </w:r>
      <w:r>
        <w:tab/>
        <w:t>Other Requirements</w:t>
      </w:r>
      <w:r>
        <w:tab/>
      </w:r>
      <w:r w:rsidR="009C4D69">
        <w:fldChar w:fldCharType="begin"/>
      </w:r>
      <w:r>
        <w:instrText xml:space="preserve"> PAGEREF _Toc441231000 \h </w:instrText>
      </w:r>
      <w:r w:rsidR="009C4D69">
        <w:fldChar w:fldCharType="separate"/>
      </w:r>
      <w:r>
        <w:t>5</w:t>
      </w:r>
      <w:r w:rsidR="009C4D69">
        <w:fldChar w:fldCharType="end"/>
      </w:r>
    </w:p>
    <w:p w:rsidR="009D6862" w:rsidRDefault="009D6862" w:rsidP="009D6862">
      <w:pPr>
        <w:pStyle w:val="TOC1"/>
      </w:pPr>
      <w:r>
        <w:t xml:space="preserve">Appendix </w:t>
      </w:r>
      <w:r w:rsidR="00C66793">
        <w:t>A</w:t>
      </w:r>
      <w:r>
        <w:t>: Analysis Models</w:t>
      </w:r>
      <w:r>
        <w:tab/>
      </w:r>
      <w:r w:rsidR="009C4D69">
        <w:fldChar w:fldCharType="begin"/>
      </w:r>
      <w:r>
        <w:instrText xml:space="preserve"> PAGEREF _Toc441231002 \h </w:instrText>
      </w:r>
      <w:r w:rsidR="009C4D69">
        <w:fldChar w:fldCharType="separate"/>
      </w:r>
      <w:r>
        <w:t>5</w:t>
      </w:r>
      <w:r w:rsidR="009C4D69">
        <w:fldChar w:fldCharType="end"/>
      </w:r>
    </w:p>
    <w:p w:rsidR="009D6862" w:rsidRDefault="009D6862" w:rsidP="009D6862">
      <w:pPr>
        <w:pStyle w:val="TOC1"/>
      </w:pPr>
      <w:r>
        <w:t xml:space="preserve">Appendix </w:t>
      </w:r>
      <w:r w:rsidR="00C66793">
        <w:t>B</w:t>
      </w:r>
      <w:r>
        <w:t>: To Be Determined List</w:t>
      </w:r>
      <w:r>
        <w:tab/>
      </w:r>
      <w:r w:rsidR="009C4D69">
        <w:fldChar w:fldCharType="begin"/>
      </w:r>
      <w:r>
        <w:instrText xml:space="preserve"> PAGEREF _Toc441231003 \h </w:instrText>
      </w:r>
      <w:r w:rsidR="009C4D69">
        <w:fldChar w:fldCharType="separate"/>
      </w:r>
      <w:r>
        <w:t>6</w:t>
      </w:r>
      <w:r w:rsidR="009C4D69">
        <w:fldChar w:fldCharType="end"/>
      </w:r>
    </w:p>
    <w:p w:rsidR="009D6862" w:rsidRDefault="009C4D69" w:rsidP="009D6862">
      <w:pPr>
        <w:rPr>
          <w:rFonts w:ascii="Times New Roman" w:hAnsi="Times New Roman" w:cs="Times New Roman"/>
          <w:sz w:val="36"/>
          <w:szCs w:val="36"/>
        </w:rPr>
      </w:pPr>
      <w:r>
        <w:rPr>
          <w:rFonts w:ascii="Times New Roman" w:hAnsi="Times New Roman"/>
          <w:b/>
          <w:noProof/>
        </w:rPr>
        <w:fldChar w:fldCharType="end"/>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C66793" w:rsidTr="00C66793">
        <w:tblPrEx>
          <w:tblCellMar>
            <w:top w:w="0" w:type="dxa"/>
            <w:bottom w:w="0" w:type="dxa"/>
          </w:tblCellMar>
        </w:tblPrEx>
        <w:tc>
          <w:tcPr>
            <w:tcW w:w="2160" w:type="dxa"/>
            <w:tcBorders>
              <w:top w:val="single" w:sz="12" w:space="0" w:color="auto"/>
              <w:bottom w:val="double" w:sz="12" w:space="0" w:color="auto"/>
            </w:tcBorders>
          </w:tcPr>
          <w:p w:rsidR="00C66793" w:rsidRDefault="009D6862" w:rsidP="00DC42A7">
            <w:pPr>
              <w:spacing w:before="40" w:after="40"/>
              <w:rPr>
                <w:b/>
              </w:rPr>
            </w:pPr>
            <w:r>
              <w:rPr>
                <w:rFonts w:ascii="Times New Roman" w:hAnsi="Times New Roman" w:cs="Times New Roman"/>
                <w:sz w:val="36"/>
                <w:szCs w:val="36"/>
              </w:rPr>
              <w:br w:type="page"/>
            </w:r>
            <w:r w:rsidR="00C66793">
              <w:rPr>
                <w:b/>
              </w:rPr>
              <w:t>Name</w:t>
            </w:r>
          </w:p>
        </w:tc>
        <w:tc>
          <w:tcPr>
            <w:tcW w:w="1170" w:type="dxa"/>
            <w:tcBorders>
              <w:top w:val="single" w:sz="12" w:space="0" w:color="auto"/>
              <w:bottom w:val="double" w:sz="12" w:space="0" w:color="auto"/>
            </w:tcBorders>
          </w:tcPr>
          <w:p w:rsidR="00C66793" w:rsidRDefault="00C66793" w:rsidP="00DC42A7">
            <w:pPr>
              <w:spacing w:before="40" w:after="40"/>
              <w:rPr>
                <w:b/>
              </w:rPr>
            </w:pPr>
            <w:r>
              <w:rPr>
                <w:b/>
              </w:rPr>
              <w:t>Date</w:t>
            </w:r>
          </w:p>
        </w:tc>
        <w:tc>
          <w:tcPr>
            <w:tcW w:w="4954" w:type="dxa"/>
            <w:tcBorders>
              <w:top w:val="single" w:sz="12" w:space="0" w:color="auto"/>
              <w:bottom w:val="double" w:sz="12" w:space="0" w:color="auto"/>
            </w:tcBorders>
          </w:tcPr>
          <w:p w:rsidR="00C66793" w:rsidRDefault="00C66793" w:rsidP="00DC42A7">
            <w:pPr>
              <w:spacing w:before="40" w:after="40"/>
              <w:rPr>
                <w:b/>
              </w:rPr>
            </w:pPr>
            <w:r>
              <w:rPr>
                <w:b/>
              </w:rPr>
              <w:t>Reason For Changes</w:t>
            </w:r>
          </w:p>
        </w:tc>
        <w:tc>
          <w:tcPr>
            <w:tcW w:w="1584" w:type="dxa"/>
            <w:tcBorders>
              <w:top w:val="single" w:sz="12" w:space="0" w:color="auto"/>
              <w:bottom w:val="double" w:sz="12" w:space="0" w:color="auto"/>
            </w:tcBorders>
          </w:tcPr>
          <w:p w:rsidR="00C66793" w:rsidRDefault="00C66793" w:rsidP="00DC42A7">
            <w:pPr>
              <w:spacing w:before="40" w:after="40"/>
              <w:rPr>
                <w:b/>
              </w:rPr>
            </w:pPr>
            <w:r>
              <w:rPr>
                <w:b/>
              </w:rPr>
              <w:t>Version</w:t>
            </w:r>
          </w:p>
        </w:tc>
      </w:tr>
      <w:tr w:rsidR="00C66793" w:rsidTr="00C66793">
        <w:tblPrEx>
          <w:tblCellMar>
            <w:top w:w="0" w:type="dxa"/>
            <w:bottom w:w="0" w:type="dxa"/>
          </w:tblCellMar>
        </w:tblPrEx>
        <w:tc>
          <w:tcPr>
            <w:tcW w:w="2160" w:type="dxa"/>
            <w:tcBorders>
              <w:top w:val="nil"/>
            </w:tcBorders>
          </w:tcPr>
          <w:p w:rsidR="00C66793" w:rsidRDefault="00C66793" w:rsidP="00DC42A7">
            <w:pPr>
              <w:spacing w:before="40" w:after="40"/>
            </w:pPr>
          </w:p>
        </w:tc>
        <w:tc>
          <w:tcPr>
            <w:tcW w:w="1170" w:type="dxa"/>
            <w:tcBorders>
              <w:top w:val="nil"/>
            </w:tcBorders>
          </w:tcPr>
          <w:p w:rsidR="00C66793" w:rsidRDefault="00C66793" w:rsidP="00DC42A7">
            <w:pPr>
              <w:spacing w:before="40" w:after="40"/>
            </w:pPr>
          </w:p>
        </w:tc>
        <w:tc>
          <w:tcPr>
            <w:tcW w:w="4954" w:type="dxa"/>
            <w:tcBorders>
              <w:top w:val="nil"/>
            </w:tcBorders>
          </w:tcPr>
          <w:p w:rsidR="00C66793" w:rsidRDefault="00C66793" w:rsidP="00DC42A7">
            <w:pPr>
              <w:spacing w:before="40" w:after="40"/>
            </w:pPr>
          </w:p>
        </w:tc>
        <w:tc>
          <w:tcPr>
            <w:tcW w:w="1584" w:type="dxa"/>
            <w:tcBorders>
              <w:top w:val="nil"/>
            </w:tcBorders>
          </w:tcPr>
          <w:p w:rsidR="00C66793" w:rsidRDefault="00C66793" w:rsidP="00DC42A7">
            <w:pPr>
              <w:spacing w:before="40" w:after="40"/>
            </w:pPr>
          </w:p>
        </w:tc>
      </w:tr>
      <w:tr w:rsidR="00C66793" w:rsidTr="00C66793">
        <w:tblPrEx>
          <w:tblCellMar>
            <w:top w:w="0" w:type="dxa"/>
            <w:bottom w:w="0" w:type="dxa"/>
          </w:tblCellMar>
        </w:tblPrEx>
        <w:tc>
          <w:tcPr>
            <w:tcW w:w="2160" w:type="dxa"/>
            <w:tcBorders>
              <w:bottom w:val="single" w:sz="12" w:space="0" w:color="auto"/>
            </w:tcBorders>
          </w:tcPr>
          <w:p w:rsidR="00C66793" w:rsidRDefault="00C66793" w:rsidP="00DC42A7">
            <w:pPr>
              <w:spacing w:before="40" w:after="40"/>
            </w:pPr>
            <w:r>
              <w:t>Matt June</w:t>
            </w:r>
          </w:p>
        </w:tc>
        <w:tc>
          <w:tcPr>
            <w:tcW w:w="1170" w:type="dxa"/>
            <w:tcBorders>
              <w:bottom w:val="single" w:sz="12" w:space="0" w:color="auto"/>
            </w:tcBorders>
          </w:tcPr>
          <w:p w:rsidR="00C66793" w:rsidRDefault="00C66793" w:rsidP="00DC42A7">
            <w:pPr>
              <w:spacing w:before="40" w:after="40"/>
            </w:pPr>
            <w:r>
              <w:t>04-18-08</w:t>
            </w:r>
          </w:p>
        </w:tc>
        <w:tc>
          <w:tcPr>
            <w:tcW w:w="4954" w:type="dxa"/>
            <w:tcBorders>
              <w:bottom w:val="single" w:sz="12" w:space="0" w:color="auto"/>
            </w:tcBorders>
          </w:tcPr>
          <w:p w:rsidR="00C66793" w:rsidRDefault="00C66793" w:rsidP="00C66793">
            <w:pPr>
              <w:spacing w:before="40" w:after="40"/>
            </w:pPr>
            <w:r>
              <w:t>Added Appendix A and associated diagrams</w:t>
            </w:r>
          </w:p>
        </w:tc>
        <w:tc>
          <w:tcPr>
            <w:tcW w:w="1584" w:type="dxa"/>
            <w:tcBorders>
              <w:bottom w:val="single" w:sz="12" w:space="0" w:color="auto"/>
            </w:tcBorders>
          </w:tcPr>
          <w:p w:rsidR="00C66793" w:rsidRDefault="00C66793" w:rsidP="00DC42A7">
            <w:pPr>
              <w:spacing w:before="40" w:after="40"/>
            </w:pPr>
            <w:r>
              <w:t>2.0</w:t>
            </w:r>
          </w:p>
        </w:tc>
      </w:tr>
      <w:tr w:rsidR="00C66793" w:rsidTr="00C66793">
        <w:tblPrEx>
          <w:tblCellMar>
            <w:top w:w="0" w:type="dxa"/>
            <w:bottom w:w="0" w:type="dxa"/>
          </w:tblCellMar>
        </w:tblPrEx>
        <w:tc>
          <w:tcPr>
            <w:tcW w:w="2160" w:type="dxa"/>
            <w:tcBorders>
              <w:bottom w:val="single" w:sz="12" w:space="0" w:color="auto"/>
            </w:tcBorders>
          </w:tcPr>
          <w:p w:rsidR="00C66793" w:rsidRDefault="00C66793" w:rsidP="00DC42A7">
            <w:pPr>
              <w:spacing w:before="40" w:after="40"/>
            </w:pPr>
            <w:r>
              <w:t>Cody Adams</w:t>
            </w:r>
          </w:p>
        </w:tc>
        <w:tc>
          <w:tcPr>
            <w:tcW w:w="1170" w:type="dxa"/>
            <w:tcBorders>
              <w:bottom w:val="single" w:sz="12" w:space="0" w:color="auto"/>
            </w:tcBorders>
          </w:tcPr>
          <w:p w:rsidR="00C66793" w:rsidRDefault="00C66793" w:rsidP="00DC42A7">
            <w:pPr>
              <w:spacing w:before="40" w:after="40"/>
            </w:pPr>
            <w:r>
              <w:t>04-16-08</w:t>
            </w:r>
          </w:p>
        </w:tc>
        <w:tc>
          <w:tcPr>
            <w:tcW w:w="4954" w:type="dxa"/>
            <w:tcBorders>
              <w:bottom w:val="single" w:sz="12" w:space="0" w:color="auto"/>
            </w:tcBorders>
          </w:tcPr>
          <w:p w:rsidR="00C66793" w:rsidRDefault="00C66793" w:rsidP="00DC42A7">
            <w:pPr>
              <w:spacing w:before="40" w:after="40"/>
            </w:pPr>
            <w:r>
              <w:t xml:space="preserve">Added missing sections </w:t>
            </w:r>
            <w:r w:rsidRPr="00C66793">
              <w:t>1.1-1.3, 2.4, 2.5, 5.1</w:t>
            </w:r>
          </w:p>
        </w:tc>
        <w:tc>
          <w:tcPr>
            <w:tcW w:w="1584" w:type="dxa"/>
            <w:tcBorders>
              <w:bottom w:val="single" w:sz="12" w:space="0" w:color="auto"/>
            </w:tcBorders>
          </w:tcPr>
          <w:p w:rsidR="00C66793" w:rsidRDefault="00C66793" w:rsidP="00C66793">
            <w:pPr>
              <w:spacing w:before="40" w:after="40"/>
            </w:pPr>
            <w:r>
              <w:t>1.5</w:t>
            </w:r>
          </w:p>
        </w:tc>
      </w:tr>
      <w:tr w:rsidR="00C66793" w:rsidTr="00C66793">
        <w:tblPrEx>
          <w:tblCellMar>
            <w:top w:w="0" w:type="dxa"/>
            <w:bottom w:w="0" w:type="dxa"/>
          </w:tblCellMar>
        </w:tblPrEx>
        <w:tc>
          <w:tcPr>
            <w:tcW w:w="2160" w:type="dxa"/>
            <w:tcBorders>
              <w:bottom w:val="single" w:sz="12" w:space="0" w:color="auto"/>
            </w:tcBorders>
          </w:tcPr>
          <w:p w:rsidR="00C66793" w:rsidRDefault="00C66793" w:rsidP="00DC42A7">
            <w:pPr>
              <w:spacing w:before="40" w:after="40"/>
            </w:pPr>
            <w:r>
              <w:t>Cody Adams</w:t>
            </w:r>
          </w:p>
        </w:tc>
        <w:tc>
          <w:tcPr>
            <w:tcW w:w="1170" w:type="dxa"/>
            <w:tcBorders>
              <w:bottom w:val="single" w:sz="12" w:space="0" w:color="auto"/>
            </w:tcBorders>
          </w:tcPr>
          <w:p w:rsidR="00C66793" w:rsidRDefault="00C66793" w:rsidP="00C66793">
            <w:pPr>
              <w:spacing w:before="40" w:after="40"/>
            </w:pPr>
            <w:r>
              <w:t>04-14-08</w:t>
            </w:r>
          </w:p>
        </w:tc>
        <w:tc>
          <w:tcPr>
            <w:tcW w:w="4954" w:type="dxa"/>
            <w:tcBorders>
              <w:bottom w:val="single" w:sz="12" w:space="0" w:color="auto"/>
            </w:tcBorders>
          </w:tcPr>
          <w:p w:rsidR="00C66793" w:rsidRDefault="00C66793" w:rsidP="00DC42A7">
            <w:pPr>
              <w:spacing w:before="40" w:after="40"/>
            </w:pPr>
            <w:r>
              <w:t>Added TOC and Title Page</w:t>
            </w:r>
          </w:p>
        </w:tc>
        <w:tc>
          <w:tcPr>
            <w:tcW w:w="1584" w:type="dxa"/>
            <w:tcBorders>
              <w:bottom w:val="single" w:sz="12" w:space="0" w:color="auto"/>
            </w:tcBorders>
          </w:tcPr>
          <w:p w:rsidR="00C66793" w:rsidRDefault="00C66793" w:rsidP="00DC42A7">
            <w:pPr>
              <w:spacing w:before="40" w:after="40"/>
            </w:pPr>
            <w:r>
              <w:t>1.1</w:t>
            </w:r>
          </w:p>
        </w:tc>
      </w:tr>
      <w:tr w:rsidR="00C66793" w:rsidTr="00C66793">
        <w:tblPrEx>
          <w:tblCellMar>
            <w:top w:w="0" w:type="dxa"/>
            <w:bottom w:w="0" w:type="dxa"/>
          </w:tblCellMar>
        </w:tblPrEx>
        <w:tc>
          <w:tcPr>
            <w:tcW w:w="2160" w:type="dxa"/>
            <w:tcBorders>
              <w:bottom w:val="single" w:sz="12" w:space="0" w:color="auto"/>
            </w:tcBorders>
          </w:tcPr>
          <w:p w:rsidR="00C66793" w:rsidRDefault="00C66793" w:rsidP="00DC42A7">
            <w:pPr>
              <w:spacing w:before="40" w:after="40"/>
            </w:pPr>
            <w:r>
              <w:t>Matt June</w:t>
            </w:r>
          </w:p>
        </w:tc>
        <w:tc>
          <w:tcPr>
            <w:tcW w:w="1170" w:type="dxa"/>
            <w:tcBorders>
              <w:bottom w:val="single" w:sz="12" w:space="0" w:color="auto"/>
            </w:tcBorders>
          </w:tcPr>
          <w:p w:rsidR="00C66793" w:rsidRDefault="00C66793" w:rsidP="00C66793">
            <w:pPr>
              <w:spacing w:before="40" w:after="40"/>
            </w:pPr>
            <w:r>
              <w:t>04-13-08</w:t>
            </w:r>
          </w:p>
        </w:tc>
        <w:tc>
          <w:tcPr>
            <w:tcW w:w="4954" w:type="dxa"/>
            <w:tcBorders>
              <w:bottom w:val="single" w:sz="12" w:space="0" w:color="auto"/>
            </w:tcBorders>
          </w:tcPr>
          <w:p w:rsidR="00C66793" w:rsidRDefault="00C66793" w:rsidP="00DC42A7">
            <w:pPr>
              <w:spacing w:before="40" w:after="40"/>
            </w:pPr>
            <w:r>
              <w:t>Initial Release</w:t>
            </w:r>
          </w:p>
        </w:tc>
        <w:tc>
          <w:tcPr>
            <w:tcW w:w="1584" w:type="dxa"/>
            <w:tcBorders>
              <w:bottom w:val="single" w:sz="12" w:space="0" w:color="auto"/>
            </w:tcBorders>
          </w:tcPr>
          <w:p w:rsidR="00C66793" w:rsidRDefault="00C66793" w:rsidP="00DC42A7">
            <w:pPr>
              <w:spacing w:before="40" w:after="40"/>
            </w:pPr>
            <w:r>
              <w:t>1.0</w:t>
            </w:r>
          </w:p>
        </w:tc>
      </w:tr>
    </w:tbl>
    <w:p w:rsidR="009D6862" w:rsidRDefault="009D6862">
      <w:pPr>
        <w:rPr>
          <w:rFonts w:ascii="Times New Roman" w:hAnsi="Times New Roman" w:cs="Times New Roman"/>
          <w:sz w:val="36"/>
          <w:szCs w:val="36"/>
        </w:rPr>
      </w:pPr>
    </w:p>
    <w:p w:rsidR="00C66793" w:rsidRDefault="00C66793">
      <w:pPr>
        <w:rPr>
          <w:rFonts w:ascii="Times New Roman" w:hAnsi="Times New Roman" w:cs="Times New Roman"/>
          <w:sz w:val="36"/>
          <w:szCs w:val="36"/>
        </w:rPr>
      </w:pPr>
    </w:p>
    <w:p w:rsidR="00C66793" w:rsidRDefault="00C66793">
      <w:pPr>
        <w:rPr>
          <w:rFonts w:ascii="Times New Roman" w:hAnsi="Times New Roman" w:cs="Times New Roman"/>
          <w:sz w:val="36"/>
          <w:szCs w:val="36"/>
        </w:rPr>
      </w:pPr>
    </w:p>
    <w:p w:rsidR="00DB218D" w:rsidRDefault="00DB218D" w:rsidP="00DB218D">
      <w:pPr>
        <w:rPr>
          <w:rFonts w:ascii="Times New Roman" w:hAnsi="Times New Roman" w:cs="Times New Roman"/>
          <w:sz w:val="36"/>
          <w:szCs w:val="36"/>
        </w:rPr>
      </w:pPr>
      <w:r w:rsidRPr="00DE6060">
        <w:rPr>
          <w:rFonts w:ascii="Times New Roman" w:hAnsi="Times New Roman" w:cs="Times New Roman"/>
          <w:sz w:val="36"/>
          <w:szCs w:val="36"/>
        </w:rPr>
        <w:t>1.</w:t>
      </w:r>
      <w:r>
        <w:rPr>
          <w:rFonts w:ascii="Times New Roman" w:hAnsi="Times New Roman" w:cs="Times New Roman"/>
          <w:sz w:val="36"/>
          <w:szCs w:val="36"/>
        </w:rPr>
        <w:t xml:space="preserve">  Introduction</w:t>
      </w:r>
    </w:p>
    <w:p w:rsidR="00DB218D" w:rsidRDefault="00DB218D" w:rsidP="00DB218D">
      <w:pPr>
        <w:rPr>
          <w:rFonts w:ascii="Times New Roman" w:hAnsi="Times New Roman" w:cs="Times New Roman"/>
          <w:sz w:val="36"/>
          <w:szCs w:val="36"/>
        </w:rPr>
      </w:pPr>
    </w:p>
    <w:p w:rsidR="00342962" w:rsidRPr="0015454F" w:rsidRDefault="00342962" w:rsidP="00342962">
      <w:pPr>
        <w:contextualSpacing/>
        <w:rPr>
          <w:rFonts w:ascii="Times New Roman" w:hAnsi="Times New Roman" w:cs="Times New Roman"/>
          <w:sz w:val="28"/>
          <w:szCs w:val="28"/>
        </w:rPr>
      </w:pPr>
      <w:r w:rsidRPr="0015454F">
        <w:rPr>
          <w:rFonts w:ascii="Times New Roman" w:hAnsi="Times New Roman" w:cs="Times New Roman"/>
          <w:sz w:val="28"/>
          <w:szCs w:val="28"/>
        </w:rPr>
        <w:t>1.1</w:t>
      </w:r>
      <w:r w:rsidRPr="0015454F">
        <w:rPr>
          <w:rFonts w:ascii="Times New Roman" w:hAnsi="Times New Roman" w:cs="Times New Roman"/>
          <w:sz w:val="28"/>
          <w:szCs w:val="28"/>
        </w:rPr>
        <w:tab/>
        <w:t xml:space="preserve">Purpose </w:t>
      </w:r>
    </w:p>
    <w:p w:rsidR="00342962" w:rsidRDefault="0015454F" w:rsidP="00342962">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document describes the software requirements for a Vehicle Training Simulator to be used for the training of ambulance and emergency rescue vehicle operators.  </w:t>
      </w:r>
      <w:proofErr w:type="gramStart"/>
      <w:r>
        <w:rPr>
          <w:rFonts w:ascii="Times New Roman" w:hAnsi="Times New Roman" w:cs="Times New Roman"/>
          <w:sz w:val="24"/>
          <w:szCs w:val="24"/>
        </w:rPr>
        <w:t>This requirement specification outline</w:t>
      </w:r>
      <w:proofErr w:type="gramEnd"/>
      <w:r>
        <w:rPr>
          <w:rFonts w:ascii="Times New Roman" w:hAnsi="Times New Roman" w:cs="Times New Roman"/>
          <w:sz w:val="24"/>
          <w:szCs w:val="24"/>
        </w:rPr>
        <w:t xml:space="preserve"> the initial release of this project and aims to encompass the entire system, including both its software and hardware components.</w:t>
      </w:r>
    </w:p>
    <w:p w:rsidR="0015454F" w:rsidRPr="00342962" w:rsidRDefault="0015454F" w:rsidP="00342962">
      <w:pPr>
        <w:ind w:firstLine="720"/>
        <w:contextualSpacing/>
        <w:rPr>
          <w:rFonts w:ascii="Times New Roman" w:hAnsi="Times New Roman" w:cs="Times New Roman"/>
          <w:sz w:val="24"/>
          <w:szCs w:val="24"/>
        </w:rPr>
      </w:pPr>
    </w:p>
    <w:p w:rsidR="00342962" w:rsidRDefault="00342962" w:rsidP="00342962">
      <w:pPr>
        <w:contextualSpacing/>
        <w:rPr>
          <w:rFonts w:ascii="Times New Roman" w:hAnsi="Times New Roman" w:cs="Times New Roman"/>
          <w:sz w:val="28"/>
          <w:szCs w:val="28"/>
        </w:rPr>
      </w:pPr>
      <w:r w:rsidRPr="0015454F">
        <w:rPr>
          <w:rFonts w:ascii="Times New Roman" w:hAnsi="Times New Roman" w:cs="Times New Roman"/>
          <w:sz w:val="28"/>
          <w:szCs w:val="28"/>
        </w:rPr>
        <w:t>1.2</w:t>
      </w:r>
      <w:r w:rsidRPr="0015454F">
        <w:rPr>
          <w:rFonts w:ascii="Times New Roman" w:hAnsi="Times New Roman" w:cs="Times New Roman"/>
          <w:sz w:val="28"/>
          <w:szCs w:val="28"/>
        </w:rPr>
        <w:tab/>
        <w:t>Document Conventions</w:t>
      </w:r>
    </w:p>
    <w:p w:rsidR="00342962" w:rsidRDefault="0015454F" w:rsidP="0015454F">
      <w:pPr>
        <w:ind w:firstLine="720"/>
        <w:contextualSpacing/>
        <w:rPr>
          <w:rFonts w:ascii="Times New Roman" w:hAnsi="Times New Roman" w:cs="Times New Roman"/>
          <w:sz w:val="24"/>
          <w:szCs w:val="24"/>
        </w:rPr>
      </w:pPr>
      <w:r>
        <w:rPr>
          <w:rFonts w:ascii="Times New Roman" w:hAnsi="Times New Roman" w:cs="Times New Roman"/>
          <w:sz w:val="24"/>
          <w:szCs w:val="24"/>
        </w:rPr>
        <w:t>Throughout this document, several diagrams can be found.  These are meant to be a main source of defined requirements.  Rather than abstract individual diagrams, their entirety has been inserted with a brief interpretation of the specific requirements contain therein.  When considering requirements, each statement should be regarded with its own priority, explicit of any higher-level requirements.  This convention is as a result of the unique nature of hardware implemented in the system.</w:t>
      </w:r>
    </w:p>
    <w:p w:rsidR="0015454F" w:rsidRPr="00342962" w:rsidRDefault="0015454F" w:rsidP="0015454F">
      <w:pPr>
        <w:ind w:firstLine="720"/>
        <w:contextualSpacing/>
        <w:rPr>
          <w:rFonts w:ascii="Times New Roman" w:hAnsi="Times New Roman" w:cs="Times New Roman"/>
          <w:sz w:val="24"/>
          <w:szCs w:val="24"/>
        </w:rPr>
      </w:pPr>
    </w:p>
    <w:p w:rsidR="00342962" w:rsidRDefault="00342962" w:rsidP="00342962">
      <w:pPr>
        <w:contextualSpacing/>
        <w:rPr>
          <w:rFonts w:ascii="Times New Roman" w:hAnsi="Times New Roman" w:cs="Times New Roman"/>
          <w:sz w:val="28"/>
          <w:szCs w:val="28"/>
        </w:rPr>
      </w:pPr>
      <w:r w:rsidRPr="0015454F">
        <w:rPr>
          <w:rFonts w:ascii="Times New Roman" w:hAnsi="Times New Roman" w:cs="Times New Roman"/>
          <w:sz w:val="28"/>
          <w:szCs w:val="28"/>
        </w:rPr>
        <w:t>1.3</w:t>
      </w:r>
      <w:r w:rsidRPr="0015454F">
        <w:rPr>
          <w:rFonts w:ascii="Times New Roman" w:hAnsi="Times New Roman" w:cs="Times New Roman"/>
          <w:sz w:val="28"/>
          <w:szCs w:val="28"/>
        </w:rPr>
        <w:tab/>
        <w:t>Intended Audience and Reading Suggestions</w:t>
      </w:r>
    </w:p>
    <w:p w:rsidR="00DB218D" w:rsidRDefault="002C02DD" w:rsidP="008126A9">
      <w:pPr>
        <w:ind w:firstLine="720"/>
        <w:contextualSpacing/>
        <w:rPr>
          <w:rFonts w:ascii="Times New Roman" w:hAnsi="Times New Roman" w:cs="Times New Roman"/>
          <w:sz w:val="24"/>
          <w:szCs w:val="24"/>
        </w:rPr>
      </w:pPr>
      <w:r>
        <w:rPr>
          <w:rFonts w:ascii="Times New Roman" w:hAnsi="Times New Roman" w:cs="Times New Roman"/>
          <w:sz w:val="24"/>
          <w:szCs w:val="24"/>
        </w:rPr>
        <w:t>This SRS is designed for all involved parties, including</w:t>
      </w:r>
      <w:r w:rsidR="00342962" w:rsidRPr="00342962">
        <w:rPr>
          <w:rFonts w:ascii="Times New Roman" w:hAnsi="Times New Roman" w:cs="Times New Roman"/>
          <w:sz w:val="24"/>
          <w:szCs w:val="24"/>
        </w:rPr>
        <w:t xml:space="preserve"> developers, project managers, marketing staff, users, testers, and documentation writers.</w:t>
      </w:r>
      <w:r>
        <w:rPr>
          <w:rFonts w:ascii="Times New Roman" w:hAnsi="Times New Roman" w:cs="Times New Roman"/>
          <w:sz w:val="24"/>
          <w:szCs w:val="24"/>
        </w:rPr>
        <w:t xml:space="preserve">  This document is intended to serve as a complete </w:t>
      </w:r>
      <w:r w:rsidR="00512D48">
        <w:rPr>
          <w:rFonts w:ascii="Times New Roman" w:hAnsi="Times New Roman" w:cs="Times New Roman"/>
          <w:sz w:val="24"/>
          <w:szCs w:val="24"/>
        </w:rPr>
        <w:t>guide to everything involved in the system.  This document is designed with all readers in mind and is meant to be read in the order it is presented so as to gain a full conceptual understanding.</w:t>
      </w:r>
    </w:p>
    <w:p w:rsidR="0015454F" w:rsidRPr="00342962" w:rsidRDefault="0015454F" w:rsidP="00342962">
      <w:pPr>
        <w:contextualSpacing/>
        <w:rPr>
          <w:rFonts w:ascii="Times New Roman" w:hAnsi="Times New Roman" w:cs="Times New Roman"/>
          <w:sz w:val="24"/>
          <w:szCs w:val="24"/>
        </w:rPr>
      </w:pP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1.4 Scope</w:t>
      </w:r>
    </w:p>
    <w:p w:rsidR="0015454F" w:rsidRDefault="0015454F" w:rsidP="00DB218D"/>
    <w:p w:rsidR="00DB218D" w:rsidRDefault="00DB218D" w:rsidP="00DB218D">
      <w:pPr>
        <w:rPr>
          <w:rFonts w:ascii="Times New Roman" w:hAnsi="Times New Roman" w:cs="Times New Roman"/>
          <w:sz w:val="24"/>
          <w:szCs w:val="24"/>
        </w:rPr>
      </w:pPr>
      <w:r>
        <w:t xml:space="preserve">     </w:t>
      </w:r>
      <w:r w:rsidRPr="00756AC9">
        <w:rPr>
          <w:rFonts w:ascii="Times New Roman" w:hAnsi="Times New Roman" w:cs="Times New Roman"/>
          <w:sz w:val="24"/>
          <w:szCs w:val="24"/>
        </w:rPr>
        <w:t xml:space="preserve">The system will consist of the software and a mechanical device that the driver will sit in. The mechanical device will contain the interface that the driver will use to control the ambulance and a viewing screen. The device will need to be able to realistically mimic the movements of an ambulance under various road conditions and in different situations. In order to do this the software will need to be able to perform large amounts of physics calculations. The system would sync up with a database that would keep track of the statistics of the driver and his performance that could be analyzed later and could show improvements over a period of time. The user interface of the machine could be basically a stripped down ambulance. Parts of the ambulance that need to be manipulated (such as the wheel, gas, brake and clutch pedals, shifter, wipers/lights etc) would now be set up as input devices ready to read the users actions and send </w:t>
      </w:r>
      <w:r w:rsidRPr="00756AC9">
        <w:rPr>
          <w:rFonts w:ascii="Times New Roman" w:hAnsi="Times New Roman" w:cs="Times New Roman"/>
          <w:sz w:val="24"/>
          <w:szCs w:val="24"/>
        </w:rPr>
        <w:lastRenderedPageBreak/>
        <w:t>the information to be handled by a main physics engine. These same input devices would also need to be output devices to a degree, where pedals would need to lock up and resist in certain conditions, and the wheel would pull toward centering the tires when the ambulance was accelerating. A visual display replacing the mirrors and windows in the car would be output only devices, and the same signal sent to them could also be sent to a monitor outside the simulator so a third party, such as the instructor, could monitor the simulation.</w:t>
      </w:r>
    </w:p>
    <w:p w:rsidR="00DB218D" w:rsidRDefault="00DB218D" w:rsidP="00DB218D">
      <w:pPr>
        <w:rPr>
          <w:rFonts w:ascii="Times New Roman" w:hAnsi="Times New Roman" w:cs="Times New Roman"/>
          <w:sz w:val="24"/>
          <w:szCs w:val="24"/>
        </w:rPr>
      </w:pPr>
    </w:p>
    <w:p w:rsidR="00DB218D" w:rsidRDefault="00DB218D" w:rsidP="00DB218D">
      <w:pPr>
        <w:rPr>
          <w:rFonts w:ascii="Times New Roman" w:hAnsi="Times New Roman" w:cs="Times New Roman"/>
          <w:sz w:val="36"/>
          <w:szCs w:val="36"/>
        </w:rPr>
      </w:pPr>
      <w:r>
        <w:rPr>
          <w:rFonts w:ascii="Times New Roman" w:hAnsi="Times New Roman" w:cs="Times New Roman"/>
          <w:sz w:val="36"/>
          <w:szCs w:val="36"/>
        </w:rPr>
        <w:t>2. Overall Description</w:t>
      </w: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 xml:space="preserve">2.1 Product Perspective </w:t>
      </w:r>
    </w:p>
    <w:p w:rsidR="00DB218D" w:rsidRDefault="00DB218D" w:rsidP="00DB218D">
      <w:pPr>
        <w:rPr>
          <w:rFonts w:ascii="Times New Roman" w:hAnsi="Times New Roman" w:cs="Times New Roman"/>
          <w:sz w:val="24"/>
          <w:szCs w:val="24"/>
        </w:rPr>
      </w:pPr>
      <w:r>
        <w:rPr>
          <w:rFonts w:ascii="Times New Roman" w:hAnsi="Times New Roman" w:cs="Times New Roman"/>
          <w:sz w:val="24"/>
          <w:szCs w:val="24"/>
        </w:rPr>
        <w:tab/>
        <w:t xml:space="preserve">The vehicle simulator is a new self contained product. The system that this document defines is the complete vehicle simulator system. </w:t>
      </w:r>
    </w:p>
    <w:p w:rsidR="00DB218D" w:rsidRPr="009D6B5C" w:rsidRDefault="00DB218D" w:rsidP="00DB218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957820"/>
            <wp:effectExtent l="19050" t="0" r="0" b="0"/>
            <wp:docPr id="2" name="Picture 0" descr="HP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diagram.jpg"/>
                    <pic:cNvPicPr/>
                  </pic:nvPicPr>
                  <pic:blipFill>
                    <a:blip r:embed="rId8"/>
                    <a:stretch>
                      <a:fillRect/>
                    </a:stretch>
                  </pic:blipFill>
                  <pic:spPr>
                    <a:xfrm>
                      <a:off x="0" y="0"/>
                      <a:ext cx="5943600" cy="7957820"/>
                    </a:xfrm>
                    <a:prstGeom prst="rect">
                      <a:avLst/>
                    </a:prstGeom>
                  </pic:spPr>
                </pic:pic>
              </a:graphicData>
            </a:graphic>
          </wp:inline>
        </w:drawing>
      </w: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lastRenderedPageBreak/>
        <w:t>2.2 Product Functions</w:t>
      </w:r>
    </w:p>
    <w:p w:rsidR="00DB218D" w:rsidRPr="009D6B5C" w:rsidRDefault="00DB218D" w:rsidP="00DB218D">
      <w:pPr>
        <w:rPr>
          <w:rFonts w:ascii="Times New Roman" w:hAnsi="Times New Roman" w:cs="Times New Roman"/>
          <w:sz w:val="24"/>
          <w:szCs w:val="24"/>
        </w:rPr>
      </w:pPr>
      <w:r>
        <w:rPr>
          <w:rFonts w:ascii="Times New Roman" w:hAnsi="Times New Roman" w:cs="Times New Roman"/>
          <w:sz w:val="24"/>
          <w:szCs w:val="24"/>
        </w:rPr>
        <w:t>The vehicle simulator will need to be able to perform the following functions</w:t>
      </w:r>
    </w:p>
    <w:p w:rsidR="00DB218D" w:rsidRDefault="00DB218D" w:rsidP="00DB21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Using a feedback module, simulate with reasonable accuracy the movements that a person would feel if they were really driving an ambulance</w:t>
      </w:r>
    </w:p>
    <w:p w:rsidR="00DB218D" w:rsidRDefault="00DB218D" w:rsidP="00DB21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an external viewing screen so that instructors can view the simulation</w:t>
      </w:r>
    </w:p>
    <w:p w:rsidR="00DB218D" w:rsidRDefault="00DB218D" w:rsidP="00DB21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Record session statistics so that instructors can review them when evaluating the drivers performance</w:t>
      </w:r>
    </w:p>
    <w:p w:rsidR="00DB218D" w:rsidRDefault="00DB218D" w:rsidP="00DB21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6597920" cy="4457700"/>
            <wp:effectExtent l="19050" t="0" r="0" b="0"/>
            <wp:docPr id="4" name="Picture 2" descr="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jpg"/>
                    <pic:cNvPicPr/>
                  </pic:nvPicPr>
                  <pic:blipFill>
                    <a:blip r:embed="rId9"/>
                    <a:stretch>
                      <a:fillRect/>
                    </a:stretch>
                  </pic:blipFill>
                  <pic:spPr>
                    <a:xfrm>
                      <a:off x="0" y="0"/>
                      <a:ext cx="6597920" cy="4457700"/>
                    </a:xfrm>
                    <a:prstGeom prst="rect">
                      <a:avLst/>
                    </a:prstGeom>
                  </pic:spPr>
                </pic:pic>
              </a:graphicData>
            </a:graphic>
          </wp:inline>
        </w:drawing>
      </w:r>
    </w:p>
    <w:p w:rsidR="00DB218D" w:rsidRDefault="00DB218D" w:rsidP="00DB218D">
      <w:pPr>
        <w:rPr>
          <w:rFonts w:ascii="Times New Roman" w:hAnsi="Times New Roman" w:cs="Times New Roman"/>
          <w:sz w:val="24"/>
          <w:szCs w:val="24"/>
        </w:rPr>
      </w:pP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2.3 User Classes and Characteristics</w:t>
      </w:r>
    </w:p>
    <w:p w:rsidR="00DB218D" w:rsidRDefault="00DB218D" w:rsidP="00DB218D">
      <w:pPr>
        <w:contextualSpacing/>
        <w:rPr>
          <w:rFonts w:ascii="Times New Roman" w:hAnsi="Times New Roman" w:cs="Times New Roman"/>
          <w:sz w:val="28"/>
          <w:szCs w:val="28"/>
        </w:rPr>
      </w:pP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t xml:space="preserve">There will be two types of users for the vehicle simulator, the drivers in training and the instructors who are training them. </w:t>
      </w:r>
    </w:p>
    <w:p w:rsidR="00DB218D" w:rsidRDefault="00DB218D" w:rsidP="00DB218D">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drivers in training will only be running the </w:t>
      </w:r>
      <w:proofErr w:type="gramStart"/>
      <w:r>
        <w:rPr>
          <w:rFonts w:ascii="Times New Roman" w:hAnsi="Times New Roman" w:cs="Times New Roman"/>
          <w:sz w:val="24"/>
          <w:szCs w:val="24"/>
        </w:rPr>
        <w:t>simulation,</w:t>
      </w:r>
      <w:proofErr w:type="gramEnd"/>
      <w:r>
        <w:rPr>
          <w:rFonts w:ascii="Times New Roman" w:hAnsi="Times New Roman" w:cs="Times New Roman"/>
          <w:sz w:val="24"/>
          <w:szCs w:val="24"/>
        </w:rPr>
        <w:t xml:space="preserve"> they will not be allowed to access the setup screen. They will be interacting with the accelerator, brakes, gear shifter, and the interior displays. </w:t>
      </w:r>
    </w:p>
    <w:p w:rsidR="00DB218D" w:rsidRDefault="00DB218D" w:rsidP="00DB218D">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instructors will be in charge of actually setting up the simulation. They will be able to access the map and environmental conditions databases in order to setup the simulation. They will also access the driver profile database to select the driver that will be running the simulation so that his or her session statistics can be stored and to review the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statistics. An external viewing screen will also be provided so that the instructors can view the simulation in progress.</w:t>
      </w:r>
    </w:p>
    <w:p w:rsidR="00DB218D" w:rsidRDefault="00DB218D" w:rsidP="00DB218D">
      <w:pPr>
        <w:ind w:firstLine="720"/>
        <w:contextualSpacing/>
        <w:rPr>
          <w:rFonts w:ascii="Times New Roman" w:hAnsi="Times New Roman" w:cs="Times New Roman"/>
          <w:sz w:val="24"/>
          <w:szCs w:val="24"/>
        </w:rPr>
      </w:pPr>
    </w:p>
    <w:p w:rsidR="008126A9" w:rsidRPr="008126A9" w:rsidRDefault="008126A9" w:rsidP="008126A9">
      <w:pPr>
        <w:contextualSpacing/>
        <w:rPr>
          <w:rFonts w:ascii="Times New Roman" w:hAnsi="Times New Roman" w:cs="Times New Roman"/>
          <w:sz w:val="28"/>
          <w:szCs w:val="28"/>
        </w:rPr>
      </w:pPr>
      <w:r w:rsidRPr="008126A9">
        <w:rPr>
          <w:rFonts w:ascii="Times New Roman" w:hAnsi="Times New Roman" w:cs="Times New Roman"/>
          <w:sz w:val="28"/>
          <w:szCs w:val="28"/>
        </w:rPr>
        <w:t>2.4</w:t>
      </w:r>
      <w:r w:rsidRPr="008126A9">
        <w:rPr>
          <w:rFonts w:ascii="Times New Roman" w:hAnsi="Times New Roman" w:cs="Times New Roman"/>
          <w:sz w:val="28"/>
          <w:szCs w:val="28"/>
        </w:rPr>
        <w:tab/>
        <w:t>Operating Environment</w:t>
      </w:r>
    </w:p>
    <w:p w:rsidR="00512D48" w:rsidRDefault="00512D48" w:rsidP="00512D48">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As the system is uniquely and solely designed for the purposes outlined here, the operation environment is predetermined and explicitly chosen for its qualities that are ideal to the purpose of the system.  This system is independent of any other hardware or software and requires no additional specifications.  Any modification to the system is not supported by this SRS and should be accompanied by its own documentation. </w:t>
      </w:r>
    </w:p>
    <w:p w:rsidR="002C02DD" w:rsidRPr="008126A9" w:rsidRDefault="002C02DD" w:rsidP="008126A9">
      <w:pPr>
        <w:contextualSpacing/>
        <w:rPr>
          <w:rFonts w:ascii="Times New Roman" w:hAnsi="Times New Roman" w:cs="Times New Roman"/>
          <w:sz w:val="24"/>
          <w:szCs w:val="24"/>
        </w:rPr>
      </w:pPr>
    </w:p>
    <w:p w:rsidR="008126A9" w:rsidRPr="008126A9" w:rsidRDefault="008126A9" w:rsidP="008126A9">
      <w:pPr>
        <w:contextualSpacing/>
        <w:rPr>
          <w:rFonts w:ascii="Times New Roman" w:hAnsi="Times New Roman" w:cs="Times New Roman"/>
          <w:sz w:val="28"/>
          <w:szCs w:val="28"/>
        </w:rPr>
      </w:pPr>
      <w:r w:rsidRPr="008126A9">
        <w:rPr>
          <w:rFonts w:ascii="Times New Roman" w:hAnsi="Times New Roman" w:cs="Times New Roman"/>
          <w:sz w:val="28"/>
          <w:szCs w:val="28"/>
        </w:rPr>
        <w:t>2.5</w:t>
      </w:r>
      <w:r w:rsidRPr="008126A9">
        <w:rPr>
          <w:rFonts w:ascii="Times New Roman" w:hAnsi="Times New Roman" w:cs="Times New Roman"/>
          <w:sz w:val="28"/>
          <w:szCs w:val="28"/>
        </w:rPr>
        <w:tab/>
        <w:t>Design and Implementation Constraints</w:t>
      </w:r>
    </w:p>
    <w:p w:rsidR="008126A9" w:rsidRPr="008126A9" w:rsidRDefault="00512D48" w:rsidP="00C6679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Design and implantation constraints are to be determined based on pending hardware design.  As this system is entirely new, many changes will occur to both the software and hardware subsystems during the fluid design process. Complete constraint specifications are dependent on </w:t>
      </w:r>
      <w:r w:rsidR="00C66793">
        <w:rPr>
          <w:rFonts w:ascii="Times New Roman" w:hAnsi="Times New Roman" w:cs="Times New Roman"/>
          <w:sz w:val="24"/>
          <w:szCs w:val="24"/>
        </w:rPr>
        <w:t>subsequent prototypes, as they are available.</w:t>
      </w:r>
    </w:p>
    <w:p w:rsidR="008126A9" w:rsidRPr="008126A9" w:rsidRDefault="008126A9" w:rsidP="00DB218D">
      <w:pPr>
        <w:contextualSpacing/>
        <w:rPr>
          <w:rFonts w:ascii="Times New Roman" w:hAnsi="Times New Roman" w:cs="Times New Roman"/>
          <w:sz w:val="24"/>
          <w:szCs w:val="24"/>
        </w:rPr>
      </w:pP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2.6 User Documentation</w:t>
      </w: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t xml:space="preserve">A user manual for instructors containing the procedures for setting up the system will be provided. A manual will also be provided to users to explain how to use the simulator components. In addition recorded tutorials will be provided to show instructors how to setup simulations and access the databases. Other recordings will be provided that detail safety procedures drivers and instructors should follow when using the simulator. </w:t>
      </w:r>
    </w:p>
    <w:p w:rsidR="00DB218D" w:rsidRDefault="00DB218D" w:rsidP="00DB218D">
      <w:pPr>
        <w:contextualSpacing/>
        <w:rPr>
          <w:rFonts w:ascii="Times New Roman" w:hAnsi="Times New Roman" w:cs="Times New Roman"/>
          <w:sz w:val="24"/>
          <w:szCs w:val="24"/>
        </w:rPr>
      </w:pPr>
    </w:p>
    <w:p w:rsidR="00DB218D" w:rsidRDefault="00DB218D" w:rsidP="00DB218D">
      <w:pPr>
        <w:contextualSpacing/>
        <w:rPr>
          <w:rFonts w:ascii="Times New Roman" w:hAnsi="Times New Roman" w:cs="Times New Roman"/>
          <w:sz w:val="36"/>
          <w:szCs w:val="36"/>
        </w:rPr>
      </w:pPr>
      <w:r>
        <w:rPr>
          <w:rFonts w:ascii="Times New Roman" w:hAnsi="Times New Roman" w:cs="Times New Roman"/>
          <w:sz w:val="36"/>
          <w:szCs w:val="36"/>
        </w:rPr>
        <w:t>3. External Interface Requirements</w:t>
      </w:r>
    </w:p>
    <w:p w:rsidR="00DB218D" w:rsidRDefault="00DB218D" w:rsidP="00DB218D">
      <w:pPr>
        <w:contextualSpacing/>
        <w:rPr>
          <w:rFonts w:ascii="Times New Roman" w:hAnsi="Times New Roman" w:cs="Times New Roman"/>
          <w:sz w:val="28"/>
          <w:szCs w:val="28"/>
        </w:rPr>
      </w:pP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3.1 User Interfaces</w:t>
      </w: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t>Instructors will access the system using a standard keyboard and mouse. The instructors will have screens to choose a map, environmental scenarios, and driver profiles. If a map</w:t>
      </w:r>
      <w:r w:rsidR="00342962">
        <w:rPr>
          <w:rFonts w:ascii="Times New Roman" w:hAnsi="Times New Roman" w:cs="Times New Roman"/>
          <w:sz w:val="24"/>
          <w:szCs w:val="24"/>
        </w:rPr>
        <w:t>, environmental</w:t>
      </w:r>
      <w:r>
        <w:rPr>
          <w:rFonts w:ascii="Times New Roman" w:hAnsi="Times New Roman" w:cs="Times New Roman"/>
          <w:sz w:val="24"/>
          <w:szCs w:val="24"/>
        </w:rPr>
        <w:t xml:space="preserve"> scenario, or driver profile that the instructor chooses cannot be found they will be informed. Another screen will allow instructors to access the driver profile database and review the statistics of each session that the driver has done as well as overall average statistics for all the driver</w:t>
      </w:r>
      <w:r w:rsidR="00342962">
        <w:rPr>
          <w:rFonts w:ascii="Times New Roman" w:hAnsi="Times New Roman" w:cs="Times New Roman"/>
          <w:sz w:val="24"/>
          <w:szCs w:val="24"/>
        </w:rPr>
        <w:t>’</w:t>
      </w:r>
      <w:r>
        <w:rPr>
          <w:rFonts w:ascii="Times New Roman" w:hAnsi="Times New Roman" w:cs="Times New Roman"/>
          <w:sz w:val="24"/>
          <w:szCs w:val="24"/>
        </w:rPr>
        <w:t>s sessions.</w:t>
      </w:r>
    </w:p>
    <w:p w:rsidR="00DB218D" w:rsidRDefault="00DB218D" w:rsidP="00DB218D">
      <w:pPr>
        <w:contextualSpacing/>
        <w:rPr>
          <w:rFonts w:ascii="Times New Roman" w:hAnsi="Times New Roman" w:cs="Times New Roman"/>
          <w:sz w:val="24"/>
          <w:szCs w:val="24"/>
        </w:rPr>
      </w:pP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Inside the simulator the driver will interact with the brakes, accelerator, steering wheel, and shifter. There will be a screen that displays the simulation. The screen will also display when the simulation starts and ends, objectives, and when the user completes or fails to complete an objective. </w:t>
      </w:r>
    </w:p>
    <w:p w:rsidR="00DB218D" w:rsidRDefault="00DB218D" w:rsidP="00DB218D">
      <w:pPr>
        <w:contextualSpacing/>
        <w:rPr>
          <w:rFonts w:ascii="Times New Roman" w:hAnsi="Times New Roman" w:cs="Times New Roman"/>
          <w:sz w:val="24"/>
          <w:szCs w:val="24"/>
        </w:rPr>
      </w:pP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3.2 Hardware Interfaces</w:t>
      </w:r>
    </w:p>
    <w:p w:rsidR="00DB218D" w:rsidRDefault="00DB218D" w:rsidP="00DB218D">
      <w:pPr>
        <w:contextualSpacing/>
        <w:rPr>
          <w:rFonts w:ascii="Times New Roman" w:hAnsi="Times New Roman" w:cs="Times New Roman"/>
          <w:sz w:val="24"/>
          <w:szCs w:val="24"/>
        </w:rPr>
      </w:pP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t>When the gear is shifted it will send the new gear to the software which will store the new gear. When the accelerator is pressed the magnitude of the press is sent to the software which will use magnitude of the press along with the current gear to calculate the vehicles acceleration. The acceleration will be sent to the physics calculator which will calculate the feedback response and send it to the feedback module.</w:t>
      </w:r>
    </w:p>
    <w:p w:rsidR="00DB218D" w:rsidRDefault="00DB218D" w:rsidP="00DB218D">
      <w:pPr>
        <w:ind w:firstLine="720"/>
        <w:contextualSpacing/>
        <w:rPr>
          <w:rFonts w:ascii="Times New Roman" w:hAnsi="Times New Roman" w:cs="Times New Roman"/>
          <w:sz w:val="24"/>
          <w:szCs w:val="24"/>
        </w:rPr>
      </w:pPr>
      <w:r>
        <w:rPr>
          <w:rFonts w:ascii="Times New Roman" w:hAnsi="Times New Roman" w:cs="Times New Roman"/>
          <w:sz w:val="24"/>
          <w:szCs w:val="24"/>
        </w:rPr>
        <w:t>When pressed</w:t>
      </w:r>
      <w:r w:rsidR="00342962">
        <w:rPr>
          <w:rFonts w:ascii="Times New Roman" w:hAnsi="Times New Roman" w:cs="Times New Roman"/>
          <w:sz w:val="24"/>
          <w:szCs w:val="24"/>
        </w:rPr>
        <w:t>,</w:t>
      </w:r>
      <w:r>
        <w:rPr>
          <w:rFonts w:ascii="Times New Roman" w:hAnsi="Times New Roman" w:cs="Times New Roman"/>
          <w:sz w:val="24"/>
          <w:szCs w:val="24"/>
        </w:rPr>
        <w:t xml:space="preserve"> the brakes will send the magnitude of the press to the software which will then use that information to calculate the magnitude of deceleration. This information will then be sent to the physics calculator which will calculate the feedback response and send that information to the feedback module</w:t>
      </w:r>
    </w:p>
    <w:p w:rsidR="00DB218D" w:rsidRDefault="00DB218D" w:rsidP="00DB218D">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steering wheel when turned will send the magnitude and direction of the turn to the software. The software will use this information to determine the alteration in the vehicles heading. This information will then be sent to the physics calculator which will calculate the appropriate feedback responses and send them to the feedback module. </w:t>
      </w:r>
    </w:p>
    <w:p w:rsidR="00DB218D" w:rsidRDefault="00DB218D" w:rsidP="00DB218D">
      <w:pPr>
        <w:contextualSpacing/>
        <w:rPr>
          <w:rFonts w:ascii="Times New Roman" w:hAnsi="Times New Roman" w:cs="Times New Roman"/>
          <w:sz w:val="24"/>
          <w:szCs w:val="24"/>
        </w:rPr>
      </w:pP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3.3 Software Interfaces</w:t>
      </w:r>
    </w:p>
    <w:p w:rsidR="00DB218D" w:rsidRDefault="00DB218D" w:rsidP="00DB218D">
      <w:pPr>
        <w:contextualSpacing/>
        <w:rPr>
          <w:rFonts w:ascii="Times New Roman" w:hAnsi="Times New Roman" w:cs="Times New Roman"/>
          <w:sz w:val="28"/>
          <w:szCs w:val="28"/>
        </w:rPr>
      </w:pP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t xml:space="preserve">The software will need to access a maps database, environmental conditions database, and driver profile database. The software will need to be able to retrieve a list of all available maps and be able to retrieve a specific map to be used in the simulation. The software will also need to be able to access a list of possible environmental scenarios and select the one that will be used in the simulation. The software will also access a driver profile database to store session statistics for each simulation a driver completes and will need to be able to access statistics for all the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sessions. </w:t>
      </w:r>
    </w:p>
    <w:p w:rsidR="00DB218D" w:rsidRDefault="00DB218D" w:rsidP="00DB218D">
      <w:pPr>
        <w:contextualSpacing/>
        <w:rPr>
          <w:rFonts w:ascii="Times New Roman" w:hAnsi="Times New Roman" w:cs="Times New Roman"/>
          <w:sz w:val="24"/>
          <w:szCs w:val="24"/>
        </w:rPr>
      </w:pP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3.4 Communication Interfaces</w:t>
      </w:r>
    </w:p>
    <w:p w:rsidR="00DB218D" w:rsidRDefault="00DB218D" w:rsidP="00DB218D">
      <w:pPr>
        <w:contextualSpacing/>
        <w:rPr>
          <w:rFonts w:ascii="Times New Roman" w:hAnsi="Times New Roman" w:cs="Times New Roman"/>
          <w:sz w:val="28"/>
          <w:szCs w:val="28"/>
        </w:rPr>
      </w:pP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t xml:space="preserve">The simulation system will not be connected to a network so no communication interfaces will be needed. The 3 databases will be stored on the systems hard disk. Any updates to the system software or databases will be done by the directly accessing the system. </w:t>
      </w:r>
    </w:p>
    <w:p w:rsidR="00DB218D" w:rsidRDefault="00DB218D" w:rsidP="00DB218D">
      <w:pPr>
        <w:contextualSpacing/>
        <w:rPr>
          <w:rFonts w:ascii="Times New Roman" w:hAnsi="Times New Roman" w:cs="Times New Roman"/>
          <w:sz w:val="24"/>
          <w:szCs w:val="24"/>
        </w:rPr>
      </w:pPr>
    </w:p>
    <w:p w:rsidR="00DB218D" w:rsidRDefault="00DB218D" w:rsidP="00DB218D">
      <w:pPr>
        <w:contextualSpacing/>
        <w:rPr>
          <w:rFonts w:ascii="Times New Roman" w:hAnsi="Times New Roman" w:cs="Times New Roman"/>
          <w:sz w:val="24"/>
          <w:szCs w:val="24"/>
        </w:rPr>
      </w:pPr>
    </w:p>
    <w:p w:rsidR="00DB218D" w:rsidRPr="00337636" w:rsidRDefault="00DB218D" w:rsidP="00DB218D">
      <w:pPr>
        <w:contextualSpacing/>
        <w:rPr>
          <w:rFonts w:ascii="Times New Roman" w:hAnsi="Times New Roman" w:cs="Times New Roman"/>
          <w:sz w:val="36"/>
          <w:szCs w:val="36"/>
        </w:rPr>
      </w:pPr>
      <w:r w:rsidRPr="00337636">
        <w:rPr>
          <w:rFonts w:ascii="Times New Roman" w:hAnsi="Times New Roman" w:cs="Times New Roman"/>
          <w:sz w:val="36"/>
          <w:szCs w:val="36"/>
        </w:rPr>
        <w:t>4. System Features</w:t>
      </w:r>
    </w:p>
    <w:p w:rsidR="00DB218D" w:rsidRDefault="00DB218D" w:rsidP="00DB218D">
      <w:pPr>
        <w:contextualSpacing/>
        <w:rPr>
          <w:rFonts w:ascii="Times New Roman" w:hAnsi="Times New Roman" w:cs="Times New Roman"/>
          <w:sz w:val="28"/>
          <w:szCs w:val="28"/>
        </w:rPr>
      </w:pP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4.1 Feedback Module</w:t>
      </w: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t>4.1.1 Description and Priority</w:t>
      </w:r>
    </w:p>
    <w:p w:rsidR="00DB218D" w:rsidRDefault="00DB218D" w:rsidP="00DB218D">
      <w:pPr>
        <w:ind w:left="1440"/>
        <w:contextualSpacing/>
        <w:rPr>
          <w:rFonts w:ascii="Times New Roman" w:hAnsi="Times New Roman" w:cs="Times New Roman"/>
          <w:sz w:val="24"/>
          <w:szCs w:val="24"/>
        </w:rPr>
      </w:pPr>
      <w:r>
        <w:rPr>
          <w:rFonts w:ascii="Times New Roman" w:hAnsi="Times New Roman" w:cs="Times New Roman"/>
          <w:sz w:val="24"/>
          <w:szCs w:val="24"/>
        </w:rPr>
        <w:t>The feedback module allows the system to simulate the forces a person in a vehicle would experience under various road and environmental conditions. The module can tilt the car forward, backward, left or right, rotate the car around the z-axis, and cause vibrations in order to simulate forces.</w:t>
      </w: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t>4.1.2 Stimulus/Response sequences</w:t>
      </w: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feedback module can be triggered by the following stimuli:</w:t>
      </w:r>
    </w:p>
    <w:p w:rsidR="00DB218D" w:rsidRDefault="00DB218D" w:rsidP="00DB218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driver using the accelerator</w:t>
      </w:r>
    </w:p>
    <w:p w:rsidR="00DB218D" w:rsidRDefault="00DB218D" w:rsidP="00DB218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driver using the brakes</w:t>
      </w:r>
    </w:p>
    <w:p w:rsidR="00DB218D" w:rsidRDefault="00DB218D" w:rsidP="00DB218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driver using the steering wheel</w:t>
      </w:r>
    </w:p>
    <w:p w:rsidR="00DB218D" w:rsidRDefault="00DB218D" w:rsidP="00DB218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Map data, this can be from anomalies in the terrain or interaction with other objects on the road</w:t>
      </w:r>
    </w:p>
    <w:p w:rsidR="00DB218D" w:rsidRDefault="00DB218D" w:rsidP="00DB218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environmental database, things such as ice patches or puddles of water can trigger responses</w:t>
      </w:r>
    </w:p>
    <w:p w:rsidR="00DB218D" w:rsidRDefault="00DB218D" w:rsidP="00DB218D">
      <w:pPr>
        <w:ind w:left="720"/>
        <w:rPr>
          <w:rFonts w:ascii="Times New Roman" w:hAnsi="Times New Roman" w:cs="Times New Roman"/>
          <w:sz w:val="24"/>
          <w:szCs w:val="24"/>
        </w:rPr>
      </w:pPr>
      <w:r>
        <w:rPr>
          <w:rFonts w:ascii="Times New Roman" w:hAnsi="Times New Roman" w:cs="Times New Roman"/>
          <w:sz w:val="24"/>
          <w:szCs w:val="24"/>
        </w:rPr>
        <w:t>4.1.3 Functional Requirements</w:t>
      </w:r>
    </w:p>
    <w:p w:rsidR="00DB218D" w:rsidRDefault="00DB218D" w:rsidP="00DB218D">
      <w:pPr>
        <w:ind w:left="1440"/>
        <w:rPr>
          <w:rFonts w:ascii="Times New Roman" w:hAnsi="Times New Roman" w:cs="Times New Roman"/>
          <w:sz w:val="24"/>
          <w:szCs w:val="24"/>
        </w:rPr>
      </w:pPr>
      <w:r>
        <w:rPr>
          <w:rFonts w:ascii="Times New Roman" w:hAnsi="Times New Roman" w:cs="Times New Roman"/>
          <w:sz w:val="24"/>
          <w:szCs w:val="24"/>
        </w:rPr>
        <w:t>REQ1: There needs to be a physics calculator Present in order to determine what feedback responses are appropriate</w:t>
      </w:r>
    </w:p>
    <w:p w:rsidR="00DB218D" w:rsidRDefault="00DB218D" w:rsidP="00DB218D">
      <w:pPr>
        <w:rPr>
          <w:rFonts w:ascii="Times New Roman" w:hAnsi="Times New Roman" w:cs="Times New Roman"/>
          <w:sz w:val="28"/>
          <w:szCs w:val="28"/>
        </w:rPr>
      </w:pPr>
      <w:r>
        <w:rPr>
          <w:rFonts w:ascii="Times New Roman" w:hAnsi="Times New Roman" w:cs="Times New Roman"/>
          <w:sz w:val="28"/>
          <w:szCs w:val="28"/>
        </w:rPr>
        <w:t>4.2 Physics calculator</w:t>
      </w:r>
    </w:p>
    <w:p w:rsidR="00DB218D" w:rsidRPr="0011056A"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t>4.2.1 Description and Priority</w:t>
      </w:r>
    </w:p>
    <w:p w:rsidR="00DB218D" w:rsidRDefault="00DB218D" w:rsidP="00DB218D">
      <w:pPr>
        <w:ind w:left="1440"/>
        <w:contextualSpacing/>
        <w:rPr>
          <w:rFonts w:ascii="Times New Roman" w:hAnsi="Times New Roman" w:cs="Times New Roman"/>
          <w:sz w:val="24"/>
          <w:szCs w:val="24"/>
        </w:rPr>
      </w:pPr>
      <w:r>
        <w:rPr>
          <w:rFonts w:ascii="Times New Roman" w:hAnsi="Times New Roman" w:cs="Times New Roman"/>
          <w:sz w:val="24"/>
          <w:szCs w:val="24"/>
        </w:rPr>
        <w:t xml:space="preserve">The physics calculator will be used to calculate the feedback responses for the feedback module. It will use speed changes, heading changes, environmental data and map data to determine the appropriate feedback. This is a very important feature for the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the feedback module cannot function without it.</w:t>
      </w: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t>4.2.2 Stimulus/Response sequences</w:t>
      </w: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physics calculator is triggered by the following</w:t>
      </w:r>
    </w:p>
    <w:p w:rsidR="00DB218D" w:rsidRDefault="00DB218D" w:rsidP="00DB218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driver using the accelerator</w:t>
      </w:r>
    </w:p>
    <w:p w:rsidR="00DB218D" w:rsidRDefault="00DB218D" w:rsidP="00DB218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driver using the brakes</w:t>
      </w:r>
    </w:p>
    <w:p w:rsidR="00DB218D" w:rsidRDefault="00DB218D" w:rsidP="00DB218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driver using the steering wheel</w:t>
      </w:r>
    </w:p>
    <w:p w:rsidR="00DB218D" w:rsidRDefault="00DB218D" w:rsidP="00DB218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Map data</w:t>
      </w:r>
    </w:p>
    <w:p w:rsidR="00DB218D" w:rsidRDefault="00DB218D" w:rsidP="00DB218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Terrain data</w:t>
      </w:r>
    </w:p>
    <w:p w:rsidR="00DB218D" w:rsidRDefault="00DB218D" w:rsidP="00DB218D">
      <w:pPr>
        <w:ind w:left="1440"/>
        <w:rPr>
          <w:rFonts w:ascii="Times New Roman" w:hAnsi="Times New Roman" w:cs="Times New Roman"/>
          <w:sz w:val="24"/>
          <w:szCs w:val="24"/>
        </w:rPr>
      </w:pPr>
      <w:r>
        <w:rPr>
          <w:rFonts w:ascii="Times New Roman" w:hAnsi="Times New Roman" w:cs="Times New Roman"/>
          <w:sz w:val="24"/>
          <w:szCs w:val="24"/>
        </w:rPr>
        <w:t xml:space="preserve">Each time one of these events </w:t>
      </w:r>
      <w:proofErr w:type="gramStart"/>
      <w:r>
        <w:rPr>
          <w:rFonts w:ascii="Times New Roman" w:hAnsi="Times New Roman" w:cs="Times New Roman"/>
          <w:sz w:val="24"/>
          <w:szCs w:val="24"/>
        </w:rPr>
        <w:t>occurs</w:t>
      </w:r>
      <w:proofErr w:type="gramEnd"/>
      <w:r>
        <w:rPr>
          <w:rFonts w:ascii="Times New Roman" w:hAnsi="Times New Roman" w:cs="Times New Roman"/>
          <w:sz w:val="24"/>
          <w:szCs w:val="24"/>
        </w:rPr>
        <w:t xml:space="preserve"> the physics calculator will calculate tilt, rotation, and vibration responses and send them to the feedback module.</w:t>
      </w:r>
    </w:p>
    <w:p w:rsidR="00DB218D" w:rsidRDefault="00DB218D" w:rsidP="00DB218D">
      <w:pPr>
        <w:rPr>
          <w:rFonts w:ascii="Times New Roman" w:hAnsi="Times New Roman" w:cs="Times New Roman"/>
          <w:sz w:val="24"/>
          <w:szCs w:val="24"/>
        </w:rPr>
      </w:pPr>
      <w:r>
        <w:rPr>
          <w:rFonts w:ascii="Times New Roman" w:hAnsi="Times New Roman" w:cs="Times New Roman"/>
          <w:sz w:val="24"/>
          <w:szCs w:val="24"/>
        </w:rPr>
        <w:lastRenderedPageBreak/>
        <w:tab/>
        <w:t>4.2.3 Functional Requirements</w:t>
      </w:r>
    </w:p>
    <w:p w:rsidR="00DB218D" w:rsidRDefault="00DB218D" w:rsidP="00DB218D">
      <w:pPr>
        <w:ind w:left="1440"/>
        <w:rPr>
          <w:rFonts w:ascii="Times New Roman" w:hAnsi="Times New Roman" w:cs="Times New Roman"/>
          <w:sz w:val="24"/>
          <w:szCs w:val="24"/>
        </w:rPr>
      </w:pPr>
      <w:r>
        <w:rPr>
          <w:rFonts w:ascii="Times New Roman" w:hAnsi="Times New Roman" w:cs="Times New Roman"/>
          <w:sz w:val="24"/>
          <w:szCs w:val="24"/>
        </w:rPr>
        <w:t xml:space="preserve">REQ1: The algorithms for the physics calculator will need to be very efficient. The calculations will likely be triggered many times per second especially if the road is rough. </w:t>
      </w:r>
    </w:p>
    <w:p w:rsidR="00DB218D" w:rsidRDefault="00DB218D" w:rsidP="00DB218D">
      <w:pPr>
        <w:rPr>
          <w:rFonts w:ascii="Times New Roman" w:hAnsi="Times New Roman" w:cs="Times New Roman"/>
          <w:sz w:val="36"/>
          <w:szCs w:val="36"/>
        </w:rPr>
      </w:pPr>
      <w:r>
        <w:rPr>
          <w:rFonts w:ascii="Times New Roman" w:hAnsi="Times New Roman" w:cs="Times New Roman"/>
          <w:sz w:val="36"/>
          <w:szCs w:val="36"/>
        </w:rPr>
        <w:t>5. Other Nonfunctional requirements</w:t>
      </w: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5.2 Safety Requirements</w:t>
      </w:r>
    </w:p>
    <w:p w:rsidR="00DB218D" w:rsidRDefault="00DB218D" w:rsidP="00DB218D">
      <w:pPr>
        <w:contextualSpacing/>
        <w:rPr>
          <w:rFonts w:ascii="Times New Roman" w:hAnsi="Times New Roman" w:cs="Times New Roman"/>
          <w:sz w:val="28"/>
          <w:szCs w:val="28"/>
        </w:rPr>
      </w:pPr>
    </w:p>
    <w:p w:rsidR="00DB218D" w:rsidRDefault="00DB218D" w:rsidP="00DB218D">
      <w:pPr>
        <w:contextualSpacing/>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Because the simulator will be getting moved around quite a bit by the feedback module there will be safety restraints that the driver will be required to wear while the simulation is in progress. In addition both instructors and drivers will be required to view videos that will instruct them how to use the system safely before they are allowed to operate the simulator.</w:t>
      </w:r>
    </w:p>
    <w:p w:rsidR="00DB218D" w:rsidRDefault="00DB218D" w:rsidP="00DB218D">
      <w:pPr>
        <w:contextualSpacing/>
        <w:rPr>
          <w:rFonts w:ascii="Times New Roman" w:hAnsi="Times New Roman" w:cs="Times New Roman"/>
          <w:sz w:val="24"/>
          <w:szCs w:val="24"/>
        </w:rPr>
      </w:pPr>
    </w:p>
    <w:p w:rsidR="00DB218D" w:rsidRDefault="00DB218D" w:rsidP="00DB218D">
      <w:pPr>
        <w:contextualSpacing/>
        <w:rPr>
          <w:rFonts w:ascii="Times New Roman" w:hAnsi="Times New Roman" w:cs="Times New Roman"/>
          <w:sz w:val="28"/>
          <w:szCs w:val="28"/>
        </w:rPr>
      </w:pPr>
      <w:r>
        <w:rPr>
          <w:rFonts w:ascii="Times New Roman" w:hAnsi="Times New Roman" w:cs="Times New Roman"/>
          <w:sz w:val="28"/>
          <w:szCs w:val="28"/>
        </w:rPr>
        <w:t>5.3 Security Requirements</w:t>
      </w:r>
    </w:p>
    <w:p w:rsidR="00DB218D" w:rsidRDefault="00DB218D" w:rsidP="00DB218D">
      <w:pPr>
        <w:contextualSpacing/>
        <w:rPr>
          <w:rFonts w:ascii="Times New Roman" w:hAnsi="Times New Roman" w:cs="Times New Roman"/>
          <w:sz w:val="28"/>
          <w:szCs w:val="28"/>
        </w:rPr>
      </w:pPr>
    </w:p>
    <w:p w:rsidR="00DB218D" w:rsidRPr="008A3CD7" w:rsidRDefault="00DB218D" w:rsidP="00DB218D">
      <w:pPr>
        <w:contextualSpacing/>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Because the simulator does not contain any network interfaces there is no risk of anyone hacking into the driver profile database. The organization that owns the system will be responsible for ensuring that no one can get to the simulator without authorization. </w:t>
      </w:r>
    </w:p>
    <w:p w:rsidR="00DB218D" w:rsidRPr="007D6CFF" w:rsidRDefault="00DB218D" w:rsidP="00DB218D">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
    <w:p w:rsidR="007D6CFF" w:rsidRPr="007D6CFF" w:rsidRDefault="007D6CFF" w:rsidP="00DB218D">
      <w:pPr>
        <w:ind w:firstLine="720"/>
        <w:contextualSpacing/>
        <w:rPr>
          <w:rFonts w:ascii="Times New Roman" w:hAnsi="Times New Roman" w:cs="Times New Roman"/>
          <w:sz w:val="24"/>
          <w:szCs w:val="24"/>
        </w:rPr>
      </w:pPr>
    </w:p>
    <w:sectPr w:rsidR="007D6CFF" w:rsidRPr="007D6CFF" w:rsidSect="00497D8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D48" w:rsidRDefault="00512D48" w:rsidP="000B787C">
      <w:pPr>
        <w:spacing w:after="0" w:line="240" w:lineRule="auto"/>
      </w:pPr>
      <w:r>
        <w:separator/>
      </w:r>
    </w:p>
  </w:endnote>
  <w:endnote w:type="continuationSeparator" w:id="1">
    <w:p w:rsidR="00512D48" w:rsidRDefault="00512D48" w:rsidP="000B78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D48" w:rsidRDefault="00512D48" w:rsidP="000B787C">
      <w:pPr>
        <w:spacing w:after="0" w:line="240" w:lineRule="auto"/>
      </w:pPr>
      <w:r>
        <w:separator/>
      </w:r>
    </w:p>
  </w:footnote>
  <w:footnote w:type="continuationSeparator" w:id="1">
    <w:p w:rsidR="00512D48" w:rsidRDefault="00512D48" w:rsidP="000B78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D48" w:rsidRDefault="00512D48" w:rsidP="000B787C">
    <w:pPr>
      <w:pStyle w:val="Header"/>
    </w:pPr>
    <w:r>
      <w:t>Software</w:t>
    </w:r>
    <w:r>
      <w:rPr>
        <w:sz w:val="24"/>
      </w:rPr>
      <w:t xml:space="preserve"> </w:t>
    </w:r>
    <w:r>
      <w:t>Requirements Specification for Vehicle Training Simulator</w:t>
    </w:r>
    <w:r>
      <w:tab/>
    </w:r>
    <w:r w:rsidRPr="000B787C">
      <w:t xml:space="preserve">Page </w:t>
    </w:r>
    <w:fldSimple w:instr=" PAGE  \* ROMAN  \* MERGEFORMAT ">
      <w:r w:rsidR="00C66793" w:rsidRPr="00C66793">
        <w:rPr>
          <w:noProof/>
          <w:sz w:val="28"/>
          <w:szCs w:val="28"/>
        </w:rPr>
        <w:t>II</w:t>
      </w:r>
    </w:fldSimple>
  </w:p>
  <w:p w:rsidR="00512D48" w:rsidRDefault="00512D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92AD0"/>
    <w:multiLevelType w:val="hybridMultilevel"/>
    <w:tmpl w:val="71C048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F081B26"/>
    <w:multiLevelType w:val="hybridMultilevel"/>
    <w:tmpl w:val="58922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8B328C"/>
    <w:multiLevelType w:val="hybridMultilevel"/>
    <w:tmpl w:val="BE8EF7D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8C27A0"/>
    <w:multiLevelType w:val="hybridMultilevel"/>
    <w:tmpl w:val="9BA20AF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C59F5"/>
    <w:multiLevelType w:val="hybridMultilevel"/>
    <w:tmpl w:val="CFC8B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2F862A2"/>
    <w:multiLevelType w:val="hybridMultilevel"/>
    <w:tmpl w:val="5620A54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45C9D"/>
    <w:multiLevelType w:val="hybridMultilevel"/>
    <w:tmpl w:val="38C6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D17580"/>
    <w:multiLevelType w:val="hybridMultilevel"/>
    <w:tmpl w:val="F3E66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C2528E"/>
    <w:multiLevelType w:val="hybridMultilevel"/>
    <w:tmpl w:val="A0C431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0F5C0A"/>
    <w:multiLevelType w:val="hybridMultilevel"/>
    <w:tmpl w:val="7EE22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0886286"/>
    <w:multiLevelType w:val="hybridMultilevel"/>
    <w:tmpl w:val="D322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9D6C35"/>
    <w:multiLevelType w:val="hybridMultilevel"/>
    <w:tmpl w:val="DE8E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87DC2"/>
    <w:multiLevelType w:val="multilevel"/>
    <w:tmpl w:val="7FCC51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C4C3431"/>
    <w:multiLevelType w:val="hybridMultilevel"/>
    <w:tmpl w:val="18AE2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6"/>
  </w:num>
  <w:num w:numId="4">
    <w:abstractNumId w:val="12"/>
  </w:num>
  <w:num w:numId="5">
    <w:abstractNumId w:val="7"/>
  </w:num>
  <w:num w:numId="6">
    <w:abstractNumId w:val="1"/>
  </w:num>
  <w:num w:numId="7">
    <w:abstractNumId w:val="9"/>
  </w:num>
  <w:num w:numId="8">
    <w:abstractNumId w:val="13"/>
  </w:num>
  <w:num w:numId="9">
    <w:abstractNumId w:val="8"/>
  </w:num>
  <w:num w:numId="10">
    <w:abstractNumId w:val="2"/>
  </w:num>
  <w:num w:numId="11">
    <w:abstractNumId w:val="5"/>
  </w:num>
  <w:num w:numId="12">
    <w:abstractNumId w:val="3"/>
  </w:num>
  <w:num w:numId="13">
    <w:abstractNumId w:val="4"/>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E6060"/>
    <w:rsid w:val="000B787C"/>
    <w:rsid w:val="00114FD4"/>
    <w:rsid w:val="0015454F"/>
    <w:rsid w:val="001B32E8"/>
    <w:rsid w:val="00217A4B"/>
    <w:rsid w:val="0022226D"/>
    <w:rsid w:val="002C02DD"/>
    <w:rsid w:val="002F14FE"/>
    <w:rsid w:val="003343E4"/>
    <w:rsid w:val="00342962"/>
    <w:rsid w:val="00362820"/>
    <w:rsid w:val="00396A2B"/>
    <w:rsid w:val="003B16A8"/>
    <w:rsid w:val="003B6F27"/>
    <w:rsid w:val="00497D8B"/>
    <w:rsid w:val="00512D48"/>
    <w:rsid w:val="00756AC9"/>
    <w:rsid w:val="007708EF"/>
    <w:rsid w:val="007D1B8C"/>
    <w:rsid w:val="007D6CFF"/>
    <w:rsid w:val="008126A9"/>
    <w:rsid w:val="009C4D69"/>
    <w:rsid w:val="009D6862"/>
    <w:rsid w:val="009D6B5C"/>
    <w:rsid w:val="009E64BF"/>
    <w:rsid w:val="00A3328D"/>
    <w:rsid w:val="00B51B21"/>
    <w:rsid w:val="00C66793"/>
    <w:rsid w:val="00DB218D"/>
    <w:rsid w:val="00DE6060"/>
    <w:rsid w:val="00F5097C"/>
    <w:rsid w:val="00FA7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D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60"/>
    <w:pPr>
      <w:ind w:left="720"/>
      <w:contextualSpacing/>
    </w:pPr>
  </w:style>
  <w:style w:type="paragraph" w:styleId="BalloonText">
    <w:name w:val="Balloon Text"/>
    <w:basedOn w:val="Normal"/>
    <w:link w:val="BalloonTextChar"/>
    <w:uiPriority w:val="99"/>
    <w:semiHidden/>
    <w:unhideWhenUsed/>
    <w:rsid w:val="009D6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B5C"/>
    <w:rPr>
      <w:rFonts w:ascii="Tahoma" w:hAnsi="Tahoma" w:cs="Tahoma"/>
      <w:sz w:val="16"/>
      <w:szCs w:val="16"/>
    </w:rPr>
  </w:style>
  <w:style w:type="paragraph" w:styleId="Footer">
    <w:name w:val="footer"/>
    <w:basedOn w:val="Normal"/>
    <w:link w:val="FooterChar"/>
    <w:rsid w:val="009D6862"/>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9D6862"/>
    <w:rPr>
      <w:rFonts w:ascii="Times" w:eastAsia="Times New Roman" w:hAnsi="Times" w:cs="Times New Roman"/>
      <w:b/>
      <w:i/>
      <w:sz w:val="20"/>
      <w:szCs w:val="20"/>
    </w:rPr>
  </w:style>
  <w:style w:type="paragraph" w:styleId="TOC1">
    <w:name w:val="toc 1"/>
    <w:basedOn w:val="Normal"/>
    <w:next w:val="Normal"/>
    <w:semiHidden/>
    <w:rsid w:val="009D686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9D6862"/>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9D6862"/>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D6862"/>
    <w:rPr>
      <w:rFonts w:ascii="Arial" w:eastAsia="Times New Roman" w:hAnsi="Arial" w:cs="Times New Roman"/>
      <w:b/>
      <w:kern w:val="28"/>
      <w:sz w:val="64"/>
      <w:szCs w:val="20"/>
    </w:rPr>
  </w:style>
  <w:style w:type="paragraph" w:customStyle="1" w:styleId="TOCEntry">
    <w:name w:val="TOCEntry"/>
    <w:basedOn w:val="Normal"/>
    <w:rsid w:val="009D6862"/>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9D6862"/>
    <w:rPr>
      <w:sz w:val="28"/>
    </w:rPr>
  </w:style>
  <w:style w:type="paragraph" w:customStyle="1" w:styleId="ChangeHistoryTitle">
    <w:name w:val="ChangeHistory Title"/>
    <w:basedOn w:val="Normal"/>
    <w:rsid w:val="009D6862"/>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9D6862"/>
    <w:pPr>
      <w:pBdr>
        <w:top w:val="single" w:sz="36" w:space="1" w:color="auto"/>
      </w:pBdr>
      <w:spacing w:after="0"/>
    </w:pPr>
    <w:rPr>
      <w:sz w:val="40"/>
    </w:rPr>
  </w:style>
  <w:style w:type="paragraph" w:styleId="Header">
    <w:name w:val="header"/>
    <w:basedOn w:val="Normal"/>
    <w:link w:val="HeaderChar"/>
    <w:uiPriority w:val="99"/>
    <w:unhideWhenUsed/>
    <w:rsid w:val="000B7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87C"/>
  </w:style>
  <w:style w:type="paragraph" w:customStyle="1" w:styleId="template">
    <w:name w:val="template"/>
    <w:basedOn w:val="Normal"/>
    <w:rsid w:val="00512D48"/>
    <w:pPr>
      <w:spacing w:after="0" w:line="240" w:lineRule="exact"/>
    </w:pPr>
    <w:rPr>
      <w:rFonts w:ascii="Arial" w:eastAsia="Times New Roman" w:hAnsi="Arial" w:cs="Times New Roman"/>
      <w: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Popebob</cp:lastModifiedBy>
  <cp:revision>8</cp:revision>
  <dcterms:created xsi:type="dcterms:W3CDTF">2008-04-21T00:39:00Z</dcterms:created>
  <dcterms:modified xsi:type="dcterms:W3CDTF">2008-04-21T08:26:00Z</dcterms:modified>
</cp:coreProperties>
</file>