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DA1F" w14:textId="7CE1890C" w:rsidR="00F62D6E" w:rsidRDefault="003C60D2" w:rsidP="003C60D2">
      <w:pPr>
        <w:pStyle w:val="Title"/>
      </w:pPr>
      <w:r>
        <w:t>Communications Management Plan</w:t>
      </w:r>
    </w:p>
    <w:p w14:paraId="6657C667" w14:textId="297935EB" w:rsidR="003C60D2" w:rsidRDefault="003C60D2" w:rsidP="003C60D2">
      <w:pPr>
        <w:pStyle w:val="Subtitle"/>
      </w:pPr>
      <w:r>
        <w:t>Caleb Pope</w:t>
      </w:r>
    </w:p>
    <w:p w14:paraId="32EFCF39" w14:textId="4F58CE28" w:rsidR="003C60D2" w:rsidRDefault="003C60D2" w:rsidP="003C60D2">
      <w:pPr>
        <w:pStyle w:val="Heading1"/>
      </w:pPr>
      <w:r>
        <w:t>Usage</w:t>
      </w:r>
    </w:p>
    <w:p w14:paraId="4BD6240E" w14:textId="50A83BC6" w:rsidR="003C60D2" w:rsidRDefault="003C60D2">
      <w:r>
        <w:t>This artifact identifies how information will be shared among stakeholders.</w:t>
      </w:r>
    </w:p>
    <w:p w14:paraId="54A42AE3" w14:textId="77777777" w:rsidR="003C60D2" w:rsidRDefault="003C60D2"/>
    <w:p w14:paraId="3623EF77" w14:textId="15780DA7" w:rsidR="003C60D2" w:rsidRDefault="003C60D2" w:rsidP="003C60D2">
      <w:pPr>
        <w:pStyle w:val="Heading1"/>
      </w:pPr>
      <w:r>
        <w:t>Stakeholder Communication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60D2" w14:paraId="16DA0E66" w14:textId="77777777" w:rsidTr="003C60D2">
        <w:tc>
          <w:tcPr>
            <w:tcW w:w="1870" w:type="dxa"/>
          </w:tcPr>
          <w:p w14:paraId="0D8F7F17" w14:textId="1B23B315" w:rsidR="003C60D2" w:rsidRDefault="003C60D2" w:rsidP="003C60D2">
            <w:r>
              <w:t>Name</w:t>
            </w:r>
          </w:p>
        </w:tc>
        <w:tc>
          <w:tcPr>
            <w:tcW w:w="1870" w:type="dxa"/>
          </w:tcPr>
          <w:p w14:paraId="550B5186" w14:textId="1C6CEA89" w:rsidR="003C60D2" w:rsidRDefault="003C60D2" w:rsidP="003C60D2">
            <w:r>
              <w:t>Info Needed</w:t>
            </w:r>
          </w:p>
        </w:tc>
        <w:tc>
          <w:tcPr>
            <w:tcW w:w="1870" w:type="dxa"/>
          </w:tcPr>
          <w:p w14:paraId="2E43560D" w14:textId="07042CE5" w:rsidR="003C60D2" w:rsidRDefault="003C60D2" w:rsidP="003C60D2">
            <w:r>
              <w:t>Frequency</w:t>
            </w:r>
          </w:p>
        </w:tc>
        <w:tc>
          <w:tcPr>
            <w:tcW w:w="1870" w:type="dxa"/>
          </w:tcPr>
          <w:p w14:paraId="6848F86D" w14:textId="00F55966" w:rsidR="003C60D2" w:rsidRDefault="003C60D2" w:rsidP="003C60D2">
            <w:r>
              <w:t>Channel</w:t>
            </w:r>
          </w:p>
        </w:tc>
        <w:tc>
          <w:tcPr>
            <w:tcW w:w="1870" w:type="dxa"/>
          </w:tcPr>
          <w:p w14:paraId="526F6748" w14:textId="283A072D" w:rsidR="003C60D2" w:rsidRDefault="003C60D2" w:rsidP="003C60D2">
            <w:r>
              <w:t>Owner (Point of Contact)</w:t>
            </w:r>
          </w:p>
        </w:tc>
      </w:tr>
      <w:tr w:rsidR="003C60D2" w14:paraId="3922ADEA" w14:textId="77777777" w:rsidTr="003C60D2">
        <w:tc>
          <w:tcPr>
            <w:tcW w:w="1870" w:type="dxa"/>
          </w:tcPr>
          <w:p w14:paraId="46671F58" w14:textId="77777777" w:rsidR="003C60D2" w:rsidRDefault="003C60D2" w:rsidP="003C60D2"/>
        </w:tc>
        <w:tc>
          <w:tcPr>
            <w:tcW w:w="1870" w:type="dxa"/>
          </w:tcPr>
          <w:p w14:paraId="7D2A46F6" w14:textId="77777777" w:rsidR="003C60D2" w:rsidRDefault="003C60D2" w:rsidP="003C60D2"/>
        </w:tc>
        <w:tc>
          <w:tcPr>
            <w:tcW w:w="1870" w:type="dxa"/>
          </w:tcPr>
          <w:p w14:paraId="59F13CF5" w14:textId="77777777" w:rsidR="003C60D2" w:rsidRDefault="003C60D2" w:rsidP="003C60D2"/>
        </w:tc>
        <w:tc>
          <w:tcPr>
            <w:tcW w:w="1870" w:type="dxa"/>
          </w:tcPr>
          <w:p w14:paraId="16BC6AEF" w14:textId="77777777" w:rsidR="003C60D2" w:rsidRDefault="003C60D2" w:rsidP="003C60D2"/>
        </w:tc>
        <w:tc>
          <w:tcPr>
            <w:tcW w:w="1870" w:type="dxa"/>
          </w:tcPr>
          <w:p w14:paraId="555F03D4" w14:textId="77777777" w:rsidR="003C60D2" w:rsidRDefault="003C60D2" w:rsidP="003C60D2"/>
        </w:tc>
      </w:tr>
    </w:tbl>
    <w:p w14:paraId="6DE602E9" w14:textId="77777777" w:rsidR="003C60D2" w:rsidRDefault="003C60D2"/>
    <w:p w14:paraId="2DE49BDB" w14:textId="06B74557" w:rsidR="003C60D2" w:rsidRDefault="003C60D2" w:rsidP="003C60D2">
      <w:pPr>
        <w:pStyle w:val="Heading1"/>
      </w:pPr>
      <w:r>
        <w:t>Channels and Tools</w:t>
      </w:r>
    </w:p>
    <w:p w14:paraId="5436CE56" w14:textId="4D3A0A1A" w:rsidR="003C60D2" w:rsidRDefault="003C60D2" w:rsidP="003C60D2">
      <w:pPr>
        <w:pStyle w:val="ListParagraph"/>
        <w:numPr>
          <w:ilvl w:val="0"/>
          <w:numId w:val="1"/>
        </w:numPr>
      </w:pPr>
      <w:r>
        <w:t>Email</w:t>
      </w:r>
    </w:p>
    <w:p w14:paraId="61329FE5" w14:textId="09B5B1BF" w:rsidR="003C60D2" w:rsidRDefault="003C60D2" w:rsidP="003C60D2">
      <w:pPr>
        <w:pStyle w:val="ListParagraph"/>
        <w:numPr>
          <w:ilvl w:val="0"/>
          <w:numId w:val="1"/>
        </w:numPr>
      </w:pPr>
      <w:r>
        <w:t>PMS</w:t>
      </w:r>
    </w:p>
    <w:p w14:paraId="6DD15188" w14:textId="741B9380" w:rsidR="003C60D2" w:rsidRDefault="003C60D2" w:rsidP="003C60D2">
      <w:pPr>
        <w:pStyle w:val="ListParagraph"/>
        <w:numPr>
          <w:ilvl w:val="0"/>
          <w:numId w:val="1"/>
        </w:numPr>
      </w:pPr>
      <w:r>
        <w:t>Events (meetings)</w:t>
      </w:r>
    </w:p>
    <w:p w14:paraId="6D7B3BEA" w14:textId="29B139CA" w:rsidR="003C60D2" w:rsidRDefault="003C60D2" w:rsidP="003C60D2">
      <w:pPr>
        <w:pStyle w:val="Heading1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60D2" w14:paraId="5D2383AD" w14:textId="77777777" w:rsidTr="003C60D2">
        <w:tc>
          <w:tcPr>
            <w:tcW w:w="1870" w:type="dxa"/>
          </w:tcPr>
          <w:p w14:paraId="4FAAA3D1" w14:textId="2E957576" w:rsidR="003C60D2" w:rsidRDefault="003C60D2" w:rsidP="003C60D2">
            <w:r>
              <w:t>Type</w:t>
            </w:r>
          </w:p>
        </w:tc>
        <w:tc>
          <w:tcPr>
            <w:tcW w:w="1870" w:type="dxa"/>
          </w:tcPr>
          <w:p w14:paraId="605B64C9" w14:textId="32D1B55E" w:rsidR="003C60D2" w:rsidRDefault="003C60D2" w:rsidP="003C60D2">
            <w:r>
              <w:t>Frequency</w:t>
            </w:r>
          </w:p>
        </w:tc>
        <w:tc>
          <w:tcPr>
            <w:tcW w:w="1870" w:type="dxa"/>
          </w:tcPr>
          <w:p w14:paraId="2D366762" w14:textId="660E69A9" w:rsidR="003C60D2" w:rsidRDefault="003C60D2" w:rsidP="003C60D2">
            <w:r>
              <w:t>Audience</w:t>
            </w:r>
          </w:p>
        </w:tc>
        <w:tc>
          <w:tcPr>
            <w:tcW w:w="1870" w:type="dxa"/>
          </w:tcPr>
          <w:p w14:paraId="1B28F7D1" w14:textId="543043C7" w:rsidR="003C60D2" w:rsidRDefault="003C60D2" w:rsidP="003C60D2">
            <w:r>
              <w:t>Channel</w:t>
            </w:r>
          </w:p>
        </w:tc>
        <w:tc>
          <w:tcPr>
            <w:tcW w:w="1870" w:type="dxa"/>
          </w:tcPr>
          <w:p w14:paraId="0DB7BEE8" w14:textId="691DD7D3" w:rsidR="003C60D2" w:rsidRDefault="003C60D2" w:rsidP="003C60D2">
            <w:r>
              <w:t>Owner</w:t>
            </w:r>
          </w:p>
        </w:tc>
      </w:tr>
      <w:tr w:rsidR="003C60D2" w14:paraId="10691303" w14:textId="77777777" w:rsidTr="003C60D2">
        <w:tc>
          <w:tcPr>
            <w:tcW w:w="1870" w:type="dxa"/>
          </w:tcPr>
          <w:p w14:paraId="6F08302C" w14:textId="73EA6E99" w:rsidR="003C60D2" w:rsidRDefault="003C60D2" w:rsidP="003C60D2">
            <w:r>
              <w:t>Scrum Meeting</w:t>
            </w:r>
          </w:p>
        </w:tc>
        <w:tc>
          <w:tcPr>
            <w:tcW w:w="1870" w:type="dxa"/>
          </w:tcPr>
          <w:p w14:paraId="282CF681" w14:textId="4C2DFFAA" w:rsidR="003C60D2" w:rsidRDefault="003C60D2" w:rsidP="003C60D2">
            <w:r>
              <w:t>Daily</w:t>
            </w:r>
          </w:p>
        </w:tc>
        <w:tc>
          <w:tcPr>
            <w:tcW w:w="1870" w:type="dxa"/>
          </w:tcPr>
          <w:p w14:paraId="5FF989B4" w14:textId="100F7598" w:rsidR="003C60D2" w:rsidRDefault="003C60D2" w:rsidP="003C60D2">
            <w:r>
              <w:t>Core Team</w:t>
            </w:r>
          </w:p>
        </w:tc>
        <w:tc>
          <w:tcPr>
            <w:tcW w:w="1870" w:type="dxa"/>
          </w:tcPr>
          <w:p w14:paraId="0324AC3D" w14:textId="4055E96C" w:rsidR="003C60D2" w:rsidRDefault="003C60D2" w:rsidP="003C60D2">
            <w:r>
              <w:t>Meeting</w:t>
            </w:r>
          </w:p>
        </w:tc>
        <w:tc>
          <w:tcPr>
            <w:tcW w:w="1870" w:type="dxa"/>
          </w:tcPr>
          <w:p w14:paraId="30F05E94" w14:textId="037890A5" w:rsidR="003C60D2" w:rsidRDefault="003C60D2" w:rsidP="003C60D2">
            <w:r>
              <w:t>Scrum Master</w:t>
            </w:r>
          </w:p>
        </w:tc>
      </w:tr>
    </w:tbl>
    <w:p w14:paraId="7DCCF436" w14:textId="77777777" w:rsidR="003C60D2" w:rsidRDefault="003C60D2" w:rsidP="003C60D2"/>
    <w:p w14:paraId="04876BB0" w14:textId="25ABFB50" w:rsidR="003C60D2" w:rsidRDefault="003C60D2" w:rsidP="003C60D2">
      <w:pPr>
        <w:pStyle w:val="Heading1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0D2" w14:paraId="7E61FF4C" w14:textId="77777777" w:rsidTr="003C60D2">
        <w:tc>
          <w:tcPr>
            <w:tcW w:w="3116" w:type="dxa"/>
          </w:tcPr>
          <w:p w14:paraId="210FF91F" w14:textId="4BF74443" w:rsidR="003C60D2" w:rsidRDefault="003C60D2" w:rsidP="003C60D2">
            <w:r>
              <w:t>Role</w:t>
            </w:r>
          </w:p>
        </w:tc>
        <w:tc>
          <w:tcPr>
            <w:tcW w:w="3117" w:type="dxa"/>
          </w:tcPr>
          <w:p w14:paraId="7CD4CFCB" w14:textId="1AE0F318" w:rsidR="003C60D2" w:rsidRDefault="003C60D2" w:rsidP="003C60D2">
            <w:r>
              <w:t>Responsibility</w:t>
            </w:r>
          </w:p>
        </w:tc>
        <w:tc>
          <w:tcPr>
            <w:tcW w:w="3117" w:type="dxa"/>
          </w:tcPr>
          <w:p w14:paraId="0B34A9C7" w14:textId="7FC0FCD5" w:rsidR="003C60D2" w:rsidRDefault="003C60D2" w:rsidP="003C60D2">
            <w:r>
              <w:t>Contact Info</w:t>
            </w:r>
          </w:p>
        </w:tc>
      </w:tr>
      <w:tr w:rsidR="003C60D2" w14:paraId="7F00BFA2" w14:textId="77777777" w:rsidTr="003C60D2">
        <w:tc>
          <w:tcPr>
            <w:tcW w:w="3116" w:type="dxa"/>
          </w:tcPr>
          <w:p w14:paraId="108BF5CE" w14:textId="0D454DE0" w:rsidR="003C60D2" w:rsidRDefault="003C60D2" w:rsidP="003C60D2">
            <w:r>
              <w:t>Product Owner</w:t>
            </w:r>
          </w:p>
        </w:tc>
        <w:tc>
          <w:tcPr>
            <w:tcW w:w="3117" w:type="dxa"/>
          </w:tcPr>
          <w:p w14:paraId="6461A897" w14:textId="408B1A59" w:rsidR="003C60D2" w:rsidRDefault="003C60D2" w:rsidP="003C60D2">
            <w:r>
              <w:t>Maximize the Value of the Project</w:t>
            </w:r>
          </w:p>
        </w:tc>
        <w:tc>
          <w:tcPr>
            <w:tcW w:w="3117" w:type="dxa"/>
          </w:tcPr>
          <w:p w14:paraId="118D9102" w14:textId="1415B60F" w:rsidR="003C60D2" w:rsidRDefault="003C60D2" w:rsidP="003C60D2">
            <w:hyperlink r:id="rId5" w:history="1">
              <w:r w:rsidRPr="008662DE">
                <w:rPr>
                  <w:rStyle w:val="Hyperlink"/>
                </w:rPr>
                <w:t>po@company.com</w:t>
              </w:r>
            </w:hyperlink>
          </w:p>
        </w:tc>
      </w:tr>
      <w:tr w:rsidR="003C60D2" w14:paraId="4CEE4002" w14:textId="77777777" w:rsidTr="003C60D2">
        <w:tc>
          <w:tcPr>
            <w:tcW w:w="3116" w:type="dxa"/>
          </w:tcPr>
          <w:p w14:paraId="7DBE2336" w14:textId="77777777" w:rsidR="003C60D2" w:rsidRDefault="003C60D2" w:rsidP="003C60D2"/>
        </w:tc>
        <w:tc>
          <w:tcPr>
            <w:tcW w:w="3117" w:type="dxa"/>
          </w:tcPr>
          <w:p w14:paraId="0259D56B" w14:textId="77777777" w:rsidR="003C60D2" w:rsidRDefault="003C60D2" w:rsidP="003C60D2"/>
        </w:tc>
        <w:tc>
          <w:tcPr>
            <w:tcW w:w="3117" w:type="dxa"/>
          </w:tcPr>
          <w:p w14:paraId="4B5D14A8" w14:textId="77777777" w:rsidR="003C60D2" w:rsidRDefault="003C60D2" w:rsidP="003C60D2"/>
        </w:tc>
      </w:tr>
    </w:tbl>
    <w:p w14:paraId="6FA75642" w14:textId="77777777" w:rsidR="003C60D2" w:rsidRDefault="003C60D2" w:rsidP="003C60D2"/>
    <w:p w14:paraId="1691B485" w14:textId="42DCBC5C" w:rsidR="003C60D2" w:rsidRDefault="003C60D2" w:rsidP="003C60D2">
      <w:pPr>
        <w:pStyle w:val="Heading1"/>
      </w:pPr>
      <w:r>
        <w:t>Escalation Process</w:t>
      </w:r>
    </w:p>
    <w:p w14:paraId="20E6BC77" w14:textId="63D36B46" w:rsidR="003C60D2" w:rsidRDefault="003C60D2" w:rsidP="003C60D2">
      <w:r>
        <w:t>Define how to escalate a problem from a lower layer (team member/technical) to a higher layer (functional manager/operation, process, and resource management)</w:t>
      </w:r>
    </w:p>
    <w:p w14:paraId="0CF882B9" w14:textId="77777777" w:rsidR="002E1811" w:rsidRDefault="002E1811" w:rsidP="003C60D2"/>
    <w:p w14:paraId="1E5DD498" w14:textId="77777777" w:rsidR="002E1811" w:rsidRPr="003C60D2" w:rsidRDefault="002E1811" w:rsidP="003C60D2"/>
    <w:sectPr w:rsidR="002E1811" w:rsidRPr="003C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2049E"/>
    <w:multiLevelType w:val="hybridMultilevel"/>
    <w:tmpl w:val="B5B09266"/>
    <w:lvl w:ilvl="0" w:tplc="FF5C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8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58"/>
    <w:rsid w:val="002E1811"/>
    <w:rsid w:val="003C60D2"/>
    <w:rsid w:val="00A512E6"/>
    <w:rsid w:val="00B81458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DB6D"/>
  <w15:chartTrackingRefBased/>
  <w15:docId w15:val="{678055EB-94BF-4C54-A859-CE632C20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60D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6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0D2"/>
    <w:pPr>
      <w:ind w:left="720"/>
      <w:contextualSpacing/>
    </w:pPr>
  </w:style>
  <w:style w:type="table" w:styleId="TableGrid">
    <w:name w:val="Table Grid"/>
    <w:basedOn w:val="TableNormal"/>
    <w:uiPriority w:val="39"/>
    <w:rsid w:val="003C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2024-11-18T13:29:00Z</dcterms:created>
  <dcterms:modified xsi:type="dcterms:W3CDTF">2024-11-18T13:40:00Z</dcterms:modified>
</cp:coreProperties>
</file>