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AA8" w:rsidRPr="00200AA8" w:rsidRDefault="00200AA8">
      <w:pPr>
        <w:rPr>
          <w:rFonts w:ascii="Verdana" w:hAnsi="Verdana"/>
          <w:sz w:val="32"/>
          <w:szCs w:val="32"/>
          <w:lang w:val="en-US"/>
        </w:rPr>
      </w:pPr>
      <w:r w:rsidRPr="00200AA8">
        <w:rPr>
          <w:rFonts w:ascii="Verdana" w:hAnsi="Verdana"/>
          <w:sz w:val="32"/>
          <w:szCs w:val="32"/>
          <w:lang w:val="en-US"/>
        </w:rPr>
        <w:t>Spring</w:t>
      </w:r>
    </w:p>
    <w:p w:rsidR="00200AA8" w:rsidRPr="00200AA8" w:rsidRDefault="00200AA8" w:rsidP="00200AA8">
      <w:pPr>
        <w:rPr>
          <w:rFonts w:ascii="Verdana" w:hAnsi="Verdana"/>
          <w:sz w:val="18"/>
          <w:szCs w:val="18"/>
          <w:lang w:val="en-US"/>
        </w:rPr>
      </w:pPr>
      <w:r w:rsidRPr="00200AA8">
        <w:rPr>
          <w:rFonts w:ascii="Verdana" w:hAnsi="Verdana"/>
          <w:sz w:val="18"/>
          <w:szCs w:val="18"/>
          <w:lang w:val="en-US"/>
        </w:rPr>
        <w:t xml:space="preserve">Start.spring.io </w:t>
      </w:r>
      <w:r w:rsidRPr="00200AA8">
        <w:rPr>
          <w:rFonts w:ascii="Verdana" w:hAnsi="Verdana"/>
          <w:sz w:val="18"/>
          <w:szCs w:val="18"/>
          <w:lang w:val="en-US"/>
        </w:rPr>
        <w:sym w:font="Wingdings" w:char="F0E0"/>
      </w:r>
      <w:r w:rsidRPr="00200AA8">
        <w:rPr>
          <w:rFonts w:ascii="Verdana" w:hAnsi="Verdana"/>
          <w:sz w:val="18"/>
          <w:szCs w:val="18"/>
          <w:lang w:val="en-US"/>
        </w:rPr>
        <w:t xml:space="preserve"> Gives skeleton of maven project written in java language using framework </w:t>
      </w:r>
      <w:proofErr w:type="spellStart"/>
      <w:r w:rsidRPr="00200AA8">
        <w:rPr>
          <w:rFonts w:ascii="Verdana" w:hAnsi="Verdana"/>
          <w:sz w:val="18"/>
          <w:szCs w:val="18"/>
          <w:lang w:val="en-US"/>
        </w:rPr>
        <w:t>SpringBoot</w:t>
      </w:r>
      <w:proofErr w:type="spellEnd"/>
    </w:p>
    <w:p w:rsidR="00200AA8" w:rsidRPr="00200AA8" w:rsidRDefault="00200AA8" w:rsidP="00200AA8">
      <w:pPr>
        <w:rPr>
          <w:rFonts w:ascii="Verdana" w:hAnsi="Verdana"/>
          <w:sz w:val="18"/>
          <w:szCs w:val="18"/>
          <w:lang w:val="en-US"/>
        </w:rPr>
      </w:pPr>
      <w:r w:rsidRPr="00200AA8">
        <w:rPr>
          <w:rFonts w:ascii="Verdana" w:hAnsi="Verdana"/>
          <w:sz w:val="18"/>
          <w:szCs w:val="18"/>
          <w:lang w:val="en-US"/>
        </w:rPr>
        <w:t>IntelliJ IDEA is a JAVA sandbox built for robust code analysis, debugging tools, and seamless integration with various development tools platforms</w:t>
      </w:r>
      <w:r>
        <w:rPr>
          <w:rFonts w:ascii="Verdana" w:hAnsi="Verdana"/>
          <w:sz w:val="18"/>
          <w:szCs w:val="18"/>
          <w:lang w:val="en-US"/>
        </w:rPr>
        <w:t xml:space="preserve">. </w:t>
      </w:r>
      <w:r w:rsidRPr="00200AA8">
        <w:rPr>
          <w:rFonts w:ascii="Verdana" w:hAnsi="Verdana"/>
          <w:sz w:val="18"/>
          <w:szCs w:val="18"/>
          <w:lang w:val="en-US"/>
        </w:rPr>
        <w:t>IntelliJ IDEA is highly regarded for its out-of-the-box functionality and ease of use, making it a popular choice among developers.</w:t>
      </w:r>
    </w:p>
    <w:p w:rsidR="006B787F" w:rsidRDefault="001B33B2">
      <w:pPr>
        <w:rPr>
          <w:rFonts w:ascii="Verdana" w:hAnsi="Verdana"/>
          <w:sz w:val="24"/>
          <w:szCs w:val="24"/>
          <w:lang w:val="en-US"/>
        </w:rPr>
      </w:pPr>
      <w:r w:rsidRPr="00A32904">
        <w:rPr>
          <w:rFonts w:ascii="Verdana" w:hAnsi="Verdana"/>
          <w:sz w:val="24"/>
          <w:szCs w:val="24"/>
          <w:lang w:val="en-US"/>
        </w:rPr>
        <w:t>Steps to work with</w:t>
      </w:r>
      <w:r w:rsidR="00A32904" w:rsidRPr="00A32904">
        <w:rPr>
          <w:rFonts w:ascii="Verdana" w:hAnsi="Verdana"/>
          <w:sz w:val="24"/>
          <w:szCs w:val="24"/>
          <w:lang w:val="en-US"/>
        </w:rPr>
        <w:t xml:space="preserve"> Spring</w:t>
      </w:r>
      <w:r w:rsidR="00A32904">
        <w:rPr>
          <w:rFonts w:ascii="Verdana" w:hAnsi="Verdana"/>
          <w:sz w:val="24"/>
          <w:szCs w:val="24"/>
          <w:lang w:val="en-US"/>
        </w:rPr>
        <w:t>:</w:t>
      </w:r>
    </w:p>
    <w:p w:rsidR="00E6559D" w:rsidRDefault="00E6559D">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start.spring.io &gt;&gt; Language=</w:t>
      </w:r>
      <w:proofErr w:type="spellStart"/>
      <w:r>
        <w:rPr>
          <w:rFonts w:ascii="Verdana" w:hAnsi="Verdana"/>
          <w:sz w:val="18"/>
          <w:szCs w:val="18"/>
          <w:lang w:val="en-US"/>
        </w:rPr>
        <w:t>java;Project</w:t>
      </w:r>
      <w:proofErr w:type="spellEnd"/>
      <w:r>
        <w:rPr>
          <w:rFonts w:ascii="Verdana" w:hAnsi="Verdana"/>
          <w:sz w:val="18"/>
          <w:szCs w:val="18"/>
          <w:lang w:val="en-US"/>
        </w:rPr>
        <w:t>=</w:t>
      </w:r>
      <w:proofErr w:type="spellStart"/>
      <w:r>
        <w:rPr>
          <w:rFonts w:ascii="Verdana" w:hAnsi="Verdana"/>
          <w:sz w:val="18"/>
          <w:szCs w:val="18"/>
          <w:lang w:val="en-US"/>
        </w:rPr>
        <w:t>maven;Spring</w:t>
      </w:r>
      <w:proofErr w:type="spellEnd"/>
      <w:r>
        <w:rPr>
          <w:rFonts w:ascii="Verdana" w:hAnsi="Verdana"/>
          <w:sz w:val="18"/>
          <w:szCs w:val="18"/>
          <w:lang w:val="en-US"/>
        </w:rPr>
        <w:t xml:space="preserve"> boot=lowest </w:t>
      </w:r>
      <w:proofErr w:type="spellStart"/>
      <w:r>
        <w:rPr>
          <w:rFonts w:ascii="Verdana" w:hAnsi="Verdana"/>
          <w:sz w:val="18"/>
          <w:szCs w:val="18"/>
          <w:lang w:val="en-US"/>
        </w:rPr>
        <w:t>version;Metadata</w:t>
      </w:r>
      <w:proofErr w:type="spellEnd"/>
      <w:r>
        <w:rPr>
          <w:rFonts w:ascii="Verdana" w:hAnsi="Verdana"/>
          <w:sz w:val="18"/>
          <w:szCs w:val="18"/>
          <w:lang w:val="en-US"/>
        </w:rPr>
        <w:t>=</w:t>
      </w:r>
      <w:proofErr w:type="spellStart"/>
      <w:r>
        <w:rPr>
          <w:rFonts w:ascii="Verdana" w:hAnsi="Verdana"/>
          <w:sz w:val="18"/>
          <w:szCs w:val="18"/>
          <w:lang w:val="en-US"/>
        </w:rPr>
        <w:t>projectyehpahadhai;Package</w:t>
      </w:r>
      <w:proofErr w:type="spellEnd"/>
      <w:r>
        <w:rPr>
          <w:rFonts w:ascii="Verdana" w:hAnsi="Verdana"/>
          <w:sz w:val="18"/>
          <w:szCs w:val="18"/>
          <w:lang w:val="en-US"/>
        </w:rPr>
        <w:t>=</w:t>
      </w:r>
      <w:proofErr w:type="spellStart"/>
      <w:r>
        <w:rPr>
          <w:rFonts w:ascii="Verdana" w:hAnsi="Verdana"/>
          <w:sz w:val="18"/>
          <w:szCs w:val="18"/>
          <w:lang w:val="en-US"/>
        </w:rPr>
        <w:t>jar;Java</w:t>
      </w:r>
      <w:proofErr w:type="spellEnd"/>
      <w:r>
        <w:rPr>
          <w:rFonts w:ascii="Verdana" w:hAnsi="Verdana"/>
          <w:sz w:val="18"/>
          <w:szCs w:val="18"/>
          <w:lang w:val="en-US"/>
        </w:rPr>
        <w:t xml:space="preserve">=21 &gt;&gt; Dependencies=Spring </w:t>
      </w:r>
      <w:proofErr w:type="spellStart"/>
      <w:r>
        <w:rPr>
          <w:rFonts w:ascii="Verdana" w:hAnsi="Verdana"/>
          <w:sz w:val="18"/>
          <w:szCs w:val="18"/>
          <w:lang w:val="en-US"/>
        </w:rPr>
        <w:t>web,Spring</w:t>
      </w:r>
      <w:proofErr w:type="spellEnd"/>
      <w:r>
        <w:rPr>
          <w:rFonts w:ascii="Verdana" w:hAnsi="Verdana"/>
          <w:sz w:val="18"/>
          <w:szCs w:val="18"/>
          <w:lang w:val="en-US"/>
        </w:rPr>
        <w:t xml:space="preserve"> boot actuator &gt;&gt; Generate &gt;&gt; move skeleton to C:/microservices/makemytrip</w:t>
      </w:r>
    </w:p>
    <w:p w:rsidR="00E6559D" w:rsidRDefault="00E6559D">
      <w:pPr>
        <w:rPr>
          <w:rFonts w:ascii="Verdana" w:hAnsi="Verdana"/>
          <w:sz w:val="18"/>
          <w:szCs w:val="18"/>
          <w:lang w:val="en-US"/>
        </w:rPr>
      </w:pPr>
      <w:r>
        <w:rPr>
          <w:rFonts w:ascii="Verdana" w:hAnsi="Verdana"/>
          <w:sz w:val="18"/>
          <w:szCs w:val="18"/>
          <w:lang w:val="en-US"/>
        </w:rPr>
        <w:t>Then</w:t>
      </w:r>
    </w:p>
    <w:p w:rsidR="00E6559D" w:rsidRDefault="00E6559D">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Intellij</w:t>
      </w:r>
      <w:proofErr w:type="spellEnd"/>
      <w:r>
        <w:rPr>
          <w:rFonts w:ascii="Verdana" w:hAnsi="Verdana"/>
          <w:sz w:val="18"/>
          <w:szCs w:val="18"/>
          <w:lang w:val="en-US"/>
        </w:rPr>
        <w:t xml:space="preserve"> IDEA &gt;&gt; New Project from existing sources &gt;&gt; </w:t>
      </w:r>
      <w:r>
        <w:rPr>
          <w:rFonts w:ascii="Verdana" w:hAnsi="Verdana"/>
          <w:sz w:val="18"/>
          <w:szCs w:val="18"/>
          <w:lang w:val="en-US"/>
        </w:rPr>
        <w:t>C:/microservices/makemytrip</w:t>
      </w:r>
      <w:r>
        <w:rPr>
          <w:rFonts w:ascii="Verdana" w:hAnsi="Verdana"/>
          <w:sz w:val="18"/>
          <w:szCs w:val="18"/>
          <w:lang w:val="en-US"/>
        </w:rPr>
        <w:t xml:space="preserve"> &gt;&gt; </w:t>
      </w:r>
      <w:r w:rsidR="004B0C8C" w:rsidRPr="00E6559D">
        <w:rPr>
          <w:rFonts w:ascii="Verdana" w:hAnsi="Verdana"/>
          <w:sz w:val="18"/>
          <w:szCs w:val="18"/>
          <w:lang w:val="en-US"/>
        </w:rPr>
        <w:t>C:\microservices\makemytrip\src\main\java\com\example\makemytrip</w:t>
      </w:r>
      <w:r w:rsidR="004B0C8C">
        <w:rPr>
          <w:rFonts w:ascii="Verdana" w:hAnsi="Verdana"/>
          <w:sz w:val="18"/>
          <w:szCs w:val="18"/>
          <w:lang w:val="en-US"/>
        </w:rPr>
        <w:t xml:space="preserve"> (</w:t>
      </w:r>
      <w:r w:rsidR="002F05DC">
        <w:rPr>
          <w:rFonts w:ascii="Verdana" w:hAnsi="Verdana"/>
          <w:sz w:val="18"/>
          <w:szCs w:val="18"/>
          <w:lang w:val="en-US"/>
        </w:rPr>
        <w:t>creates source code.java)</w:t>
      </w:r>
      <w:r>
        <w:rPr>
          <w:rFonts w:ascii="Verdana" w:hAnsi="Verdana"/>
          <w:sz w:val="18"/>
          <w:szCs w:val="18"/>
          <w:lang w:val="en-US"/>
        </w:rPr>
        <w:t xml:space="preserve"> &gt;&gt; Add java class=</w:t>
      </w:r>
      <w:r w:rsidR="002F05DC">
        <w:rPr>
          <w:rFonts w:ascii="Verdana" w:hAnsi="Verdana"/>
          <w:sz w:val="18"/>
          <w:szCs w:val="18"/>
          <w:lang w:val="en-US"/>
        </w:rPr>
        <w:t>bus, hotels, flights</w:t>
      </w:r>
    </w:p>
    <w:p w:rsidR="002F05DC" w:rsidRDefault="002F05DC">
      <w:pPr>
        <w:rPr>
          <w:rFonts w:ascii="Verdana" w:hAnsi="Verdana"/>
          <w:sz w:val="18"/>
          <w:szCs w:val="18"/>
          <w:lang w:val="en-US"/>
        </w:rPr>
      </w:pPr>
      <w:r>
        <w:rPr>
          <w:rFonts w:ascii="Verdana" w:hAnsi="Verdana"/>
          <w:sz w:val="18"/>
          <w:szCs w:val="18"/>
          <w:lang w:val="en-US"/>
        </w:rPr>
        <w:t>Then on addition every feature</w:t>
      </w:r>
    </w:p>
    <w:p w:rsidR="00200AA8" w:rsidRPr="002F05DC" w:rsidRDefault="00200AA8"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mvn</w:t>
      </w:r>
      <w:proofErr w:type="spellEnd"/>
      <w:r w:rsidRPr="002F05DC">
        <w:rPr>
          <w:rFonts w:ascii="Verdana" w:hAnsi="Verdana"/>
          <w:sz w:val="18"/>
          <w:szCs w:val="18"/>
          <w:lang w:val="en-US"/>
        </w:rPr>
        <w:t xml:space="preserve"> clean compile</w:t>
      </w:r>
      <w:r w:rsidR="002F05DC">
        <w:rPr>
          <w:rFonts w:ascii="Verdana" w:hAnsi="Verdana"/>
          <w:sz w:val="18"/>
          <w:szCs w:val="18"/>
          <w:lang w:val="en-US"/>
        </w:rPr>
        <w:tab/>
      </w:r>
      <w:r w:rsidR="002F05DC">
        <w:rPr>
          <w:rFonts w:ascii="Verdana" w:hAnsi="Verdana"/>
          <w:sz w:val="18"/>
          <w:szCs w:val="18"/>
          <w:lang w:val="en-US"/>
        </w:rPr>
        <w:tab/>
        <w:t>…………………………………………… creates class file</w:t>
      </w:r>
    </w:p>
    <w:p w:rsidR="00200AA8" w:rsidRDefault="00200AA8"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mvn</w:t>
      </w:r>
      <w:proofErr w:type="spellEnd"/>
      <w:r w:rsidRPr="002F05DC">
        <w:rPr>
          <w:rFonts w:ascii="Verdana" w:hAnsi="Verdana"/>
          <w:sz w:val="18"/>
          <w:szCs w:val="18"/>
          <w:lang w:val="en-US"/>
        </w:rPr>
        <w:t xml:space="preserve"> clean package</w:t>
      </w:r>
      <w:r w:rsidR="002F05DC">
        <w:rPr>
          <w:rFonts w:ascii="Verdana" w:hAnsi="Verdana"/>
          <w:sz w:val="18"/>
          <w:szCs w:val="18"/>
          <w:lang w:val="en-US"/>
        </w:rPr>
        <w:tab/>
      </w:r>
      <w:r w:rsidR="002F05DC">
        <w:rPr>
          <w:rFonts w:ascii="Verdana" w:hAnsi="Verdana"/>
          <w:sz w:val="18"/>
          <w:szCs w:val="18"/>
          <w:lang w:val="en-US"/>
        </w:rPr>
        <w:tab/>
        <w:t>…………………………………………… creates jar file</w:t>
      </w:r>
    </w:p>
    <w:p w:rsidR="002F05DC" w:rsidRDefault="002F05DC" w:rsidP="002F05DC">
      <w:pPr>
        <w:pStyle w:val="ListParagraph"/>
        <w:numPr>
          <w:ilvl w:val="0"/>
          <w:numId w:val="2"/>
        </w:numPr>
        <w:rPr>
          <w:rFonts w:ascii="Verdana" w:hAnsi="Verdana"/>
          <w:sz w:val="18"/>
          <w:szCs w:val="18"/>
          <w:lang w:val="en-US"/>
        </w:rPr>
      </w:pPr>
      <w:proofErr w:type="spellStart"/>
      <w:r>
        <w:rPr>
          <w:rFonts w:ascii="Verdana" w:hAnsi="Verdana"/>
          <w:sz w:val="18"/>
          <w:szCs w:val="18"/>
          <w:lang w:val="en-US"/>
        </w:rPr>
        <w:t>mvn</w:t>
      </w:r>
      <w:proofErr w:type="spellEnd"/>
      <w:r>
        <w:rPr>
          <w:rFonts w:ascii="Verdana" w:hAnsi="Verdana"/>
          <w:sz w:val="18"/>
          <w:szCs w:val="18"/>
          <w:lang w:val="en-US"/>
        </w:rPr>
        <w:t xml:space="preserve"> </w:t>
      </w:r>
      <w:proofErr w:type="spellStart"/>
      <w:r>
        <w:rPr>
          <w:rFonts w:ascii="Verdana" w:hAnsi="Verdana"/>
          <w:sz w:val="18"/>
          <w:szCs w:val="18"/>
          <w:lang w:val="en-US"/>
        </w:rPr>
        <w:t>spring-boot:run</w:t>
      </w:r>
      <w:proofErr w:type="spellEnd"/>
      <w:r>
        <w:rPr>
          <w:rFonts w:ascii="Verdana" w:hAnsi="Verdana"/>
          <w:sz w:val="18"/>
          <w:szCs w:val="18"/>
          <w:lang w:val="en-US"/>
        </w:rPr>
        <w:tab/>
      </w:r>
      <w:r>
        <w:rPr>
          <w:rFonts w:ascii="Verdana" w:hAnsi="Verdana"/>
          <w:sz w:val="18"/>
          <w:szCs w:val="18"/>
          <w:lang w:val="en-US"/>
        </w:rPr>
        <w:tab/>
        <w:t>…………………………………………… starts app</w:t>
      </w:r>
    </w:p>
    <w:p w:rsidR="002F05DC" w:rsidRDefault="002F05DC" w:rsidP="002F05DC">
      <w:pPr>
        <w:pStyle w:val="ListParagraph"/>
        <w:numPr>
          <w:ilvl w:val="0"/>
          <w:numId w:val="2"/>
        </w:numPr>
        <w:rPr>
          <w:rFonts w:ascii="Verdana" w:hAnsi="Verdana"/>
          <w:sz w:val="18"/>
          <w:szCs w:val="18"/>
          <w:lang w:val="en-US"/>
        </w:rPr>
      </w:pPr>
      <w:hyperlink r:id="rId5" w:history="1">
        <w:r w:rsidRPr="004D62BC">
          <w:rPr>
            <w:rStyle w:val="Hyperlink"/>
            <w:rFonts w:ascii="Verdana" w:hAnsi="Verdana"/>
            <w:sz w:val="18"/>
            <w:szCs w:val="18"/>
            <w:lang w:val="en-US"/>
          </w:rPr>
          <w:t>http://localhost:8080/flights</w:t>
        </w:r>
      </w:hyperlink>
      <w:r>
        <w:rPr>
          <w:rFonts w:ascii="Verdana" w:hAnsi="Verdana"/>
          <w:sz w:val="18"/>
          <w:szCs w:val="18"/>
          <w:lang w:val="en-US"/>
        </w:rPr>
        <w:tab/>
        <w:t>…………………………………………… displays flights</w:t>
      </w:r>
    </w:p>
    <w:p w:rsidR="002F05DC" w:rsidRDefault="002F05DC" w:rsidP="002F05DC">
      <w:pPr>
        <w:pStyle w:val="ListParagraph"/>
        <w:numPr>
          <w:ilvl w:val="0"/>
          <w:numId w:val="2"/>
        </w:numPr>
        <w:rPr>
          <w:rFonts w:ascii="Verdana" w:hAnsi="Verdana"/>
          <w:sz w:val="18"/>
          <w:szCs w:val="18"/>
          <w:lang w:val="en-US"/>
        </w:rPr>
      </w:pPr>
      <w:hyperlink r:id="rId6" w:history="1">
        <w:r w:rsidRPr="004D62BC">
          <w:rPr>
            <w:rStyle w:val="Hyperlink"/>
            <w:rFonts w:ascii="Verdana" w:hAnsi="Verdana"/>
            <w:sz w:val="18"/>
            <w:szCs w:val="18"/>
            <w:lang w:val="en-US"/>
          </w:rPr>
          <w:t>http://localhost:8080/hotels</w:t>
        </w:r>
      </w:hyperlink>
      <w:r>
        <w:rPr>
          <w:rFonts w:ascii="Verdana" w:hAnsi="Verdana"/>
          <w:sz w:val="18"/>
          <w:szCs w:val="18"/>
          <w:lang w:val="en-US"/>
        </w:rPr>
        <w:tab/>
        <w:t>………………………………………..... displays hotels</w:t>
      </w:r>
    </w:p>
    <w:p w:rsidR="002F05DC" w:rsidRDefault="002F05DC" w:rsidP="002F05DC">
      <w:pPr>
        <w:pStyle w:val="ListParagraph"/>
        <w:numPr>
          <w:ilvl w:val="0"/>
          <w:numId w:val="2"/>
        </w:numPr>
        <w:rPr>
          <w:rFonts w:ascii="Verdana" w:hAnsi="Verdana"/>
          <w:sz w:val="18"/>
          <w:szCs w:val="18"/>
          <w:lang w:val="en-US"/>
        </w:rPr>
      </w:pPr>
      <w:hyperlink r:id="rId7" w:history="1">
        <w:r w:rsidRPr="004D62BC">
          <w:rPr>
            <w:rStyle w:val="Hyperlink"/>
            <w:rFonts w:ascii="Verdana" w:hAnsi="Verdana"/>
            <w:sz w:val="18"/>
            <w:szCs w:val="18"/>
            <w:lang w:val="en-US"/>
          </w:rPr>
          <w:t>http://localhost:8080/bus</w:t>
        </w:r>
      </w:hyperlink>
      <w:r>
        <w:rPr>
          <w:rFonts w:ascii="Verdana" w:hAnsi="Verdana"/>
          <w:sz w:val="18"/>
          <w:szCs w:val="18"/>
          <w:lang w:val="en-US"/>
        </w:rPr>
        <w:tab/>
        <w:t>…………………………………………... displays bus</w:t>
      </w:r>
    </w:p>
    <w:p w:rsidR="002F05DC" w:rsidRDefault="002F05DC" w:rsidP="002F05DC">
      <w:pPr>
        <w:rPr>
          <w:rFonts w:ascii="Verdana" w:hAnsi="Verdana"/>
          <w:sz w:val="18"/>
          <w:szCs w:val="18"/>
          <w:lang w:val="en-US"/>
        </w:rPr>
      </w:pPr>
      <w:r>
        <w:rPr>
          <w:rFonts w:ascii="Verdana" w:hAnsi="Verdana"/>
          <w:sz w:val="18"/>
          <w:szCs w:val="18"/>
          <w:lang w:val="en-US"/>
        </w:rPr>
        <w:t>Then prepare for repo upload from local to remote</w:t>
      </w:r>
    </w:p>
    <w:p w:rsidR="00143C47" w:rsidRPr="002F05DC"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pull origin master</w:t>
      </w:r>
    </w:p>
    <w:p w:rsidR="00143C47" w:rsidRPr="002F05DC"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add –all</w:t>
      </w:r>
    </w:p>
    <w:p w:rsidR="00143C47" w:rsidRPr="002F05DC"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commit –m “</w:t>
      </w:r>
      <w:proofErr w:type="spellStart"/>
      <w:r w:rsidRPr="002F05DC">
        <w:rPr>
          <w:rFonts w:ascii="Verdana" w:hAnsi="Verdana"/>
          <w:sz w:val="18"/>
          <w:szCs w:val="18"/>
          <w:lang w:val="en-US"/>
        </w:rPr>
        <w:t>coderefactor</w:t>
      </w:r>
      <w:proofErr w:type="spellEnd"/>
      <w:r w:rsidRPr="002F05DC">
        <w:rPr>
          <w:rFonts w:ascii="Verdana" w:hAnsi="Verdana"/>
          <w:sz w:val="18"/>
          <w:szCs w:val="18"/>
          <w:lang w:val="en-US"/>
        </w:rPr>
        <w:t>”</w:t>
      </w:r>
    </w:p>
    <w:p w:rsidR="00143C47" w:rsidRPr="002F05DC"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push origin master</w:t>
      </w:r>
    </w:p>
    <w:p w:rsidR="00143C47" w:rsidRPr="00143C47" w:rsidRDefault="00143C47" w:rsidP="00143C47">
      <w:pPr>
        <w:pStyle w:val="ListParagraph"/>
        <w:numPr>
          <w:ilvl w:val="0"/>
          <w:numId w:val="1"/>
        </w:numPr>
        <w:rPr>
          <w:rFonts w:ascii="Verdana" w:hAnsi="Verdana"/>
          <w:sz w:val="18"/>
          <w:szCs w:val="18"/>
          <w:lang w:val="en-US"/>
        </w:rPr>
      </w:pPr>
      <w:r w:rsidRPr="00143C47">
        <w:rPr>
          <w:rFonts w:ascii="Verdana" w:hAnsi="Verdana"/>
          <w:sz w:val="18"/>
          <w:szCs w:val="18"/>
          <w:lang w:val="en-US"/>
        </w:rPr>
        <w:t>2</w:t>
      </w:r>
      <w:r w:rsidRPr="00143C47">
        <w:rPr>
          <w:rFonts w:ascii="Verdana" w:hAnsi="Verdana"/>
          <w:sz w:val="18"/>
          <w:szCs w:val="18"/>
          <w:vertAlign w:val="superscript"/>
          <w:lang w:val="en-US"/>
        </w:rPr>
        <w:t>nd</w:t>
      </w:r>
      <w:r w:rsidRPr="00143C47">
        <w:rPr>
          <w:rFonts w:ascii="Verdana" w:hAnsi="Verdana"/>
          <w:sz w:val="18"/>
          <w:szCs w:val="18"/>
          <w:lang w:val="en-US"/>
        </w:rPr>
        <w:t xml:space="preserve"> time</w:t>
      </w:r>
      <w:r w:rsidR="002F05DC">
        <w:rPr>
          <w:rFonts w:ascii="Verdana" w:hAnsi="Verdana"/>
          <w:sz w:val="18"/>
          <w:szCs w:val="18"/>
          <w:lang w:val="en-US"/>
        </w:rPr>
        <w:t xml:space="preserve"> &amp; rest</w:t>
      </w:r>
      <w:r w:rsidRPr="00143C47">
        <w:rPr>
          <w:rFonts w:ascii="Verdana" w:hAnsi="Verdana"/>
          <w:sz w:val="18"/>
          <w:szCs w:val="18"/>
          <w:lang w:val="en-US"/>
        </w:rPr>
        <w:t>:</w:t>
      </w:r>
    </w:p>
    <w:p w:rsidR="00143C47" w:rsidRPr="002F05DC"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add –all</w:t>
      </w:r>
    </w:p>
    <w:p w:rsidR="00143C47" w:rsidRPr="002F05DC"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commit –m “</w:t>
      </w:r>
      <w:r w:rsidR="002F05DC">
        <w:rPr>
          <w:rFonts w:ascii="Verdana" w:hAnsi="Verdana"/>
          <w:sz w:val="18"/>
          <w:szCs w:val="18"/>
          <w:lang w:val="en-US"/>
        </w:rPr>
        <w:t>adding feature</w:t>
      </w:r>
      <w:r w:rsidRPr="002F05DC">
        <w:rPr>
          <w:rFonts w:ascii="Verdana" w:hAnsi="Verdana"/>
          <w:sz w:val="18"/>
          <w:szCs w:val="18"/>
          <w:lang w:val="en-US"/>
        </w:rPr>
        <w:t>”</w:t>
      </w:r>
    </w:p>
    <w:p w:rsidR="00143C47" w:rsidRDefault="00143C47" w:rsidP="002F05DC">
      <w:pPr>
        <w:pStyle w:val="ListParagraph"/>
        <w:numPr>
          <w:ilvl w:val="0"/>
          <w:numId w:val="2"/>
        </w:numPr>
        <w:rPr>
          <w:rFonts w:ascii="Verdana" w:hAnsi="Verdana"/>
          <w:sz w:val="18"/>
          <w:szCs w:val="18"/>
          <w:lang w:val="en-US"/>
        </w:rPr>
      </w:pPr>
      <w:proofErr w:type="spellStart"/>
      <w:r w:rsidRPr="002F05DC">
        <w:rPr>
          <w:rFonts w:ascii="Verdana" w:hAnsi="Verdana"/>
          <w:sz w:val="18"/>
          <w:szCs w:val="18"/>
          <w:lang w:val="en-US"/>
        </w:rPr>
        <w:t>git</w:t>
      </w:r>
      <w:proofErr w:type="spellEnd"/>
      <w:r w:rsidRPr="002F05DC">
        <w:rPr>
          <w:rFonts w:ascii="Verdana" w:hAnsi="Verdana"/>
          <w:sz w:val="18"/>
          <w:szCs w:val="18"/>
          <w:lang w:val="en-US"/>
        </w:rPr>
        <w:t xml:space="preserve"> push origin master</w:t>
      </w:r>
    </w:p>
    <w:p w:rsidR="002F05DC" w:rsidRDefault="002F05DC" w:rsidP="002F05DC">
      <w:pPr>
        <w:rPr>
          <w:rFonts w:ascii="Verdana" w:hAnsi="Verdana"/>
          <w:sz w:val="18"/>
          <w:szCs w:val="18"/>
          <w:lang w:val="en-US"/>
        </w:rPr>
      </w:pPr>
    </w:p>
    <w:p w:rsidR="002F05DC" w:rsidRDefault="002F05DC" w:rsidP="002F05DC">
      <w:pPr>
        <w:rPr>
          <w:rFonts w:ascii="Verdana" w:hAnsi="Verdana"/>
          <w:sz w:val="24"/>
          <w:szCs w:val="24"/>
          <w:lang w:val="en-US"/>
        </w:rPr>
      </w:pPr>
      <w:r w:rsidRPr="002F05DC">
        <w:rPr>
          <w:rFonts w:ascii="Verdana" w:hAnsi="Verdana"/>
          <w:sz w:val="24"/>
          <w:szCs w:val="24"/>
          <w:lang w:val="en-US"/>
        </w:rPr>
        <w:t>Error handling</w:t>
      </w:r>
    </w:p>
    <w:p w:rsidR="002F05DC" w:rsidRPr="002F05DC" w:rsidRDefault="002F05DC" w:rsidP="002F05DC">
      <w:pPr>
        <w:shd w:val="clear" w:color="auto" w:fill="FFFFFF"/>
        <w:spacing w:after="240" w:line="420" w:lineRule="atLeast"/>
        <w:outlineLvl w:val="0"/>
        <w:rPr>
          <w:rFonts w:ascii="Verdana" w:eastAsia="Times New Roman" w:hAnsi="Verdana" w:cs="Helvetica"/>
          <w:b/>
          <w:bCs/>
          <w:color w:val="000000"/>
          <w:kern w:val="36"/>
          <w:sz w:val="18"/>
          <w:szCs w:val="18"/>
          <w:lang w:eastAsia="en-IN"/>
        </w:rPr>
      </w:pPr>
      <w:r w:rsidRPr="002F05DC">
        <w:rPr>
          <w:rFonts w:ascii="Verdana" w:eastAsia="Times New Roman" w:hAnsi="Verdana" w:cs="Helvetica"/>
          <w:b/>
          <w:bCs/>
          <w:color w:val="000000"/>
          <w:kern w:val="36"/>
          <w:sz w:val="18"/>
          <w:szCs w:val="18"/>
          <w:lang w:eastAsia="en-IN"/>
        </w:rPr>
        <w:t>Git Push vs -u</w:t>
      </w:r>
    </w:p>
    <w:p w:rsidR="004B0C8C" w:rsidRDefault="002F05DC" w:rsidP="002F05DC">
      <w:pPr>
        <w:rPr>
          <w:rFonts w:ascii="Verdana" w:hAnsi="Verdana"/>
          <w:sz w:val="18"/>
          <w:szCs w:val="18"/>
          <w:lang w:val="en-US"/>
        </w:rPr>
      </w:pPr>
      <w:r w:rsidRPr="002F05DC">
        <w:rPr>
          <w:rFonts w:ascii="Verdana" w:hAnsi="Verdana"/>
          <w:sz w:val="18"/>
          <w:szCs w:val="18"/>
          <w:lang w:val="en-US"/>
        </w:rPr>
        <w:t>The primary difference between git push and git push -u (or git push --set-upstream) lies in how they handle the tracking of remote branches.</w:t>
      </w:r>
      <w:r w:rsidR="004B0C8C">
        <w:rPr>
          <w:rFonts w:ascii="Verdana" w:hAnsi="Verdana"/>
          <w:sz w:val="18"/>
          <w:szCs w:val="18"/>
          <w:lang w:val="en-US"/>
        </w:rPr>
        <w:t xml:space="preserve"> </w:t>
      </w:r>
    </w:p>
    <w:p w:rsidR="002F05DC" w:rsidRPr="002F05DC" w:rsidRDefault="004B0C8C" w:rsidP="002F05DC">
      <w:pPr>
        <w:rPr>
          <w:rFonts w:ascii="Verdana" w:hAnsi="Verdana"/>
          <w:sz w:val="18"/>
          <w:szCs w:val="18"/>
          <w:lang w:val="en-US"/>
        </w:rPr>
      </w:pPr>
      <w:bookmarkStart w:id="0" w:name="_GoBack"/>
      <w:bookmarkEnd w:id="0"/>
      <w:proofErr w:type="spellStart"/>
      <w:r>
        <w:rPr>
          <w:rFonts w:ascii="Verdana" w:hAnsi="Verdana"/>
          <w:sz w:val="18"/>
          <w:szCs w:val="18"/>
          <w:lang w:val="en-US"/>
        </w:rPr>
        <w:t>g</w:t>
      </w:r>
      <w:r w:rsidR="002F05DC" w:rsidRPr="002F05DC">
        <w:rPr>
          <w:rFonts w:ascii="Verdana" w:hAnsi="Verdana"/>
          <w:sz w:val="18"/>
          <w:szCs w:val="18"/>
          <w:lang w:val="en-US"/>
        </w:rPr>
        <w:t>it</w:t>
      </w:r>
      <w:proofErr w:type="spellEnd"/>
      <w:r w:rsidR="002F05DC" w:rsidRPr="002F05DC">
        <w:rPr>
          <w:rFonts w:ascii="Verdana" w:hAnsi="Verdana"/>
          <w:sz w:val="18"/>
          <w:szCs w:val="18"/>
          <w:lang w:val="en-US"/>
        </w:rPr>
        <w:t xml:space="preserve"> push is used to send the changes from your local repository to the remote repository. It does not set up any tracking information for the branch. This means that if you want to push changes again, you will need to specify the remote and branch again, or set up tracking manually.</w:t>
      </w:r>
    </w:p>
    <w:p w:rsidR="002F05DC" w:rsidRPr="002F05DC" w:rsidRDefault="002F05DC" w:rsidP="002F05DC">
      <w:pPr>
        <w:rPr>
          <w:rFonts w:ascii="Verdana" w:hAnsi="Verdana"/>
          <w:sz w:val="18"/>
          <w:szCs w:val="18"/>
          <w:lang w:val="en-US"/>
        </w:rPr>
      </w:pPr>
      <w:r w:rsidRPr="002F05DC">
        <w:rPr>
          <w:rFonts w:ascii="Verdana" w:hAnsi="Verdana"/>
          <w:sz w:val="18"/>
          <w:szCs w:val="18"/>
          <w:lang w:val="en-US"/>
        </w:rPr>
        <w:t>git push -u or git push --set-upstream, on the other hand, </w:t>
      </w:r>
      <w:r w:rsidRPr="002F05DC">
        <w:rPr>
          <w:rFonts w:ascii="Verdana" w:hAnsi="Verdana"/>
          <w:b/>
          <w:sz w:val="18"/>
          <w:szCs w:val="18"/>
          <w:lang w:val="en-US"/>
        </w:rPr>
        <w:t>sets up tracking information for the branch</w:t>
      </w:r>
      <w:r w:rsidRPr="002F05DC">
        <w:rPr>
          <w:rFonts w:ascii="Verdana" w:hAnsi="Verdana"/>
          <w:sz w:val="18"/>
          <w:szCs w:val="18"/>
          <w:lang w:val="en-US"/>
        </w:rPr>
        <w:t>. This means that after you use this command, you can simply use git push in the future to push changes to the same remote branch without needing to specify the remote and branch again.</w:t>
      </w:r>
    </w:p>
    <w:p w:rsidR="002F05DC" w:rsidRPr="002F05DC" w:rsidRDefault="002F05DC" w:rsidP="002F05DC">
      <w:pPr>
        <w:rPr>
          <w:rFonts w:ascii="Verdana" w:hAnsi="Verdana"/>
          <w:sz w:val="18"/>
          <w:szCs w:val="18"/>
          <w:lang w:val="en-US"/>
        </w:rPr>
      </w:pPr>
      <w:r w:rsidRPr="002F05DC">
        <w:rPr>
          <w:rFonts w:ascii="Verdana" w:hAnsi="Verdana"/>
          <w:sz w:val="18"/>
          <w:szCs w:val="18"/>
          <w:lang w:val="en-US"/>
        </w:rPr>
        <w:t>For example, if you use git push -u origin main, it will push your local main branch to the remote main branch on origin and set up tracking information so that subsequent git push commands will automatically push to the same remote branch.</w:t>
      </w:r>
    </w:p>
    <w:p w:rsidR="002F05DC" w:rsidRPr="002F05DC" w:rsidRDefault="002F05DC" w:rsidP="002F05DC">
      <w:pPr>
        <w:rPr>
          <w:rFonts w:ascii="Verdana" w:hAnsi="Verdana"/>
          <w:sz w:val="18"/>
          <w:szCs w:val="18"/>
          <w:lang w:val="en-US"/>
        </w:rPr>
      </w:pPr>
      <w:r w:rsidRPr="002F05DC">
        <w:rPr>
          <w:rFonts w:ascii="Verdana" w:hAnsi="Verdana"/>
          <w:sz w:val="18"/>
          <w:szCs w:val="18"/>
          <w:lang w:val="en-US"/>
        </w:rPr>
        <w:lastRenderedPageBreak/>
        <w:t>This tracking setup simplifies future interactions with the remote repository, making it easier to push and pull changes.</w:t>
      </w:r>
    </w:p>
    <w:p w:rsidR="002F05DC" w:rsidRPr="002F05DC" w:rsidRDefault="002F05DC" w:rsidP="002F05DC">
      <w:pPr>
        <w:rPr>
          <w:rFonts w:ascii="Verdana" w:hAnsi="Verdana"/>
          <w:sz w:val="18"/>
          <w:szCs w:val="18"/>
          <w:lang w:val="en-US"/>
        </w:rPr>
      </w:pPr>
    </w:p>
    <w:p w:rsidR="00143C47" w:rsidRPr="00200AA8" w:rsidRDefault="00143C47">
      <w:pPr>
        <w:rPr>
          <w:rFonts w:ascii="Verdana" w:hAnsi="Verdana"/>
          <w:sz w:val="18"/>
          <w:szCs w:val="18"/>
          <w:lang w:val="en-US"/>
        </w:rPr>
      </w:pPr>
    </w:p>
    <w:sectPr w:rsidR="00143C47" w:rsidRPr="0020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DCA"/>
    <w:multiLevelType w:val="hybridMultilevel"/>
    <w:tmpl w:val="CFC2EA5A"/>
    <w:lvl w:ilvl="0" w:tplc="B69AB2C6">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B3091E"/>
    <w:multiLevelType w:val="hybridMultilevel"/>
    <w:tmpl w:val="C396E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B2"/>
    <w:rsid w:val="00143C47"/>
    <w:rsid w:val="0018620F"/>
    <w:rsid w:val="001B33B2"/>
    <w:rsid w:val="00200AA8"/>
    <w:rsid w:val="002A6B43"/>
    <w:rsid w:val="002F05DC"/>
    <w:rsid w:val="004B0C8C"/>
    <w:rsid w:val="006B787F"/>
    <w:rsid w:val="007F40F5"/>
    <w:rsid w:val="00A32904"/>
    <w:rsid w:val="00D1627A"/>
    <w:rsid w:val="00E65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25BB"/>
  <w15:chartTrackingRefBased/>
  <w15:docId w15:val="{E9A83175-BCD3-4903-BBDD-B909CA11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C47"/>
  </w:style>
  <w:style w:type="paragraph" w:styleId="Heading1">
    <w:name w:val="heading 1"/>
    <w:basedOn w:val="Normal"/>
    <w:link w:val="Heading1Char"/>
    <w:uiPriority w:val="9"/>
    <w:qFormat/>
    <w:rsid w:val="002F05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C47"/>
    <w:pPr>
      <w:ind w:left="720"/>
      <w:contextualSpacing/>
    </w:pPr>
  </w:style>
  <w:style w:type="character" w:styleId="Hyperlink">
    <w:name w:val="Hyperlink"/>
    <w:basedOn w:val="DefaultParagraphFont"/>
    <w:uiPriority w:val="99"/>
    <w:unhideWhenUsed/>
    <w:rsid w:val="002F05DC"/>
    <w:rPr>
      <w:color w:val="0563C1" w:themeColor="hyperlink"/>
      <w:u w:val="single"/>
    </w:rPr>
  </w:style>
  <w:style w:type="character" w:customStyle="1" w:styleId="Heading1Char">
    <w:name w:val="Heading 1 Char"/>
    <w:basedOn w:val="DefaultParagraphFont"/>
    <w:link w:val="Heading1"/>
    <w:uiPriority w:val="9"/>
    <w:rsid w:val="002F05DC"/>
    <w:rPr>
      <w:rFonts w:ascii="Times New Roman" w:eastAsia="Times New Roman" w:hAnsi="Times New Roman" w:cs="Times New Roman"/>
      <w:b/>
      <w:bCs/>
      <w:kern w:val="36"/>
      <w:sz w:val="48"/>
      <w:szCs w:val="48"/>
      <w:lang w:eastAsia="en-IN"/>
    </w:rPr>
  </w:style>
  <w:style w:type="paragraph" w:customStyle="1" w:styleId="svelte-1sntxl4">
    <w:name w:val="svelte-1sntxl4"/>
    <w:basedOn w:val="Normal"/>
    <w:rsid w:val="002F0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velte-1sntxl41">
    <w:name w:val="svelte-1sntxl41"/>
    <w:basedOn w:val="DefaultParagraphFont"/>
    <w:rsid w:val="002F05DC"/>
  </w:style>
  <w:style w:type="character" w:styleId="HTMLCode">
    <w:name w:val="HTML Code"/>
    <w:basedOn w:val="DefaultParagraphFont"/>
    <w:uiPriority w:val="99"/>
    <w:semiHidden/>
    <w:unhideWhenUsed/>
    <w:rsid w:val="002F05DC"/>
    <w:rPr>
      <w:rFonts w:ascii="Courier New" w:eastAsia="Times New Roman" w:hAnsi="Courier New" w:cs="Courier New"/>
      <w:sz w:val="20"/>
      <w:szCs w:val="20"/>
    </w:rPr>
  </w:style>
  <w:style w:type="character" w:customStyle="1" w:styleId="inline-refs">
    <w:name w:val="inline-refs"/>
    <w:basedOn w:val="DefaultParagraphFont"/>
    <w:rsid w:val="002F05DC"/>
  </w:style>
  <w:style w:type="paragraph" w:styleId="BalloonText">
    <w:name w:val="Balloon Text"/>
    <w:basedOn w:val="Normal"/>
    <w:link w:val="BalloonTextChar"/>
    <w:uiPriority w:val="99"/>
    <w:semiHidden/>
    <w:unhideWhenUsed/>
    <w:rsid w:val="004B0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91821">
      <w:bodyDiv w:val="1"/>
      <w:marLeft w:val="0"/>
      <w:marRight w:val="0"/>
      <w:marTop w:val="0"/>
      <w:marBottom w:val="0"/>
      <w:divBdr>
        <w:top w:val="none" w:sz="0" w:space="0" w:color="auto"/>
        <w:left w:val="none" w:sz="0" w:space="0" w:color="auto"/>
        <w:bottom w:val="none" w:sz="0" w:space="0" w:color="auto"/>
        <w:right w:val="none" w:sz="0" w:space="0" w:color="auto"/>
      </w:divBdr>
      <w:divsChild>
        <w:div w:id="502819261">
          <w:marLeft w:val="0"/>
          <w:marRight w:val="0"/>
          <w:marTop w:val="0"/>
          <w:marBottom w:val="0"/>
          <w:divBdr>
            <w:top w:val="none" w:sz="0" w:space="0" w:color="auto"/>
            <w:left w:val="none" w:sz="0" w:space="0" w:color="auto"/>
            <w:bottom w:val="none" w:sz="0" w:space="0" w:color="auto"/>
            <w:right w:val="none" w:sz="0" w:space="0" w:color="auto"/>
          </w:divBdr>
        </w:div>
        <w:div w:id="614870874">
          <w:marLeft w:val="0"/>
          <w:marRight w:val="0"/>
          <w:marTop w:val="0"/>
          <w:marBottom w:val="0"/>
          <w:divBdr>
            <w:top w:val="none" w:sz="0" w:space="0" w:color="auto"/>
            <w:left w:val="none" w:sz="0" w:space="0" w:color="auto"/>
            <w:bottom w:val="none" w:sz="0" w:space="0" w:color="auto"/>
            <w:right w:val="none" w:sz="0" w:space="0" w:color="auto"/>
          </w:divBdr>
          <w:divsChild>
            <w:div w:id="697238199">
              <w:marLeft w:val="0"/>
              <w:marRight w:val="0"/>
              <w:marTop w:val="0"/>
              <w:marBottom w:val="0"/>
              <w:divBdr>
                <w:top w:val="none" w:sz="0" w:space="0" w:color="auto"/>
                <w:left w:val="none" w:sz="0" w:space="0" w:color="auto"/>
                <w:bottom w:val="none" w:sz="0" w:space="0" w:color="auto"/>
                <w:right w:val="none" w:sz="0" w:space="0" w:color="auto"/>
              </w:divBdr>
              <w:divsChild>
                <w:div w:id="158161287">
                  <w:marLeft w:val="0"/>
                  <w:marRight w:val="0"/>
                  <w:marTop w:val="0"/>
                  <w:marBottom w:val="0"/>
                  <w:divBdr>
                    <w:top w:val="none" w:sz="0" w:space="0" w:color="auto"/>
                    <w:left w:val="none" w:sz="0" w:space="0" w:color="auto"/>
                    <w:bottom w:val="none" w:sz="0" w:space="0" w:color="auto"/>
                    <w:right w:val="none" w:sz="0" w:space="0" w:color="auto"/>
                  </w:divBdr>
                  <w:divsChild>
                    <w:div w:id="3057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hotels" TargetMode="External"/><Relationship Id="rId5" Type="http://schemas.openxmlformats.org/officeDocument/2006/relationships/hyperlink" Target="http://localhost:8080/fl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dc:creator>
  <cp:keywords/>
  <dc:description/>
  <cp:lastModifiedBy>Bhakti</cp:lastModifiedBy>
  <cp:revision>3</cp:revision>
  <dcterms:created xsi:type="dcterms:W3CDTF">2025-04-25T15:56:00Z</dcterms:created>
  <dcterms:modified xsi:type="dcterms:W3CDTF">2025-04-25T15:57:00Z</dcterms:modified>
</cp:coreProperties>
</file>