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Container Operations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&gt;&gt; Download IMAGE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&gt;&gt; Create DOCKER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&gt;&gt; Docker commands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Dockerfile formatting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Install java21, maven, terraform, kubectl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IMAGE from Dockerfile docker build -t &lt;imagename&gt; .</w:t>
        <w:tab/>
        <w:tab/>
        <w:tab/>
        <w:t xml:space="preserve">……displays error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image as dockerhub repo name alongwith &lt;reponame&gt;/&lt;imagename&gt;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build -t &lt;reponame&gt;/&lt;imagename&gt; .</w:t>
        <w:tab/>
        <w:tab/>
        <w:tab/>
        <w:t xml:space="preserve">……eligible for hub upload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tagged version of image from earlier image which looks like v1 for versioning in dockerhub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tag &lt;imageid&gt; &lt;repositoryname&gt;:v1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images</w:t>
        <w:tab/>
        <w:tab/>
        <w:tab/>
        <w:tab/>
        <w:t xml:space="preserve">……displays two images having only tagname separate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162550" cy="8878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950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87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Another update to dockerfile as per abv for java23 alongwith wget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tagged images as v23, v21</w:t>
        <w:tab/>
        <w:tab/>
        <w:t xml:space="preserve">……creates separate images total 4 in all</w:t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610100" cy="2238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Create CONTAINER using v21, v23</w:t>
        <w:tab/>
        <w:tab/>
        <w:tab/>
        <w:t xml:space="preserve">……2 docker created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exec -it &lt;containername_21&gt; bash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 –version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exec -it &lt;containername_23&gt; bash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Java –version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exit</w:t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Goto Dockerhub &gt;&gt; get docker push commands from repo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push &lt;reponame&gt;/&lt;imagename&gt;:&lt;versiontag&gt;</w:t>
        <w:tab/>
        <w:tab/>
        <w:t xml:space="preserve">……displays error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login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push &lt;reponame&gt;/&lt;imagename&gt;:&lt;versiontag&gt;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Goto AWS ECR &gt;&gt; 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&gt;&gt; Create private repository=ciimage &gt;&gt; Immutability=No &gt;&gt; Create &gt;&gt; View push commands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Goto IAM &gt;&gt; Create Role &gt;&gt; AWS service &gt;&gt; use case=EC2 &gt;&gt; Next &gt;&gt; AdministratorAccess &gt;&gt; Next &gt;&gt; Rolename=dockerimage-upload &gt;&gt; Create Role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Goto EC2 &gt;&gt; select EC2 &gt;&gt; Modify IAM role &gt;&gt; Attach role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70"/>
          <w:szCs w:val="70"/>
        </w:rPr>
      </w:pPr>
      <w:r w:rsidDel="00000000" w:rsidR="00000000" w:rsidRPr="00000000">
        <w:rPr>
          <w:rFonts w:ascii="Verdana" w:cs="Verdana" w:eastAsia="Verdana" w:hAnsi="Verdana"/>
          <w:sz w:val="70"/>
          <w:szCs w:val="70"/>
          <w:rtl w:val="0"/>
        </w:rPr>
        <w:t xml:space="preserve">Bookmark EC2 &amp; IAM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Aws configure list</w:t>
        <w:tab/>
        <w:tab/>
        <w:tab/>
        <w:tab/>
        <w:t xml:space="preserve">……displays type appropriately as per iam_role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Docker push commands from AWS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Follow and verify the image in AWS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Terminate latest EC2 work done &amp; move for automation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Goto Jenkins &gt;&gt; update public-ip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