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Php 7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Groupement des « use » 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8</Words>
  <Characters>23</Characters>
  <CharactersWithSpaces>30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2018-10-13T20:14:19Z</dcterms:created>
  <dc:creator/>
  <dc:description/>
  <dc:language>fr-FR</dc:language>
  <cp:lastModifiedBy/>
  <dcterms:modified xsi:type="dcterms:W3CDTF">2018-10-13T20:47:19Z</dcterms:modified>
  <cp:revision>1</cp:revision>
  <dc:subject/>
  <dc:title/>
</cp:coreProperties>
</file>