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API Rest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Qu'est-ce qu'une API ?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Une API (Application Programming Interface) est une application, à laquelle on peut faire effectuer des actions via le protocole HTTP 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récupérer des données concernant des utilisateurs 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ajouter des produits 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supprimer l'auteur d'un article 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rattacher un artiste à un spectacle…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 six contraintes de REST :</w:t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REST signifie “Representational State Transfer”.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Contrainte n° 1 : Client/Server (Client / Serveur)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Contrainte n° 2 : Stateless (sans état) : L'API ne doit en aucun cas garder un historique des requêtes précédentes.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Contrainte n° 3 : Cacheable (cachable) :nous pouvons faire appel au cache HTTP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Contrainte n° 4 : Layered system (système à plusieurs couches) :Lorsqu'un client émet une requête à une API, il ne doit pas savoir ce qui se passe pour obtenir une réponse. Le client ne doit donc pas se soucier de comment l'API renverra une réponse.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>Contrainte n° 5 : Uniform interface (Interface uniforme) :Cette contrainte nous impose les choses suivantes, pour chaque ressource :</w:t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8"/>
          <w:szCs w:val="28"/>
        </w:rPr>
        <w:tab/>
        <w:t>Une ressource doit posséder un identifiant,Une ressource doit avoir une représentation</w:t>
      </w:r>
      <w:r>
        <w:rPr>
          <w:b w:val="false"/>
          <w:bCs w:val="false"/>
          <w:sz w:val="28"/>
          <w:szCs w:val="28"/>
        </w:rPr>
        <w:t>,Une ressource doit être auto-décrite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8"/>
          <w:szCs w:val="28"/>
        </w:rPr>
        <w:t>Contrainte n° 6 : Code on demand (du code sur demande):(facultatif)Il faudra s'assurer que le code que l'on s'apprête à exécuter n'est pas malicieux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LibreOffice/6.0.3.2$Linux_X86_64 LibreOffice_project/00m0$Build-2</Application>
  <Pages>1</Pages>
  <Words>216</Words>
  <Characters>1105</Characters>
  <CharactersWithSpaces>1295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2018-08-27T17:20:35Z</dcterms:created>
  <dc:creator/>
  <dc:description/>
  <dc:language>fr-FR</dc:language>
  <cp:lastModifiedBy/>
  <dcterms:modified xsi:type="dcterms:W3CDTF">2018-08-27T18:21:55Z</dcterms:modified>
  <cp:revision>17</cp:revision>
  <dc:subject/>
  <dc:title/>
</cp:coreProperties>
</file>