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C3D06" w14:textId="77777777" w:rsidR="006D4733" w:rsidRDefault="006D4733" w:rsidP="006D4733">
      <w:pPr>
        <w:spacing w:before="56" w:line="276" w:lineRule="auto"/>
        <w:ind w:right="2125" w:firstLine="2"/>
        <w:rPr>
          <w:rFonts w:ascii="Arial" w:hAnsi="Arial"/>
        </w:rPr>
      </w:pPr>
      <w:proofErr w:type="spellStart"/>
      <w:r>
        <w:rPr>
          <w:rFonts w:ascii="Arial" w:hAnsi="Arial"/>
        </w:rPr>
        <w:t>Електротехнички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факултет</w:t>
      </w:r>
      <w:proofErr w:type="spellEnd"/>
      <w:r>
        <w:rPr>
          <w:rFonts w:ascii="Arial" w:hAnsi="Arial"/>
        </w:rPr>
        <w:t xml:space="preserve"> у </w:t>
      </w:r>
      <w:commentRangeStart w:id="0"/>
      <w:proofErr w:type="spellStart"/>
      <w:r>
        <w:rPr>
          <w:rFonts w:ascii="Arial" w:hAnsi="Arial"/>
        </w:rPr>
        <w:t>Београду</w:t>
      </w:r>
      <w:commentRangeEnd w:id="0"/>
      <w:proofErr w:type="spellEnd"/>
      <w:r w:rsidR="00BF1C54">
        <w:rPr>
          <w:rStyle w:val="CommentReference"/>
        </w:rPr>
        <w:commentReference w:id="0"/>
      </w:r>
    </w:p>
    <w:p w14:paraId="533E0617" w14:textId="77777777" w:rsidR="006D4733" w:rsidRDefault="006D4733" w:rsidP="006D4733">
      <w:pPr>
        <w:spacing w:before="56" w:line="276" w:lineRule="auto"/>
        <w:ind w:right="2125"/>
        <w:rPr>
          <w:rFonts w:ascii="Arial" w:hAnsi="Arial"/>
        </w:rPr>
      </w:pPr>
      <w:proofErr w:type="spellStart"/>
      <w:r>
        <w:rPr>
          <w:rFonts w:ascii="Arial" w:hAnsi="Arial"/>
        </w:rPr>
        <w:t>Принципи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софтверског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инжењерства</w:t>
      </w:r>
      <w:proofErr w:type="spellEnd"/>
    </w:p>
    <w:p w14:paraId="0D7C8450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7CECB060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1F373F60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2586F9F4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462FC255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313F15AA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5C2EEBFB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0F1FD221" w14:textId="77777777" w:rsidR="006D4733" w:rsidRDefault="006D4733" w:rsidP="006D4733">
      <w:pPr>
        <w:pStyle w:val="BodyText"/>
        <w:spacing w:before="4" w:line="276" w:lineRule="auto"/>
        <w:rPr>
          <w:rFonts w:ascii="Arial"/>
          <w:sz w:val="30"/>
        </w:rPr>
      </w:pPr>
    </w:p>
    <w:p w14:paraId="52CCFC93" w14:textId="77777777" w:rsidR="006D4733" w:rsidRDefault="006D4733" w:rsidP="006D4733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2" w:name="_Toc445505781"/>
      <w:bookmarkStart w:id="3" w:name="_Toc445504285"/>
      <w:bookmarkStart w:id="4" w:name="_Toc445503164"/>
      <w:bookmarkStart w:id="5" w:name="_Toc445503126"/>
      <w:bookmarkStart w:id="6" w:name="_Toc445500656"/>
      <w:proofErr w:type="spellStart"/>
      <w:r>
        <w:rPr>
          <w:b w:val="0"/>
        </w:rPr>
        <w:t>Светски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путник</w:t>
      </w:r>
      <w:bookmarkEnd w:id="2"/>
      <w:bookmarkEnd w:id="3"/>
      <w:bookmarkEnd w:id="4"/>
      <w:bookmarkEnd w:id="5"/>
      <w:bookmarkEnd w:id="6"/>
      <w:proofErr w:type="spellEnd"/>
    </w:p>
    <w:p w14:paraId="1D028346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0472CF2D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4382B469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084FE96E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7CBAC6CC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246975E6" w14:textId="398F3E4A" w:rsidR="006D4733" w:rsidRPr="00CB0844" w:rsidRDefault="006D4733" w:rsidP="006D4733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7" w:name="_Toc445505782"/>
      <w:bookmarkStart w:id="8" w:name="_Toc445504286"/>
      <w:bookmarkStart w:id="9" w:name="_Toc445503165"/>
      <w:bookmarkStart w:id="10" w:name="_Toc445503127"/>
      <w:bookmarkStart w:id="11" w:name="_Toc445500657"/>
      <w:proofErr w:type="spellStart"/>
      <w:r>
        <w:t>Спецификација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bookmarkEnd w:id="7"/>
      <w:bookmarkEnd w:id="8"/>
      <w:bookmarkEnd w:id="9"/>
      <w:bookmarkEnd w:id="10"/>
      <w:bookmarkEnd w:id="11"/>
      <w:r w:rsidR="00CB0844">
        <w:rPr>
          <w:lang w:val="sr-Cyrl-BA"/>
        </w:rPr>
        <w:t>додавања новог модератора</w:t>
      </w:r>
    </w:p>
    <w:p w14:paraId="7CDCC0B5" w14:textId="77777777" w:rsidR="006D4733" w:rsidRDefault="006D4733" w:rsidP="006D4733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3BD9DCE2" w14:textId="77777777" w:rsidR="006D4733" w:rsidRDefault="006D4733" w:rsidP="006D4733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2" w:name="_Toc445505783"/>
      <w:bookmarkStart w:id="13" w:name="_Toc445504287"/>
      <w:bookmarkStart w:id="14" w:name="_Toc445503166"/>
      <w:bookmarkStart w:id="15" w:name="_Toc445503128"/>
      <w:bookmarkStart w:id="16" w:name="_Toc445500658"/>
      <w:proofErr w:type="spellStart"/>
      <w:r>
        <w:rPr>
          <w:b w:val="0"/>
          <w:sz w:val="32"/>
        </w:rPr>
        <w:t>Верзија</w:t>
      </w:r>
      <w:proofErr w:type="spellEnd"/>
      <w:r>
        <w:rPr>
          <w:b w:val="0"/>
          <w:sz w:val="32"/>
        </w:rPr>
        <w:t xml:space="preserve"> 1.0</w:t>
      </w:r>
      <w:bookmarkEnd w:id="12"/>
      <w:bookmarkEnd w:id="13"/>
      <w:bookmarkEnd w:id="14"/>
      <w:bookmarkEnd w:id="15"/>
      <w:bookmarkEnd w:id="16"/>
    </w:p>
    <w:p w14:paraId="2FFBB121" w14:textId="77777777" w:rsidR="006D4733" w:rsidRDefault="006D4733" w:rsidP="006D4733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6D4733">
          <w:pgSz w:w="11910" w:h="16840"/>
          <w:pgMar w:top="1340" w:right="1680" w:bottom="280" w:left="1680" w:header="720" w:footer="720" w:gutter="0"/>
          <w:cols w:space="720"/>
        </w:sectPr>
      </w:pPr>
    </w:p>
    <w:p w14:paraId="65C70F76" w14:textId="77777777" w:rsidR="006D4733" w:rsidRDefault="006D4733" w:rsidP="006D4733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7" w:name="_Toc445505784"/>
      <w:bookmarkStart w:id="18" w:name="_Toc445504288"/>
      <w:bookmarkStart w:id="19" w:name="_Toc445503167"/>
      <w:bookmarkStart w:id="20" w:name="_Toc445503129"/>
      <w:bookmarkStart w:id="21" w:name="_Toc445500659"/>
      <w:proofErr w:type="spellStart"/>
      <w:r>
        <w:lastRenderedPageBreak/>
        <w:t>Списак</w:t>
      </w:r>
      <w:proofErr w:type="spellEnd"/>
      <w:r>
        <w:t xml:space="preserve"> </w:t>
      </w:r>
      <w:proofErr w:type="spellStart"/>
      <w:r>
        <w:t>измена</w:t>
      </w:r>
      <w:bookmarkEnd w:id="17"/>
      <w:bookmarkEnd w:id="18"/>
      <w:bookmarkEnd w:id="19"/>
      <w:bookmarkEnd w:id="20"/>
      <w:bookmarkEnd w:id="21"/>
      <w:proofErr w:type="spellEnd"/>
    </w:p>
    <w:p w14:paraId="20A8FEDB" w14:textId="77777777" w:rsidR="006D4733" w:rsidRDefault="006D4733" w:rsidP="006D4733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63"/>
        <w:gridCol w:w="2686"/>
      </w:tblGrid>
      <w:tr w:rsidR="006D4733" w14:paraId="1D72E1B8" w14:textId="77777777" w:rsidTr="00CB0844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45DAFF" w14:textId="77777777" w:rsidR="006D4733" w:rsidRDefault="006D4733">
            <w:pPr>
              <w:pStyle w:val="TableParagraph"/>
              <w:spacing w:before="12" w:line="276" w:lineRule="auto"/>
              <w:ind w:left="830" w:right="83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Датум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EF2E66" w14:textId="77777777" w:rsidR="006D4733" w:rsidRDefault="006D4733">
            <w:pPr>
              <w:pStyle w:val="TableParagraph"/>
              <w:spacing w:before="12" w:line="276" w:lineRule="auto"/>
              <w:ind w:left="25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Верзија</w:t>
            </w:r>
            <w:proofErr w:type="spellEnd"/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3B6A6" w14:textId="77777777" w:rsidR="006D4733" w:rsidRDefault="006D4733">
            <w:pPr>
              <w:pStyle w:val="TableParagraph"/>
              <w:spacing w:before="12" w:line="276" w:lineRule="auto"/>
              <w:ind w:left="844" w:right="1300" w:hanging="14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Места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измене</w:t>
            </w:r>
            <w:proofErr w:type="spellEnd"/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2F5F8" w14:textId="77777777" w:rsidR="006D4733" w:rsidRDefault="006D4733">
            <w:pPr>
              <w:pStyle w:val="TableParagraph"/>
              <w:spacing w:before="12" w:line="276" w:lineRule="auto"/>
              <w:ind w:left="905" w:right="906" w:hanging="19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Аутор</w:t>
            </w:r>
            <w:proofErr w:type="spellEnd"/>
          </w:p>
        </w:tc>
      </w:tr>
      <w:tr w:rsidR="006D4733" w14:paraId="362A3451" w14:textId="77777777" w:rsidTr="00CB0844">
        <w:trPr>
          <w:trHeight w:hRule="exact"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A1347" w14:textId="78364680" w:rsidR="006D4733" w:rsidRDefault="00CB0844">
            <w:pPr>
              <w:pStyle w:val="TableParagraph"/>
              <w:spacing w:line="276" w:lineRule="auto"/>
              <w:ind w:left="100"/>
              <w:jc w:val="center"/>
            </w:pPr>
            <w:r>
              <w:t>1</w:t>
            </w:r>
            <w:r>
              <w:rPr>
                <w:lang w:val="sr-Cyrl-BA"/>
              </w:rPr>
              <w:t>8</w:t>
            </w:r>
            <w:r w:rsidR="006D4733">
              <w:t>.3.2016.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276EA" w14:textId="77777777" w:rsidR="006D4733" w:rsidRDefault="006D4733">
            <w:pPr>
              <w:pStyle w:val="TableParagraph"/>
              <w:spacing w:line="276" w:lineRule="auto"/>
              <w:ind w:left="100"/>
              <w:jc w:val="center"/>
            </w:pPr>
            <w:r>
              <w:t>1.0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8CCF7" w14:textId="77777777" w:rsidR="006D4733" w:rsidRDefault="006D4733">
            <w:pPr>
              <w:pStyle w:val="TableParagraph"/>
              <w:spacing w:line="276" w:lineRule="auto"/>
              <w:ind w:left="100"/>
              <w:jc w:val="center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4C1764" w14:textId="1EFF0008" w:rsidR="006D4733" w:rsidRPr="00CB0844" w:rsidRDefault="00CB0844">
            <w:pPr>
              <w:pStyle w:val="TableParagraph"/>
              <w:spacing w:line="276" w:lineRule="auto"/>
              <w:ind w:left="100"/>
              <w:jc w:val="center"/>
              <w:rPr>
                <w:lang w:val="sr-Cyrl-BA"/>
              </w:rPr>
            </w:pPr>
            <w:r>
              <w:rPr>
                <w:lang w:val="sr-Cyrl-BA"/>
              </w:rPr>
              <w:t>Славко Иваноивћ</w:t>
            </w:r>
          </w:p>
        </w:tc>
      </w:tr>
      <w:tr w:rsidR="006D4733" w14:paraId="358807F6" w14:textId="77777777" w:rsidTr="00CB0844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5CADD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4460C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FF1F4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2154D" w14:textId="77777777" w:rsidR="006D4733" w:rsidRDefault="006D4733">
            <w:pPr>
              <w:spacing w:line="276" w:lineRule="auto"/>
              <w:jc w:val="center"/>
            </w:pPr>
          </w:p>
        </w:tc>
      </w:tr>
      <w:tr w:rsidR="006D4733" w14:paraId="45F823A3" w14:textId="77777777" w:rsidTr="00CB0844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62BCE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B4399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CFC2D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34203" w14:textId="77777777" w:rsidR="006D4733" w:rsidRDefault="006D4733">
            <w:pPr>
              <w:spacing w:line="276" w:lineRule="auto"/>
              <w:jc w:val="center"/>
            </w:pPr>
          </w:p>
        </w:tc>
      </w:tr>
      <w:tr w:rsidR="006D4733" w14:paraId="67EB4E68" w14:textId="77777777" w:rsidTr="00CB0844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C070B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7213D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2FEBF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3BA35" w14:textId="77777777" w:rsidR="006D4733" w:rsidRDefault="006D4733">
            <w:pPr>
              <w:spacing w:line="276" w:lineRule="auto"/>
              <w:jc w:val="center"/>
            </w:pPr>
          </w:p>
        </w:tc>
      </w:tr>
    </w:tbl>
    <w:p w14:paraId="492BCCBD" w14:textId="77777777" w:rsidR="006D4733" w:rsidRDefault="006D4733" w:rsidP="006D4733">
      <w:pPr>
        <w:spacing w:line="276" w:lineRule="auto"/>
      </w:pPr>
    </w:p>
    <w:p w14:paraId="305A4A26" w14:textId="77777777" w:rsidR="006D4733" w:rsidRDefault="006D4733" w:rsidP="006D4733">
      <w:pPr>
        <w:spacing w:line="276" w:lineRule="auto"/>
      </w:pPr>
      <w:r>
        <w:br w:type="page"/>
      </w:r>
    </w:p>
    <w:p w14:paraId="12DB6554" w14:textId="77777777" w:rsidR="006D4733" w:rsidRDefault="006D4733" w:rsidP="006D4733">
      <w:pPr>
        <w:spacing w:line="276" w:lineRule="auto"/>
      </w:pPr>
    </w:p>
    <w:bookmarkStart w:id="22" w:name="_Toc445505785" w:displacedByCustomXml="next"/>
    <w:bookmarkStart w:id="23" w:name="_Toc445504289" w:displacedByCustomXml="next"/>
    <w:bookmarkStart w:id="24" w:name="_Toc445503168" w:displacedByCustomXml="next"/>
    <w:bookmarkStart w:id="25" w:name="_Toc445503130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p w14:paraId="05CB12F9" w14:textId="77777777" w:rsidR="006D4733" w:rsidRDefault="006D4733" w:rsidP="006D4733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proofErr w:type="spellStart"/>
          <w:r>
            <w:t>Садржај</w:t>
          </w:r>
          <w:bookmarkEnd w:id="25"/>
          <w:bookmarkEnd w:id="24"/>
          <w:bookmarkEnd w:id="23"/>
          <w:bookmarkEnd w:id="22"/>
          <w:proofErr w:type="spellEnd"/>
        </w:p>
        <w:p w14:paraId="5AA38A8F" w14:textId="77777777" w:rsidR="006D4733" w:rsidRDefault="006D4733" w:rsidP="006D4733">
          <w:pPr>
            <w:spacing w:line="276" w:lineRule="auto"/>
          </w:pPr>
        </w:p>
        <w:p w14:paraId="4F078151" w14:textId="77777777" w:rsidR="006D4733" w:rsidRDefault="006D4733" w:rsidP="006D473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F8D372" w14:textId="77777777" w:rsidR="006D4733" w:rsidRDefault="00BF1C54" w:rsidP="006D4733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8" w:anchor="_Toc445505786" w:history="1">
            <w:r w:rsidR="006D4733">
              <w:rPr>
                <w:rStyle w:val="Hyperlink"/>
                <w:rFonts w:eastAsia="Arial"/>
                <w:noProof/>
                <w:w w:val="99"/>
              </w:rPr>
              <w:t>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Увод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_Toc445505786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7DD4A024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9" w:anchor="_Toc445505787" w:history="1">
            <w:r w:rsidR="006D4733">
              <w:rPr>
                <w:rStyle w:val="Hyperlink"/>
                <w:rFonts w:eastAsia="Arial"/>
                <w:noProof/>
              </w:rPr>
              <w:t>1.1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Резиме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_Toc445505787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1107C4A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0" w:anchor="_Toc445505788" w:history="1">
            <w:r w:rsidR="006D4733">
              <w:rPr>
                <w:rStyle w:val="Hyperlink"/>
                <w:rFonts w:eastAsia="Arial"/>
                <w:noProof/>
              </w:rPr>
              <w:t>1.2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Намена документа и циљне групе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_Toc445505788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507CFC6C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1" w:anchor="_Toc445505789" w:history="1">
            <w:r w:rsidR="006D4733">
              <w:rPr>
                <w:rStyle w:val="Hyperlink"/>
                <w:rFonts w:eastAsia="Arial"/>
                <w:noProof/>
              </w:rPr>
              <w:t>1.3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Референце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_Toc445505789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5EC9765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2" w:anchor="_Toc445505790" w:history="1">
            <w:r w:rsidR="006D4733">
              <w:rPr>
                <w:rStyle w:val="Hyperlink"/>
                <w:rFonts w:eastAsia="Arial"/>
                <w:noProof/>
              </w:rPr>
              <w:t>1.4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Отворена питања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_Toc445505790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078E791" w14:textId="77777777" w:rsidR="006D4733" w:rsidRDefault="00BF1C54" w:rsidP="006D4733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3" w:anchor="_Toc445505791" w:history="1">
            <w:r w:rsidR="006D4733">
              <w:rPr>
                <w:rStyle w:val="Hyperlink"/>
                <w:rFonts w:eastAsia="Arial"/>
                <w:noProof/>
                <w:w w:val="99"/>
              </w:rPr>
              <w:t>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Сценарио брисања питања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_Toc445505791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79587266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4" w:anchor="_Toc445505792" w:history="1">
            <w:r w:rsidR="006D4733">
              <w:rPr>
                <w:rStyle w:val="Hyperlink"/>
                <w:rFonts w:eastAsia="Arial"/>
                <w:noProof/>
              </w:rPr>
              <w:t>2.1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Кратак опис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_Toc445505792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5129B342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5" w:anchor="_Toc445505793" w:history="1">
            <w:r w:rsidR="006D4733">
              <w:rPr>
                <w:rStyle w:val="Hyperlink"/>
                <w:rFonts w:eastAsia="Arial"/>
                <w:noProof/>
              </w:rPr>
              <w:t>2.2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Ток догађаја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_Toc445505793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7CEBCB9" w14:textId="77777777" w:rsidR="006D4733" w:rsidRDefault="00BF1C54" w:rsidP="006D473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6" w:anchor="_Toc445505794" w:history="1">
            <w:r w:rsidR="006D4733">
              <w:rPr>
                <w:rStyle w:val="Hyperlink"/>
                <w:rFonts w:eastAsia="Arial"/>
                <w:noProof/>
              </w:rPr>
              <w:t>2.2.1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Модератор брише питање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_Toc445505794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12AE590" w14:textId="77777777" w:rsidR="006D4733" w:rsidRDefault="00BF1C54" w:rsidP="006D473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7" w:anchor="_Toc445505795" w:history="1">
            <w:r w:rsidR="006D4733">
              <w:rPr>
                <w:rStyle w:val="Hyperlink"/>
                <w:rFonts w:eastAsia="Arial"/>
                <w:noProof/>
              </w:rPr>
              <w:t>2.2.2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Модератор одустаје од брисања питања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_Toc445505795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5B5B5C8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8" w:anchor="_Toc445505796" w:history="1">
            <w:r w:rsidR="006D4733">
              <w:rPr>
                <w:rStyle w:val="Hyperlink"/>
                <w:rFonts w:eastAsia="Arial"/>
                <w:noProof/>
              </w:rPr>
              <w:t>2.3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Посебни захтеви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_Toc445505796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70B85C8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9" w:anchor="_Toc445505797" w:history="1">
            <w:r w:rsidR="006D4733">
              <w:rPr>
                <w:rStyle w:val="Hyperlink"/>
                <w:rFonts w:eastAsia="Arial"/>
                <w:noProof/>
              </w:rPr>
              <w:t>2.4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Предуслови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_Toc445505797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018387A" w14:textId="77777777" w:rsidR="006D4733" w:rsidRDefault="00BF1C54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20" w:anchor="_Toc445505798" w:history="1">
            <w:r w:rsidR="006D4733">
              <w:rPr>
                <w:rStyle w:val="Hyperlink"/>
                <w:rFonts w:eastAsia="Arial"/>
                <w:noProof/>
              </w:rPr>
              <w:t>2.5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Последице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_Toc445505798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7C3B6C98" w14:textId="77777777" w:rsidR="006D4733" w:rsidRDefault="006D4733" w:rsidP="006D4733">
          <w:pPr>
            <w:spacing w:line="276" w:lineRule="auto"/>
          </w:pPr>
          <w:r>
            <w:fldChar w:fldCharType="end"/>
          </w:r>
        </w:p>
      </w:sdtContent>
    </w:sdt>
    <w:p w14:paraId="0EC1FFFA" w14:textId="77777777" w:rsidR="006D4733" w:rsidRDefault="006D4733" w:rsidP="006D4733">
      <w:pPr>
        <w:widowControl/>
        <w:spacing w:line="276" w:lineRule="auto"/>
        <w:sectPr w:rsidR="006D4733">
          <w:pgSz w:w="12240" w:h="15840"/>
          <w:pgMar w:top="1400" w:right="920" w:bottom="280" w:left="1580" w:header="720" w:footer="720" w:gutter="0"/>
          <w:cols w:space="720"/>
        </w:sectPr>
      </w:pPr>
    </w:p>
    <w:p w14:paraId="4385DDEE" w14:textId="77777777" w:rsidR="006D4733" w:rsidRDefault="006D4733" w:rsidP="006D4733">
      <w:pPr>
        <w:pStyle w:val="BodyText"/>
        <w:spacing w:line="276" w:lineRule="auto"/>
      </w:pPr>
    </w:p>
    <w:p w14:paraId="019FD193" w14:textId="77777777" w:rsidR="006D4733" w:rsidRDefault="006D4733" w:rsidP="006D4733">
      <w:pPr>
        <w:pStyle w:val="BodyText"/>
        <w:spacing w:before="2" w:line="276" w:lineRule="auto"/>
      </w:pPr>
    </w:p>
    <w:p w14:paraId="6B37AD45" w14:textId="77777777" w:rsidR="006D4733" w:rsidRDefault="006D4733" w:rsidP="006D4733">
      <w:pPr>
        <w:pStyle w:val="Heading1"/>
        <w:spacing w:line="276" w:lineRule="auto"/>
        <w:ind w:left="142" w:hanging="426"/>
        <w:jc w:val="left"/>
      </w:pPr>
      <w:bookmarkStart w:id="26" w:name="_bookmark0"/>
      <w:bookmarkStart w:id="27" w:name="_Toc445505786"/>
      <w:bookmarkEnd w:id="26"/>
      <w:proofErr w:type="spellStart"/>
      <w:r>
        <w:t>Увод</w:t>
      </w:r>
      <w:bookmarkEnd w:id="27"/>
      <w:proofErr w:type="spellEnd"/>
    </w:p>
    <w:p w14:paraId="51FF2B19" w14:textId="77777777" w:rsidR="006D4733" w:rsidRDefault="006D4733" w:rsidP="006D4733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45254D33" w14:textId="77777777" w:rsidR="006D4733" w:rsidRDefault="006D4733" w:rsidP="006D4733">
      <w:pPr>
        <w:pStyle w:val="Heading2"/>
        <w:spacing w:line="276" w:lineRule="auto"/>
      </w:pPr>
      <w:bookmarkStart w:id="28" w:name="_Toc445505787"/>
      <w:proofErr w:type="spellStart"/>
      <w:r>
        <w:t>Резиме</w:t>
      </w:r>
      <w:bookmarkEnd w:id="28"/>
      <w:proofErr w:type="spellEnd"/>
    </w:p>
    <w:p w14:paraId="430F85AE" w14:textId="77777777" w:rsidR="006D4733" w:rsidRDefault="006D4733" w:rsidP="006D4733"/>
    <w:p w14:paraId="45882A1E" w14:textId="2703F02A" w:rsidR="006D4733" w:rsidRDefault="006D4733" w:rsidP="006D4733">
      <w:pPr>
        <w:pStyle w:val="BodyText"/>
        <w:spacing w:before="68" w:line="276" w:lineRule="auto"/>
        <w:ind w:left="218"/>
      </w:pPr>
      <w:bookmarkStart w:id="29" w:name="_bookmark1"/>
      <w:bookmarkEnd w:id="29"/>
      <w:proofErr w:type="spellStart"/>
      <w:r>
        <w:t>Дефинише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сценарио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r w:rsidR="00E2694B">
        <w:rPr>
          <w:lang w:val="sr-Cyrl-BA"/>
        </w:rPr>
        <w:t xml:space="preserve">додавања новог </w:t>
      </w:r>
      <w:proofErr w:type="gramStart"/>
      <w:r w:rsidR="00E2694B">
        <w:rPr>
          <w:lang w:val="sr-Cyrl-BA"/>
        </w:rPr>
        <w:t xml:space="preserve">модератора </w:t>
      </w:r>
      <w:r>
        <w:t xml:space="preserve"> </w:t>
      </w:r>
      <w:proofErr w:type="spellStart"/>
      <w:r>
        <w:t>од</w:t>
      </w:r>
      <w:proofErr w:type="spellEnd"/>
      <w:proofErr w:type="gram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r w:rsidR="00E2694B">
        <w:rPr>
          <w:lang w:val="sr-Cyrl-BA"/>
        </w:rPr>
        <w:t>администратора</w:t>
      </w:r>
      <w:r>
        <w:t>.</w:t>
      </w:r>
    </w:p>
    <w:p w14:paraId="13C4ACCC" w14:textId="77777777" w:rsidR="006D4733" w:rsidRDefault="006D4733" w:rsidP="006D4733">
      <w:pPr>
        <w:pStyle w:val="BodyText"/>
        <w:spacing w:before="10" w:line="276" w:lineRule="auto"/>
        <w:rPr>
          <w:sz w:val="21"/>
        </w:rPr>
      </w:pPr>
    </w:p>
    <w:p w14:paraId="7B25D729" w14:textId="77777777" w:rsidR="006D4733" w:rsidRDefault="006D4733" w:rsidP="006D4733">
      <w:pPr>
        <w:pStyle w:val="Heading2"/>
        <w:spacing w:line="276" w:lineRule="auto"/>
      </w:pPr>
      <w:bookmarkStart w:id="30" w:name="_bookmark2"/>
      <w:bookmarkStart w:id="31" w:name="_Toc445505788"/>
      <w:bookmarkEnd w:id="30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31"/>
      <w:proofErr w:type="spellEnd"/>
      <w:r>
        <w:t xml:space="preserve"> </w:t>
      </w:r>
    </w:p>
    <w:p w14:paraId="75BC43EA" w14:textId="77777777" w:rsidR="006D4733" w:rsidRDefault="006D4733" w:rsidP="006D4733"/>
    <w:p w14:paraId="52866A4F" w14:textId="77777777" w:rsidR="006D4733" w:rsidRDefault="006D4733" w:rsidP="006D4733">
      <w:pPr>
        <w:pStyle w:val="BodyText"/>
        <w:spacing w:before="68" w:line="276" w:lineRule="auto"/>
        <w:ind w:left="218"/>
      </w:pPr>
      <w:proofErr w:type="spellStart"/>
      <w:r>
        <w:t>Предвиђено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чланови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и </w:t>
      </w:r>
      <w:proofErr w:type="spellStart"/>
      <w:r>
        <w:t>тестирања</w:t>
      </w:r>
      <w:proofErr w:type="spellEnd"/>
      <w:r>
        <w:t xml:space="preserve"> </w:t>
      </w:r>
      <w:proofErr w:type="spellStart"/>
      <w:r>
        <w:t>пројекта</w:t>
      </w:r>
      <w:proofErr w:type="spellEnd"/>
      <w:proofErr w:type="gramStart"/>
      <w:r>
        <w:t>,  а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писању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употребу</w:t>
      </w:r>
      <w:proofErr w:type="spellEnd"/>
      <w:r>
        <w:t>.</w:t>
      </w:r>
    </w:p>
    <w:p w14:paraId="09A92DBF" w14:textId="77777777" w:rsidR="006D4733" w:rsidRDefault="006D4733" w:rsidP="006D4733">
      <w:pPr>
        <w:pStyle w:val="BodyText"/>
        <w:spacing w:before="1" w:line="276" w:lineRule="auto"/>
        <w:rPr>
          <w:sz w:val="21"/>
        </w:rPr>
      </w:pPr>
    </w:p>
    <w:p w14:paraId="3A4CB215" w14:textId="77777777" w:rsidR="006D4733" w:rsidRDefault="006D4733" w:rsidP="006D4733">
      <w:pPr>
        <w:pStyle w:val="Heading2"/>
        <w:spacing w:line="276" w:lineRule="auto"/>
      </w:pPr>
      <w:bookmarkStart w:id="32" w:name="_bookmark3"/>
      <w:bookmarkStart w:id="33" w:name="_Toc445505789"/>
      <w:bookmarkEnd w:id="32"/>
      <w:proofErr w:type="spellStart"/>
      <w:r>
        <w:t>Референце</w:t>
      </w:r>
      <w:bookmarkEnd w:id="33"/>
      <w:proofErr w:type="spellEnd"/>
    </w:p>
    <w:p w14:paraId="2B58A439" w14:textId="77777777" w:rsidR="006D4733" w:rsidRDefault="006D4733" w:rsidP="006D4733"/>
    <w:p w14:paraId="02A0FB53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proofErr w:type="spellStart"/>
      <w:r>
        <w:rPr>
          <w:sz w:val="22"/>
        </w:rPr>
        <w:t>Пројектни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задатак</w:t>
      </w:r>
      <w:proofErr w:type="spellEnd"/>
    </w:p>
    <w:p w14:paraId="74D63FBE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proofErr w:type="spellStart"/>
      <w:r>
        <w:rPr>
          <w:sz w:val="22"/>
        </w:rPr>
        <w:t>Упутство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писање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спецификације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сценарија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употребе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функционалности</w:t>
      </w:r>
      <w:proofErr w:type="spellEnd"/>
    </w:p>
    <w:p w14:paraId="5D126E4C" w14:textId="30509910" w:rsidR="00E2694B" w:rsidRDefault="00E2694B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  <w:lang w:val="sr-Cyrl-BA"/>
        </w:rPr>
        <w:t>ССУРегистрација</w:t>
      </w:r>
    </w:p>
    <w:p w14:paraId="5A585CC0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Case, Rational Unified Process</w:t>
      </w:r>
      <w:r>
        <w:rPr>
          <w:spacing w:val="-9"/>
          <w:sz w:val="22"/>
        </w:rPr>
        <w:t xml:space="preserve"> </w:t>
      </w:r>
      <w:r>
        <w:rPr>
          <w:sz w:val="22"/>
        </w:rPr>
        <w:t>2000</w:t>
      </w:r>
    </w:p>
    <w:p w14:paraId="0AEB24EB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 Storyboard, Rational Unified Process</w:t>
      </w:r>
      <w:r>
        <w:rPr>
          <w:spacing w:val="-13"/>
          <w:sz w:val="22"/>
        </w:rPr>
        <w:t xml:space="preserve"> </w:t>
      </w:r>
      <w:r>
        <w:rPr>
          <w:sz w:val="22"/>
        </w:rPr>
        <w:t>2000</w:t>
      </w:r>
    </w:p>
    <w:p w14:paraId="79F405D0" w14:textId="77777777" w:rsidR="006D4733" w:rsidRDefault="006D4733" w:rsidP="006D4733">
      <w:pPr>
        <w:pStyle w:val="Heading2"/>
        <w:spacing w:line="276" w:lineRule="auto"/>
      </w:pPr>
      <w:bookmarkStart w:id="34" w:name="_bookmark4"/>
      <w:bookmarkStart w:id="35" w:name="_Toc445505790"/>
      <w:bookmarkEnd w:id="34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35"/>
      <w:proofErr w:type="spellEnd"/>
    </w:p>
    <w:p w14:paraId="218FF07B" w14:textId="77777777" w:rsidR="006D4733" w:rsidRDefault="006D4733" w:rsidP="006D4733"/>
    <w:p w14:paraId="2A095229" w14:textId="77777777" w:rsidR="006D4733" w:rsidRDefault="006D4733" w:rsidP="006D4733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6D4733" w14:paraId="639EE12B" w14:textId="77777777" w:rsidTr="006D4733">
        <w:trPr>
          <w:trHeight w:hRule="exact"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1C091" w14:textId="77777777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Редни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број</w:t>
            </w:r>
            <w:proofErr w:type="spellEnd"/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5410" w14:textId="77777777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Опис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6DE67" w14:textId="77777777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Решење</w:t>
            </w:r>
            <w:proofErr w:type="spellEnd"/>
          </w:p>
        </w:tc>
      </w:tr>
      <w:tr w:rsidR="006D4733" w14:paraId="427B0836" w14:textId="77777777" w:rsidTr="00E2694B">
        <w:trPr>
          <w:trHeight w:hRule="exact" w:val="57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120F6" w14:textId="218D5E63" w:rsidR="006D4733" w:rsidRPr="00392B41" w:rsidRDefault="00392B4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5E40" w14:textId="75859AB7" w:rsidR="006D4733" w:rsidRPr="00392B41" w:rsidRDefault="00392B4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Већа сигурност при регистровању новог модератора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1C5" w14:textId="77777777" w:rsidR="006D4733" w:rsidRDefault="006D4733">
            <w:pPr>
              <w:spacing w:line="276" w:lineRule="auto"/>
              <w:jc w:val="center"/>
            </w:pPr>
          </w:p>
        </w:tc>
      </w:tr>
      <w:tr w:rsidR="006D4733" w14:paraId="76982AF0" w14:textId="77777777" w:rsidTr="006D4733">
        <w:trPr>
          <w:trHeight w:hRule="exact" w:val="57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CAB3" w14:textId="604CF8EC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AE8A8" w14:textId="5D214F53" w:rsidR="006D4733" w:rsidRDefault="006D4733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2E47" w14:textId="77777777" w:rsidR="006D4733" w:rsidRDefault="006D4733">
            <w:pPr>
              <w:spacing w:line="276" w:lineRule="auto"/>
              <w:jc w:val="center"/>
            </w:pPr>
          </w:p>
        </w:tc>
      </w:tr>
    </w:tbl>
    <w:p w14:paraId="46B42E86" w14:textId="77777777" w:rsidR="006D4733" w:rsidRDefault="006D4733" w:rsidP="006D4733">
      <w:pPr>
        <w:pStyle w:val="BodyText"/>
        <w:spacing w:line="276" w:lineRule="auto"/>
        <w:rPr>
          <w:rFonts w:ascii="Arial"/>
          <w:b/>
        </w:rPr>
      </w:pPr>
    </w:p>
    <w:p w14:paraId="0969B5E8" w14:textId="77777777" w:rsidR="006D4733" w:rsidRDefault="006D4733" w:rsidP="006D4733">
      <w:pPr>
        <w:pStyle w:val="BodyText"/>
        <w:spacing w:line="276" w:lineRule="auto"/>
        <w:rPr>
          <w:rFonts w:ascii="Arial"/>
          <w:b/>
        </w:rPr>
      </w:pPr>
    </w:p>
    <w:p w14:paraId="377435FC" w14:textId="66BE47D1" w:rsidR="006D4733" w:rsidRDefault="006D4733" w:rsidP="006D4733">
      <w:pPr>
        <w:pStyle w:val="Heading1"/>
        <w:spacing w:line="276" w:lineRule="auto"/>
        <w:ind w:left="142" w:hanging="426"/>
        <w:jc w:val="left"/>
      </w:pPr>
      <w:bookmarkStart w:id="36" w:name="_bookmark5"/>
      <w:bookmarkStart w:id="37" w:name="_Toc445505791"/>
      <w:bookmarkEnd w:id="36"/>
      <w:proofErr w:type="spellStart"/>
      <w:r>
        <w:t>Сценарио</w:t>
      </w:r>
      <w:proofErr w:type="spellEnd"/>
      <w:r>
        <w:t xml:space="preserve"> </w:t>
      </w:r>
      <w:bookmarkEnd w:id="37"/>
      <w:r w:rsidR="00E2694B">
        <w:rPr>
          <w:lang w:val="sr-Cyrl-BA"/>
        </w:rPr>
        <w:t>додавања модератора</w:t>
      </w:r>
      <w:r>
        <w:t xml:space="preserve"> </w:t>
      </w:r>
    </w:p>
    <w:p w14:paraId="0047E0F0" w14:textId="77777777" w:rsidR="006D4733" w:rsidRDefault="006D4733" w:rsidP="006D4733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608D093D" w14:textId="77777777" w:rsidR="006D4733" w:rsidRDefault="006D4733" w:rsidP="006D4733">
      <w:pPr>
        <w:pStyle w:val="Heading2"/>
      </w:pPr>
      <w:bookmarkStart w:id="38" w:name="_bookmark6"/>
      <w:bookmarkStart w:id="39" w:name="_Toc445505792"/>
      <w:bookmarkEnd w:id="38"/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bookmarkEnd w:id="39"/>
      <w:proofErr w:type="spellEnd"/>
    </w:p>
    <w:p w14:paraId="1DA84FE4" w14:textId="77777777" w:rsidR="006D4733" w:rsidRDefault="006D4733" w:rsidP="006D4733"/>
    <w:p w14:paraId="5D0DA0D0" w14:textId="1F0CC78B" w:rsidR="006D4733" w:rsidRPr="00E2694B" w:rsidRDefault="00E2694B" w:rsidP="006D4733">
      <w:pPr>
        <w:pStyle w:val="BodyText"/>
        <w:spacing w:before="68"/>
        <w:ind w:left="218"/>
        <w:jc w:val="both"/>
        <w:rPr>
          <w:lang w:val="sr-Cyrl-BA"/>
        </w:rPr>
      </w:pPr>
      <w:r>
        <w:rPr>
          <w:lang w:val="sr-Cyrl-BA"/>
        </w:rPr>
        <w:t>Администратор</w:t>
      </w:r>
      <w:r w:rsidR="006D4733">
        <w:rPr>
          <w:lang w:val="sr-Cyrl-BA"/>
        </w:rPr>
        <w:t xml:space="preserve"> има могућност брисања </w:t>
      </w:r>
      <w:r>
        <w:rPr>
          <w:lang w:val="sr-Cyrl-BA"/>
        </w:rPr>
        <w:t>додавања нових модератора у базу података система</w:t>
      </w:r>
      <w:r w:rsidR="006D4733">
        <w:rPr>
          <w:lang w:val="sr-Cyrl-BA"/>
        </w:rPr>
        <w:t>.</w:t>
      </w:r>
      <w:r w:rsidR="006D4733">
        <w:t xml:space="preserve"> </w:t>
      </w:r>
      <w:r>
        <w:rPr>
          <w:lang w:val="sr-Cyrl-BA"/>
        </w:rPr>
        <w:t>Администратор уноси податке за новог модератора на  исти начин као што се и  региструју нови такмичари, с тим што једино администратор може регистровати новог модератора.</w:t>
      </w:r>
    </w:p>
    <w:p w14:paraId="6EDF343C" w14:textId="77777777" w:rsidR="006D4733" w:rsidRDefault="006D4733" w:rsidP="006D4733">
      <w:pPr>
        <w:pStyle w:val="BodyText"/>
        <w:spacing w:before="68"/>
        <w:ind w:left="218"/>
        <w:jc w:val="both"/>
      </w:pPr>
    </w:p>
    <w:p w14:paraId="03E3D87D" w14:textId="77777777" w:rsidR="006D4733" w:rsidRDefault="006D4733" w:rsidP="006D4733">
      <w:pPr>
        <w:pStyle w:val="BodyText"/>
        <w:spacing w:before="68"/>
        <w:ind w:left="218"/>
        <w:jc w:val="both"/>
      </w:pPr>
    </w:p>
    <w:p w14:paraId="56F4DC18" w14:textId="77777777" w:rsidR="006D4733" w:rsidRDefault="006D4733" w:rsidP="006D4733">
      <w:pPr>
        <w:pStyle w:val="BodyText"/>
        <w:spacing w:before="68"/>
        <w:ind w:left="218"/>
        <w:jc w:val="both"/>
      </w:pPr>
    </w:p>
    <w:p w14:paraId="0AAC76C3" w14:textId="77777777" w:rsidR="006D4733" w:rsidRDefault="006D4733" w:rsidP="006D4733">
      <w:pPr>
        <w:pStyle w:val="Heading2"/>
        <w:spacing w:line="276" w:lineRule="auto"/>
      </w:pPr>
      <w:bookmarkStart w:id="40" w:name="_bookmark7"/>
      <w:bookmarkStart w:id="41" w:name="_Toc445505793"/>
      <w:bookmarkEnd w:id="40"/>
      <w:proofErr w:type="spellStart"/>
      <w:r>
        <w:t>Ток</w:t>
      </w:r>
      <w:proofErr w:type="spellEnd"/>
      <w:r>
        <w:t xml:space="preserve"> </w:t>
      </w:r>
      <w:proofErr w:type="spellStart"/>
      <w:r>
        <w:t>догађаја</w:t>
      </w:r>
      <w:bookmarkEnd w:id="41"/>
      <w:proofErr w:type="spellEnd"/>
      <w:r>
        <w:t xml:space="preserve"> </w:t>
      </w:r>
    </w:p>
    <w:p w14:paraId="1554DBDA" w14:textId="77777777" w:rsidR="006D4733" w:rsidRDefault="006D4733" w:rsidP="006D4733">
      <w:pPr>
        <w:spacing w:line="276" w:lineRule="auto"/>
      </w:pPr>
    </w:p>
    <w:p w14:paraId="7382F8D5" w14:textId="500A0761" w:rsidR="006D4733" w:rsidRDefault="00E2694B" w:rsidP="006D4733">
      <w:pPr>
        <w:pStyle w:val="Heading3"/>
        <w:spacing w:line="276" w:lineRule="auto"/>
        <w:ind w:hanging="578"/>
      </w:pPr>
      <w:bookmarkStart w:id="42" w:name="_Модератор_уноси_ново"/>
      <w:bookmarkEnd w:id="42"/>
      <w:r>
        <w:rPr>
          <w:lang w:val="sr-Cyrl-BA"/>
        </w:rPr>
        <w:t>Администратор додаје новог модератоа</w:t>
      </w:r>
    </w:p>
    <w:p w14:paraId="0290FDE4" w14:textId="31749CA9" w:rsidR="006D4733" w:rsidRDefault="00E2694B" w:rsidP="006D4733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Администратор кликом на „</w:t>
      </w:r>
      <w:r>
        <w:t>DODAJ MODERATORA</w:t>
      </w:r>
      <w:r>
        <w:rPr>
          <w:lang w:val="sr-Cyrl-BA"/>
        </w:rPr>
        <w:t>“</w:t>
      </w:r>
      <w:r>
        <w:t xml:space="preserve"> </w:t>
      </w:r>
      <w:r w:rsidR="00392B41">
        <w:rPr>
          <w:lang w:val="sr-Cyrl-BA"/>
        </w:rPr>
        <w:t>улази у прозор за регистрацију новог корисника</w:t>
      </w:r>
    </w:p>
    <w:p w14:paraId="0F68C6B5" w14:textId="388083FB" w:rsidR="006D4733" w:rsidRDefault="00392B41" w:rsidP="006D4733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 xml:space="preserve">Администратор у новом прозору региструје новог модератора на начин на који се региструје корисник описан у документу </w:t>
      </w:r>
      <w:r>
        <w:t xml:space="preserve"> </w:t>
      </w:r>
      <w:r>
        <w:rPr>
          <w:lang w:val="sr-Cyrl-BA"/>
        </w:rPr>
        <w:t>„ССУРегистрација“ 1.3.3</w:t>
      </w:r>
    </w:p>
    <w:p w14:paraId="419BCE0C" w14:textId="7BDB297F" w:rsidR="006D4733" w:rsidRDefault="00392B41" w:rsidP="006D4733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Сви даљи кораци су описани у наведеном документу</w:t>
      </w:r>
    </w:p>
    <w:p w14:paraId="113C66FF" w14:textId="72B3C47B" w:rsidR="006D4733" w:rsidRPr="00392B41" w:rsidRDefault="00392B41" w:rsidP="006D4733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Систем обавештава администратора о успешности регистровања новог корисника-модератора</w:t>
      </w:r>
    </w:p>
    <w:p w14:paraId="554806CC" w14:textId="77777777" w:rsidR="006D4733" w:rsidRDefault="006D4733" w:rsidP="00392B41">
      <w:pPr>
        <w:pStyle w:val="BodyText"/>
        <w:spacing w:line="276" w:lineRule="auto"/>
      </w:pPr>
    </w:p>
    <w:p w14:paraId="1A332D84" w14:textId="77777777" w:rsidR="006D4733" w:rsidRDefault="006D4733" w:rsidP="006D4733">
      <w:pPr>
        <w:pStyle w:val="BodyText"/>
        <w:spacing w:line="276" w:lineRule="auto"/>
      </w:pPr>
    </w:p>
    <w:p w14:paraId="3865F15A" w14:textId="77777777" w:rsidR="006D4733" w:rsidRDefault="006D4733" w:rsidP="006D4733">
      <w:pPr>
        <w:pStyle w:val="Heading2"/>
        <w:spacing w:line="276" w:lineRule="auto"/>
      </w:pPr>
      <w:bookmarkStart w:id="43" w:name="_bookmark13"/>
      <w:bookmarkStart w:id="44" w:name="_Toc445505796"/>
      <w:bookmarkEnd w:id="43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44"/>
      <w:proofErr w:type="spellEnd"/>
      <w:r>
        <w:t xml:space="preserve"> </w:t>
      </w:r>
    </w:p>
    <w:p w14:paraId="39E8DFB7" w14:textId="77777777" w:rsidR="006D4733" w:rsidRDefault="006D4733" w:rsidP="006D4733"/>
    <w:p w14:paraId="35DB370A" w14:textId="77777777" w:rsidR="006D4733" w:rsidRDefault="006D4733" w:rsidP="006D4733">
      <w:pPr>
        <w:spacing w:line="276" w:lineRule="auto"/>
        <w:ind w:left="284"/>
      </w:pPr>
      <w:proofErr w:type="spellStart"/>
      <w:r>
        <w:t>Нема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14:paraId="35DB4004" w14:textId="77777777" w:rsidR="006D4733" w:rsidRDefault="006D4733" w:rsidP="006D4733">
      <w:pPr>
        <w:spacing w:line="276" w:lineRule="auto"/>
        <w:ind w:left="284"/>
      </w:pPr>
    </w:p>
    <w:p w14:paraId="3733BAF0" w14:textId="77777777" w:rsidR="006D4733" w:rsidRDefault="006D4733" w:rsidP="006D4733">
      <w:pPr>
        <w:pStyle w:val="Heading2"/>
        <w:spacing w:line="276" w:lineRule="auto"/>
      </w:pPr>
      <w:bookmarkStart w:id="45" w:name="_bookmark14"/>
      <w:bookmarkStart w:id="46" w:name="_Toc445505797"/>
      <w:bookmarkEnd w:id="45"/>
      <w:proofErr w:type="spellStart"/>
      <w:r>
        <w:t>Предуслови</w:t>
      </w:r>
      <w:bookmarkEnd w:id="46"/>
      <w:proofErr w:type="spellEnd"/>
      <w:r>
        <w:t xml:space="preserve"> </w:t>
      </w:r>
    </w:p>
    <w:p w14:paraId="569748BA" w14:textId="77777777" w:rsidR="006D4733" w:rsidRDefault="006D4733" w:rsidP="006D4733"/>
    <w:p w14:paraId="04CDE29D" w14:textId="02C2CCDC" w:rsidR="006D4733" w:rsidRDefault="006D4733" w:rsidP="006D4733">
      <w:pPr>
        <w:spacing w:line="276" w:lineRule="auto"/>
        <w:ind w:left="284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могао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392B41">
        <w:rPr>
          <w:lang w:val="sr-Cyrl-BA"/>
        </w:rPr>
        <w:t>региструје новог модератора администратор мора претходно да буде</w:t>
      </w:r>
      <w:r w:rsidR="007B3650">
        <w:rPr>
          <w:lang w:val="sr-Cyrl-BA"/>
        </w:rPr>
        <w:t xml:space="preserve"> пријављен на систем,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чега</w:t>
      </w:r>
      <w:proofErr w:type="spellEnd"/>
      <w:r>
        <w:t xml:space="preserve"> </w:t>
      </w:r>
      <w:proofErr w:type="spellStart"/>
      <w:r w:rsidR="00392B41">
        <w:t>добија</w:t>
      </w:r>
      <w:proofErr w:type="spellEnd"/>
      <w:r w:rsidR="00392B41">
        <w:t xml:space="preserve"> </w:t>
      </w:r>
      <w:proofErr w:type="spellStart"/>
      <w:r w:rsidR="00392B41">
        <w:t>преглед</w:t>
      </w:r>
      <w:proofErr w:type="spellEnd"/>
      <w:r w:rsidR="00392B41">
        <w:t xml:space="preserve"> </w:t>
      </w:r>
      <w:proofErr w:type="spellStart"/>
      <w:r w:rsidR="00392B41">
        <w:t>постојећих</w:t>
      </w:r>
      <w:proofErr w:type="spellEnd"/>
      <w:r w:rsidR="00392B41">
        <w:t xml:space="preserve"> </w:t>
      </w:r>
      <w:r w:rsidR="00392B41">
        <w:rPr>
          <w:lang w:val="sr-Cyrl-BA"/>
        </w:rPr>
        <w:t>модератора</w:t>
      </w:r>
      <w:r>
        <w:t>.</w:t>
      </w:r>
    </w:p>
    <w:p w14:paraId="697B48BF" w14:textId="77777777" w:rsidR="006D4733" w:rsidRDefault="006D4733" w:rsidP="006D4733">
      <w:pPr>
        <w:spacing w:line="276" w:lineRule="auto"/>
      </w:pPr>
    </w:p>
    <w:p w14:paraId="39A2AB91" w14:textId="77777777" w:rsidR="006D4733" w:rsidRDefault="006D4733" w:rsidP="006D4733">
      <w:pPr>
        <w:pStyle w:val="Heading2"/>
        <w:spacing w:line="276" w:lineRule="auto"/>
      </w:pPr>
      <w:bookmarkStart w:id="47" w:name="_bookmark15"/>
      <w:bookmarkStart w:id="48" w:name="_Toc445505798"/>
      <w:bookmarkEnd w:id="47"/>
      <w:proofErr w:type="spellStart"/>
      <w:r>
        <w:t>Последице</w:t>
      </w:r>
      <w:bookmarkEnd w:id="48"/>
      <w:proofErr w:type="spellEnd"/>
    </w:p>
    <w:p w14:paraId="309CADE5" w14:textId="77777777" w:rsidR="006D4733" w:rsidRDefault="006D4733" w:rsidP="006D4733"/>
    <w:p w14:paraId="05C80A54" w14:textId="5F63EF79" w:rsidR="006D4733" w:rsidRPr="007B3650" w:rsidRDefault="007B3650" w:rsidP="006D4733">
      <w:pPr>
        <w:pStyle w:val="BodyText"/>
        <w:spacing w:line="276" w:lineRule="auto"/>
        <w:ind w:left="284"/>
        <w:rPr>
          <w:lang w:val="sr-Cyrl-BA"/>
        </w:rPr>
      </w:pPr>
      <w:r>
        <w:rPr>
          <w:lang w:val="sr-Cyrl-BA"/>
        </w:rPr>
        <w:t>Додаје се нови корисник-модератор.</w:t>
      </w:r>
    </w:p>
    <w:p w14:paraId="6640EDB6" w14:textId="77777777" w:rsidR="006D4733" w:rsidRDefault="006D4733" w:rsidP="006D4733">
      <w:pPr>
        <w:spacing w:line="276" w:lineRule="auto"/>
      </w:pPr>
    </w:p>
    <w:p w14:paraId="4038E2A4" w14:textId="77777777" w:rsidR="009D1213" w:rsidRDefault="009D1213"/>
    <w:sectPr w:rsidR="009D12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Ђорђе Живановић" w:date="2016-03-18T19:17:00Z" w:initials="ЂЖ">
    <w:p w14:paraId="1D1CA422" w14:textId="6ED16B24" w:rsidR="00BF1C54" w:rsidRDefault="00BF1C54">
      <w:pPr>
        <w:pStyle w:val="CommentText"/>
      </w:pPr>
      <w:r>
        <w:rPr>
          <w:rStyle w:val="CommentReference"/>
        </w:rPr>
        <w:annotationRef/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1CA4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13"/>
    <w:rsid w:val="00392B41"/>
    <w:rsid w:val="006D4733"/>
    <w:rsid w:val="007B3650"/>
    <w:rsid w:val="009D1213"/>
    <w:rsid w:val="00BF1C54"/>
    <w:rsid w:val="00CB0844"/>
    <w:rsid w:val="00E2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6031"/>
  <w15:chartTrackingRefBased/>
  <w15:docId w15:val="{6BEAF4EB-BF98-4828-8EFF-77D311EE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473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D4733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3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6D4733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3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3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3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3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3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3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4733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33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D4733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33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33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3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D473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47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473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4733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D4733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D4733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6D4733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6D4733"/>
  </w:style>
  <w:style w:type="character" w:styleId="CommentReference">
    <w:name w:val="annotation reference"/>
    <w:basedOn w:val="DefaultParagraphFont"/>
    <w:uiPriority w:val="99"/>
    <w:semiHidden/>
    <w:unhideWhenUsed/>
    <w:rsid w:val="00BF1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5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5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3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8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7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0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9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4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1E72-A755-4BCA-81C2-4304D0F1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3</cp:revision>
  <dcterms:created xsi:type="dcterms:W3CDTF">2014-02-21T05:27:00Z</dcterms:created>
  <dcterms:modified xsi:type="dcterms:W3CDTF">2016-03-18T18:18:00Z</dcterms:modified>
</cp:coreProperties>
</file>