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Слайд 1 – вступление</w:t>
      </w:r>
    </w:p>
    <w:p>
      <w:pPr>
        <w:rPr>
          <w:sz w:val="32"/>
        </w:rPr>
      </w:pPr>
      <w:r>
        <w:rPr>
          <w:sz w:val="32"/>
        </w:rPr>
        <w:t xml:space="preserve">Дорогие друзья, дамы и господа, </w:t>
      </w:r>
      <w:r>
        <w:rPr>
          <w:sz w:val="32"/>
          <w:u w:val="single"/>
        </w:rPr>
        <w:t>уважаемые члены жюри</w:t>
      </w:r>
      <w:r>
        <w:rPr>
          <w:sz w:val="32"/>
        </w:rPr>
        <w:t xml:space="preserve">, рад всех приветствовать на </w:t>
      </w:r>
      <w:r>
        <w:rPr>
          <w:sz w:val="32"/>
          <w:u w:val="single"/>
        </w:rPr>
        <w:t>предзащите моего проекта,</w:t>
      </w:r>
      <w:r>
        <w:rPr>
          <w:sz w:val="32"/>
        </w:rPr>
        <w:t xml:space="preserve"> посвященному проблеме отцов и дверей</w:t>
      </w:r>
    </w:p>
    <w:p>
      <w:pPr>
        <w:rPr>
          <w:sz w:val="32"/>
        </w:rPr>
      </w:pPr>
      <w:r>
        <w:rPr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1905</wp:posOffset>
                </wp:positionV>
                <wp:extent cx="0" cy="257175"/>
                <wp:effectExtent l="19050" t="0" r="19050" b="952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o:spt="20" style="position:absolute;left:0pt;margin-left:-8.55pt;margin-top:0.15pt;height:20.25pt;width:0pt;z-index:251659264;mso-width-relative:page;mso-height-relative:page;" filled="f" stroked="t" coordsize="21600,21600" o:gfxdata="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">
                <v:fill on="f" focussize="0,0"/>
                <v:stroke weight="3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w:t>Чуть про актуальность. Думаю, многие замечали частую повадку многих людей не закрывать за собой дверь. Многие согласятся: это может отвлекать, а порой даже раздражать.</w:t>
      </w:r>
    </w:p>
    <w:p>
      <w:pPr>
        <w:rPr>
          <w:sz w:val="36"/>
        </w:rPr>
      </w:pPr>
      <w:r>
        <w:rPr>
          <w:sz w:val="36"/>
        </w:rPr>
        <w:t>Тем не менее, об этом расскажу чуть позже. Предлагаю двигаться дальше.</w:t>
      </w:r>
    </w:p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Слайд 2 – введение</w:t>
      </w:r>
    </w:p>
    <w:p>
      <w:pPr>
        <w:rPr>
          <w:sz w:val="36"/>
        </w:rPr>
      </w:pPr>
      <w:r>
        <w:rPr>
          <w:sz w:val="36"/>
        </w:rPr>
        <w:t>Для начала стоит определить проблему, цель и задачи</w:t>
      </w:r>
    </w:p>
    <w:p>
      <w:pPr>
        <w:rPr>
          <w:sz w:val="32"/>
        </w:rPr>
      </w:pPr>
      <w:r>
        <w:rPr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2540</wp:posOffset>
                </wp:positionV>
                <wp:extent cx="0" cy="257175"/>
                <wp:effectExtent l="19050" t="0" r="19050" b="952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o:spt="20" style="position:absolute;left:0pt;margin-left:-4.8pt;margin-top:0.2pt;height:20.25pt;width:0pt;z-index:251660288;mso-width-relative:page;mso-height-relative:page;" filled="f" stroked="t" coordsize="21600,21600" o:gfxdata="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">
                <v:fill on="f" focussize="0,0"/>
                <v:stroke weight="3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w:t>Собстввенно сама формулировка проблемы – оставление открытой двери людьми старшего поколения</w:t>
      </w:r>
    </w:p>
    <w:p>
      <w:pPr>
        <w:rPr>
          <w:sz w:val="28"/>
        </w:rPr>
      </w:pPr>
      <w:r>
        <w:rPr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857250</wp:posOffset>
                </wp:positionV>
                <wp:extent cx="0" cy="257175"/>
                <wp:effectExtent l="19050" t="0" r="19050" b="95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-4.05pt;margin-top:67.5pt;height:20.25pt;width:0pt;z-index:251661312;mso-width-relative:page;mso-height-relative:page;" filled="f" stroked="t" coordsize="21600,21600" o:gfxdata="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">
                <v:fill on="f" focussize="0,0"/>
                <v:stroke weight="3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w:t>Почему старшего поколения? Потому что для меня, как для представителя младшего поколения, проблема больше всего замечалась именно за старшими. (От сюда же: проблема отцов и дверей)</w:t>
      </w:r>
    </w:p>
    <w:p>
      <w:pPr>
        <w:rPr>
          <w:sz w:val="32"/>
        </w:rPr>
      </w:pPr>
      <w:r>
        <w:rPr>
          <w:sz w:val="32"/>
        </w:rPr>
        <w:t>Перед собой я поставил следующую цель: нахождение лучших вариантов и способов закрытия двери</w:t>
      </w:r>
    </w:p>
    <w:p>
      <w:pPr>
        <w:spacing w:after="0"/>
        <w:rPr>
          <w:sz w:val="32"/>
        </w:rPr>
      </w:pPr>
      <w:r>
        <w:rPr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-1270</wp:posOffset>
                </wp:positionV>
                <wp:extent cx="0" cy="257175"/>
                <wp:effectExtent l="19050" t="0" r="19050" b="95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o:spt="20" style="position:absolute;left:0pt;margin-left:-4.8pt;margin-top:-0.1pt;height:20.25pt;width:0pt;z-index:251662336;mso-width-relative:page;mso-height-relative:page;" filled="f" stroked="t" coordsize="21600,21600" o:gfxdata="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">
                <v:fill on="f" focussize="0,0"/>
                <v:stroke weight="3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w:t xml:space="preserve">Задач было много и среди них это: </w:t>
      </w:r>
    </w:p>
    <w:p>
      <w:pPr>
        <w:pStyle w:val="5"/>
        <w:numPr>
          <w:ilvl w:val="0"/>
          <w:numId w:val="1"/>
        </w:numPr>
        <w:rPr>
          <w:sz w:val="28"/>
        </w:rPr>
      </w:pPr>
      <w:r>
        <w:rPr>
          <w:sz w:val="28"/>
        </w:rPr>
        <w:t>Определить суть и вытекающие проблемы</w:t>
      </w:r>
    </w:p>
    <w:p>
      <w:pPr>
        <w:pStyle w:val="5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Определить ее источники </w:t>
      </w:r>
    </w:p>
    <w:p>
      <w:pPr>
        <w:pStyle w:val="5"/>
        <w:numPr>
          <w:ilvl w:val="0"/>
          <w:numId w:val="1"/>
        </w:numPr>
        <w:rPr>
          <w:sz w:val="28"/>
        </w:rPr>
      </w:pPr>
      <w:r>
        <w:rPr>
          <w:sz w:val="28"/>
        </w:rPr>
        <w:t>Найти возможные решения проблемы</w:t>
      </w:r>
    </w:p>
    <w:p>
      <w:pPr>
        <w:pStyle w:val="5"/>
        <w:rPr>
          <w:sz w:val="28"/>
        </w:rPr>
      </w:pPr>
      <w:r>
        <w:rPr>
          <w:sz w:val="28"/>
        </w:rPr>
        <w:t>За тем по плану у меня было</w:t>
      </w:r>
    </w:p>
    <w:p>
      <w:pPr>
        <w:pStyle w:val="5"/>
        <w:numPr>
          <w:ilvl w:val="0"/>
          <w:numId w:val="1"/>
        </w:numPr>
        <w:rPr>
          <w:sz w:val="28"/>
        </w:rPr>
      </w:pPr>
      <w:r>
        <w:rPr>
          <w:sz w:val="28"/>
        </w:rPr>
        <w:t>Провести опрос</w:t>
      </w:r>
    </w:p>
    <w:p>
      <w:pPr>
        <w:pStyle w:val="5"/>
        <w:numPr>
          <w:ilvl w:val="0"/>
          <w:numId w:val="1"/>
        </w:numPr>
        <w:rPr>
          <w:sz w:val="28"/>
        </w:rPr>
      </w:pPr>
      <w:r>
        <w:rPr>
          <w:sz w:val="28"/>
        </w:rPr>
        <w:t>Анализировать результаты опроса</w:t>
      </w:r>
    </w:p>
    <w:p>
      <w:pPr>
        <w:pStyle w:val="5"/>
        <w:numPr>
          <w:ilvl w:val="0"/>
          <w:numId w:val="1"/>
        </w:numPr>
        <w:rPr>
          <w:sz w:val="28"/>
        </w:rPr>
      </w:pPr>
      <w:r>
        <w:rPr>
          <w:sz w:val="28"/>
        </w:rPr>
        <w:t>Выбрать актуальные решения проблемы</w:t>
      </w:r>
    </w:p>
    <w:p>
      <w:pPr>
        <w:rPr>
          <w:sz w:val="36"/>
        </w:rPr>
      </w:pPr>
      <w:r>
        <w:rPr>
          <w:sz w:val="36"/>
        </w:rPr>
        <w:t>Перейдем к теор</w:t>
      </w:r>
      <w:r>
        <w:rPr>
          <w:sz w:val="36"/>
          <w:lang w:val="ru-RU"/>
        </w:rPr>
        <w:t>е</w:t>
      </w:r>
      <w:r>
        <w:rPr>
          <w:sz w:val="36"/>
        </w:rPr>
        <w:t>тической части</w:t>
      </w:r>
    </w:p>
    <w:p>
      <w:pPr>
        <w:rPr>
          <w:sz w:val="36"/>
        </w:rPr>
      </w:pPr>
    </w:p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Слайд 3 – теория</w:t>
      </w:r>
    </w:p>
    <w:p>
      <w:pPr>
        <w:rPr>
          <w:sz w:val="32"/>
        </w:rPr>
      </w:pPr>
      <w:r>
        <w:rPr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670560</wp:posOffset>
                </wp:positionV>
                <wp:extent cx="0" cy="257175"/>
                <wp:effectExtent l="19050" t="0" r="19050" b="95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o:spt="20" style="position:absolute;left:0pt;margin-left:-4.8pt;margin-top:52.8pt;height:20.25pt;width:0pt;z-index:251664384;mso-width-relative:page;mso-height-relative:page;" filled="f" stroked="t" coordsize="21600,21600" o:gfxdata="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">
                <v:fill on="f" focussize="0,0"/>
                <v:stroke weight="3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w:t xml:space="preserve">Думаю, проблема стоит четко и понятно </w:t>
      </w:r>
      <w:r>
        <w:rPr>
          <w:sz w:val="24"/>
        </w:rPr>
        <w:t xml:space="preserve">(не закрывают дверь).  </w:t>
      </w:r>
      <w:r>
        <w:rPr>
          <w:sz w:val="32"/>
        </w:rPr>
        <w:t xml:space="preserve">Однако стоит отметить неудобства, вызванные незакрытой дверью. </w:t>
      </w:r>
    </w:p>
    <w:p>
      <w:pPr>
        <w:rPr>
          <w:sz w:val="32"/>
        </w:rPr>
      </w:pPr>
      <w:r>
        <w:rPr>
          <w:sz w:val="32"/>
        </w:rPr>
        <w:t>Я выделил три основных:</w:t>
      </w:r>
    </w:p>
    <w:p>
      <w:pPr>
        <w:pStyle w:val="5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Необходимость </w:t>
      </w:r>
      <w:r>
        <w:rPr>
          <w:sz w:val="32"/>
          <w:lang w:val="ru-RU"/>
        </w:rPr>
        <w:t>отвлечься</w:t>
      </w:r>
      <w:r>
        <w:rPr>
          <w:sz w:val="32"/>
        </w:rPr>
        <w:t>.</w:t>
      </w:r>
    </w:p>
    <w:p>
      <w:pPr>
        <w:pStyle w:val="5"/>
        <w:ind w:left="1416"/>
        <w:rPr>
          <w:sz w:val="28"/>
        </w:rPr>
      </w:pPr>
      <w:r>
        <w:rPr>
          <w:sz w:val="28"/>
        </w:rPr>
        <w:t>Что бы закрыть дверь нужно: встать с уютного теплого насиженного мира в холодный и жестокий мир и, прикладывая неимоверные усилия, закрыть дверь, держась за ее холодную ручку</w:t>
      </w:r>
    </w:p>
    <w:p>
      <w:pPr>
        <w:pStyle w:val="5"/>
        <w:numPr>
          <w:ilvl w:val="0"/>
          <w:numId w:val="2"/>
        </w:numPr>
        <w:rPr>
          <w:sz w:val="32"/>
        </w:rPr>
      </w:pPr>
      <w:r>
        <w:rPr>
          <w:sz w:val="32"/>
        </w:rPr>
        <w:t>Безопасность.</w:t>
      </w:r>
    </w:p>
    <w:p>
      <w:pPr>
        <w:pStyle w:val="5"/>
        <w:ind w:left="1416"/>
        <w:rPr>
          <w:sz w:val="28"/>
        </w:rPr>
      </w:pPr>
      <w:r>
        <w:rPr>
          <w:sz w:val="28"/>
        </w:rPr>
        <w:t>вмешательство в личное пространство или возможность подслушать конфиденциальный разговор.</w:t>
      </w:r>
    </w:p>
    <w:p>
      <w:pPr>
        <w:pStyle w:val="5"/>
        <w:numPr>
          <w:ilvl w:val="0"/>
          <w:numId w:val="3"/>
        </w:numPr>
        <w:rPr>
          <w:sz w:val="32"/>
        </w:rPr>
      </w:pPr>
      <w:r>
        <w:rPr>
          <w:sz w:val="32"/>
        </w:rPr>
        <w:t>Культурные различия.</w:t>
      </w:r>
    </w:p>
    <w:p>
      <w:pPr>
        <w:pStyle w:val="5"/>
        <w:ind w:left="1416"/>
        <w:rPr>
          <w:sz w:val="28"/>
        </w:rPr>
      </w:pPr>
      <w:r>
        <w:rPr>
          <w:sz w:val="28"/>
        </w:rPr>
        <w:t>В разных культурах могут быть разные нормы в отношении закрытия дверей. Например, в западных странах закрытые двери воспринимаются как признак уважения к личному пространству.</w:t>
      </w:r>
    </w:p>
    <w:p>
      <w:pPr>
        <w:rPr>
          <w:sz w:val="32"/>
        </w:rPr>
      </w:pPr>
      <w:r>
        <w:rPr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11430</wp:posOffset>
                </wp:positionV>
                <wp:extent cx="0" cy="257175"/>
                <wp:effectExtent l="19050" t="0" r="19050" b="952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o:spt="20" style="position:absolute;left:0pt;margin-left:-4.8pt;margin-top:0.9pt;height:20.25pt;width:0pt;z-index:251665408;mso-width-relative:page;mso-height-relative:page;" filled="f" stroked="t" coordsize="21600,21600" o:gfxdata="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">
                <v:fill on="f" focussize="0,0"/>
                <v:stroke weight="3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w:t>Потом надо бы рассказать о причинах возникновения данной проблемы. Среди них:</w:t>
      </w:r>
    </w:p>
    <w:p>
      <w:pPr>
        <w:pStyle w:val="5"/>
        <w:numPr>
          <w:ilvl w:val="0"/>
          <w:numId w:val="3"/>
        </w:numPr>
        <w:rPr>
          <w:sz w:val="32"/>
        </w:rPr>
      </w:pPr>
      <w:r>
        <w:rPr>
          <w:sz w:val="32"/>
        </w:rPr>
        <w:t>Физические ограничения.</w:t>
      </w:r>
    </w:p>
    <w:p>
      <w:pPr>
        <w:pStyle w:val="5"/>
        <w:ind w:left="1416"/>
        <w:rPr>
          <w:sz w:val="28"/>
        </w:rPr>
      </w:pPr>
      <w:r>
        <w:rPr>
          <w:sz w:val="28"/>
        </w:rPr>
        <w:t>Это в основном относится к пожилым людям, неважно из-за каких проблем: с памятью или вниманием. Как результат они просто забудут закрыть дверь.</w:t>
      </w:r>
    </w:p>
    <w:p>
      <w:pPr>
        <w:pStyle w:val="5"/>
        <w:numPr>
          <w:ilvl w:val="0"/>
          <w:numId w:val="3"/>
        </w:numPr>
        <w:rPr>
          <w:sz w:val="32"/>
        </w:rPr>
      </w:pPr>
      <w:r>
        <w:rPr>
          <w:sz w:val="32"/>
        </w:rPr>
        <w:t>Привычка.</w:t>
      </w:r>
    </w:p>
    <w:p>
      <w:pPr>
        <w:pStyle w:val="5"/>
        <w:ind w:left="1416"/>
        <w:rPr>
          <w:sz w:val="28"/>
        </w:rPr>
      </w:pPr>
      <w:r>
        <w:rPr>
          <w:sz w:val="28"/>
        </w:rPr>
        <w:t xml:space="preserve">У людей была привычка не закрывать за собой дверь, потом у этих людей появлялись дети, которые, глядя на своих родителей, так же перехватывали эту привычку, и это дотянулось до сегодняшнего дня. </w:t>
      </w:r>
    </w:p>
    <w:p>
      <w:pPr>
        <w:rPr>
          <w:sz w:val="32"/>
        </w:rPr>
      </w:pPr>
      <w:r>
        <w:rPr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-3175</wp:posOffset>
                </wp:positionV>
                <wp:extent cx="0" cy="257175"/>
                <wp:effectExtent l="19050" t="0" r="19050" b="95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o:spt="20" style="position:absolute;left:0pt;margin-left:-4.8pt;margin-top:-0.25pt;height:20.25pt;width:0pt;z-index:251666432;mso-width-relative:page;mso-height-relative:page;" filled="f" stroked="t" coordsize="21600,21600" o:gfxdata="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">
                <v:fill on="f" focussize="0,0"/>
                <v:stroke weight="3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w:t>Так, и какие же варианты решения ситуации я предлагаю: самолично закрыть дверь, купить доводчик и нанять человека.</w:t>
      </w:r>
    </w:p>
    <w:p>
      <w:pPr>
        <w:rPr>
          <w:sz w:val="32"/>
        </w:rPr>
      </w:pPr>
      <w:r>
        <w:rPr>
          <w:sz w:val="32"/>
        </w:rPr>
        <w:t xml:space="preserve">Забегая вперед, купить дверной доводчик оказалось наиболее удачным решением, к которому было готово большинство </w:t>
      </w:r>
      <w:r>
        <w:rPr>
          <w:sz w:val="28"/>
        </w:rPr>
        <w:t>(доводчик в среднем стоит максимум 3 тыс. рублей).</w:t>
      </w:r>
    </w:p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Слайд 4 – практика</w:t>
      </w:r>
    </w:p>
    <w:p>
      <w:pPr>
        <w:rPr>
          <w:sz w:val="36"/>
        </w:rPr>
      </w:pPr>
      <w:r>
        <w:rPr>
          <w:sz w:val="36"/>
        </w:rPr>
        <w:t>Основной целью практики было определение наилучшего варианта решения проблемы.</w:t>
      </w:r>
    </w:p>
    <w:p>
      <w:pPr>
        <w:rPr>
          <w:sz w:val="32"/>
        </w:rPr>
      </w:pPr>
      <w:r>
        <w:rPr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30480</wp:posOffset>
                </wp:positionV>
                <wp:extent cx="0" cy="257175"/>
                <wp:effectExtent l="19050" t="0" r="19050" b="95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o:spt="20" style="position:absolute;left:0pt;margin-left:-5pt;margin-top:2.4pt;height:20.25pt;width:0pt;z-index:251667456;mso-width-relative:page;mso-height-relative:page;" filled="f" stroked="t" coordsize="21600,21600" o:gfxdata="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">
                <v:fill on="f" focussize="0,0"/>
                <v:stroke weight="3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w:t xml:space="preserve">Для этого я провел опрос на базе платформы </w:t>
      </w:r>
      <w:r>
        <w:rPr>
          <w:sz w:val="32"/>
          <w:lang w:val="en-US"/>
        </w:rPr>
        <w:t>yandex</w:t>
      </w:r>
      <w:r>
        <w:rPr>
          <w:sz w:val="32"/>
        </w:rPr>
        <w:t xml:space="preserve"> </w:t>
      </w:r>
      <w:r>
        <w:rPr>
          <w:sz w:val="32"/>
          <w:lang w:val="en-US"/>
        </w:rPr>
        <w:t>forms</w:t>
      </w:r>
      <w:r>
        <w:rPr>
          <w:sz w:val="32"/>
        </w:rPr>
        <w:t xml:space="preserve"> </w:t>
      </w:r>
      <w:r>
        <w:rPr>
          <w:sz w:val="28"/>
        </w:rPr>
        <w:t>(потому что отечественная платформа</w:t>
      </w:r>
      <w:r>
        <w:rPr>
          <w:sz w:val="24"/>
        </w:rPr>
        <w:t xml:space="preserve">). </w:t>
      </w:r>
      <w:r>
        <w:rPr>
          <w:sz w:val="32"/>
        </w:rPr>
        <w:t xml:space="preserve">На самом деле в нем </w:t>
      </w:r>
      <w:r>
        <w:rPr>
          <w:sz w:val="32"/>
          <w:u w:val="single"/>
        </w:rPr>
        <w:t>было много вопросов</w:t>
      </w:r>
      <w:r>
        <w:rPr>
          <w:sz w:val="32"/>
        </w:rPr>
        <w:t xml:space="preserve"> для возможности глубокого анализа ответов. </w:t>
      </w:r>
    </w:p>
    <w:p>
      <w:pPr>
        <w:rPr>
          <w:sz w:val="32"/>
        </w:rPr>
      </w:pPr>
      <w:r>
        <w:rPr>
          <w:sz w:val="32"/>
        </w:rPr>
        <w:t>Опущу их в силу малого количества времени</w:t>
      </w:r>
    </w:p>
    <w:p>
      <w:pPr>
        <w:rPr>
          <w:sz w:val="36"/>
        </w:rPr>
      </w:pPr>
    </w:p>
    <w:p>
      <w:pPr>
        <w:pStyle w:val="5"/>
        <w:numPr>
          <w:ilvl w:val="0"/>
          <w:numId w:val="4"/>
        </w:numPr>
        <w:rPr>
          <w:sz w:val="32"/>
        </w:rPr>
      </w:pPr>
      <w:r>
        <w:rPr>
          <w:sz w:val="32"/>
        </w:rPr>
        <w:t>Базовая информация об обитателе</w:t>
      </w:r>
    </w:p>
    <w:p>
      <w:pPr>
        <w:pStyle w:val="5"/>
        <w:numPr>
          <w:ilvl w:val="1"/>
          <w:numId w:val="4"/>
        </w:numPr>
        <w:rPr>
          <w:sz w:val="28"/>
        </w:rPr>
      </w:pPr>
      <w:r>
        <w:rPr>
          <w:sz w:val="28"/>
        </w:rPr>
        <w:t>Пол</w:t>
      </w:r>
    </w:p>
    <w:p>
      <w:pPr>
        <w:pStyle w:val="5"/>
        <w:numPr>
          <w:ilvl w:val="1"/>
          <w:numId w:val="4"/>
        </w:numPr>
        <w:rPr>
          <w:sz w:val="28"/>
        </w:rPr>
      </w:pPr>
      <w:r>
        <w:rPr>
          <w:sz w:val="28"/>
        </w:rPr>
        <w:t>Возраст</w:t>
      </w:r>
    </w:p>
    <w:p>
      <w:pPr>
        <w:pStyle w:val="5"/>
        <w:numPr>
          <w:ilvl w:val="1"/>
          <w:numId w:val="4"/>
        </w:numPr>
        <w:rPr>
          <w:sz w:val="28"/>
        </w:rPr>
      </w:pPr>
      <w:r>
        <w:rPr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4750435</wp:posOffset>
                </wp:positionH>
                <wp:positionV relativeFrom="paragraph">
                  <wp:posOffset>200660</wp:posOffset>
                </wp:positionV>
                <wp:extent cx="3107690" cy="1403985"/>
                <wp:effectExtent l="952" t="0" r="17463" b="17462"/>
                <wp:wrapNone/>
                <wp:docPr id="30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1076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На всякий случай структура опроса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6" o:spt="202" type="#_x0000_t202" style="position:absolute;left:0pt;margin-left:374.05pt;margin-top:15.8pt;height:110.55pt;width:244.7pt;rotation:5898240f;z-index:251663360;mso-width-relative:page;mso-height-relative:margin;mso-height-percent:200;" fillcolor="#FFFFFF" filled="t" stroked="t" coordsize="21600,21600" o:gfxdata="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На всякий случай структура опроса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t>Статус текущей деятельности (учеба или работа)</w:t>
      </w:r>
    </w:p>
    <w:p>
      <w:pPr>
        <w:pStyle w:val="5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Распределение времени </w:t>
      </w:r>
    </w:p>
    <w:p>
      <w:pPr>
        <w:pStyle w:val="5"/>
        <w:numPr>
          <w:ilvl w:val="1"/>
          <w:numId w:val="4"/>
        </w:numPr>
        <w:rPr>
          <w:sz w:val="28"/>
        </w:rPr>
      </w:pPr>
      <w:r>
        <w:rPr>
          <w:sz w:val="28"/>
        </w:rPr>
        <w:t>Количество свободного времени</w:t>
      </w:r>
    </w:p>
    <w:p>
      <w:pPr>
        <w:pStyle w:val="5"/>
        <w:numPr>
          <w:ilvl w:val="1"/>
          <w:numId w:val="4"/>
        </w:numPr>
        <w:rPr>
          <w:sz w:val="28"/>
        </w:rPr>
      </w:pPr>
      <w:r>
        <w:rPr>
          <w:sz w:val="28"/>
        </w:rPr>
        <w:t>Время, проводимое в комнате.</w:t>
      </w:r>
    </w:p>
    <w:p>
      <w:pPr>
        <w:pStyle w:val="5"/>
        <w:numPr>
          <w:ilvl w:val="0"/>
          <w:numId w:val="4"/>
        </w:numPr>
        <w:rPr>
          <w:sz w:val="32"/>
        </w:rPr>
      </w:pPr>
      <w:r>
        <w:rPr>
          <w:sz w:val="32"/>
        </w:rPr>
        <w:t>Взаимодействие с гостями</w:t>
      </w:r>
    </w:p>
    <w:p>
      <w:pPr>
        <w:pStyle w:val="5"/>
        <w:numPr>
          <w:ilvl w:val="1"/>
          <w:numId w:val="4"/>
        </w:numPr>
        <w:rPr>
          <w:sz w:val="28"/>
        </w:rPr>
      </w:pPr>
      <w:r>
        <w:rPr>
          <w:sz w:val="28"/>
        </w:rPr>
        <w:t>Частота прихода гостей</w:t>
      </w:r>
    </w:p>
    <w:p>
      <w:pPr>
        <w:pStyle w:val="5"/>
        <w:numPr>
          <w:ilvl w:val="1"/>
          <w:numId w:val="4"/>
        </w:numPr>
        <w:rPr>
          <w:sz w:val="28"/>
        </w:rPr>
      </w:pPr>
      <w:r>
        <w:rPr>
          <w:sz w:val="28"/>
        </w:rPr>
        <w:t>Частота закрытия двери гостем</w:t>
      </w:r>
    </w:p>
    <w:p>
      <w:pPr>
        <w:pStyle w:val="5"/>
        <w:numPr>
          <w:ilvl w:val="1"/>
          <w:numId w:val="4"/>
        </w:numPr>
        <w:rPr>
          <w:sz w:val="28"/>
        </w:rPr>
      </w:pPr>
      <w:r>
        <w:rPr>
          <w:sz w:val="28"/>
        </w:rPr>
        <w:t>Частота оставления открытой двери гостем</w:t>
      </w:r>
    </w:p>
    <w:p>
      <w:pPr>
        <w:pStyle w:val="5"/>
        <w:numPr>
          <w:ilvl w:val="1"/>
          <w:numId w:val="4"/>
        </w:numPr>
        <w:rPr>
          <w:sz w:val="28"/>
        </w:rPr>
      </w:pPr>
      <w:r>
        <w:rPr>
          <w:sz w:val="28"/>
        </w:rPr>
        <w:t>Возраст гостей, которые не закрывают дверь</w:t>
      </w:r>
    </w:p>
    <w:p>
      <w:pPr>
        <w:pStyle w:val="5"/>
        <w:numPr>
          <w:ilvl w:val="1"/>
          <w:numId w:val="4"/>
        </w:numPr>
        <w:rPr>
          <w:sz w:val="28"/>
        </w:rPr>
      </w:pPr>
      <w:r>
        <w:rPr>
          <w:sz w:val="28"/>
        </w:rPr>
        <w:t>Выбор обитателя, что он скорее сделает для закрытия двери</w:t>
      </w:r>
    </w:p>
    <w:p>
      <w:pPr>
        <w:rPr>
          <w:sz w:val="36"/>
        </w:rPr>
      </w:pPr>
    </w:p>
    <w:p>
      <w:pPr>
        <w:rPr>
          <w:sz w:val="32"/>
        </w:rPr>
      </w:pPr>
      <w:r>
        <w:rPr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20955</wp:posOffset>
                </wp:positionV>
                <wp:extent cx="0" cy="257175"/>
                <wp:effectExtent l="19050" t="0" r="19050" b="95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o:spt="20" style="position:absolute;left:0pt;margin-left:-5pt;margin-top:1.65pt;height:20.25pt;width:0pt;z-index:251668480;mso-width-relative:page;mso-height-relative:page;" filled="f" stroked="t" coordsize="21600,21600" o:gfxdata="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">
                <v:fill on="f" focussize="0,0"/>
                <v:stroke weight="3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w:t xml:space="preserve">Хотелось бы отметить, что среди полученной информации был </w:t>
      </w:r>
      <w:r>
        <w:rPr>
          <w:sz w:val="32"/>
          <w:u w:val="single"/>
        </w:rPr>
        <w:t xml:space="preserve">возраст проходящего опрос </w:t>
      </w:r>
      <w:r>
        <w:rPr>
          <w:sz w:val="32"/>
        </w:rPr>
        <w:t xml:space="preserve">и возраст людей, которые обычно </w:t>
      </w:r>
      <w:r>
        <w:rPr>
          <w:sz w:val="32"/>
          <w:u w:val="single"/>
        </w:rPr>
        <w:t>не закрывают дверь</w:t>
      </w:r>
      <w:r>
        <w:rPr>
          <w:sz w:val="32"/>
        </w:rPr>
        <w:t xml:space="preserve">, выходя из комнаты проходящего опрос. </w:t>
      </w:r>
    </w:p>
    <w:p>
      <w:pPr>
        <w:rPr>
          <w:sz w:val="32"/>
        </w:rPr>
      </w:pPr>
      <w:r>
        <w:rPr>
          <w:sz w:val="32"/>
        </w:rPr>
        <w:t xml:space="preserve">Далее я классифицировал его согласно </w:t>
      </w:r>
      <w:r>
        <w:rPr>
          <w:sz w:val="32"/>
          <w:u w:val="single"/>
        </w:rPr>
        <w:t>теории поколений Штрауса – Хау</w:t>
      </w:r>
      <w:r>
        <w:rPr>
          <w:sz w:val="32"/>
        </w:rPr>
        <w:t>, что значительно облегчило анализ.</w:t>
      </w: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23495</wp:posOffset>
                </wp:positionV>
                <wp:extent cx="0" cy="257175"/>
                <wp:effectExtent l="19050" t="0" r="19050" b="952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o:spt="20" style="position:absolute;left:0pt;margin-left:-5pt;margin-top:1.85pt;height:20.25pt;width:0pt;z-index:251669504;mso-width-relative:page;mso-height-relative:page;" filled="f" stroked="t" coordsize="21600,21600" o:gfxdata="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">
                <v:fill on="f" focussize="0,0"/>
                <v:stroke weight="3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w:t>По результатам опроса в основном я узнал, что:</w:t>
      </w:r>
    </w:p>
    <w:p>
      <w:pPr>
        <w:pStyle w:val="5"/>
        <w:numPr>
          <w:ilvl w:val="0"/>
          <w:numId w:val="3"/>
        </w:numPr>
        <w:rPr>
          <w:sz w:val="32"/>
        </w:rPr>
      </w:pPr>
      <w:r>
        <w:rPr>
          <w:sz w:val="32"/>
        </w:rPr>
        <w:t>Проблема действительно существует (что не может не радовать)</w:t>
      </w:r>
    </w:p>
    <w:p>
      <w:pPr>
        <w:pStyle w:val="5"/>
        <w:numPr>
          <w:ilvl w:val="0"/>
          <w:numId w:val="3"/>
        </w:numPr>
        <w:rPr>
          <w:sz w:val="32"/>
        </w:rPr>
      </w:pPr>
      <w:r>
        <w:rPr>
          <w:sz w:val="32"/>
        </w:rPr>
        <w:t>Действительно, в основном за собой не закрывают дверь представители старшего поколения</w:t>
      </w:r>
    </w:p>
    <w:p>
      <w:pPr>
        <w:pStyle w:val="5"/>
        <w:numPr>
          <w:ilvl w:val="0"/>
          <w:numId w:val="3"/>
        </w:numPr>
        <w:rPr>
          <w:sz w:val="32"/>
        </w:rPr>
      </w:pPr>
      <w:r>
        <w:rPr>
          <w:sz w:val="32"/>
        </w:rPr>
        <w:t>Лучшим решением оказалась, как я уже говорил, установка дв</w:t>
      </w:r>
      <w:r>
        <w:rPr>
          <w:sz w:val="32"/>
          <w:lang w:val="ru-RU"/>
        </w:rPr>
        <w:t>е</w:t>
      </w:r>
      <w:bookmarkStart w:id="0" w:name="_GoBack"/>
      <w:bookmarkEnd w:id="0"/>
      <w:r>
        <w:rPr>
          <w:sz w:val="32"/>
        </w:rPr>
        <w:t>рного доводчика</w:t>
      </w:r>
    </w:p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Слайд 5 – выводы</w:t>
      </w:r>
    </w:p>
    <w:p>
      <w:pPr>
        <w:rPr>
          <w:sz w:val="36"/>
        </w:rPr>
      </w:pPr>
      <w:r>
        <w:rPr>
          <w:sz w:val="36"/>
        </w:rPr>
        <w:t>Что бы подытожить, в проекте я подтвердил актуальность проблемы, и нашел ее решение – дверной дводчик.</w:t>
      </w:r>
    </w:p>
    <w:p>
      <w:pPr>
        <w:rPr>
          <w:sz w:val="36"/>
        </w:rPr>
      </w:pPr>
      <w:r>
        <w:rPr>
          <w:sz w:val="36"/>
        </w:rPr>
        <w:t>¯\_(</w:t>
      </w:r>
      <w:r>
        <w:rPr>
          <w:rFonts w:hint="eastAsia"/>
          <w:sz w:val="36"/>
        </w:rPr>
        <w:t>ツ</w:t>
      </w:r>
      <w:r>
        <w:rPr>
          <w:sz w:val="36"/>
        </w:rPr>
        <w:t>)_/¯</w:t>
      </w:r>
    </w:p>
    <w:p>
      <w:pPr>
        <w:rPr>
          <w:sz w:val="36"/>
        </w:rPr>
      </w:pPr>
      <w:r>
        <w:rPr>
          <w:sz w:val="36"/>
        </w:rPr>
        <w:t>А теперь ваши вопросы, может быть рекомендации. Буду рад выслушать, ответить.</w:t>
      </w:r>
    </w:p>
    <w:p>
      <w:pPr>
        <w:jc w:val="center"/>
        <w:rPr>
          <w:sz w:val="40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12CDE"/>
    <w:multiLevelType w:val="multilevel"/>
    <w:tmpl w:val="03312CD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4514CFB"/>
    <w:multiLevelType w:val="multilevel"/>
    <w:tmpl w:val="04514CFB"/>
    <w:lvl w:ilvl="0" w:tentative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27478B2"/>
    <w:multiLevelType w:val="multilevel"/>
    <w:tmpl w:val="527478B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2F1579E"/>
    <w:multiLevelType w:val="multilevel"/>
    <w:tmpl w:val="72F1579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EF"/>
    <w:rsid w:val="0015503D"/>
    <w:rsid w:val="001B12C0"/>
    <w:rsid w:val="001B7A4C"/>
    <w:rsid w:val="001C5832"/>
    <w:rsid w:val="00277F57"/>
    <w:rsid w:val="002F58EA"/>
    <w:rsid w:val="003178CD"/>
    <w:rsid w:val="0035165F"/>
    <w:rsid w:val="003A0691"/>
    <w:rsid w:val="003C7703"/>
    <w:rsid w:val="004E7D57"/>
    <w:rsid w:val="005858E1"/>
    <w:rsid w:val="005D4439"/>
    <w:rsid w:val="008914E0"/>
    <w:rsid w:val="008D0EE9"/>
    <w:rsid w:val="009261A1"/>
    <w:rsid w:val="00932243"/>
    <w:rsid w:val="00A178EF"/>
    <w:rsid w:val="00A43766"/>
    <w:rsid w:val="00B83A1C"/>
    <w:rsid w:val="00DD2B7E"/>
    <w:rsid w:val="00E3541B"/>
    <w:rsid w:val="00E858B2"/>
    <w:rsid w:val="00F037BF"/>
    <w:rsid w:val="51FF0578"/>
    <w:rsid w:val="575FE424"/>
    <w:rsid w:val="BFC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spacing w:after="160" w:line="259" w:lineRule="auto"/>
      <w:ind w:left="720"/>
      <w:contextualSpacing/>
    </w:pPr>
  </w:style>
  <w:style w:type="character" w:customStyle="1" w:styleId="6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595</Words>
  <Characters>3398</Characters>
  <Lines>28</Lines>
  <Paragraphs>7</Paragraphs>
  <TotalTime>97</TotalTime>
  <ScaleCrop>false</ScaleCrop>
  <LinksUpToDate>false</LinksUpToDate>
  <CharactersWithSpaces>3986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2025-03-18T19:46:00Z</dcterms:created>
  <dc:creator>Compaq</dc:creator>
  <cp:lastModifiedBy>pop_ka</cp:lastModifiedBy>
  <dcterms:modified xsi:type="dcterms:W3CDTF">2025-05-13T22:22:16Z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