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分隔符g'f'g'd'f'z'x'f'g'd'f'g'd'</w:t>
      </w:r>
      <w:bookmarkStart w:id="0" w:name="_GoBack"/>
      <w:bookmarkEnd w:id="0"/>
      <w:r>
        <w:rPr>
          <w:rFonts w:hint="eastAsia"/>
          <w:lang w:val="en-US" w:eastAsia="zh-CN"/>
        </w:rPr>
        <w:t>f他复活复活a's'x'g'f'j'g'd'f'r'f'g'c'f'f'f'g'j'h'g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2020-11-14T13:58:20Z</dcterms:created>
  <dc:creator>Administrator</dc:creator>
  <cp:lastModifiedBy>Administrator</cp:lastModifiedBy>
  <dcterms:modified xsi:type="dcterms:W3CDTF">2020-11-14T13:58:54Z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