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8FD2" w14:textId="5DB9AEC8" w:rsidR="00254D18" w:rsidRDefault="00254D18" w:rsidP="00254D18">
      <w:r>
        <w:rPr>
          <w:rFonts w:hint="eastAsia"/>
        </w:rPr>
        <w:t xml:space="preserve">　</w:t>
      </w:r>
      <w:r>
        <w:rPr>
          <w:rFonts w:hint="eastAsia"/>
        </w:rPr>
        <w:t xml:space="preserve"> </w:t>
      </w:r>
      <w:r>
        <w:t xml:space="preserve"> </w:t>
      </w:r>
      <w:r>
        <w:rPr>
          <w:rFonts w:hint="eastAsia"/>
        </w:rPr>
        <w:t>透过这次实训，我收获了很多，</w:t>
      </w:r>
      <w:r>
        <w:rPr>
          <w:rFonts w:hint="eastAsia"/>
        </w:rPr>
        <w:t>一方面将这个学期所学的知识进行了一定的实践，</w:t>
      </w:r>
      <w:r>
        <w:rPr>
          <w:rFonts w:hint="eastAsia"/>
        </w:rPr>
        <w:t>另一方面还提高了自我动手做项目的潜力。本次实训，是对我潜力的进一步锻炼，也是一种考验。从中获得的诸多收获，也是很可贵的，是十分有好处的。</w:t>
      </w:r>
    </w:p>
    <w:p w14:paraId="6D78F7D6" w14:textId="5E0F07FB" w:rsidR="00254D18" w:rsidRDefault="00254D18" w:rsidP="00254D18">
      <w:pPr>
        <w:rPr>
          <w:rFonts w:hint="eastAsia"/>
        </w:rPr>
      </w:pPr>
      <w:r>
        <w:rPr>
          <w:rFonts w:hint="eastAsia"/>
        </w:rPr>
        <w:t xml:space="preserve">　　在实训中我学到了许多新的知识。是一个让我把书本上的理论知识运用于实践中的好机会，原先，学的时候感叹学的资料太难懂，此刻想来，有些其实并不难，关键在于理解。</w:t>
      </w:r>
    </w:p>
    <w:p w14:paraId="31DC262B" w14:textId="01881EB7" w:rsidR="00254D18" w:rsidRDefault="00254D18" w:rsidP="00254D18">
      <w:pPr>
        <w:rPr>
          <w:rFonts w:hint="eastAsia"/>
        </w:rPr>
      </w:pPr>
      <w:r>
        <w:rPr>
          <w:rFonts w:hint="eastAsia"/>
        </w:rPr>
        <w:t xml:space="preserve">　　在这次实训中还锻炼了我其他方面的潜力，提高了我的综合素质。首先，它锻炼了我做项目的潜力，提高了独立思考问题、自我动手操作的潜力，在工作的过程中，复习了以前学习过的知识，并掌握了一些应用知识的技巧等。其次，实训中的项目作业也使我更加有团队精神。</w:t>
      </w:r>
    </w:p>
    <w:p w14:paraId="54EB83E5" w14:textId="01B46B61" w:rsidR="00254D18" w:rsidRDefault="00254D18" w:rsidP="00254D18">
      <w:pPr>
        <w:rPr>
          <w:rFonts w:hint="eastAsia"/>
        </w:rPr>
      </w:pPr>
      <w:r>
        <w:rPr>
          <w:rFonts w:hint="eastAsia"/>
        </w:rPr>
        <w:t xml:space="preserve">　　从那里，我学会了下面几点找工作的心态：</w:t>
      </w:r>
    </w:p>
    <w:p w14:paraId="70E02CA1" w14:textId="19FBD0A4" w:rsidR="00254D18" w:rsidRDefault="00254D18" w:rsidP="00254D18">
      <w:pPr>
        <w:rPr>
          <w:rFonts w:hint="eastAsia"/>
        </w:rPr>
      </w:pPr>
      <w:r>
        <w:rPr>
          <w:rFonts w:hint="eastAsia"/>
        </w:rPr>
        <w:t xml:space="preserve">　　在信息时代，学习是不断地汲取新信息，获得事业进步的动力。作为一名青年学子更就应把学习作为持续工作用心性的重要途径。走上工作岗位后，我会用心响应单位号召，结合工作实际，不断学习理论、业务知识和社会知识，用先进的理论武装头脑，用精良的业务知识提升潜力，以广博的社会知识拓展视野。</w:t>
      </w:r>
    </w:p>
    <w:p w14:paraId="12A843CC" w14:textId="45034720" w:rsidR="00254D18" w:rsidRDefault="00254D18" w:rsidP="00254D18">
      <w:pPr>
        <w:rPr>
          <w:rFonts w:hint="eastAsia"/>
        </w:rPr>
      </w:pPr>
      <w:r>
        <w:rPr>
          <w:rFonts w:hint="eastAsia"/>
        </w:rPr>
        <w:t xml:space="preserve">　　只有将理论付诸于实践才能实现理论自身的价值，也只有将理论付诸于实践才能使理论得以检验。同样，一个人的价值也是透过实践活动来实现的，也只有透过实践才能锻炼人的品质，彰显人的意志。务必在实际的工作和生活中潜心体会，并自觉的进行这种主角的转换。</w:t>
      </w:r>
    </w:p>
    <w:p w14:paraId="14528835" w14:textId="69A178CB" w:rsidR="00254D18" w:rsidRDefault="00254D18" w:rsidP="00254D18">
      <w:pPr>
        <w:rPr>
          <w:rFonts w:hint="eastAsia"/>
        </w:rPr>
      </w:pPr>
      <w:r>
        <w:rPr>
          <w:rFonts w:hint="eastAsia"/>
        </w:rPr>
        <w:t xml:space="preserve">　　实训，是开端也是结束。展此刻自我面前的是一片任自我驰骋的沃土，也分明感受到了沉甸甸的职责。在今后的工作和生活中，我将继续学习，深入实践，不断提升自我，努力创造业绩，继续创造更多的价值。。</w:t>
      </w:r>
    </w:p>
    <w:p w14:paraId="30A3FAF8" w14:textId="66DB1AFB" w:rsidR="005E4362" w:rsidRDefault="00254D18" w:rsidP="00254D18">
      <w:pPr>
        <w:ind w:firstLine="420"/>
      </w:pPr>
      <w:r>
        <w:rPr>
          <w:rFonts w:hint="eastAsia"/>
        </w:rPr>
        <w:t>能够说这次实训不仅仅使我学到了知识，丰富了经验。也帮忙我缩小了实践和理论的差距。这次实训将会有利于我更好的适应以后的工作。我会把握和珍惜实训的机会，在未来的工作中我会把学到的理论知识和实践经验不断的应用到实际工作中，为实现理想而努力。最后，我要感谢学院组织的这次十分有好处的实训，使我们学到了很多，也领悟了很多。</w:t>
      </w:r>
    </w:p>
    <w:p w14:paraId="54309543" w14:textId="7EA701BF" w:rsidR="00254D18" w:rsidRDefault="00254D18" w:rsidP="00254D18">
      <w:pPr>
        <w:ind w:firstLine="420"/>
      </w:pPr>
    </w:p>
    <w:p w14:paraId="67FAF22C" w14:textId="21297081" w:rsidR="00254D18" w:rsidRDefault="00254D18" w:rsidP="00254D18">
      <w:pPr>
        <w:ind w:firstLine="420"/>
      </w:pPr>
    </w:p>
    <w:p w14:paraId="4DCDDBA1" w14:textId="6D6F965D" w:rsidR="00254D18" w:rsidRDefault="00254D18" w:rsidP="00254D18">
      <w:pPr>
        <w:ind w:firstLine="420"/>
      </w:pPr>
    </w:p>
    <w:p w14:paraId="6CE856AF" w14:textId="510D9D7D" w:rsidR="00254D18" w:rsidRDefault="00254D18" w:rsidP="00254D18">
      <w:pPr>
        <w:ind w:firstLine="420"/>
      </w:pPr>
      <w:r>
        <w:rPr>
          <w:rFonts w:hint="eastAsia"/>
        </w:rPr>
        <w:t>问题：在进行R</w:t>
      </w:r>
      <w:r>
        <w:t>P9</w:t>
      </w:r>
      <w:r>
        <w:rPr>
          <w:rFonts w:hint="eastAsia"/>
        </w:rPr>
        <w:t>进行原型建立时动态面板无法完美适配web界面</w:t>
      </w:r>
    </w:p>
    <w:p w14:paraId="125FB315" w14:textId="1D2FAD43" w:rsidR="00254D18" w:rsidRDefault="00254D18" w:rsidP="00254D18">
      <w:pPr>
        <w:ind w:firstLine="420"/>
        <w:rPr>
          <w:rFonts w:hint="eastAsia"/>
        </w:rPr>
      </w:pPr>
      <w:r>
        <w:rPr>
          <w:rFonts w:hint="eastAsia"/>
        </w:rPr>
        <w:t>问题描述：在进入浏览器界面打开原型时，动态界面只能部分展露出，无法根据web界面大小来适应播放器界面大小。</w:t>
      </w:r>
    </w:p>
    <w:p w14:paraId="59A61C3A" w14:textId="1014B355" w:rsidR="00254D18" w:rsidRPr="00254D18" w:rsidRDefault="00254D18" w:rsidP="00254D18">
      <w:pPr>
        <w:ind w:firstLine="420"/>
        <w:rPr>
          <w:rFonts w:hint="eastAsia"/>
        </w:rPr>
      </w:pPr>
      <w:r>
        <w:rPr>
          <w:rFonts w:hint="eastAsia"/>
        </w:rPr>
        <w:t>解决方法：将动态界面调整到屏幕像素大小，加上自适应函数，打开后就可以解决问题。</w:t>
      </w:r>
    </w:p>
    <w:sectPr w:rsidR="00254D18" w:rsidRPr="00254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87B3" w14:textId="77777777" w:rsidR="00F84FCD" w:rsidRDefault="00F84FCD" w:rsidP="00254D18">
      <w:r>
        <w:separator/>
      </w:r>
    </w:p>
  </w:endnote>
  <w:endnote w:type="continuationSeparator" w:id="0">
    <w:p w14:paraId="01C6A80B" w14:textId="77777777" w:rsidR="00F84FCD" w:rsidRDefault="00F84FCD" w:rsidP="0025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4B5B" w14:textId="77777777" w:rsidR="00F84FCD" w:rsidRDefault="00F84FCD" w:rsidP="00254D18">
      <w:r>
        <w:separator/>
      </w:r>
    </w:p>
  </w:footnote>
  <w:footnote w:type="continuationSeparator" w:id="0">
    <w:p w14:paraId="2F26D7D7" w14:textId="77777777" w:rsidR="00F84FCD" w:rsidRDefault="00F84FCD" w:rsidP="00254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B7"/>
    <w:rsid w:val="00254D18"/>
    <w:rsid w:val="005E4362"/>
    <w:rsid w:val="00907D0F"/>
    <w:rsid w:val="00D16E37"/>
    <w:rsid w:val="00DF2BB7"/>
    <w:rsid w:val="00F8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90B9"/>
  <w15:chartTrackingRefBased/>
  <w15:docId w15:val="{9408791E-AF16-4CCD-B677-D78A5F12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D18"/>
    <w:rPr>
      <w:sz w:val="18"/>
      <w:szCs w:val="18"/>
    </w:rPr>
  </w:style>
  <w:style w:type="paragraph" w:styleId="a5">
    <w:name w:val="footer"/>
    <w:basedOn w:val="a"/>
    <w:link w:val="a6"/>
    <w:uiPriority w:val="99"/>
    <w:unhideWhenUsed/>
    <w:rsid w:val="00254D18"/>
    <w:pPr>
      <w:tabs>
        <w:tab w:val="center" w:pos="4153"/>
        <w:tab w:val="right" w:pos="8306"/>
      </w:tabs>
      <w:snapToGrid w:val="0"/>
      <w:jc w:val="left"/>
    </w:pPr>
    <w:rPr>
      <w:sz w:val="18"/>
      <w:szCs w:val="18"/>
    </w:rPr>
  </w:style>
  <w:style w:type="character" w:customStyle="1" w:styleId="a6">
    <w:name w:val="页脚 字符"/>
    <w:basedOn w:val="a0"/>
    <w:link w:val="a5"/>
    <w:uiPriority w:val="99"/>
    <w:rsid w:val="00254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0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泛 舟煮雨</dc:creator>
  <cp:keywords/>
  <dc:description/>
  <cp:lastModifiedBy>泛 舟煮雨</cp:lastModifiedBy>
  <cp:revision>2</cp:revision>
  <dcterms:created xsi:type="dcterms:W3CDTF">2022-12-24T04:44:00Z</dcterms:created>
  <dcterms:modified xsi:type="dcterms:W3CDTF">2022-12-24T04:52:00Z</dcterms:modified>
</cp:coreProperties>
</file>