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24307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3487E1E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numPr>
          <w:ilvl w:val="0"/>
          <w:numId w:val="1"/>
        </w:numPr>
        <w:ind w:left="45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换行后存在br标签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4772025" cy="1007110"/>
            <wp:effectExtent l="0" t="0" r="952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7C17E82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合并行后出现</w:t>
      </w:r>
      <w:r>
        <w:rPr>
          <w:rFonts w:hint="eastAsia" w:ascii="微软雅黑" w:hAnsi="微软雅黑" w:eastAsia="微软雅黑" w:cs="微软雅黑"/>
          <w:sz w:val="18"/>
          <w:szCs w:val="18"/>
        </w:rPr>
        <w:t>&lt;span style="background-color: transparent;"&gt;345&lt;/span&gt;</w:t>
      </w:r>
    </w:p>
    <w:p w14:paraId="21167EC3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6625" cy="1033780"/>
            <wp:effectExtent l="0" t="0" r="158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168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7C8C27F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* 判断editNode的第一个子节点是否是行编辑节点，如果不是, 那就添加行编辑节点</w:t>
      </w:r>
    </w:p>
    <w:p w14:paraId="292B44D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57800" cy="920750"/>
            <wp:effectExtent l="0" t="0" r="0" b="1270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281A670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D396B8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4F06490C">
      <w:pPr>
        <w:ind w:left="360" w:hanging="360" w:hanging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不可以在非编辑行节点里面输入。这种情况出现在行编辑里面剩下一个内联节点，然后删除了就会导致行节点也被删除了。</w:t>
      </w:r>
    </w:p>
    <w:p w14:paraId="6AC49340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B7BA73"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899660" cy="820420"/>
            <wp:effectExtent l="0" t="0" r="15240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163ECF5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2195" cy="1033780"/>
            <wp:effectExtent l="0" t="0" r="14605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</w:p>
    <w:p w14:paraId="2521B902">
      <w:pPr>
        <w:rPr>
          <w:rFonts w:hint="eastAsia"/>
          <w:lang w:val="en-US" w:eastAsia="zh-CN"/>
        </w:rPr>
      </w:pPr>
    </w:p>
    <w:p w14:paraId="46AFF0B2">
      <w:pPr>
        <w:rPr>
          <w:rFonts w:hint="eastAsia"/>
          <w:lang w:val="en-US" w:eastAsia="zh-CN"/>
        </w:rPr>
      </w:pPr>
    </w:p>
    <w:p w14:paraId="630CEBBA">
      <w:pPr>
        <w:ind w:firstLine="21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24A43F2F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038A2CAE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解决插入图片后，光标异常</w:t>
      </w:r>
      <w:bookmarkStart w:id="0" w:name="_GoBack"/>
      <w:bookmarkEnd w:id="0"/>
    </w:p>
    <w:p w14:paraId="1562820F"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8914D4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09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668C1"/>
    <w:multiLevelType w:val="singleLevel"/>
    <w:tmpl w:val="15C66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7E182C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54F14CD"/>
    <w:rsid w:val="26977AAF"/>
    <w:rsid w:val="284308BF"/>
    <w:rsid w:val="2C5C383D"/>
    <w:rsid w:val="2EB26015"/>
    <w:rsid w:val="2ED753FC"/>
    <w:rsid w:val="30772557"/>
    <w:rsid w:val="30840D5D"/>
    <w:rsid w:val="35236EAC"/>
    <w:rsid w:val="3660774A"/>
    <w:rsid w:val="39700E21"/>
    <w:rsid w:val="3ADF0D73"/>
    <w:rsid w:val="3C1D0B68"/>
    <w:rsid w:val="3EF818B7"/>
    <w:rsid w:val="4165623A"/>
    <w:rsid w:val="41A924DF"/>
    <w:rsid w:val="43573A41"/>
    <w:rsid w:val="47D657CA"/>
    <w:rsid w:val="48D80297"/>
    <w:rsid w:val="49DF2FAE"/>
    <w:rsid w:val="4B5C6F5D"/>
    <w:rsid w:val="4E3D643C"/>
    <w:rsid w:val="4F561F80"/>
    <w:rsid w:val="4F5A300D"/>
    <w:rsid w:val="519F4486"/>
    <w:rsid w:val="52F21F55"/>
    <w:rsid w:val="5480660F"/>
    <w:rsid w:val="559D43FA"/>
    <w:rsid w:val="575F5865"/>
    <w:rsid w:val="58074307"/>
    <w:rsid w:val="58A777D5"/>
    <w:rsid w:val="5983033C"/>
    <w:rsid w:val="5A9210C5"/>
    <w:rsid w:val="5BEC2A46"/>
    <w:rsid w:val="60522285"/>
    <w:rsid w:val="6562740E"/>
    <w:rsid w:val="6ABA0C46"/>
    <w:rsid w:val="6B99345E"/>
    <w:rsid w:val="6D743167"/>
    <w:rsid w:val="6EE753E2"/>
    <w:rsid w:val="7164006A"/>
    <w:rsid w:val="729607AF"/>
    <w:rsid w:val="74E33682"/>
    <w:rsid w:val="79235E7C"/>
    <w:rsid w:val="79A951A2"/>
    <w:rsid w:val="7A144528"/>
    <w:rsid w:val="7B191C40"/>
    <w:rsid w:val="7C2F55BC"/>
    <w:rsid w:val="7C9B07FB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393</Characters>
  <Lines>0</Lines>
  <Paragraphs>0</Paragraphs>
  <TotalTime>2</TotalTime>
  <ScaleCrop>false</ScaleCrop>
  <LinksUpToDate>false</LinksUpToDate>
  <CharactersWithSpaces>472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2024-10-21T07:20:10Z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A5B05E2D4EB341F29E1BDA4715BA6ED1</vt:lpwstr>
  </property>
</Properties>
</file>