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52A58" w14:textId="13804ADB" w:rsidR="00C9492C" w:rsidRDefault="00701EC9"/>
    <w:p w14:paraId="3BC477F8" w14:textId="75035B3B" w:rsidR="00D033CD" w:rsidRDefault="00D033CD" w:rsidP="00D033CD">
      <w:pPr>
        <w:pStyle w:val="Heading2"/>
      </w:pPr>
      <w:r>
        <w:rPr>
          <w:rFonts w:hint="eastAsia"/>
        </w:rPr>
        <w:t>海外订单</w:t>
      </w:r>
    </w:p>
    <w:p w14:paraId="29FB933B" w14:textId="70D83C46" w:rsidR="00D033CD" w:rsidRDefault="00BC2780" w:rsidP="00BC2780">
      <w:r w:rsidRPr="0034385B">
        <w:rPr>
          <w:rFonts w:hint="eastAsia"/>
          <w:highlight w:val="green"/>
        </w:rPr>
        <w:t>增加运输方式筛选，海运</w:t>
      </w:r>
      <w:r w:rsidRPr="0034385B">
        <w:rPr>
          <w:rFonts w:hint="eastAsia"/>
          <w:highlight w:val="green"/>
        </w:rPr>
        <w:t xml:space="preserve"> </w:t>
      </w:r>
      <w:r w:rsidRPr="0034385B">
        <w:rPr>
          <w:highlight w:val="green"/>
        </w:rPr>
        <w:t xml:space="preserve">&amp; </w:t>
      </w:r>
      <w:r w:rsidRPr="0034385B">
        <w:rPr>
          <w:rFonts w:hint="eastAsia"/>
          <w:highlight w:val="green"/>
        </w:rPr>
        <w:t>空运</w:t>
      </w:r>
      <w:r w:rsidRPr="0034385B">
        <w:rPr>
          <w:rFonts w:hint="eastAsia"/>
          <w:highlight w:val="green"/>
        </w:rPr>
        <w:t xml:space="preserve"> </w:t>
      </w:r>
      <w:r w:rsidRPr="0034385B">
        <w:rPr>
          <w:rFonts w:hint="eastAsia"/>
          <w:highlight w:val="green"/>
        </w:rPr>
        <w:t>。</w:t>
      </w:r>
      <w:r w:rsidRPr="0034385B">
        <w:rPr>
          <w:rFonts w:hint="eastAsia"/>
          <w:highlight w:val="green"/>
        </w:rPr>
        <w:t xml:space="preserve"> </w:t>
      </w:r>
      <w:r w:rsidRPr="0034385B">
        <w:rPr>
          <w:rFonts w:hint="eastAsia"/>
          <w:highlight w:val="green"/>
        </w:rPr>
        <w:t>订单到货日期跟运输方式挂钩</w:t>
      </w:r>
      <w:r w:rsidRPr="0034385B">
        <w:rPr>
          <w:rFonts w:hint="eastAsia"/>
          <w:highlight w:val="green"/>
        </w:rPr>
        <w:t xml:space="preserve"> </w:t>
      </w:r>
      <w:r w:rsidRPr="0034385B">
        <w:rPr>
          <w:rFonts w:hint="eastAsia"/>
          <w:highlight w:val="green"/>
        </w:rPr>
        <w:t>而不是和状态挂钩。</w:t>
      </w:r>
    </w:p>
    <w:p w14:paraId="328D339B" w14:textId="5143AF53" w:rsidR="00D81AC0" w:rsidRDefault="00D81AC0" w:rsidP="00BC2780">
      <w:proofErr w:type="spellStart"/>
      <w:r w:rsidRPr="00CF7A48">
        <w:rPr>
          <w:highlight w:val="green"/>
        </w:rPr>
        <w:t>Application.doevents</w:t>
      </w:r>
      <w:proofErr w:type="spellEnd"/>
      <w:r w:rsidRPr="00CF7A48">
        <w:rPr>
          <w:highlight w:val="green"/>
        </w:rPr>
        <w:t xml:space="preserve"> </w:t>
      </w:r>
      <w:r w:rsidRPr="00CF7A48">
        <w:rPr>
          <w:rFonts w:hint="eastAsia"/>
          <w:highlight w:val="green"/>
        </w:rPr>
        <w:t>自动后台开线程</w:t>
      </w:r>
    </w:p>
    <w:p w14:paraId="2CA9DFB1" w14:textId="6F7FB35A" w:rsidR="00D81AC0" w:rsidRDefault="00D81AC0" w:rsidP="00BC2780">
      <w:r w:rsidRPr="00A05CDB">
        <w:rPr>
          <w:rFonts w:hint="eastAsia"/>
          <w:highlight w:val="green"/>
        </w:rPr>
        <w:t>E</w:t>
      </w:r>
      <w:r w:rsidRPr="00A05CDB">
        <w:rPr>
          <w:highlight w:val="green"/>
        </w:rPr>
        <w:t>XCEL</w:t>
      </w:r>
      <w:r w:rsidRPr="00A05CDB">
        <w:rPr>
          <w:rFonts w:hint="eastAsia"/>
          <w:highlight w:val="green"/>
        </w:rPr>
        <w:t>订单根据每个供应商分类，生成后自动打开文件夹</w:t>
      </w:r>
    </w:p>
    <w:p w14:paraId="111086C0" w14:textId="04907599" w:rsidR="00E921CA" w:rsidRDefault="00386E81" w:rsidP="00BC2780">
      <w:r w:rsidRPr="00A05CDB">
        <w:rPr>
          <w:rFonts w:hint="eastAsia"/>
          <w:highlight w:val="green"/>
        </w:rPr>
        <w:t>订单下达，订单确认（修改</w:t>
      </w:r>
      <w:r w:rsidRPr="00A05CDB">
        <w:rPr>
          <w:rFonts w:hint="eastAsia"/>
          <w:highlight w:val="green"/>
        </w:rPr>
        <w:t xml:space="preserve"> </w:t>
      </w:r>
      <w:r w:rsidRPr="00A05CDB">
        <w:rPr>
          <w:highlight w:val="green"/>
        </w:rPr>
        <w:t xml:space="preserve">&amp; </w:t>
      </w:r>
      <w:r w:rsidRPr="00A05CDB">
        <w:rPr>
          <w:rFonts w:hint="eastAsia"/>
          <w:highlight w:val="green"/>
        </w:rPr>
        <w:t>驳回），</w:t>
      </w:r>
      <w:r w:rsidRPr="00701EC9">
        <w:rPr>
          <w:rFonts w:hint="eastAsia"/>
          <w:highlight w:val="green"/>
        </w:rPr>
        <w:t>订单</w:t>
      </w:r>
      <w:r w:rsidR="00AA28BD" w:rsidRPr="00701EC9">
        <w:rPr>
          <w:rFonts w:hint="eastAsia"/>
          <w:highlight w:val="green"/>
        </w:rPr>
        <w:t>查看</w:t>
      </w:r>
      <w:bookmarkStart w:id="0" w:name="_GoBack"/>
      <w:bookmarkEnd w:id="0"/>
    </w:p>
    <w:p w14:paraId="34FC3025" w14:textId="2ED8CE19" w:rsidR="00AA28BD" w:rsidRDefault="00AA28BD" w:rsidP="00BC2780">
      <w:r>
        <w:rPr>
          <w:rFonts w:hint="eastAsia"/>
        </w:rPr>
        <w:t>订单驳回和修改日期要发短信，邮件通知</w:t>
      </w:r>
    </w:p>
    <w:p w14:paraId="4E676568" w14:textId="7B90844D" w:rsidR="00A51F1C" w:rsidRDefault="00826A20" w:rsidP="00BC2780">
      <w:r w:rsidRPr="00A05CDB">
        <w:rPr>
          <w:rFonts w:hint="eastAsia"/>
          <w:highlight w:val="green"/>
        </w:rPr>
        <w:t>要货工厂默认为</w:t>
      </w:r>
      <w:r w:rsidRPr="00A05CDB">
        <w:rPr>
          <w:rFonts w:hint="eastAsia"/>
          <w:highlight w:val="green"/>
        </w:rPr>
        <w:t xml:space="preserve"> </w:t>
      </w:r>
      <w:r w:rsidRPr="00A05CDB">
        <w:rPr>
          <w:rFonts w:hint="eastAsia"/>
          <w:highlight w:val="green"/>
        </w:rPr>
        <w:t>印度工厂，不允许修改。</w:t>
      </w:r>
      <w:r w:rsidRPr="00A05CDB">
        <w:rPr>
          <w:rFonts w:hint="eastAsia"/>
          <w:highlight w:val="green"/>
        </w:rPr>
        <w:t xml:space="preserve"> </w:t>
      </w:r>
      <w:r w:rsidRPr="00A05CDB">
        <w:rPr>
          <w:rFonts w:hint="eastAsia"/>
          <w:highlight w:val="green"/>
        </w:rPr>
        <w:t>主数据中用户的工厂属性隐藏</w:t>
      </w:r>
    </w:p>
    <w:p w14:paraId="72308598" w14:textId="3CC68EE1" w:rsidR="00E201D5" w:rsidRDefault="00E201D5" w:rsidP="00BC2780">
      <w:r w:rsidRPr="00CF7A48">
        <w:rPr>
          <w:rFonts w:hint="eastAsia"/>
          <w:highlight w:val="green"/>
        </w:rPr>
        <w:t>默认日期跟着海运的最小日期跨度显示，无需用户再次点击</w:t>
      </w:r>
    </w:p>
    <w:p w14:paraId="49A165BF" w14:textId="1C03C3A9" w:rsidR="00241FF9" w:rsidRPr="00A51F1C" w:rsidRDefault="00241FF9" w:rsidP="00BC2780">
      <w:r w:rsidRPr="00982D48">
        <w:rPr>
          <w:rFonts w:hint="eastAsia"/>
          <w:highlight w:val="green"/>
        </w:rPr>
        <w:t>数量控件改为</w:t>
      </w:r>
      <w:r w:rsidRPr="00982D48">
        <w:rPr>
          <w:rFonts w:hint="eastAsia"/>
          <w:highlight w:val="green"/>
        </w:rPr>
        <w:t>textbox</w:t>
      </w:r>
      <w:r w:rsidRPr="00982D48">
        <w:rPr>
          <w:highlight w:val="green"/>
        </w:rPr>
        <w:t xml:space="preserve">   </w:t>
      </w:r>
      <w:proofErr w:type="spellStart"/>
      <w:r w:rsidRPr="00982D48">
        <w:rPr>
          <w:highlight w:val="green"/>
        </w:rPr>
        <w:t>val</w:t>
      </w:r>
      <w:proofErr w:type="spellEnd"/>
      <w:r w:rsidRPr="00982D48">
        <w:rPr>
          <w:rFonts w:hint="eastAsia"/>
          <w:highlight w:val="green"/>
        </w:rPr>
        <w:t>（）如果中间不是数字，则为</w:t>
      </w:r>
      <w:r w:rsidRPr="00982D48">
        <w:rPr>
          <w:rFonts w:hint="eastAsia"/>
          <w:highlight w:val="green"/>
        </w:rPr>
        <w:t>0</w:t>
      </w:r>
      <w:r w:rsidRPr="00982D48">
        <w:rPr>
          <w:highlight w:val="green"/>
        </w:rPr>
        <w:t xml:space="preserve">. Val </w:t>
      </w:r>
      <w:r w:rsidRPr="00982D48">
        <w:rPr>
          <w:rFonts w:hint="eastAsia"/>
          <w:highlight w:val="green"/>
        </w:rPr>
        <w:t>》</w:t>
      </w:r>
      <w:r w:rsidRPr="00982D48">
        <w:rPr>
          <w:rFonts w:hint="eastAsia"/>
          <w:highlight w:val="green"/>
        </w:rPr>
        <w:t>0</w:t>
      </w:r>
      <w:r w:rsidRPr="00982D48">
        <w:rPr>
          <w:highlight w:val="green"/>
        </w:rPr>
        <w:t xml:space="preserve"> </w:t>
      </w:r>
      <w:r w:rsidRPr="00982D48">
        <w:rPr>
          <w:rFonts w:hint="eastAsia"/>
          <w:highlight w:val="green"/>
        </w:rPr>
        <w:t>&lt;</w:t>
      </w:r>
      <w:r w:rsidRPr="00982D48">
        <w:rPr>
          <w:highlight w:val="green"/>
        </w:rPr>
        <w:t>999999</w:t>
      </w:r>
    </w:p>
    <w:sectPr w:rsidR="00241FF9" w:rsidRPr="00A5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01CD"/>
    <w:multiLevelType w:val="hybridMultilevel"/>
    <w:tmpl w:val="D338AE50"/>
    <w:lvl w:ilvl="0" w:tplc="938CD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0D"/>
    <w:rsid w:val="00241FF9"/>
    <w:rsid w:val="00256013"/>
    <w:rsid w:val="0034385B"/>
    <w:rsid w:val="00386E81"/>
    <w:rsid w:val="00701EC9"/>
    <w:rsid w:val="00763F01"/>
    <w:rsid w:val="00826A20"/>
    <w:rsid w:val="0085440D"/>
    <w:rsid w:val="00982D48"/>
    <w:rsid w:val="00A05CDB"/>
    <w:rsid w:val="00A51F1C"/>
    <w:rsid w:val="00AA28BD"/>
    <w:rsid w:val="00BB67AC"/>
    <w:rsid w:val="00BC2780"/>
    <w:rsid w:val="00CD1CA5"/>
    <w:rsid w:val="00CF7A48"/>
    <w:rsid w:val="00D033CD"/>
    <w:rsid w:val="00D81AC0"/>
    <w:rsid w:val="00E201D5"/>
    <w:rsid w:val="00E34C34"/>
    <w:rsid w:val="00E921CA"/>
    <w:rsid w:val="00F314F3"/>
    <w:rsid w:val="00F4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462"/>
  <w15:chartTrackingRefBased/>
  <w15:docId w15:val="{D209AD9B-BA96-465F-8799-51DC2C82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3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63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Du</dc:creator>
  <cp:keywords/>
  <dc:description/>
  <cp:lastModifiedBy>popo</cp:lastModifiedBy>
  <cp:revision>13</cp:revision>
  <dcterms:created xsi:type="dcterms:W3CDTF">2019-04-07T08:37:00Z</dcterms:created>
  <dcterms:modified xsi:type="dcterms:W3CDTF">2019-05-02T03:36:00Z</dcterms:modified>
</cp:coreProperties>
</file>