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0" b="317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2019.1.15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软件概要设计说明书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Architectural Design Specification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p>
    <w:p>
      <w:pPr>
        <w:keepNext/>
        <w:keepLines/>
        <w:spacing w:before="340" w:after="330" w:line="578" w:lineRule="auto"/>
        <w:outlineLvl w:val="0"/>
        <w:rPr>
          <w:rFonts w:ascii="Times New Roman" w:hAnsi="Times New Roman" w:cs="Times New Roman"/>
          <w:b/>
          <w:bCs/>
          <w:kern w:val="44"/>
          <w:sz w:val="44"/>
          <w:szCs w:val="44"/>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66742046"/>
      <w:bookmarkStart w:id="1" w:name="_Toc495739754"/>
      <w:bookmarkStart w:id="2" w:name="_Toc447553497"/>
      <w:bookmarkStart w:id="3" w:name="_Toc446076693"/>
      <w:bookmarkStart w:id="4" w:name="_Toc466020645"/>
      <w:bookmarkStart w:id="5" w:name="_Toc27132"/>
      <w:bookmarkStart w:id="6" w:name="_Toc60"/>
      <w:bookmarkStart w:id="7" w:name="_Toc496719355"/>
      <w:bookmarkStart w:id="8" w:name="_Toc12861"/>
      <w:bookmarkStart w:id="9" w:name="_Toc27407"/>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2019/1/13-2019／1/13</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1.0.0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szCs w:val="21"/>
              </w:rPr>
              <w:t>2019/1/15</w:t>
            </w:r>
            <w:r>
              <w:rPr>
                <w:rFonts w:hint="eastAsia"/>
                <w:szCs w:val="21"/>
              </w:rPr>
              <w:t>－</w:t>
            </w:r>
            <w:r>
              <w:rPr>
                <w:szCs w:val="21"/>
              </w:rPr>
              <w:t>2019/1/15</w:t>
            </w:r>
          </w:p>
        </w:tc>
        <w:tc>
          <w:tcPr>
            <w:tcW w:w="1672" w:type="dxa"/>
          </w:tcPr>
          <w:p>
            <w:pPr>
              <w:rPr>
                <w:rFonts w:hint="eastAsia"/>
                <w:szCs w:val="21"/>
              </w:rPr>
            </w:pPr>
            <w:r>
              <w:rPr>
                <w:rFonts w:hint="eastAsia"/>
                <w:szCs w:val="21"/>
              </w:rPr>
              <w:t>逻辑结构设计要点活动表添加活动生成时间，活动参与人表添加活动加入时间字段</w:t>
            </w:r>
          </w:p>
          <w:p>
            <w:pPr>
              <w:rPr>
                <w:szCs w:val="21"/>
              </w:rPr>
            </w:pPr>
            <w:r>
              <w:rPr>
                <w:rFonts w:hint="eastAsia"/>
                <w:szCs w:val="21"/>
              </w:rPr>
              <w:t>正式发布</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953389938"/>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bookmarkStart w:id="71" w:name="_GoBack"/>
          <w:bookmarkEnd w:id="71"/>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_Toc27407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_Toc27407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_Toc24846 </w:instrText>
          </w:r>
          <w:r>
            <w:rPr>
              <w:bCs/>
              <w:lang w:val="zh-CN"/>
            </w:rPr>
            <w:fldChar w:fldCharType="separate"/>
          </w:r>
          <w:r>
            <w:rPr>
              <w:rFonts w:hint="eastAsia"/>
            </w:rPr>
            <w:t>1 引言</w:t>
          </w:r>
          <w:r>
            <w:tab/>
          </w:r>
          <w:r>
            <w:fldChar w:fldCharType="begin"/>
          </w:r>
          <w:r>
            <w:instrText xml:space="preserve"> PAGEREF _Toc24846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_Toc8572 </w:instrText>
          </w:r>
          <w:r>
            <w:rPr>
              <w:bCs/>
              <w:lang w:val="zh-CN"/>
            </w:rPr>
            <w:fldChar w:fldCharType="separate"/>
          </w:r>
          <w:r>
            <w:rPr>
              <w:rFonts w:hint="eastAsia"/>
            </w:rPr>
            <w:t>1.1 编写</w:t>
          </w:r>
          <w:r>
            <w:t>目的</w:t>
          </w:r>
          <w:r>
            <w:tab/>
          </w:r>
          <w:r>
            <w:fldChar w:fldCharType="begin"/>
          </w:r>
          <w:r>
            <w:instrText xml:space="preserve"> PAGEREF _Toc8572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_Toc29155 </w:instrText>
          </w:r>
          <w:r>
            <w:rPr>
              <w:bCs/>
              <w:lang w:val="zh-CN"/>
            </w:rPr>
            <w:fldChar w:fldCharType="separate"/>
          </w:r>
          <w:r>
            <w:rPr>
              <w:rFonts w:hint="eastAsia"/>
            </w:rPr>
            <w:t>1.2 背景</w:t>
          </w:r>
          <w:r>
            <w:tab/>
          </w:r>
          <w:r>
            <w:fldChar w:fldCharType="begin"/>
          </w:r>
          <w:r>
            <w:instrText xml:space="preserve"> PAGEREF _Toc29155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_Toc8388 </w:instrText>
          </w:r>
          <w:r>
            <w:rPr>
              <w:bCs/>
              <w:lang w:val="zh-CN"/>
            </w:rPr>
            <w:fldChar w:fldCharType="separate"/>
          </w:r>
          <w:r>
            <w:rPr>
              <w:rFonts w:hint="eastAsia"/>
            </w:rPr>
            <w:t>1.3 定义</w:t>
          </w:r>
          <w:r>
            <w:tab/>
          </w:r>
          <w:r>
            <w:fldChar w:fldCharType="begin"/>
          </w:r>
          <w:r>
            <w:instrText xml:space="preserve"> PAGEREF _Toc8388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_Toc29778 </w:instrText>
          </w:r>
          <w:r>
            <w:rPr>
              <w:bCs/>
              <w:lang w:val="zh-CN"/>
            </w:rPr>
            <w:fldChar w:fldCharType="separate"/>
          </w:r>
          <w:r>
            <w:rPr>
              <w:rFonts w:hint="eastAsia"/>
            </w:rPr>
            <w:t>1.4 参考</w:t>
          </w:r>
          <w:r>
            <w:t>资料</w:t>
          </w:r>
          <w:r>
            <w:tab/>
          </w:r>
          <w:r>
            <w:fldChar w:fldCharType="begin"/>
          </w:r>
          <w:r>
            <w:instrText xml:space="preserve"> PAGEREF _Toc29778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_Toc22472 </w:instrText>
          </w:r>
          <w:r>
            <w:rPr>
              <w:bCs/>
              <w:lang w:val="zh-CN"/>
            </w:rPr>
            <w:fldChar w:fldCharType="separate"/>
          </w:r>
          <w:r>
            <w:rPr>
              <w:rFonts w:hint="eastAsia"/>
            </w:rPr>
            <w:t>2 总体设计</w:t>
          </w:r>
          <w:r>
            <w:tab/>
          </w:r>
          <w:r>
            <w:fldChar w:fldCharType="begin"/>
          </w:r>
          <w:r>
            <w:instrText xml:space="preserve"> PAGEREF _Toc22472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_Toc22262 </w:instrText>
          </w:r>
          <w:r>
            <w:rPr>
              <w:bCs/>
              <w:lang w:val="zh-CN"/>
            </w:rPr>
            <w:fldChar w:fldCharType="separate"/>
          </w:r>
          <w:r>
            <w:rPr>
              <w:rFonts w:hint="eastAsia"/>
            </w:rPr>
            <w:t>2.1 需求规定</w:t>
          </w:r>
          <w:r>
            <w:tab/>
          </w:r>
          <w:r>
            <w:fldChar w:fldCharType="begin"/>
          </w:r>
          <w:r>
            <w:instrText xml:space="preserve"> PAGEREF _Toc22262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_Toc20717 </w:instrText>
          </w:r>
          <w:r>
            <w:rPr>
              <w:bCs/>
              <w:lang w:val="zh-CN"/>
            </w:rPr>
            <w:fldChar w:fldCharType="separate"/>
          </w:r>
          <w:r>
            <w:rPr>
              <w:rFonts w:hint="eastAsia"/>
            </w:rPr>
            <w:t>2.2 运行环境</w:t>
          </w:r>
          <w:r>
            <w:tab/>
          </w:r>
          <w:r>
            <w:fldChar w:fldCharType="begin"/>
          </w:r>
          <w:r>
            <w:instrText xml:space="preserve"> PAGEREF _Toc20717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_Toc24562 </w:instrText>
          </w:r>
          <w:r>
            <w:rPr>
              <w:bCs/>
              <w:lang w:val="zh-CN"/>
            </w:rPr>
            <w:fldChar w:fldCharType="separate"/>
          </w:r>
          <w:r>
            <w:rPr>
              <w:rFonts w:hint="eastAsia"/>
            </w:rPr>
            <w:t>服务器</w:t>
          </w:r>
          <w:r>
            <w:tab/>
          </w:r>
          <w:r>
            <w:fldChar w:fldCharType="begin"/>
          </w:r>
          <w:r>
            <w:instrText xml:space="preserve"> PAGEREF _Toc24562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_Toc20950 </w:instrText>
          </w:r>
          <w:r>
            <w:rPr>
              <w:bCs/>
              <w:lang w:val="zh-CN"/>
            </w:rPr>
            <w:fldChar w:fldCharType="separate"/>
          </w:r>
          <w:r>
            <w:rPr>
              <w:rFonts w:hint="eastAsia"/>
            </w:rPr>
            <w:t>客户端</w:t>
          </w:r>
          <w:r>
            <w:tab/>
          </w:r>
          <w:r>
            <w:fldChar w:fldCharType="begin"/>
          </w:r>
          <w:r>
            <w:instrText xml:space="preserve"> PAGEREF _Toc20950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_Toc7744 </w:instrText>
          </w:r>
          <w:r>
            <w:rPr>
              <w:bCs/>
              <w:lang w:val="zh-CN"/>
            </w:rPr>
            <w:fldChar w:fldCharType="separate"/>
          </w:r>
          <w:r>
            <w:rPr>
              <w:rFonts w:hint="eastAsia"/>
            </w:rPr>
            <w:t>2.3 基本设计概念和处理流程</w:t>
          </w:r>
          <w:r>
            <w:tab/>
          </w:r>
          <w:r>
            <w:fldChar w:fldCharType="begin"/>
          </w:r>
          <w:r>
            <w:instrText xml:space="preserve"> PAGEREF _Toc7744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_Toc5615 </w:instrText>
          </w:r>
          <w:r>
            <w:rPr>
              <w:bCs/>
              <w:lang w:val="zh-CN"/>
            </w:rPr>
            <w:fldChar w:fldCharType="separate"/>
          </w:r>
          <w:r>
            <w:rPr>
              <w:rFonts w:hint="eastAsia"/>
            </w:rPr>
            <w:t>2.4 结构</w:t>
          </w:r>
          <w:r>
            <w:tab/>
          </w:r>
          <w:r>
            <w:fldChar w:fldCharType="begin"/>
          </w:r>
          <w:r>
            <w:instrText xml:space="preserve"> PAGEREF _Toc5615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_Toc3728 </w:instrText>
          </w:r>
          <w:r>
            <w:rPr>
              <w:bCs/>
              <w:lang w:val="zh-CN"/>
            </w:rPr>
            <w:fldChar w:fldCharType="separate"/>
          </w:r>
          <w:r>
            <w:rPr>
              <w:rFonts w:hint="eastAsia"/>
            </w:rPr>
            <w:t>2.5 功能需求与程序的关系</w:t>
          </w:r>
          <w:r>
            <w:tab/>
          </w:r>
          <w:r>
            <w:fldChar w:fldCharType="begin"/>
          </w:r>
          <w:r>
            <w:instrText xml:space="preserve"> PAGEREF _Toc3728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_Toc25167 </w:instrText>
          </w:r>
          <w:r>
            <w:rPr>
              <w:bCs/>
              <w:lang w:val="zh-CN"/>
            </w:rPr>
            <w:fldChar w:fldCharType="separate"/>
          </w:r>
          <w:r>
            <w:rPr>
              <w:rFonts w:hint="eastAsia"/>
            </w:rPr>
            <w:t>2.6 人工处理过程</w:t>
          </w:r>
          <w:r>
            <w:tab/>
          </w:r>
          <w:r>
            <w:fldChar w:fldCharType="begin"/>
          </w:r>
          <w:r>
            <w:instrText xml:space="preserve"> PAGEREF _Toc25167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_Toc22558 </w:instrText>
          </w:r>
          <w:r>
            <w:rPr>
              <w:bCs/>
              <w:lang w:val="zh-CN"/>
            </w:rPr>
            <w:fldChar w:fldCharType="separate"/>
          </w:r>
          <w:r>
            <w:rPr>
              <w:rFonts w:hint="eastAsia"/>
            </w:rPr>
            <w:t>2.7 尚未解决的问题</w:t>
          </w:r>
          <w:r>
            <w:tab/>
          </w:r>
          <w:r>
            <w:fldChar w:fldCharType="begin"/>
          </w:r>
          <w:r>
            <w:instrText xml:space="preserve"> PAGEREF _Toc22558 </w:instrText>
          </w:r>
          <w:r>
            <w:fldChar w:fldCharType="separate"/>
          </w:r>
          <w:r>
            <w:t>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_Toc26046 </w:instrText>
          </w:r>
          <w:r>
            <w:rPr>
              <w:bCs/>
              <w:lang w:val="zh-CN"/>
            </w:rPr>
            <w:fldChar w:fldCharType="separate"/>
          </w:r>
          <w:r>
            <w:rPr>
              <w:rFonts w:hint="eastAsia"/>
            </w:rPr>
            <w:t>3 接口设计</w:t>
          </w:r>
          <w:r>
            <w:tab/>
          </w:r>
          <w:r>
            <w:fldChar w:fldCharType="begin"/>
          </w:r>
          <w:r>
            <w:instrText xml:space="preserve"> PAGEREF _Toc26046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_Toc26912 </w:instrText>
          </w:r>
          <w:r>
            <w:rPr>
              <w:bCs/>
              <w:lang w:val="zh-CN"/>
            </w:rPr>
            <w:fldChar w:fldCharType="separate"/>
          </w:r>
          <w:r>
            <w:rPr>
              <w:rFonts w:hint="eastAsia"/>
            </w:rPr>
            <w:t>3.1 用户接口</w:t>
          </w:r>
          <w:r>
            <w:tab/>
          </w:r>
          <w:r>
            <w:fldChar w:fldCharType="begin"/>
          </w:r>
          <w:r>
            <w:instrText xml:space="preserve"> PAGEREF _Toc26912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_Toc11752 </w:instrText>
          </w:r>
          <w:r>
            <w:rPr>
              <w:bCs/>
              <w:lang w:val="zh-CN"/>
            </w:rPr>
            <w:fldChar w:fldCharType="separate"/>
          </w:r>
          <w:r>
            <w:rPr>
              <w:rFonts w:hint="eastAsia"/>
            </w:rPr>
            <w:t>服务器</w:t>
          </w:r>
          <w:r>
            <w:tab/>
          </w:r>
          <w:r>
            <w:fldChar w:fldCharType="begin"/>
          </w:r>
          <w:r>
            <w:instrText xml:space="preserve"> PAGEREF _Toc11752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_Toc14266 </w:instrText>
          </w:r>
          <w:r>
            <w:rPr>
              <w:bCs/>
              <w:lang w:val="zh-CN"/>
            </w:rPr>
            <w:fldChar w:fldCharType="separate"/>
          </w:r>
          <w:r>
            <w:rPr>
              <w:rFonts w:hint="eastAsia"/>
            </w:rPr>
            <w:t>客户</w:t>
          </w:r>
          <w:r>
            <w:t>端</w:t>
          </w:r>
          <w:r>
            <w:tab/>
          </w:r>
          <w:r>
            <w:fldChar w:fldCharType="begin"/>
          </w:r>
          <w:r>
            <w:instrText xml:space="preserve"> PAGEREF _Toc14266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_Toc756 </w:instrText>
          </w:r>
          <w:r>
            <w:rPr>
              <w:bCs/>
              <w:lang w:val="zh-CN"/>
            </w:rPr>
            <w:fldChar w:fldCharType="separate"/>
          </w:r>
          <w:r>
            <w:rPr>
              <w:rFonts w:hint="eastAsia"/>
            </w:rPr>
            <w:t>管理</w:t>
          </w:r>
          <w:r>
            <w:t>端</w:t>
          </w:r>
          <w:r>
            <w:tab/>
          </w:r>
          <w:r>
            <w:fldChar w:fldCharType="begin"/>
          </w:r>
          <w:r>
            <w:instrText xml:space="preserve"> PAGEREF _Toc756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_Toc21414 </w:instrText>
          </w:r>
          <w:r>
            <w:rPr>
              <w:bCs/>
              <w:lang w:val="zh-CN"/>
            </w:rPr>
            <w:fldChar w:fldCharType="separate"/>
          </w:r>
          <w:r>
            <w:rPr>
              <w:rFonts w:hint="eastAsia"/>
            </w:rPr>
            <w:t>3.2 外部接口</w:t>
          </w:r>
          <w:r>
            <w:tab/>
          </w:r>
          <w:r>
            <w:fldChar w:fldCharType="begin"/>
          </w:r>
          <w:r>
            <w:instrText xml:space="preserve"> PAGEREF _Toc21414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_Toc17697 </w:instrText>
          </w:r>
          <w:r>
            <w:rPr>
              <w:bCs/>
              <w:lang w:val="zh-CN"/>
            </w:rPr>
            <w:fldChar w:fldCharType="separate"/>
          </w:r>
          <w:r>
            <w:rPr>
              <w:rFonts w:hint="eastAsia"/>
            </w:rPr>
            <w:t>服务器</w:t>
          </w:r>
          <w:r>
            <w:tab/>
          </w:r>
          <w:r>
            <w:fldChar w:fldCharType="begin"/>
          </w:r>
          <w:r>
            <w:instrText xml:space="preserve"> PAGEREF _Toc17697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_Toc5608 </w:instrText>
          </w:r>
          <w:r>
            <w:rPr>
              <w:bCs/>
              <w:lang w:val="zh-CN"/>
            </w:rPr>
            <w:fldChar w:fldCharType="separate"/>
          </w:r>
          <w:r>
            <w:rPr>
              <w:rFonts w:hint="eastAsia"/>
            </w:rPr>
            <w:t>客户</w:t>
          </w:r>
          <w:r>
            <w:t>端</w:t>
          </w:r>
          <w:r>
            <w:tab/>
          </w:r>
          <w:r>
            <w:fldChar w:fldCharType="begin"/>
          </w:r>
          <w:r>
            <w:instrText xml:space="preserve"> PAGEREF _Toc5608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_Toc1056 </w:instrText>
          </w:r>
          <w:r>
            <w:rPr>
              <w:bCs/>
              <w:lang w:val="zh-CN"/>
            </w:rPr>
            <w:fldChar w:fldCharType="separate"/>
          </w:r>
          <w:r>
            <w:rPr>
              <w:rFonts w:hint="eastAsia"/>
            </w:rPr>
            <w:t>管理</w:t>
          </w:r>
          <w:r>
            <w:t>端</w:t>
          </w:r>
          <w:r>
            <w:tab/>
          </w:r>
          <w:r>
            <w:fldChar w:fldCharType="begin"/>
          </w:r>
          <w:r>
            <w:instrText xml:space="preserve"> PAGEREF _Toc1056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_Toc26433 </w:instrText>
          </w:r>
          <w:r>
            <w:rPr>
              <w:bCs/>
              <w:lang w:val="zh-CN"/>
            </w:rPr>
            <w:fldChar w:fldCharType="separate"/>
          </w:r>
          <w:r>
            <w:rPr>
              <w:rFonts w:hint="eastAsia"/>
            </w:rPr>
            <w:t>3.3 内部接口</w:t>
          </w:r>
          <w:r>
            <w:tab/>
          </w:r>
          <w:r>
            <w:fldChar w:fldCharType="begin"/>
          </w:r>
          <w:r>
            <w:instrText xml:space="preserve"> PAGEREF _Toc26433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_Toc1586 </w:instrText>
          </w:r>
          <w:r>
            <w:rPr>
              <w:bCs/>
              <w:lang w:val="zh-CN"/>
            </w:rPr>
            <w:fldChar w:fldCharType="separate"/>
          </w:r>
          <w:r>
            <w:rPr>
              <w:rFonts w:hint="eastAsia"/>
            </w:rPr>
            <w:t>服务器</w:t>
          </w:r>
          <w:r>
            <w:tab/>
          </w:r>
          <w:r>
            <w:fldChar w:fldCharType="begin"/>
          </w:r>
          <w:r>
            <w:instrText xml:space="preserve"> PAGEREF _Toc1586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_Toc6990 </w:instrText>
          </w:r>
          <w:r>
            <w:rPr>
              <w:bCs/>
              <w:lang w:val="zh-CN"/>
            </w:rPr>
            <w:fldChar w:fldCharType="separate"/>
          </w:r>
          <w:r>
            <w:rPr>
              <w:rFonts w:hint="eastAsia"/>
            </w:rPr>
            <w:t>客户</w:t>
          </w:r>
          <w:r>
            <w:t>端</w:t>
          </w:r>
          <w:r>
            <w:tab/>
          </w:r>
          <w:r>
            <w:fldChar w:fldCharType="begin"/>
          </w:r>
          <w:r>
            <w:instrText xml:space="preserve"> PAGEREF _Toc6990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_Toc25952 </w:instrText>
          </w:r>
          <w:r>
            <w:rPr>
              <w:bCs/>
              <w:lang w:val="zh-CN"/>
            </w:rPr>
            <w:fldChar w:fldCharType="separate"/>
          </w:r>
          <w:r>
            <w:rPr>
              <w:rFonts w:hint="eastAsia"/>
            </w:rPr>
            <w:t>管理</w:t>
          </w:r>
          <w:r>
            <w:t>端</w:t>
          </w:r>
          <w:r>
            <w:tab/>
          </w:r>
          <w:r>
            <w:fldChar w:fldCharType="begin"/>
          </w:r>
          <w:r>
            <w:instrText xml:space="preserve"> PAGEREF _Toc25952 </w:instrText>
          </w:r>
          <w:r>
            <w:fldChar w:fldCharType="separate"/>
          </w:r>
          <w:r>
            <w:t>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_Toc3433 </w:instrText>
          </w:r>
          <w:r>
            <w:rPr>
              <w:bCs/>
              <w:lang w:val="zh-CN"/>
            </w:rPr>
            <w:fldChar w:fldCharType="separate"/>
          </w:r>
          <w:r>
            <w:rPr>
              <w:rFonts w:hint="eastAsia"/>
            </w:rPr>
            <w:t>4 运行设计</w:t>
          </w:r>
          <w:r>
            <w:tab/>
          </w:r>
          <w:r>
            <w:fldChar w:fldCharType="begin"/>
          </w:r>
          <w:r>
            <w:instrText xml:space="preserve"> PAGEREF _Toc3433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_Toc23362 </w:instrText>
          </w:r>
          <w:r>
            <w:rPr>
              <w:bCs/>
              <w:lang w:val="zh-CN"/>
            </w:rPr>
            <w:fldChar w:fldCharType="separate"/>
          </w:r>
          <w:r>
            <w:rPr>
              <w:rFonts w:hint="eastAsia"/>
            </w:rPr>
            <w:t>4.1 运行模块组合</w:t>
          </w:r>
          <w:r>
            <w:tab/>
          </w:r>
          <w:r>
            <w:fldChar w:fldCharType="begin"/>
          </w:r>
          <w:r>
            <w:instrText xml:space="preserve"> PAGEREF _Toc23362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_Toc21960 </w:instrText>
          </w:r>
          <w:r>
            <w:rPr>
              <w:bCs/>
              <w:lang w:val="zh-CN"/>
            </w:rPr>
            <w:fldChar w:fldCharType="separate"/>
          </w:r>
          <w:r>
            <w:rPr>
              <w:rFonts w:hint="eastAsia"/>
            </w:rPr>
            <w:t>4.2 运行控制</w:t>
          </w:r>
          <w:r>
            <w:tab/>
          </w:r>
          <w:r>
            <w:fldChar w:fldCharType="begin"/>
          </w:r>
          <w:r>
            <w:instrText xml:space="preserve"> PAGEREF _Toc21960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_Toc22578 </w:instrText>
          </w:r>
          <w:r>
            <w:rPr>
              <w:bCs/>
              <w:lang w:val="zh-CN"/>
            </w:rPr>
            <w:fldChar w:fldCharType="separate"/>
          </w:r>
          <w:r>
            <w:rPr>
              <w:rFonts w:hint="eastAsia"/>
            </w:rPr>
            <w:t>4.3 运行时间</w:t>
          </w:r>
          <w:r>
            <w:tab/>
          </w:r>
          <w:r>
            <w:fldChar w:fldCharType="begin"/>
          </w:r>
          <w:r>
            <w:instrText xml:space="preserve"> PAGEREF _Toc22578 </w:instrText>
          </w:r>
          <w:r>
            <w:fldChar w:fldCharType="separate"/>
          </w:r>
          <w:r>
            <w:t>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_Toc24693 </w:instrText>
          </w:r>
          <w:r>
            <w:rPr>
              <w:bCs/>
              <w:lang w:val="zh-CN"/>
            </w:rPr>
            <w:fldChar w:fldCharType="separate"/>
          </w:r>
          <w:r>
            <w:rPr>
              <w:rFonts w:hint="eastAsia"/>
            </w:rPr>
            <w:t>5 系统数据结构设计</w:t>
          </w:r>
          <w:r>
            <w:tab/>
          </w:r>
          <w:r>
            <w:fldChar w:fldCharType="begin"/>
          </w:r>
          <w:r>
            <w:instrText xml:space="preserve"> PAGEREF _Toc24693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_Toc10459 </w:instrText>
          </w:r>
          <w:r>
            <w:rPr>
              <w:bCs/>
              <w:lang w:val="zh-CN"/>
            </w:rPr>
            <w:fldChar w:fldCharType="separate"/>
          </w:r>
          <w:r>
            <w:rPr>
              <w:rFonts w:hint="eastAsia"/>
              <w:szCs w:val="32"/>
            </w:rPr>
            <w:t>5.1 逻辑结构设计要点</w:t>
          </w:r>
          <w:r>
            <w:tab/>
          </w:r>
          <w:r>
            <w:fldChar w:fldCharType="begin"/>
          </w:r>
          <w:r>
            <w:instrText xml:space="preserve"> PAGEREF _Toc10459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_Toc15627 </w:instrText>
          </w:r>
          <w:r>
            <w:rPr>
              <w:bCs/>
              <w:lang w:val="zh-CN"/>
            </w:rPr>
            <w:fldChar w:fldCharType="separate"/>
          </w:r>
          <w:r>
            <w:rPr>
              <w:rFonts w:hint="eastAsia"/>
            </w:rPr>
            <w:t>5.2 物理结构设计要点</w:t>
          </w:r>
          <w:r>
            <w:tab/>
          </w:r>
          <w:r>
            <w:fldChar w:fldCharType="begin"/>
          </w:r>
          <w:r>
            <w:instrText xml:space="preserve"> PAGEREF _Toc15627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_Toc17799 </w:instrText>
          </w:r>
          <w:r>
            <w:rPr>
              <w:bCs/>
              <w:lang w:val="zh-CN"/>
            </w:rPr>
            <w:fldChar w:fldCharType="separate"/>
          </w:r>
          <w:r>
            <w:rPr>
              <w:rFonts w:hint="eastAsia"/>
            </w:rPr>
            <w:t>5.3 数据结构与程序的关系</w:t>
          </w:r>
          <w:r>
            <w:tab/>
          </w:r>
          <w:r>
            <w:fldChar w:fldCharType="begin"/>
          </w:r>
          <w:r>
            <w:instrText xml:space="preserve"> PAGEREF _Toc17799 </w:instrText>
          </w:r>
          <w:r>
            <w:fldChar w:fldCharType="separate"/>
          </w:r>
          <w:r>
            <w:t>33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_Toc30048 </w:instrText>
          </w:r>
          <w:r>
            <w:rPr>
              <w:bCs/>
              <w:lang w:val="zh-CN"/>
            </w:rPr>
            <w:fldChar w:fldCharType="separate"/>
          </w:r>
          <w:r>
            <w:rPr>
              <w:rFonts w:hint="eastAsia"/>
            </w:rPr>
            <w:t>6 系统出错处理设计</w:t>
          </w:r>
          <w:r>
            <w:tab/>
          </w:r>
          <w:r>
            <w:fldChar w:fldCharType="begin"/>
          </w:r>
          <w:r>
            <w:instrText xml:space="preserve"> PAGEREF _Toc30048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_Toc155 </w:instrText>
          </w:r>
          <w:r>
            <w:rPr>
              <w:bCs/>
              <w:lang w:val="zh-CN"/>
            </w:rPr>
            <w:fldChar w:fldCharType="separate"/>
          </w:r>
          <w:r>
            <w:rPr>
              <w:rFonts w:hint="eastAsia" w:asciiTheme="minorHAnsi" w:hAnsiTheme="minorHAnsi" w:cstheme="minorBidi"/>
              <w:kern w:val="2"/>
            </w:rPr>
            <w:t>6.1 出错信息</w:t>
          </w:r>
          <w:r>
            <w:tab/>
          </w:r>
          <w:r>
            <w:fldChar w:fldCharType="begin"/>
          </w:r>
          <w:r>
            <w:instrText xml:space="preserve"> PAGEREF _Toc155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_Toc27272 </w:instrText>
          </w:r>
          <w:r>
            <w:rPr>
              <w:bCs/>
              <w:lang w:val="zh-CN"/>
            </w:rPr>
            <w:fldChar w:fldCharType="separate"/>
          </w:r>
          <w:r>
            <w:rPr>
              <w:rFonts w:hint="eastAsia" w:asciiTheme="minorHAnsi" w:hAnsiTheme="minorHAnsi" w:cstheme="minorBidi"/>
              <w:kern w:val="2"/>
            </w:rPr>
            <w:t>6.2 补救措施</w:t>
          </w:r>
          <w:r>
            <w:tab/>
          </w:r>
          <w:r>
            <w:fldChar w:fldCharType="begin"/>
          </w:r>
          <w:r>
            <w:instrText xml:space="preserve"> PAGEREF _Toc27272 </w:instrText>
          </w:r>
          <w:r>
            <w:fldChar w:fldCharType="separate"/>
          </w:r>
          <w:r>
            <w:t>34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_Toc13849 </w:instrText>
          </w:r>
          <w:r>
            <w:rPr>
              <w:bCs/>
              <w:lang w:val="zh-CN"/>
            </w:rPr>
            <w:fldChar w:fldCharType="separate"/>
          </w:r>
          <w:r>
            <w:rPr>
              <w:rFonts w:hint="eastAsia" w:asciiTheme="minorHAnsi" w:hAnsiTheme="minorHAnsi" w:cstheme="minorBidi"/>
              <w:kern w:val="2"/>
            </w:rPr>
            <w:t>6.3 系统维护设计</w:t>
          </w:r>
          <w:r>
            <w:tab/>
          </w:r>
          <w:r>
            <w:fldChar w:fldCharType="begin"/>
          </w:r>
          <w:r>
            <w:instrText xml:space="preserve"> PAGEREF _Toc13849 </w:instrText>
          </w:r>
          <w:r>
            <w:fldChar w:fldCharType="separate"/>
          </w:r>
          <w:r>
            <w:t>34</w:t>
          </w:r>
          <w:r>
            <w:fldChar w:fldCharType="end"/>
          </w:r>
          <w:r>
            <w:rPr>
              <w:bCs/>
              <w:lang w:val="zh-CN"/>
            </w:rPr>
            <w:fldChar w:fldCharType="end"/>
          </w:r>
        </w:p>
        <w:p>
          <w:pPr>
            <w:rPr>
              <w:lang w:val="zh-CN"/>
            </w:rPr>
          </w:pPr>
          <w:r>
            <w:rPr>
              <w:bCs/>
              <w:lang w:val="zh-CN"/>
            </w:rPr>
            <w:fldChar w:fldCharType="end"/>
          </w:r>
        </w:p>
      </w:sdtContent>
    </w:sdt>
    <w:p/>
    <w:p/>
    <w:p>
      <w:r>
        <w:br w:type="page"/>
      </w:r>
    </w:p>
    <w:p/>
    <w:p/>
    <w:p/>
    <w:p/>
    <w:p/>
    <w:p/>
    <w:p/>
    <w:p/>
    <w:p/>
    <w:p/>
    <w:p/>
    <w:p/>
    <w:p/>
    <w:p/>
    <w:p/>
    <w:p/>
    <w:p>
      <w:pPr>
        <w:pStyle w:val="45"/>
      </w:pPr>
      <w:bookmarkStart w:id="10" w:name="_Toc29712"/>
      <w:bookmarkStart w:id="11" w:name="_Toc24846"/>
      <w:r>
        <w:rPr>
          <w:rFonts w:hint="eastAsia"/>
        </w:rPr>
        <w:t>引言</w:t>
      </w:r>
      <w:bookmarkEnd w:id="10"/>
      <w:bookmarkEnd w:id="11"/>
    </w:p>
    <w:p>
      <w:pPr>
        <w:pStyle w:val="44"/>
      </w:pPr>
      <w:bookmarkStart w:id="12" w:name="_Toc629"/>
      <w:bookmarkStart w:id="13" w:name="_Toc8572"/>
      <w:r>
        <w:rPr>
          <w:rFonts w:hint="eastAsia"/>
        </w:rPr>
        <w:t>编写</w:t>
      </w:r>
      <w:r>
        <w:t>目的</w:t>
      </w:r>
      <w:bookmarkEnd w:id="12"/>
      <w:bookmarkEnd w:id="13"/>
    </w:p>
    <w:p>
      <w:pPr>
        <w:ind w:firstLine="420"/>
      </w:pPr>
      <w:r>
        <w:t xml:space="preserve">设计软件结构的具体任务是将一个复杂系统按功能进行模块划分、建立模块的层次结构及调用关系、确定模块间的接口及人机界面等。数据结构设计包括数据特征的描述、确定数据的结构特性、以及数据库的设计。 </w:t>
      </w:r>
    </w:p>
    <w:p>
      <w:pPr>
        <w:ind w:firstLine="420"/>
      </w:pPr>
      <w:r>
        <w:t>此概要设计说明书是为了说明整个系统的体系架构，以及需求用例的各个功能点在架构中的体现，为系统的详细设计人员进行详细设计师的输入参考文档。</w:t>
      </w:r>
    </w:p>
    <w:p>
      <w:pPr>
        <w:ind w:firstLine="420"/>
      </w:pPr>
    </w:p>
    <w:p>
      <w:pPr>
        <w:pStyle w:val="44"/>
      </w:pPr>
      <w:bookmarkStart w:id="14" w:name="_Toc13728"/>
      <w:bookmarkStart w:id="15" w:name="_Toc29155"/>
      <w:r>
        <w:rPr>
          <w:rFonts w:hint="eastAsia"/>
        </w:rPr>
        <w:t>背景</w:t>
      </w:r>
      <w:bookmarkEnd w:id="14"/>
      <w:bookmarkEnd w:id="15"/>
    </w:p>
    <w:p>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r>
        <w:rPr>
          <w:rFonts w:hint="eastAsia"/>
        </w:rPr>
        <w:tab/>
      </w:r>
      <w:r>
        <w:rPr>
          <w:rFonts w:hint="eastAsia"/>
        </w:rPr>
        <w:t>说明：</w:t>
      </w:r>
    </w:p>
    <w:p>
      <w:pPr>
        <w:pStyle w:val="66"/>
        <w:numPr>
          <w:ilvl w:val="0"/>
          <w:numId w:val="3"/>
        </w:numPr>
        <w:ind w:firstLineChars="0"/>
      </w:pPr>
      <w:r>
        <w:rPr>
          <w:rFonts w:hint="eastAsia"/>
        </w:rPr>
        <w:t>待开发软件系统名称：渔乐生活App</w:t>
      </w:r>
    </w:p>
    <w:p>
      <w:pPr>
        <w:pStyle w:val="66"/>
        <w:numPr>
          <w:ilvl w:val="0"/>
          <w:numId w:val="3"/>
        </w:numPr>
        <w:ind w:firstLineChars="0"/>
      </w:pPr>
      <w:r>
        <w:rPr>
          <w:rFonts w:hint="eastAsia"/>
        </w:rPr>
        <w:t>此项目的任务提出者：杨枨教授，侯宏仑教授</w:t>
      </w:r>
    </w:p>
    <w:p>
      <w:pPr>
        <w:pStyle w:val="66"/>
        <w:numPr>
          <w:ilvl w:val="0"/>
          <w:numId w:val="3"/>
        </w:numPr>
        <w:ind w:firstLineChars="0"/>
      </w:pPr>
      <w:r>
        <w:rPr>
          <w:rFonts w:hint="eastAsia"/>
        </w:rPr>
        <w:t>开发者：PRD2018-G07小组</w:t>
      </w:r>
    </w:p>
    <w:p>
      <w:pPr>
        <w:pStyle w:val="66"/>
        <w:numPr>
          <w:ilvl w:val="0"/>
          <w:numId w:val="3"/>
        </w:numPr>
        <w:ind w:firstLineChars="0"/>
      </w:pPr>
      <w:r>
        <w:rPr>
          <w:rFonts w:hint="eastAsia"/>
        </w:rPr>
        <w:t>用户以及将运行该软件的计算站：阿里云服务器以及用户的手机</w:t>
      </w:r>
    </w:p>
    <w:p/>
    <w:p>
      <w:pPr>
        <w:pStyle w:val="44"/>
      </w:pPr>
      <w:bookmarkStart w:id="16" w:name="_Toc8388"/>
      <w:r>
        <w:rPr>
          <w:rFonts w:hint="eastAsia"/>
        </w:rPr>
        <w:t>定义</w:t>
      </w:r>
      <w:bookmarkEnd w:id="16"/>
    </w:p>
    <w:p>
      <w:pPr>
        <w:ind w:left="420"/>
      </w:pPr>
      <w:r>
        <w:rPr>
          <w:rFonts w:hint="eastAsia"/>
        </w:rPr>
        <w:t>暂无</w:t>
      </w:r>
    </w:p>
    <w:p>
      <w:pPr>
        <w:pStyle w:val="44"/>
      </w:pPr>
      <w:bookmarkStart w:id="17" w:name="_Toc12095"/>
      <w:bookmarkStart w:id="18" w:name="_Toc29778"/>
      <w:r>
        <w:rPr>
          <w:rFonts w:hint="eastAsia"/>
        </w:rPr>
        <w:t>参考</w:t>
      </w:r>
      <w:r>
        <w:t>资料</w:t>
      </w:r>
      <w:bookmarkEnd w:id="17"/>
      <w:bookmarkEnd w:id="18"/>
    </w:p>
    <w:p>
      <w:r>
        <w:t xml:space="preserve">[1] </w:t>
      </w:r>
      <w:r>
        <w:rPr>
          <w:rFonts w:hint="eastAsia"/>
        </w:rPr>
        <w:t>PRD2018-G07-需求规格说明书（GB856T-88）</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p>
      <w:pPr>
        <w:pStyle w:val="45"/>
      </w:pPr>
      <w:bookmarkStart w:id="19" w:name="_Toc22472"/>
      <w:r>
        <w:rPr>
          <w:rFonts w:hint="eastAsia"/>
        </w:rPr>
        <w:t>总体设计</w:t>
      </w:r>
      <w:bookmarkEnd w:id="19"/>
    </w:p>
    <w:p>
      <w:pPr>
        <w:pStyle w:val="44"/>
      </w:pPr>
      <w:bookmarkStart w:id="20" w:name="_Toc22262"/>
      <w:r>
        <w:rPr>
          <w:rFonts w:hint="eastAsia"/>
        </w:rPr>
        <w:t>需求规定</w:t>
      </w:r>
      <w:bookmarkEnd w:id="20"/>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功能</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输入</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rPr>
                <w:b/>
                <w:szCs w:val="21"/>
              </w:rPr>
            </w:pPr>
            <w:r>
              <w:rPr>
                <w:rFonts w:hint="eastAsia"/>
                <w:b/>
                <w:szCs w:val="21"/>
              </w:rPr>
              <w:t>处理</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rPr>
                <w:b/>
                <w:szCs w:val="21"/>
              </w:rPr>
            </w:pPr>
            <w:r>
              <w:rPr>
                <w:rFonts w:hint="eastAsia"/>
                <w:b/>
                <w:szCs w:val="21"/>
              </w:rPr>
              <w:t>输出</w:t>
            </w:r>
          </w:p>
        </w:tc>
      </w:tr>
    </w:tbl>
    <w:p>
      <w:pPr>
        <w:pStyle w:val="44"/>
      </w:pPr>
      <w:bookmarkStart w:id="21" w:name="_Toc20717"/>
      <w:r>
        <w:rPr>
          <w:rFonts w:hint="eastAsia"/>
        </w:rPr>
        <w:t>运行环境</w:t>
      </w:r>
      <w:bookmarkEnd w:id="21"/>
    </w:p>
    <w:p>
      <w:pPr>
        <w:pStyle w:val="4"/>
      </w:pPr>
      <w:bookmarkStart w:id="22" w:name="_Toc504028863"/>
      <w:bookmarkStart w:id="23" w:name="_Toc23415"/>
      <w:bookmarkStart w:id="24" w:name="_Toc25669"/>
      <w:bookmarkStart w:id="25" w:name="_Toc24562"/>
      <w:r>
        <w:rPr>
          <w:rFonts w:hint="eastAsia"/>
        </w:rPr>
        <w:t>服务器</w:t>
      </w:r>
      <w:bookmarkEnd w:id="22"/>
      <w:bookmarkEnd w:id="23"/>
      <w:bookmarkEnd w:id="24"/>
      <w:bookmarkEnd w:id="25"/>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bookmarkStart w:id="26" w:name="_Toc504028864"/>
            <w:r>
              <w:rPr>
                <w:rFonts w:hint="eastAsia"/>
              </w:rPr>
              <w:t>操作系统</w:t>
            </w:r>
          </w:p>
        </w:tc>
        <w:tc>
          <w:tcPr>
            <w:tcW w:w="6774" w:type="dxa"/>
          </w:tcPr>
          <w:p>
            <w:pPr>
              <w:jc w:val="center"/>
            </w:pPr>
            <w:r>
              <w:rPr>
                <w:rFonts w:hint="eastAsia" w:asciiTheme="minorEastAsia" w:hAnsiTheme="minorEastAsia" w:eastAsiaTheme="minorEastAsia" w:cstheme="minorEastAsia"/>
                <w:color w:val="333333"/>
                <w:szCs w:val="21"/>
                <w:shd w:val="clear" w:color="auto" w:fill="FFFFFF"/>
              </w:rPr>
              <w:t>Windows Server 2012 R2 数据中心版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服务器</w:t>
            </w:r>
          </w:p>
        </w:tc>
        <w:tc>
          <w:tcPr>
            <w:tcW w:w="6774" w:type="dxa"/>
          </w:tcPr>
          <w:p>
            <w:pPr>
              <w:jc w:val="center"/>
            </w:pPr>
            <w:r>
              <w:rPr>
                <w:rFonts w:hint="eastAsia"/>
              </w:rPr>
              <w:t>阿里云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数据库</w:t>
            </w:r>
          </w:p>
        </w:tc>
        <w:tc>
          <w:tcPr>
            <w:tcW w:w="6774" w:type="dxa"/>
          </w:tcPr>
          <w:p>
            <w:pPr>
              <w:jc w:val="center"/>
            </w:pPr>
            <w:r>
              <w:rPr>
                <w:rFonts w:hint="eastAsia"/>
              </w:rPr>
              <w:t>Mysql8.0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内存</w:t>
            </w:r>
          </w:p>
        </w:tc>
        <w:tc>
          <w:tcPr>
            <w:tcW w:w="6774" w:type="dxa"/>
          </w:tcPr>
          <w:p>
            <w:pPr>
              <w:jc w:val="center"/>
            </w:pPr>
            <w:r>
              <w:rPr>
                <w:rFonts w:hint="eastAsia"/>
              </w:rPr>
              <w:t>32G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使用带宽</w:t>
            </w:r>
          </w:p>
        </w:tc>
        <w:tc>
          <w:tcPr>
            <w:tcW w:w="6774" w:type="dxa"/>
          </w:tcPr>
          <w:p>
            <w:pPr>
              <w:jc w:val="center"/>
            </w:pPr>
            <w:r>
              <w:rPr>
                <w:rFonts w:hint="eastAsia"/>
              </w:rPr>
              <w:t>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硬盘</w:t>
            </w:r>
          </w:p>
        </w:tc>
        <w:tc>
          <w:tcPr>
            <w:tcW w:w="6774" w:type="dxa"/>
          </w:tcPr>
          <w:p>
            <w:pPr>
              <w:jc w:val="center"/>
            </w:pPr>
            <w:r>
              <w:rPr>
                <w:rFonts w:hint="eastAsia"/>
              </w:rPr>
              <w:t>40T SSD</w:t>
            </w:r>
          </w:p>
        </w:tc>
      </w:tr>
    </w:tbl>
    <w:p/>
    <w:p>
      <w:pPr>
        <w:pStyle w:val="4"/>
      </w:pPr>
      <w:bookmarkStart w:id="27" w:name="_Toc26260"/>
      <w:bookmarkStart w:id="28" w:name="_Toc25385"/>
      <w:bookmarkStart w:id="29" w:name="_Toc14796"/>
      <w:bookmarkStart w:id="30" w:name="_Toc20950"/>
      <w:r>
        <w:rPr>
          <w:rFonts w:hint="eastAsia"/>
        </w:rPr>
        <w:t>客户端</w:t>
      </w:r>
      <w:bookmarkEnd w:id="26"/>
      <w:bookmarkEnd w:id="27"/>
      <w:bookmarkEnd w:id="28"/>
      <w:bookmarkEnd w:id="29"/>
      <w:bookmarkEnd w:id="30"/>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操作系统</w:t>
            </w:r>
          </w:p>
        </w:tc>
        <w:tc>
          <w:tcPr>
            <w:tcW w:w="6774" w:type="dxa"/>
          </w:tcPr>
          <w:p>
            <w:pPr>
              <w:jc w:val="center"/>
            </w:pPr>
            <w:r>
              <w:rPr>
                <w:rFonts w:hint="eastAsia"/>
              </w:rPr>
              <w:t>IOS、Android</w:t>
            </w:r>
          </w:p>
        </w:tc>
      </w:tr>
    </w:tbl>
    <w:p/>
    <w:p/>
    <w:p>
      <w:pPr>
        <w:pStyle w:val="44"/>
      </w:pPr>
      <w:bookmarkStart w:id="31" w:name="_Toc7744"/>
      <w:r>
        <w:rPr>
          <w:rFonts w:hint="eastAsia"/>
        </w:rPr>
        <w:t>基本设计概念和处理流程</w:t>
      </w:r>
      <w:bookmarkEnd w:id="31"/>
    </w:p>
    <w:p>
      <w:pPr>
        <w:ind w:left="420"/>
      </w:pPr>
      <w:r>
        <w:rPr>
          <w:rFonts w:hint="eastAsia"/>
        </w:rPr>
        <w:t>整个系统采用C／S架构</w:t>
      </w:r>
    </w:p>
    <w:p>
      <w:pPr>
        <w:ind w:left="420"/>
      </w:pPr>
      <w:r>
        <w:rPr>
          <w:rFonts w:hint="eastAsia"/>
        </w:rPr>
        <w:t>基础操作无需联网交互直接在系统内部完成。</w:t>
      </w:r>
    </w:p>
    <w:p>
      <w:pPr>
        <w:ind w:left="420"/>
      </w:pPr>
      <w:r>
        <w:rPr>
          <w:rFonts w:hint="eastAsia"/>
        </w:rPr>
        <w:t>当需要更改数据库数据时，与服务器进行交互并且处理和交换数据。</w:t>
      </w:r>
    </w:p>
    <w:p>
      <w:pPr>
        <w:pStyle w:val="44"/>
      </w:pPr>
      <w:bookmarkStart w:id="32" w:name="_Toc5615"/>
      <w:r>
        <w:rPr>
          <w:rFonts w:hint="eastAsia"/>
        </w:rPr>
        <w:t>结构</w:t>
      </w:r>
      <w:bookmarkEnd w:id="32"/>
    </w:p>
    <w:p>
      <w:pPr>
        <w:ind w:left="420"/>
      </w:pPr>
    </w:p>
    <w:p>
      <w:pPr>
        <w:ind w:left="420"/>
      </w:pPr>
      <w:r>
        <w:drawing>
          <wp:inline distT="0" distB="0" distL="0" distR="0">
            <wp:extent cx="5274310" cy="1848485"/>
            <wp:effectExtent l="0" t="0" r="8890" b="5715"/>
            <wp:docPr id="6" name="图片 1" descr="5FK$DPJ~UOW9VB3G4AAK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5FK$DPJ~UOW9VB3G4AAKW}G"/>
                    <pic:cNvPicPr>
                      <a:picLocks noChangeAspect="1"/>
                    </pic:cNvPicPr>
                  </pic:nvPicPr>
                  <pic:blipFill>
                    <a:blip r:embed="rId11"/>
                    <a:stretch>
                      <a:fillRect/>
                    </a:stretch>
                  </pic:blipFill>
                  <pic:spPr>
                    <a:xfrm>
                      <a:off x="0" y="0"/>
                      <a:ext cx="5274310" cy="1848485"/>
                    </a:xfrm>
                    <a:prstGeom prst="rect">
                      <a:avLst/>
                    </a:prstGeom>
                  </pic:spPr>
                </pic:pic>
              </a:graphicData>
            </a:graphic>
          </wp:inline>
        </w:drawing>
      </w:r>
    </w:p>
    <w:p>
      <w:pPr>
        <w:pStyle w:val="44"/>
      </w:pPr>
      <w:bookmarkStart w:id="33" w:name="_Toc3728"/>
      <w:r>
        <w:rPr>
          <w:rFonts w:hint="eastAsia"/>
        </w:rPr>
        <w:t>功能需求与程序的关系</w:t>
      </w:r>
      <w:bookmarkEnd w:id="33"/>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功能需求</w:t>
            </w:r>
          </w:p>
        </w:tc>
        <w:tc>
          <w:tcPr>
            <w:tcW w:w="4120" w:type="dxa"/>
            <w:shd w:val="clear" w:color="auto" w:fill="9CC2E5" w:themeFill="accent1" w:themeFillTint="99"/>
          </w:tcPr>
          <w:p>
            <w:r>
              <w:rPr>
                <w:rFonts w:hint="eastAsia"/>
              </w:rPr>
              <w:t>使用到的程序块</w:t>
            </w:r>
          </w:p>
        </w:tc>
      </w:tr>
      <w:tr>
        <w:tblPrEx>
          <w:tblLayout w:type="fixed"/>
          <w:tblCellMar>
            <w:top w:w="0" w:type="dxa"/>
            <w:left w:w="108" w:type="dxa"/>
            <w:bottom w:w="0" w:type="dxa"/>
            <w:right w:w="108" w:type="dxa"/>
          </w:tblCellMar>
        </w:tblPrEx>
        <w:tc>
          <w:tcPr>
            <w:tcW w:w="4120" w:type="dxa"/>
          </w:tcPr>
          <w:p>
            <w:r>
              <w:rPr>
                <w:rFonts w:hint="eastAsia"/>
              </w:rPr>
              <w:t>登录注册</w:t>
            </w:r>
          </w:p>
        </w:tc>
        <w:tc>
          <w:tcPr>
            <w:tcW w:w="4120" w:type="dxa"/>
          </w:tcPr>
          <w:p>
            <w:r>
              <w:rPr>
                <w:rFonts w:hint="eastAsia"/>
              </w:rPr>
              <w:t>帐号操作模块</w:t>
            </w:r>
          </w:p>
        </w:tc>
      </w:tr>
      <w:tr>
        <w:tblPrEx>
          <w:tblLayout w:type="fixed"/>
          <w:tblCellMar>
            <w:top w:w="0" w:type="dxa"/>
            <w:left w:w="108" w:type="dxa"/>
            <w:bottom w:w="0" w:type="dxa"/>
            <w:right w:w="108" w:type="dxa"/>
          </w:tblCellMar>
        </w:tblPrEx>
        <w:tc>
          <w:tcPr>
            <w:tcW w:w="4120" w:type="dxa"/>
          </w:tcPr>
          <w:p>
            <w:r>
              <w:rPr>
                <w:rFonts w:hint="eastAsia"/>
              </w:rPr>
              <w:t>地点及相关信息增删改查</w:t>
            </w:r>
          </w:p>
        </w:tc>
        <w:tc>
          <w:tcPr>
            <w:tcW w:w="4120" w:type="dxa"/>
          </w:tcPr>
          <w:p>
            <w:r>
              <w:rPr>
                <w:rFonts w:hint="eastAsia"/>
              </w:rPr>
              <w:t>地点相关操作模块</w:t>
            </w:r>
          </w:p>
        </w:tc>
      </w:tr>
      <w:tr>
        <w:tblPrEx>
          <w:tblLayout w:type="fixed"/>
          <w:tblCellMar>
            <w:top w:w="0" w:type="dxa"/>
            <w:left w:w="108" w:type="dxa"/>
            <w:bottom w:w="0" w:type="dxa"/>
            <w:right w:w="108" w:type="dxa"/>
          </w:tblCellMar>
        </w:tblPrEx>
        <w:tc>
          <w:tcPr>
            <w:tcW w:w="4120" w:type="dxa"/>
          </w:tcPr>
          <w:p>
            <w:r>
              <w:rPr>
                <w:rFonts w:hint="eastAsia"/>
              </w:rPr>
              <w:t>活动增删改查</w:t>
            </w:r>
          </w:p>
        </w:tc>
        <w:tc>
          <w:tcPr>
            <w:tcW w:w="4120" w:type="dxa"/>
          </w:tcPr>
          <w:p>
            <w:r>
              <w:rPr>
                <w:rFonts w:hint="eastAsia"/>
              </w:rPr>
              <w:t>活动相关操作模块</w:t>
            </w:r>
          </w:p>
        </w:tc>
      </w:tr>
      <w:tr>
        <w:tblPrEx>
          <w:tblLayout w:type="fixed"/>
          <w:tblCellMar>
            <w:top w:w="0" w:type="dxa"/>
            <w:left w:w="108" w:type="dxa"/>
            <w:bottom w:w="0" w:type="dxa"/>
            <w:right w:w="108" w:type="dxa"/>
          </w:tblCellMar>
        </w:tblPrEx>
        <w:trPr>
          <w:trHeight w:val="363" w:hRule="atLeast"/>
        </w:trPr>
        <w:tc>
          <w:tcPr>
            <w:tcW w:w="4120" w:type="dxa"/>
          </w:tcPr>
          <w:p>
            <w:r>
              <w:rPr>
                <w:rFonts w:hint="eastAsia"/>
              </w:rPr>
              <w:t>动态增删改查</w:t>
            </w:r>
          </w:p>
        </w:tc>
        <w:tc>
          <w:tcPr>
            <w:tcW w:w="4120" w:type="dxa"/>
          </w:tcPr>
          <w:p>
            <w:r>
              <w:rPr>
                <w:rFonts w:hint="eastAsia"/>
              </w:rPr>
              <w:t>动态相关操作模块</w:t>
            </w:r>
          </w:p>
        </w:tc>
      </w:tr>
      <w:tr>
        <w:tblPrEx>
          <w:tblLayout w:type="fixed"/>
          <w:tblCellMar>
            <w:top w:w="0" w:type="dxa"/>
            <w:left w:w="108" w:type="dxa"/>
            <w:bottom w:w="0" w:type="dxa"/>
            <w:right w:w="108" w:type="dxa"/>
          </w:tblCellMar>
        </w:tblPrEx>
        <w:trPr>
          <w:trHeight w:val="348" w:hRule="atLeast"/>
        </w:trPr>
        <w:tc>
          <w:tcPr>
            <w:tcW w:w="4120" w:type="dxa"/>
          </w:tcPr>
          <w:p>
            <w:r>
              <w:rPr>
                <w:rFonts w:hint="eastAsia"/>
              </w:rPr>
              <w:t>群组与好友增删改查</w:t>
            </w:r>
          </w:p>
        </w:tc>
        <w:tc>
          <w:tcPr>
            <w:tcW w:w="4120" w:type="dxa"/>
          </w:tcPr>
          <w:p>
            <w:r>
              <w:rPr>
                <w:rFonts w:hint="eastAsia"/>
              </w:rPr>
              <w:t>群组／好友操作模块</w:t>
            </w:r>
          </w:p>
        </w:tc>
      </w:tr>
      <w:tr>
        <w:tblPrEx>
          <w:tblLayout w:type="fixed"/>
          <w:tblCellMar>
            <w:top w:w="0" w:type="dxa"/>
            <w:left w:w="108" w:type="dxa"/>
            <w:bottom w:w="0" w:type="dxa"/>
            <w:right w:w="108" w:type="dxa"/>
          </w:tblCellMar>
        </w:tblPrEx>
        <w:tc>
          <w:tcPr>
            <w:tcW w:w="4120" w:type="dxa"/>
          </w:tcPr>
          <w:p>
            <w:r>
              <w:rPr>
                <w:rFonts w:hint="eastAsia"/>
              </w:rPr>
              <w:t>聊天</w:t>
            </w:r>
          </w:p>
        </w:tc>
        <w:tc>
          <w:tcPr>
            <w:tcW w:w="4120" w:type="dxa"/>
          </w:tcPr>
          <w:p>
            <w:r>
              <w:t>S</w:t>
            </w:r>
            <w:r>
              <w:rPr>
                <w:rFonts w:hint="eastAsia"/>
              </w:rPr>
              <w:t>ocket即时通讯模块</w:t>
            </w:r>
          </w:p>
        </w:tc>
      </w:tr>
      <w:tr>
        <w:tblPrEx>
          <w:tblLayout w:type="fixed"/>
          <w:tblCellMar>
            <w:top w:w="0" w:type="dxa"/>
            <w:left w:w="108" w:type="dxa"/>
            <w:bottom w:w="0" w:type="dxa"/>
            <w:right w:w="108" w:type="dxa"/>
          </w:tblCellMar>
        </w:tblPrEx>
        <w:tc>
          <w:tcPr>
            <w:tcW w:w="4120" w:type="dxa"/>
          </w:tcPr>
          <w:p>
            <w:r>
              <w:rPr>
                <w:rFonts w:hint="eastAsia"/>
              </w:rPr>
              <w:t>反馈增删改查</w:t>
            </w:r>
          </w:p>
        </w:tc>
        <w:tc>
          <w:tcPr>
            <w:tcW w:w="4120" w:type="dxa"/>
          </w:tcPr>
          <w:p>
            <w:r>
              <w:rPr>
                <w:rFonts w:hint="eastAsia"/>
              </w:rPr>
              <w:t>反馈操作／处理模块</w:t>
            </w:r>
          </w:p>
        </w:tc>
      </w:tr>
      <w:tr>
        <w:tblPrEx>
          <w:tblLayout w:type="fixed"/>
          <w:tblCellMar>
            <w:top w:w="0" w:type="dxa"/>
            <w:left w:w="108" w:type="dxa"/>
            <w:bottom w:w="0" w:type="dxa"/>
            <w:right w:w="108" w:type="dxa"/>
          </w:tblCellMar>
        </w:tblPrEx>
        <w:trPr>
          <w:trHeight w:val="349" w:hRule="atLeast"/>
        </w:trPr>
        <w:tc>
          <w:tcPr>
            <w:tcW w:w="4120" w:type="dxa"/>
          </w:tcPr>
          <w:p>
            <w:r>
              <w:rPr>
                <w:rFonts w:hint="eastAsia"/>
              </w:rPr>
              <w:t>地图显示与操作</w:t>
            </w:r>
          </w:p>
        </w:tc>
        <w:tc>
          <w:tcPr>
            <w:tcW w:w="4120" w:type="dxa"/>
          </w:tcPr>
          <w:p>
            <w:r>
              <w:rPr>
                <w:rFonts w:hint="eastAsia"/>
              </w:rPr>
              <w:t>地图接口＋地图控制模块</w:t>
            </w:r>
          </w:p>
        </w:tc>
      </w:tr>
      <w:tr>
        <w:tblPrEx>
          <w:tblLayout w:type="fixed"/>
          <w:tblCellMar>
            <w:top w:w="0" w:type="dxa"/>
            <w:left w:w="108" w:type="dxa"/>
            <w:bottom w:w="0" w:type="dxa"/>
            <w:right w:w="108" w:type="dxa"/>
          </w:tblCellMar>
        </w:tblPrEx>
        <w:tc>
          <w:tcPr>
            <w:tcW w:w="4120" w:type="dxa"/>
          </w:tcPr>
          <w:p/>
        </w:tc>
        <w:tc>
          <w:tcPr>
            <w:tcW w:w="4120" w:type="dxa"/>
          </w:tcPr>
          <w:p/>
        </w:tc>
      </w:tr>
    </w:tbl>
    <w:p/>
    <w:p>
      <w:pPr>
        <w:pStyle w:val="44"/>
      </w:pPr>
      <w:bookmarkStart w:id="34" w:name="_Toc25167"/>
      <w:r>
        <w:rPr>
          <w:rFonts w:hint="eastAsia"/>
        </w:rPr>
        <w:t>人工处理过程</w:t>
      </w:r>
      <w:bookmarkEnd w:id="34"/>
    </w:p>
    <w:p>
      <w:pPr>
        <w:ind w:left="420"/>
      </w:pPr>
      <w:r>
        <w:rPr>
          <w:rFonts w:hint="eastAsia"/>
        </w:rPr>
        <w:t>用户端提出的反馈必须在管理端由管理员首例和解决</w:t>
      </w:r>
    </w:p>
    <w:p>
      <w:pPr>
        <w:pStyle w:val="44"/>
      </w:pPr>
      <w:bookmarkStart w:id="35" w:name="_Toc22558"/>
      <w:r>
        <w:rPr>
          <w:rFonts w:hint="eastAsia"/>
        </w:rPr>
        <w:t>尚未解决的问题</w:t>
      </w:r>
      <w:bookmarkEnd w:id="35"/>
    </w:p>
    <w:p>
      <w:pPr>
        <w:ind w:left="420"/>
      </w:pPr>
      <w:r>
        <w:rPr>
          <w:rFonts w:hint="eastAsia"/>
        </w:rPr>
        <w:t>系统采用什么样的架构进行开发实现和部署尚不清楚</w:t>
      </w:r>
    </w:p>
    <w:p>
      <w:r>
        <w:rPr>
          <w:rFonts w:hint="eastAsia"/>
        </w:rPr>
        <w:tab/>
      </w:r>
    </w:p>
    <w:p/>
    <w:p/>
    <w:p>
      <w:pPr>
        <w:pStyle w:val="45"/>
      </w:pPr>
      <w:bookmarkStart w:id="36" w:name="_Toc26046"/>
      <w:r>
        <w:rPr>
          <w:rFonts w:hint="eastAsia"/>
        </w:rPr>
        <w:t>接口设计</w:t>
      </w:r>
      <w:bookmarkEnd w:id="36"/>
    </w:p>
    <w:p>
      <w:pPr>
        <w:pStyle w:val="44"/>
      </w:pPr>
      <w:bookmarkStart w:id="37" w:name="_Toc26912"/>
      <w:r>
        <w:rPr>
          <w:rFonts w:hint="eastAsia"/>
        </w:rPr>
        <w:t>用户接口</w:t>
      </w:r>
      <w:bookmarkEnd w:id="37"/>
    </w:p>
    <w:p>
      <w:pPr>
        <w:pStyle w:val="4"/>
      </w:pPr>
      <w:bookmarkStart w:id="38" w:name="_Toc504029172"/>
      <w:bookmarkStart w:id="39" w:name="_Toc23788"/>
      <w:bookmarkStart w:id="40" w:name="_Toc11752"/>
      <w:r>
        <w:rPr>
          <w:rFonts w:hint="eastAsia"/>
        </w:rPr>
        <w:t>服务器</w:t>
      </w:r>
      <w:bookmarkEnd w:id="38"/>
      <w:bookmarkEnd w:id="39"/>
      <w:bookmarkEnd w:id="40"/>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Linux</w:t>
            </w:r>
            <w:r>
              <w:rPr>
                <w:rFonts w:hint="eastAsia"/>
              </w:rPr>
              <w:t>（TBD）</w:t>
            </w:r>
          </w:p>
        </w:tc>
      </w:tr>
      <w:tr>
        <w:tblPrEx>
          <w:tblLayout w:type="fixed"/>
          <w:tblCellMar>
            <w:top w:w="0" w:type="dxa"/>
            <w:left w:w="108" w:type="dxa"/>
            <w:bottom w:w="0" w:type="dxa"/>
            <w:right w:w="108" w:type="dxa"/>
          </w:tblCellMar>
        </w:tblPrEx>
        <w:tc>
          <w:tcPr>
            <w:tcW w:w="4120" w:type="dxa"/>
          </w:tcPr>
          <w:p>
            <w:r>
              <w:rPr>
                <w:rFonts w:hint="eastAsia"/>
              </w:rPr>
              <w:t>数据库</w:t>
            </w:r>
          </w:p>
        </w:tc>
        <w:tc>
          <w:tcPr>
            <w:tcW w:w="4120" w:type="dxa"/>
          </w:tcPr>
          <w:p>
            <w:r>
              <w:rPr>
                <w:rFonts w:hint="eastAsia"/>
              </w:rPr>
              <w:t>MySql</w:t>
            </w:r>
          </w:p>
        </w:tc>
      </w:tr>
    </w:tbl>
    <w:p/>
    <w:p>
      <w:pPr>
        <w:pStyle w:val="4"/>
      </w:pPr>
      <w:bookmarkStart w:id="41" w:name="_Toc504029173"/>
      <w:bookmarkStart w:id="42" w:name="_Toc7581"/>
      <w:bookmarkStart w:id="43" w:name="_Toc14266"/>
      <w:r>
        <w:rPr>
          <w:rFonts w:hint="eastAsia"/>
        </w:rPr>
        <w:t>客户</w:t>
      </w:r>
      <w:r>
        <w:t>端</w:t>
      </w:r>
      <w:bookmarkEnd w:id="41"/>
      <w:bookmarkEnd w:id="42"/>
      <w:bookmarkEnd w:id="43"/>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r>
        <w:tblPrEx>
          <w:tblLayout w:type="fixed"/>
          <w:tblCellMar>
            <w:top w:w="0" w:type="dxa"/>
            <w:left w:w="108" w:type="dxa"/>
            <w:bottom w:w="0" w:type="dxa"/>
            <w:right w:w="108" w:type="dxa"/>
          </w:tblCellMar>
        </w:tblPrEx>
        <w:tc>
          <w:tcPr>
            <w:tcW w:w="4120" w:type="dxa"/>
          </w:tcPr>
          <w:p>
            <w:r>
              <w:rPr>
                <w:rFonts w:hint="eastAsia"/>
              </w:rPr>
              <w:t>QQ，微信，微博登录接口</w:t>
            </w:r>
          </w:p>
        </w:tc>
        <w:tc>
          <w:tcPr>
            <w:tcW w:w="4120" w:type="dxa"/>
          </w:tcPr>
          <w:p/>
        </w:tc>
      </w:tr>
    </w:tbl>
    <w:p>
      <w:r>
        <w:rPr>
          <w:rFonts w:hint="eastAsia"/>
        </w:rPr>
        <w:tab/>
      </w:r>
    </w:p>
    <w:p>
      <w:pPr>
        <w:pStyle w:val="4"/>
      </w:pPr>
      <w:bookmarkStart w:id="44" w:name="_Toc31837"/>
      <w:bookmarkStart w:id="45" w:name="_Toc756"/>
      <w:r>
        <w:rPr>
          <w:rFonts w:hint="eastAsia"/>
        </w:rPr>
        <w:t>管理</w:t>
      </w:r>
      <w:r>
        <w:t>端</w:t>
      </w:r>
      <w:bookmarkEnd w:id="44"/>
      <w:bookmarkEnd w:id="45"/>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r>
              <w:rPr>
                <w:rFonts w:hint="eastAsia"/>
              </w:rPr>
              <w:t>，win7/10</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r>
        <w:tblPrEx>
          <w:tblLayout w:type="fixed"/>
          <w:tblCellMar>
            <w:top w:w="0" w:type="dxa"/>
            <w:left w:w="108" w:type="dxa"/>
            <w:bottom w:w="0" w:type="dxa"/>
            <w:right w:w="108" w:type="dxa"/>
          </w:tblCellMar>
        </w:tblPrEx>
        <w:tc>
          <w:tcPr>
            <w:tcW w:w="4120" w:type="dxa"/>
          </w:tcPr>
          <w:p>
            <w:r>
              <w:rPr>
                <w:rFonts w:hint="eastAsia"/>
              </w:rPr>
              <w:t>QQ，微信，微博登录接口</w:t>
            </w:r>
          </w:p>
        </w:tc>
        <w:tc>
          <w:tcPr>
            <w:tcW w:w="4120" w:type="dxa"/>
          </w:tcPr>
          <w:p/>
        </w:tc>
      </w:tr>
    </w:tbl>
    <w:p>
      <w:pPr>
        <w:rPr>
          <w:rFonts w:ascii="Times New Roman" w:hAnsi="Times New Roman" w:cs="Times New Roman"/>
          <w:szCs w:val="24"/>
        </w:rPr>
      </w:pPr>
    </w:p>
    <w:p/>
    <w:p>
      <w:pPr>
        <w:pStyle w:val="44"/>
      </w:pPr>
      <w:bookmarkStart w:id="46" w:name="_Toc21414"/>
      <w:r>
        <w:rPr>
          <w:rFonts w:hint="eastAsia"/>
        </w:rPr>
        <w:t>外部接口</w:t>
      </w:r>
      <w:bookmarkEnd w:id="46"/>
    </w:p>
    <w:p>
      <w:pPr>
        <w:pStyle w:val="4"/>
      </w:pPr>
      <w:bookmarkStart w:id="47" w:name="_Toc504029169"/>
      <w:bookmarkStart w:id="48" w:name="_Toc31156"/>
      <w:bookmarkStart w:id="49" w:name="_Toc17697"/>
      <w:r>
        <w:rPr>
          <w:rFonts w:hint="eastAsia"/>
        </w:rPr>
        <w:t>服务器</w:t>
      </w:r>
      <w:bookmarkEnd w:id="47"/>
      <w:bookmarkEnd w:id="48"/>
      <w:bookmarkEnd w:id="49"/>
    </w:p>
    <w:tbl>
      <w:tblPr>
        <w:tblStyle w:val="41"/>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CPU</w:t>
            </w:r>
          </w:p>
        </w:tc>
        <w:tc>
          <w:tcPr>
            <w:tcW w:w="4124" w:type="dxa"/>
          </w:tcPr>
          <w:p>
            <w:r>
              <w:t>16</w:t>
            </w:r>
            <w:r>
              <w:rPr>
                <w:rFonts w:hint="eastAsia"/>
              </w:rPr>
              <w:t>核CPU</w:t>
            </w:r>
          </w:p>
        </w:tc>
      </w:tr>
      <w:tr>
        <w:tblPrEx>
          <w:tblLayout w:type="fixed"/>
          <w:tblCellMar>
            <w:top w:w="0" w:type="dxa"/>
            <w:left w:w="108" w:type="dxa"/>
            <w:bottom w:w="0" w:type="dxa"/>
            <w:right w:w="108" w:type="dxa"/>
          </w:tblCellMar>
        </w:tblPrEx>
        <w:tc>
          <w:tcPr>
            <w:tcW w:w="4116" w:type="dxa"/>
          </w:tcPr>
          <w:p>
            <w:r>
              <w:rPr>
                <w:rFonts w:hint="eastAsia"/>
              </w:rPr>
              <w:t>硬盘</w:t>
            </w:r>
          </w:p>
        </w:tc>
        <w:tc>
          <w:tcPr>
            <w:tcW w:w="4124" w:type="dxa"/>
          </w:tcPr>
          <w:p>
            <w:r>
              <w:t>1P</w:t>
            </w:r>
            <w:r>
              <w:rPr>
                <w:rFonts w:hint="eastAsia"/>
              </w:rPr>
              <w:t>机械</w:t>
            </w:r>
            <w:r>
              <w:t>硬盘</w:t>
            </w:r>
          </w:p>
        </w:tc>
      </w:tr>
      <w:tr>
        <w:tblPrEx>
          <w:tblLayout w:type="fixed"/>
          <w:tblCellMar>
            <w:top w:w="0" w:type="dxa"/>
            <w:left w:w="108" w:type="dxa"/>
            <w:bottom w:w="0" w:type="dxa"/>
            <w:right w:w="108" w:type="dxa"/>
          </w:tblCellMar>
        </w:tblPrEx>
        <w:tc>
          <w:tcPr>
            <w:tcW w:w="4116" w:type="dxa"/>
          </w:tcPr>
          <w:p>
            <w:r>
              <w:rPr>
                <w:rFonts w:hint="eastAsia"/>
              </w:rPr>
              <w:t>内存</w:t>
            </w:r>
          </w:p>
        </w:tc>
        <w:tc>
          <w:tcPr>
            <w:tcW w:w="4124" w:type="dxa"/>
          </w:tcPr>
          <w:p>
            <w:r>
              <w:t>64G</w:t>
            </w:r>
          </w:p>
        </w:tc>
      </w:tr>
      <w:tr>
        <w:tblPrEx>
          <w:tblLayout w:type="fixed"/>
          <w:tblCellMar>
            <w:top w:w="0" w:type="dxa"/>
            <w:left w:w="108" w:type="dxa"/>
            <w:bottom w:w="0" w:type="dxa"/>
            <w:right w:w="108" w:type="dxa"/>
          </w:tblCellMar>
        </w:tblPrEx>
        <w:tc>
          <w:tcPr>
            <w:tcW w:w="4116" w:type="dxa"/>
          </w:tcPr>
          <w:p>
            <w:r>
              <w:rPr>
                <w:rFonts w:hint="eastAsia"/>
              </w:rPr>
              <w:t>网卡</w:t>
            </w:r>
          </w:p>
        </w:tc>
        <w:tc>
          <w:tcPr>
            <w:tcW w:w="4124" w:type="dxa"/>
          </w:tcPr>
          <w:p>
            <w:r>
              <w:rPr>
                <w:rFonts w:hint="eastAsia"/>
              </w:rPr>
              <w:t>浙江大学城市学院校园网（L2TP），100M</w:t>
            </w:r>
          </w:p>
        </w:tc>
      </w:tr>
      <w:tr>
        <w:tblPrEx>
          <w:tblLayout w:type="fixed"/>
          <w:tblCellMar>
            <w:top w:w="0" w:type="dxa"/>
            <w:left w:w="108" w:type="dxa"/>
            <w:bottom w:w="0" w:type="dxa"/>
            <w:right w:w="108" w:type="dxa"/>
          </w:tblCellMar>
        </w:tblPrEx>
        <w:tc>
          <w:tcPr>
            <w:tcW w:w="4116" w:type="dxa"/>
          </w:tcPr>
          <w:p>
            <w:r>
              <w:rPr>
                <w:rFonts w:hint="eastAsia"/>
              </w:rPr>
              <w:t>备份</w:t>
            </w:r>
          </w:p>
        </w:tc>
        <w:tc>
          <w:tcPr>
            <w:tcW w:w="4124" w:type="dxa"/>
          </w:tcPr>
          <w:p>
            <w:r>
              <w:rPr>
                <w:rFonts w:hint="eastAsia"/>
              </w:rPr>
              <w:t>数据备份初期采用2</w:t>
            </w:r>
            <w:r>
              <w:t>P</w:t>
            </w:r>
            <w:r>
              <w:rPr>
                <w:rFonts w:hint="eastAsia"/>
              </w:rPr>
              <w:t xml:space="preserve"> </w:t>
            </w:r>
            <w:r>
              <w:t>NAS</w:t>
            </w:r>
            <w:r>
              <w:rPr>
                <w:rFonts w:hint="eastAsia"/>
              </w:rPr>
              <w:t>与1P机械</w:t>
            </w:r>
            <w:r>
              <w:t>硬盘</w:t>
            </w:r>
          </w:p>
        </w:tc>
      </w:tr>
      <w:tr>
        <w:tblPrEx>
          <w:tblLayout w:type="fixed"/>
          <w:tblCellMar>
            <w:top w:w="0" w:type="dxa"/>
            <w:left w:w="108" w:type="dxa"/>
            <w:bottom w:w="0" w:type="dxa"/>
            <w:right w:w="108" w:type="dxa"/>
          </w:tblCellMar>
        </w:tblPrEx>
        <w:tc>
          <w:tcPr>
            <w:tcW w:w="4116" w:type="dxa"/>
          </w:tcPr>
          <w:p>
            <w:r>
              <w:rPr>
                <w:rFonts w:hint="eastAsia"/>
              </w:rPr>
              <w:t>TCP／IP通信协议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ascii="Times New Roman" w:hAnsi="Times New Roman" w:eastAsia="Times New Roman" w:cs="Times New Roman"/>
                <w:color w:val="000000" w:themeColor="text1"/>
                <w:szCs w:val="24"/>
                <w14:textFill>
                  <w14:solidFill>
                    <w14:schemeClr w14:val="tx1"/>
                  </w14:solidFill>
                </w14:textFill>
              </w:rPr>
              <w:t>SMS</w:t>
            </w:r>
            <w:r>
              <w:rPr>
                <w:rFonts w:ascii="MS Mincho" w:hAnsi="MS Mincho" w:eastAsia="MS Mincho" w:cs="MS Mincho"/>
                <w:color w:val="000000" w:themeColor="text1"/>
                <w:szCs w:val="24"/>
                <w14:textFill>
                  <w14:solidFill>
                    <w14:schemeClr w14:val="tx1"/>
                  </w14:solidFill>
                </w14:textFill>
              </w:rPr>
              <w:t>短</w:t>
            </w:r>
            <w:r>
              <w:rPr>
                <w:rFonts w:hint="eastAsia" w:ascii="MS Mincho" w:hAnsi="MS Mincho" w:eastAsia="MS Mincho" w:cs="MS Mincho"/>
                <w:color w:val="000000" w:themeColor="text1"/>
                <w:szCs w:val="24"/>
                <w14:textFill>
                  <w14:solidFill>
                    <w14:schemeClr w14:val="tx1"/>
                  </w14:solidFill>
                </w14:textFill>
              </w:rPr>
              <w:t>消息通信</w:t>
            </w:r>
            <w:r>
              <w:rPr>
                <w:color w:val="000000" w:themeColor="text1"/>
                <w:szCs w:val="24"/>
                <w14:textFill>
                  <w14:solidFill>
                    <w14:schemeClr w14:val="tx1"/>
                  </w14:solidFill>
                </w14:textFill>
              </w:rPr>
              <w:t>协议</w:t>
            </w:r>
          </w:p>
        </w:tc>
        <w:tc>
          <w:tcPr>
            <w:tcW w:w="4124" w:type="dxa"/>
          </w:tcPr>
          <w:p/>
        </w:tc>
      </w:tr>
      <w:tr>
        <w:tblPrEx>
          <w:tblLayout w:type="fixed"/>
          <w:tblCellMar>
            <w:top w:w="0" w:type="dxa"/>
            <w:left w:w="108" w:type="dxa"/>
            <w:bottom w:w="0" w:type="dxa"/>
            <w:right w:w="108" w:type="dxa"/>
          </w:tblCellMar>
        </w:tblPrEx>
        <w:tc>
          <w:tcPr>
            <w:tcW w:w="4116" w:type="dxa"/>
          </w:tcPr>
          <w:p>
            <w:pPr>
              <w:rPr>
                <w:rFonts w:ascii="Times New Roman" w:hAnsi="Times New Roman" w:eastAsia="Times New Roman" w:cs="Times New Roman"/>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互联网关通信协议</w:t>
            </w:r>
          </w:p>
        </w:tc>
        <w:tc>
          <w:tcPr>
            <w:tcW w:w="4124" w:type="dxa"/>
          </w:tcPr>
          <w:p/>
        </w:tc>
      </w:tr>
      <w:tr>
        <w:tblPrEx>
          <w:tblLayout w:type="fixed"/>
          <w:tblCellMar>
            <w:top w:w="0" w:type="dxa"/>
            <w:left w:w="108" w:type="dxa"/>
            <w:bottom w:w="0" w:type="dxa"/>
            <w:right w:w="108" w:type="dxa"/>
          </w:tblCellMar>
        </w:tblPrEx>
        <w:tc>
          <w:tcPr>
            <w:tcW w:w="4116" w:type="dxa"/>
          </w:tcPr>
          <w:p>
            <w:pPr>
              <w:rPr>
                <w:color w:val="000000" w:themeColor="text1"/>
                <w:szCs w:val="24"/>
                <w14:textFill>
                  <w14:solidFill>
                    <w14:schemeClr w14:val="tx1"/>
                  </w14:solidFill>
                </w14:textFill>
              </w:rPr>
            </w:pPr>
            <w:r>
              <w:rPr>
                <w:rFonts w:hint="eastAsia"/>
              </w:rPr>
              <w:t>交换机通信协议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color w:val="000000" w:themeColor="text1"/>
                <w:szCs w:val="24"/>
                <w14:textFill>
                  <w14:solidFill>
                    <w14:schemeClr w14:val="tx1"/>
                  </w14:solidFill>
                </w14:textFill>
              </w:rPr>
              <w:t>路由器通信协议</w:t>
            </w:r>
          </w:p>
        </w:tc>
        <w:tc>
          <w:tcPr>
            <w:tcW w:w="4124" w:type="dxa"/>
          </w:tcPr>
          <w:p/>
        </w:tc>
      </w:tr>
    </w:tbl>
    <w:p/>
    <w:p>
      <w:pPr>
        <w:pStyle w:val="4"/>
      </w:pPr>
      <w:bookmarkStart w:id="50" w:name="_Toc13171"/>
      <w:bookmarkStart w:id="51" w:name="_Toc504029170"/>
      <w:bookmarkStart w:id="52" w:name="_Toc5608"/>
      <w:r>
        <w:rPr>
          <w:rFonts w:hint="eastAsia"/>
        </w:rPr>
        <w:t>客户</w:t>
      </w:r>
      <w:r>
        <w:t>端</w:t>
      </w:r>
      <w:bookmarkEnd w:id="50"/>
      <w:bookmarkEnd w:id="51"/>
      <w:bookmarkEnd w:id="52"/>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48" w:hRule="atLeast"/>
        </w:trPr>
        <w:tc>
          <w:tcPr>
            <w:tcW w:w="4120" w:type="dxa"/>
          </w:tcPr>
          <w:p>
            <w:r>
              <w:rPr>
                <w:rFonts w:hint="eastAsia"/>
              </w:rPr>
              <w:t>硬件</w:t>
            </w:r>
          </w:p>
        </w:tc>
        <w:tc>
          <w:tcPr>
            <w:tcW w:w="4120" w:type="dxa"/>
          </w:tcPr>
          <w:p>
            <w:r>
              <w:rPr>
                <w:rFonts w:hint="eastAsia"/>
              </w:rPr>
              <w:t>苹果手机</w:t>
            </w:r>
            <w:r>
              <w:t>，安卓手机</w:t>
            </w:r>
          </w:p>
        </w:tc>
      </w:tr>
      <w:tr>
        <w:tblPrEx>
          <w:tblLayout w:type="fixed"/>
          <w:tblCellMar>
            <w:top w:w="0" w:type="dxa"/>
            <w:left w:w="108" w:type="dxa"/>
            <w:bottom w:w="0" w:type="dxa"/>
            <w:right w:w="108" w:type="dxa"/>
          </w:tblCellMar>
        </w:tblPrEx>
        <w:trPr>
          <w:trHeight w:val="265" w:hRule="atLeast"/>
        </w:trPr>
        <w:tc>
          <w:tcPr>
            <w:tcW w:w="4120" w:type="dxa"/>
          </w:tcPr>
          <w:p>
            <w:r>
              <w:rPr>
                <w:rFonts w:hint="eastAsia"/>
              </w:rPr>
              <w:t>网络环境</w:t>
            </w:r>
          </w:p>
        </w:tc>
        <w:tc>
          <w:tcPr>
            <w:tcW w:w="4120" w:type="dxa"/>
          </w:tcPr>
          <w:p>
            <w:r>
              <w:rPr>
                <w:rFonts w:hint="eastAsia"/>
              </w:rPr>
              <w:t>浙江大学城市学院校园网（L2TP）</w:t>
            </w:r>
          </w:p>
        </w:tc>
      </w:tr>
      <w:tr>
        <w:tblPrEx>
          <w:tblLayout w:type="fixed"/>
          <w:tblCellMar>
            <w:top w:w="0" w:type="dxa"/>
            <w:left w:w="108" w:type="dxa"/>
            <w:bottom w:w="0" w:type="dxa"/>
            <w:right w:w="108" w:type="dxa"/>
          </w:tblCellMar>
        </w:tblPrEx>
        <w:trPr>
          <w:trHeight w:val="265"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rPr>
          <w:trHeight w:val="265" w:hRule="atLeast"/>
        </w:trPr>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rPr>
          <w:trHeight w:val="265" w:hRule="atLeast"/>
        </w:trPr>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
      <w:pPr>
        <w:pStyle w:val="4"/>
      </w:pPr>
      <w:bookmarkStart w:id="53" w:name="_Toc13200"/>
      <w:bookmarkStart w:id="54" w:name="_Toc1056"/>
      <w:r>
        <w:rPr>
          <w:rFonts w:hint="eastAsia"/>
        </w:rPr>
        <w:t>管理</w:t>
      </w:r>
      <w:r>
        <w:t>端</w:t>
      </w:r>
      <w:bookmarkEnd w:id="53"/>
      <w:bookmarkEnd w:id="54"/>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r>
              <w:rPr>
                <w:rFonts w:hint="eastAsia"/>
              </w:rPr>
              <w:t>，pc机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r>
        <w:tblPrEx>
          <w:tblLayout w:type="fixed"/>
          <w:tblCellMar>
            <w:top w:w="0" w:type="dxa"/>
            <w:left w:w="108" w:type="dxa"/>
            <w:bottom w:w="0" w:type="dxa"/>
            <w:right w:w="108" w:type="dxa"/>
          </w:tblCellMar>
        </w:tblPrEx>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
      <w:pPr>
        <w:pStyle w:val="44"/>
      </w:pPr>
      <w:bookmarkStart w:id="55" w:name="_Toc26433"/>
      <w:r>
        <w:rPr>
          <w:rFonts w:hint="eastAsia"/>
        </w:rPr>
        <w:t>内部接口</w:t>
      </w:r>
      <w:bookmarkEnd w:id="55"/>
    </w:p>
    <w:p>
      <w:pPr>
        <w:pStyle w:val="4"/>
      </w:pPr>
      <w:bookmarkStart w:id="56" w:name="_Toc1586"/>
      <w:r>
        <w:rPr>
          <w:rFonts w:hint="eastAsia"/>
        </w:rPr>
        <w:t>服务器</w:t>
      </w:r>
      <w:bookmarkEnd w:id="56"/>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Linux</w:t>
            </w:r>
            <w:r>
              <w:rPr>
                <w:rFonts w:hint="eastAsia"/>
              </w:rPr>
              <w:t>（TBD）</w:t>
            </w:r>
          </w:p>
        </w:tc>
      </w:tr>
    </w:tbl>
    <w:p/>
    <w:p>
      <w:pPr>
        <w:pStyle w:val="4"/>
      </w:pPr>
      <w:bookmarkStart w:id="57" w:name="_Toc6990"/>
      <w:r>
        <w:rPr>
          <w:rFonts w:hint="eastAsia"/>
        </w:rPr>
        <w:t>客户</w:t>
      </w:r>
      <w:r>
        <w:t>端</w:t>
      </w:r>
      <w:bookmarkEnd w:id="57"/>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266" w:hRule="atLeast"/>
        </w:trPr>
        <w:tc>
          <w:tcPr>
            <w:tcW w:w="4120" w:type="dxa"/>
          </w:tcPr>
          <w:p>
            <w:r>
              <w:rPr>
                <w:rFonts w:hint="eastAsia"/>
              </w:rPr>
              <w:t>操作系统</w:t>
            </w:r>
          </w:p>
        </w:tc>
        <w:tc>
          <w:tcPr>
            <w:tcW w:w="4120" w:type="dxa"/>
          </w:tcPr>
          <w:p>
            <w:r>
              <w:t>ios,android</w:t>
            </w:r>
          </w:p>
        </w:tc>
      </w:tr>
      <w:tr>
        <w:tblPrEx>
          <w:tblLayout w:type="fixed"/>
          <w:tblCellMar>
            <w:top w:w="0" w:type="dxa"/>
            <w:left w:w="108" w:type="dxa"/>
            <w:bottom w:w="0" w:type="dxa"/>
            <w:right w:w="108" w:type="dxa"/>
          </w:tblCellMar>
        </w:tblPrEx>
        <w:trPr>
          <w:trHeight w:val="266" w:hRule="atLeast"/>
        </w:trPr>
        <w:tc>
          <w:tcPr>
            <w:tcW w:w="4120" w:type="dxa"/>
          </w:tcPr>
          <w:p>
            <w:r>
              <w:rPr>
                <w:rFonts w:hint="eastAsia"/>
              </w:rPr>
              <w:t>程序之间通过</w:t>
            </w:r>
          </w:p>
        </w:tc>
        <w:tc>
          <w:tcPr>
            <w:tcW w:w="4120" w:type="dxa"/>
          </w:tcPr>
          <w:p/>
        </w:tc>
      </w:tr>
    </w:tbl>
    <w:p>
      <w:r>
        <w:rPr>
          <w:rFonts w:hint="eastAsia"/>
        </w:rPr>
        <w:tab/>
      </w:r>
    </w:p>
    <w:p>
      <w:pPr>
        <w:pStyle w:val="4"/>
      </w:pPr>
      <w:bookmarkStart w:id="58" w:name="_Toc25952"/>
      <w:r>
        <w:rPr>
          <w:rFonts w:hint="eastAsia"/>
        </w:rPr>
        <w:t>管理</w:t>
      </w:r>
      <w:r>
        <w:t>端</w:t>
      </w:r>
      <w:bookmarkEnd w:id="58"/>
    </w:p>
    <w:tbl>
      <w:tblPr>
        <w:tblStyle w:val="41"/>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279" w:hRule="atLeast"/>
        </w:trPr>
        <w:tc>
          <w:tcPr>
            <w:tcW w:w="4120" w:type="dxa"/>
          </w:tcPr>
          <w:p>
            <w:r>
              <w:rPr>
                <w:rFonts w:hint="eastAsia"/>
              </w:rPr>
              <w:t>操作系统</w:t>
            </w:r>
          </w:p>
        </w:tc>
        <w:tc>
          <w:tcPr>
            <w:tcW w:w="4120" w:type="dxa"/>
          </w:tcPr>
          <w:p>
            <w:r>
              <w:t>ios,android</w:t>
            </w:r>
          </w:p>
        </w:tc>
      </w:tr>
    </w:tbl>
    <w:p>
      <w:pPr>
        <w:rPr>
          <w:rFonts w:ascii="Times New Roman" w:hAnsi="Times New Roman" w:cs="Times New Roman"/>
          <w:szCs w:val="24"/>
        </w:rPr>
      </w:pPr>
    </w:p>
    <w:p>
      <w:pPr>
        <w:pStyle w:val="45"/>
      </w:pPr>
      <w:bookmarkStart w:id="59" w:name="_Toc3433"/>
      <w:r>
        <w:rPr>
          <w:rFonts w:hint="eastAsia"/>
        </w:rPr>
        <w:t>运行设计</w:t>
      </w:r>
      <w:bookmarkEnd w:id="59"/>
    </w:p>
    <w:p>
      <w:pPr>
        <w:pStyle w:val="44"/>
      </w:pPr>
      <w:bookmarkStart w:id="60" w:name="_Toc23362"/>
      <w:r>
        <w:rPr>
          <w:rFonts w:hint="eastAsia"/>
        </w:rPr>
        <w:t>运行模块组合</w:t>
      </w:r>
      <w:bookmarkEnd w:id="60"/>
    </w:p>
    <w:p>
      <w:pPr>
        <w:pStyle w:val="66"/>
        <w:numPr>
          <w:ilvl w:val="0"/>
          <w:numId w:val="4"/>
        </w:numPr>
        <w:ind w:firstLineChars="0"/>
      </w:pPr>
      <w:r>
        <w:rPr>
          <w:rFonts w:hint="eastAsia"/>
        </w:rPr>
        <w:t>用户：对地点，个人信息，活动，群组，动态，评论的操作等涉及到了数据库的查询和修改</w:t>
      </w:r>
    </w:p>
    <w:p>
      <w:pPr>
        <w:pStyle w:val="66"/>
        <w:numPr>
          <w:ilvl w:val="0"/>
          <w:numId w:val="4"/>
        </w:numPr>
        <w:ind w:firstLineChars="0"/>
      </w:pPr>
      <w:r>
        <w:rPr>
          <w:rFonts w:hint="eastAsia"/>
        </w:rPr>
        <w:t>管理员：对所有地点，用户，活动，群组，评论</w:t>
      </w:r>
    </w:p>
    <w:p>
      <w:pPr>
        <w:pStyle w:val="66"/>
        <w:ind w:left="360" w:firstLine="0" w:firstLineChars="0"/>
      </w:pPr>
    </w:p>
    <w:p>
      <w:pPr>
        <w:pStyle w:val="44"/>
      </w:pPr>
      <w:bookmarkStart w:id="61" w:name="_Toc21960"/>
      <w:r>
        <w:rPr>
          <w:rFonts w:hint="eastAsia"/>
        </w:rPr>
        <w:t>运行控制</w:t>
      </w:r>
      <w:bookmarkEnd w:id="61"/>
    </w:p>
    <w:p>
      <w:r>
        <w:rPr>
          <w:rFonts w:hint="eastAsia"/>
        </w:rPr>
        <w:t>a. 用户登录需要进行身份验证，用户名密码和数据库一致或者手机号码及验证码一致方可 登录。游客不需要进行身份验证，但可用功能会大大受限。</w:t>
      </w:r>
    </w:p>
    <w:p>
      <w:r>
        <w:rPr>
          <w:rFonts w:hint="eastAsia"/>
        </w:rPr>
        <w:t>b. 管理员登录后可对系统进行设置和修改</w:t>
      </w:r>
    </w:p>
    <w:p/>
    <w:p>
      <w:pPr>
        <w:pStyle w:val="44"/>
      </w:pPr>
      <w:bookmarkStart w:id="62" w:name="_Toc22578"/>
      <w:r>
        <w:rPr>
          <w:rFonts w:hint="eastAsia"/>
        </w:rPr>
        <w:t>运行时间</w:t>
      </w:r>
      <w:bookmarkEnd w:id="62"/>
    </w:p>
    <w:p>
      <w:r>
        <w:rPr>
          <w:rFonts w:hint="eastAsia"/>
        </w:rPr>
        <w:t>每个操作（点击）反应时间不超过1秒</w:t>
      </w:r>
    </w:p>
    <w:p/>
    <w:p>
      <w:pPr>
        <w:rPr>
          <w:rFonts w:ascii="Times New Roman" w:hAnsi="Times New Roman" w:cs="Times New Roman"/>
          <w:szCs w:val="24"/>
        </w:rPr>
      </w:pPr>
    </w:p>
    <w:p>
      <w:pPr>
        <w:pStyle w:val="45"/>
      </w:pPr>
      <w:bookmarkStart w:id="63" w:name="_Toc24693"/>
      <w:r>
        <w:rPr>
          <w:rFonts w:hint="eastAsia"/>
        </w:rPr>
        <w:t>系统数据结构设计</w:t>
      </w:r>
      <w:bookmarkEnd w:id="63"/>
    </w:p>
    <w:p>
      <w:pPr>
        <w:pStyle w:val="44"/>
        <w:rPr>
          <w:rStyle w:val="64"/>
          <w:b/>
          <w:sz w:val="32"/>
          <w:szCs w:val="32"/>
        </w:rPr>
      </w:pPr>
      <w:bookmarkStart w:id="64" w:name="_Toc10459"/>
      <w:r>
        <w:rPr>
          <w:rStyle w:val="64"/>
          <w:rFonts w:hint="eastAsia"/>
          <w:b/>
          <w:sz w:val="32"/>
          <w:szCs w:val="32"/>
        </w:rPr>
        <w:t>逻辑结构设计要点</w:t>
      </w:r>
      <w:bookmarkEnd w:id="64"/>
    </w:p>
    <w:p/>
    <w:p>
      <w:r>
        <w:rPr>
          <w:rFonts w:hint="eastAsia"/>
        </w:rPr>
        <w:t>(1)基础数据（Base_info）</w:t>
      </w:r>
    </w:p>
    <w:tbl>
      <w:tblPr>
        <w:tblStyle w:val="41"/>
        <w:tblW w:w="9072" w:type="dxa"/>
        <w:tblInd w:w="-113" w:type="dxa"/>
        <w:tblLayout w:type="fixed"/>
        <w:tblCellMar>
          <w:top w:w="0" w:type="dxa"/>
          <w:left w:w="0" w:type="dxa"/>
          <w:bottom w:w="0" w:type="dxa"/>
          <w:right w:w="0" w:type="dxa"/>
        </w:tblCellMar>
      </w:tblPr>
      <w:tblGrid>
        <w:gridCol w:w="706"/>
        <w:gridCol w:w="1250"/>
        <w:gridCol w:w="1149"/>
        <w:gridCol w:w="1299"/>
        <w:gridCol w:w="1366"/>
        <w:gridCol w:w="3302"/>
      </w:tblGrid>
      <w:tr>
        <w:tblPrEx>
          <w:tblLayout w:type="fixed"/>
          <w:tblCellMar>
            <w:top w:w="0" w:type="dxa"/>
            <w:left w:w="0" w:type="dxa"/>
            <w:bottom w:w="0" w:type="dxa"/>
            <w:right w:w="0" w:type="dxa"/>
          </w:tblCellMar>
        </w:tblPrEx>
        <w:trPr>
          <w:trHeight w:val="454" w:hRule="atLeast"/>
        </w:trPr>
        <w:tc>
          <w:tcPr>
            <w:tcW w:w="7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1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299" w:type="dxa"/>
            <w:tcBorders>
              <w:top w:val="single" w:color="DDDDDD" w:sz="6" w:space="0"/>
              <w:left w:val="single" w:color="DDDDDD" w:sz="6" w:space="0"/>
              <w:bottom w:val="single" w:color="DDDDDD" w:sz="6" w:space="0"/>
              <w:right w:val="single" w:color="DDDDDD" w:sz="6" w:space="0"/>
            </w:tcBorders>
            <w:shd w:val="clear" w:color="auto" w:fill="FFFFFF"/>
          </w:tcPr>
          <w:p>
            <w:pPr>
              <w:tabs>
                <w:tab w:val="center" w:pos="3799"/>
              </w:tabs>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Pr>
          <w:p>
            <w:pPr>
              <w:tabs>
                <w:tab w:val="center" w:pos="3799"/>
              </w:tabs>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33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center" w:pos="3799"/>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7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29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d唯一标示日期</w:t>
            </w:r>
          </w:p>
        </w:tc>
      </w:tr>
      <w:tr>
        <w:tblPrEx>
          <w:tblLayout w:type="fixed"/>
          <w:tblCellMar>
            <w:top w:w="0" w:type="dxa"/>
            <w:left w:w="0" w:type="dxa"/>
            <w:bottom w:w="0" w:type="dxa"/>
            <w:right w:w="0" w:type="dxa"/>
          </w:tblCellMar>
        </w:tblPrEx>
        <w:tc>
          <w:tcPr>
            <w:tcW w:w="7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今日日期</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1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29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今天的日期</w:t>
            </w:r>
          </w:p>
        </w:tc>
      </w:tr>
      <w:tr>
        <w:tblPrEx>
          <w:tblLayout w:type="fixed"/>
          <w:tblCellMar>
            <w:top w:w="0" w:type="dxa"/>
            <w:left w:w="0" w:type="dxa"/>
            <w:bottom w:w="0" w:type="dxa"/>
            <w:right w:w="0" w:type="dxa"/>
          </w:tblCellMar>
        </w:tblPrEx>
        <w:tc>
          <w:tcPr>
            <w:tcW w:w="7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今日天气</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hisweather</w:t>
            </w:r>
          </w:p>
        </w:tc>
        <w:tc>
          <w:tcPr>
            <w:tcW w:w="11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29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今天的天气</w:t>
            </w:r>
          </w:p>
        </w:tc>
      </w:tr>
      <w:tr>
        <w:tblPrEx>
          <w:tblLayout w:type="fixed"/>
          <w:tblCellMar>
            <w:top w:w="0" w:type="dxa"/>
            <w:left w:w="0" w:type="dxa"/>
            <w:bottom w:w="0" w:type="dxa"/>
            <w:right w:w="0" w:type="dxa"/>
          </w:tblCellMar>
        </w:tblPrEx>
        <w:tc>
          <w:tcPr>
            <w:tcW w:w="7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今日气温</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histemperature</w:t>
            </w:r>
          </w:p>
        </w:tc>
        <w:tc>
          <w:tcPr>
            <w:tcW w:w="11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29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今天的气温</w:t>
            </w:r>
          </w:p>
        </w:tc>
      </w:tr>
      <w:tr>
        <w:tblPrEx>
          <w:tblLayout w:type="fixed"/>
          <w:tblCellMar>
            <w:top w:w="0" w:type="dxa"/>
            <w:left w:w="0" w:type="dxa"/>
            <w:bottom w:w="0" w:type="dxa"/>
            <w:right w:w="0" w:type="dxa"/>
          </w:tblCellMar>
        </w:tblPrEx>
        <w:trPr>
          <w:trHeight w:val="438" w:hRule="atLeast"/>
        </w:trPr>
        <w:tc>
          <w:tcPr>
            <w:tcW w:w="70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2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1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29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Yes</w:t>
            </w:r>
          </w:p>
        </w:tc>
        <w:tc>
          <w:tcPr>
            <w:tcW w:w="33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(2)管理员表数据(Admin_info)</w:t>
      </w:r>
    </w:p>
    <w:tbl>
      <w:tblPr>
        <w:tblStyle w:val="41"/>
        <w:tblW w:w="9072" w:type="dxa"/>
        <w:tblInd w:w="-113" w:type="dxa"/>
        <w:tblLayout w:type="fixed"/>
        <w:tblCellMar>
          <w:top w:w="0" w:type="dxa"/>
          <w:left w:w="0" w:type="dxa"/>
          <w:bottom w:w="0" w:type="dxa"/>
          <w:right w:w="0" w:type="dxa"/>
        </w:tblCellMar>
      </w:tblPr>
      <w:tblGrid>
        <w:gridCol w:w="942"/>
        <w:gridCol w:w="880"/>
        <w:gridCol w:w="1276"/>
        <w:gridCol w:w="1134"/>
        <w:gridCol w:w="1329"/>
        <w:gridCol w:w="3511"/>
      </w:tblGrid>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d唯一标识管理员</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Adminid</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管理员登录帐号，长度为6～32位</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管理员密码</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管理员登录密码，长度为6～32位</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管理员手机号</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Adminphone</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管理员注册手机号 </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Adminemail</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管理员邮箱地址，长度为6～64位</w:t>
            </w:r>
          </w:p>
        </w:tc>
      </w:tr>
      <w:tr>
        <w:tblPrEx>
          <w:tblLayout w:type="fixed"/>
          <w:tblCellMar>
            <w:top w:w="0" w:type="dxa"/>
            <w:left w:w="0" w:type="dxa"/>
            <w:bottom w:w="0" w:type="dxa"/>
            <w:right w:w="0" w:type="dxa"/>
          </w:tblCellMar>
        </w:tblPrEx>
        <w:trPr>
          <w:trHeight w:val="396" w:hRule="atLeast"/>
        </w:trPr>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Adminqqid</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管理员qq号码，长度为5～16位</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Adminwechatid</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管理员微信号码，长度为6～32位</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管理员新浪微博</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Adminweibo</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管理员新浪微博帐号，长度为6～32位</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管理员昵称</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Adminnickname</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管理员的昵称，不能为特殊符号</w:t>
            </w:r>
          </w:p>
        </w:tc>
      </w:tr>
      <w:tr>
        <w:tblPrEx>
          <w:tblLayout w:type="fixed"/>
          <w:tblCellMar>
            <w:top w:w="0" w:type="dxa"/>
            <w:left w:w="0" w:type="dxa"/>
            <w:bottom w:w="0" w:type="dxa"/>
            <w:right w:w="0" w:type="dxa"/>
          </w:tblCellMar>
        </w:tblPrEx>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管理员帐号状态</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Adminstatus</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Adminsex</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管理员性别，包括 男，女，其他</w:t>
            </w:r>
          </w:p>
        </w:tc>
      </w:tr>
      <w:tr>
        <w:tblPrEx>
          <w:tblLayout w:type="fixed"/>
          <w:tblCellMar>
            <w:top w:w="0" w:type="dxa"/>
            <w:left w:w="0" w:type="dxa"/>
            <w:bottom w:w="0" w:type="dxa"/>
            <w:right w:w="0" w:type="dxa"/>
          </w:tblCellMar>
        </w:tblPrEx>
        <w:trPr>
          <w:trHeight w:val="493" w:hRule="atLeast"/>
        </w:trPr>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管理员个性签名</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Adminsignature</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管理员的个性签名，长度取值为1～64位</w:t>
            </w:r>
          </w:p>
        </w:tc>
      </w:tr>
      <w:tr>
        <w:tblPrEx>
          <w:tblLayout w:type="fixed"/>
          <w:tblCellMar>
            <w:top w:w="0" w:type="dxa"/>
            <w:left w:w="0" w:type="dxa"/>
            <w:bottom w:w="0" w:type="dxa"/>
            <w:right w:w="0" w:type="dxa"/>
          </w:tblCellMar>
        </w:tblPrEx>
        <w:trPr>
          <w:trHeight w:val="395" w:hRule="atLeast"/>
        </w:trPr>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cs="Arial" w:eastAsiaTheme="minorEastAsia"/>
                <w:color w:val="4F4F4F"/>
                <w:szCs w:val="21"/>
              </w:rPr>
              <w:t>Adminphoto</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管理员头像的存储路径</w:t>
            </w:r>
          </w:p>
        </w:tc>
      </w:tr>
      <w:tr>
        <w:tblPrEx>
          <w:tblLayout w:type="fixed"/>
          <w:tblCellMar>
            <w:top w:w="0" w:type="dxa"/>
            <w:left w:w="0" w:type="dxa"/>
            <w:bottom w:w="0" w:type="dxa"/>
            <w:right w:w="0" w:type="dxa"/>
          </w:tblCellMar>
        </w:tblPrEx>
        <w:trPr>
          <w:trHeight w:val="395" w:hRule="atLeast"/>
        </w:trPr>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createdate</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p>
            <w:pPr>
              <w:spacing w:line="330" w:lineRule="atLeast"/>
              <w:rPr>
                <w:rFonts w:ascii="Arial" w:hAnsi="Arial" w:cs="Arial" w:eastAsiaTheme="minorEastAsia"/>
                <w:color w:val="4F4F4F"/>
                <w:szCs w:val="21"/>
              </w:rPr>
            </w:pP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r>
      <w:tr>
        <w:tblPrEx>
          <w:tblLayout w:type="fixed"/>
          <w:tblCellMar>
            <w:top w:w="0" w:type="dxa"/>
            <w:left w:w="0" w:type="dxa"/>
            <w:bottom w:w="0" w:type="dxa"/>
            <w:right w:w="0" w:type="dxa"/>
          </w:tblCellMar>
        </w:tblPrEx>
        <w:trPr>
          <w:trHeight w:val="395" w:hRule="atLeast"/>
        </w:trPr>
        <w:tc>
          <w:tcPr>
            <w:tcW w:w="94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8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2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p>
            <w:pPr>
              <w:spacing w:line="330" w:lineRule="atLeast"/>
              <w:rPr>
                <w:rFonts w:ascii="Arial" w:hAnsi="Arial" w:cs="Arial" w:eastAsiaTheme="minorEastAsia"/>
                <w:color w:val="4F4F4F"/>
                <w:szCs w:val="21"/>
              </w:rPr>
            </w:pPr>
          </w:p>
        </w:tc>
        <w:tc>
          <w:tcPr>
            <w:tcW w:w="35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(3)用户表数据(User_info)</w:t>
      </w:r>
    </w:p>
    <w:tbl>
      <w:tblPr>
        <w:tblStyle w:val="41"/>
        <w:tblW w:w="9072" w:type="dxa"/>
        <w:tblInd w:w="-113" w:type="dxa"/>
        <w:tblLayout w:type="fixed"/>
        <w:tblCellMar>
          <w:top w:w="0" w:type="dxa"/>
          <w:left w:w="0" w:type="dxa"/>
          <w:bottom w:w="0" w:type="dxa"/>
          <w:right w:w="0" w:type="dxa"/>
        </w:tblCellMar>
      </w:tblPr>
      <w:tblGrid>
        <w:gridCol w:w="568"/>
        <w:gridCol w:w="800"/>
        <w:gridCol w:w="1588"/>
        <w:gridCol w:w="1418"/>
        <w:gridCol w:w="1394"/>
        <w:gridCol w:w="3304"/>
      </w:tblGrid>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d唯一标识用户</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Userid</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用户登录帐号，长度为6～32位</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用户密码</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用户登录密码，长度为6～32位</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用户手机号</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Userphone</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Useremail</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用户邮箱地址，长度为6～64位</w:t>
            </w:r>
          </w:p>
        </w:tc>
      </w:tr>
      <w:tr>
        <w:tblPrEx>
          <w:tblLayout w:type="fixed"/>
          <w:tblCellMar>
            <w:top w:w="0" w:type="dxa"/>
            <w:left w:w="0" w:type="dxa"/>
            <w:bottom w:w="0" w:type="dxa"/>
            <w:right w:w="0" w:type="dxa"/>
          </w:tblCellMar>
        </w:tblPrEx>
        <w:trPr>
          <w:trHeight w:val="396"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Userqqid</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用户qq号码，长度为5～16位</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Userwechatid</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用户微信号码，长度为6～32位</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用户新浪微博帐号</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serweibo</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用户新浪微博帐号，长度为6～32位</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用户昵称</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Usernickname</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w:t>
            </w:r>
            <w:r>
              <w:rPr>
                <w:rFonts w:ascii="Arial" w:hAnsi="Arial" w:cs="Arial" w:eastAsiaTheme="minorEastAsia"/>
                <w:color w:val="4F4F4F"/>
                <w:szCs w:val="21"/>
              </w:rPr>
              <w:t>U</w:t>
            </w:r>
            <w:r>
              <w:rPr>
                <w:rFonts w:hint="eastAsia" w:ascii="Arial" w:hAnsi="Arial" w:cs="Arial" w:eastAsiaTheme="minorEastAsia"/>
                <w:color w:val="4F4F4F"/>
                <w:szCs w:val="21"/>
              </w:rPr>
              <w:t>ser”＋id</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no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用户的昵称，不能为特殊符号</w:t>
            </w:r>
          </w:p>
        </w:tc>
      </w:tr>
      <w:tr>
        <w:tblPrEx>
          <w:tblLayout w:type="fixed"/>
          <w:tblCellMar>
            <w:top w:w="0" w:type="dxa"/>
            <w:left w:w="0" w:type="dxa"/>
            <w:bottom w:w="0" w:type="dxa"/>
            <w:right w:w="0" w:type="dxa"/>
          </w:tblCellMar>
        </w:tblPrEx>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用户帐号状态</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Userstatus</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Usersex</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用户性别，包括 男，女，其他</w:t>
            </w:r>
          </w:p>
        </w:tc>
      </w:tr>
      <w:tr>
        <w:tblPrEx>
          <w:tblLayout w:type="fixed"/>
          <w:tblCellMar>
            <w:top w:w="0" w:type="dxa"/>
            <w:left w:w="0" w:type="dxa"/>
            <w:bottom w:w="0" w:type="dxa"/>
            <w:right w:w="0" w:type="dxa"/>
          </w:tblCellMar>
        </w:tblPrEx>
        <w:trPr>
          <w:trHeight w:val="395"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用户生日</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Userbirthday</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用户生日</w:t>
            </w:r>
          </w:p>
        </w:tc>
      </w:tr>
      <w:tr>
        <w:tblPrEx>
          <w:tblLayout w:type="fixed"/>
          <w:tblCellMar>
            <w:top w:w="0" w:type="dxa"/>
            <w:left w:w="0" w:type="dxa"/>
            <w:bottom w:w="0" w:type="dxa"/>
            <w:right w:w="0" w:type="dxa"/>
          </w:tblCellMar>
        </w:tblPrEx>
        <w:trPr>
          <w:trHeight w:val="395"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用户个性签名</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Usersignature</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用户的个性签名，长度取值为1～64位</w:t>
            </w:r>
          </w:p>
        </w:tc>
      </w:tr>
      <w:tr>
        <w:tblPrEx>
          <w:tblLayout w:type="fixed"/>
          <w:tblCellMar>
            <w:top w:w="0" w:type="dxa"/>
            <w:left w:w="0" w:type="dxa"/>
            <w:bottom w:w="0" w:type="dxa"/>
            <w:right w:w="0" w:type="dxa"/>
          </w:tblCellMar>
        </w:tblPrEx>
        <w:trPr>
          <w:trHeight w:val="395"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serphoto</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默认头像</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用户头像的存储路径</w:t>
            </w:r>
          </w:p>
        </w:tc>
      </w:tr>
      <w:tr>
        <w:tblPrEx>
          <w:tblLayout w:type="fixed"/>
          <w:tblCellMar>
            <w:top w:w="0" w:type="dxa"/>
            <w:left w:w="0" w:type="dxa"/>
            <w:bottom w:w="0" w:type="dxa"/>
            <w:right w:w="0" w:type="dxa"/>
          </w:tblCellMar>
        </w:tblPrEx>
        <w:trPr>
          <w:trHeight w:val="395"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w:t>
            </w:r>
            <w:r>
              <w:rPr>
                <w:rFonts w:ascii="Arial" w:hAnsi="Arial" w:cs="Arial" w:eastAsiaTheme="minorEastAsia"/>
                <w:color w:val="4F4F4F"/>
                <w:szCs w:val="21"/>
              </w:rPr>
              <w:t>sercreatedate</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r>
      <w:tr>
        <w:tblPrEx>
          <w:tblLayout w:type="fixed"/>
          <w:tblCellMar>
            <w:top w:w="0" w:type="dxa"/>
            <w:left w:w="0" w:type="dxa"/>
            <w:bottom w:w="0" w:type="dxa"/>
            <w:right w:w="0" w:type="dxa"/>
          </w:tblCellMar>
        </w:tblPrEx>
        <w:trPr>
          <w:trHeight w:val="395"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用户动态数目</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serfisheryharvestnum</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动态发布的数量</w:t>
            </w:r>
          </w:p>
        </w:tc>
      </w:tr>
      <w:tr>
        <w:tblPrEx>
          <w:tblLayout w:type="fixed"/>
          <w:tblCellMar>
            <w:top w:w="0" w:type="dxa"/>
            <w:left w:w="0" w:type="dxa"/>
            <w:bottom w:w="0" w:type="dxa"/>
            <w:right w:w="0" w:type="dxa"/>
          </w:tblCellMar>
        </w:tblPrEx>
        <w:trPr>
          <w:trHeight w:val="395" w:hRule="atLeast"/>
        </w:trPr>
        <w:tc>
          <w:tcPr>
            <w:tcW w:w="5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8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5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p/>
    <w:p>
      <w:r>
        <w:rPr>
          <w:rFonts w:hint="eastAsia"/>
        </w:rPr>
        <w:t>(4)用户权限表数据(Userability_info)</w:t>
      </w:r>
    </w:p>
    <w:tbl>
      <w:tblPr>
        <w:tblStyle w:val="41"/>
        <w:tblW w:w="9072" w:type="dxa"/>
        <w:tblInd w:w="-113" w:type="dxa"/>
        <w:tblLayout w:type="fixed"/>
        <w:tblCellMar>
          <w:top w:w="0" w:type="dxa"/>
          <w:left w:w="0" w:type="dxa"/>
          <w:bottom w:w="0" w:type="dxa"/>
          <w:right w:w="0" w:type="dxa"/>
        </w:tblCellMar>
      </w:tblPr>
      <w:tblGrid>
        <w:gridCol w:w="498"/>
        <w:gridCol w:w="1458"/>
        <w:gridCol w:w="1000"/>
        <w:gridCol w:w="1418"/>
        <w:gridCol w:w="1394"/>
        <w:gridCol w:w="3304"/>
      </w:tblGrid>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自增，唯一标识权限表项</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serid</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857" w:hRule="atLeast"/>
        </w:trPr>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发动态权限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alkingtipability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能否发动态权限</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能否聊天权限</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添加好友权限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ddfriendability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能否添加好友权限</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能否发起活动的权限</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加入活动权限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J</w:t>
            </w:r>
            <w:r>
              <w:rPr>
                <w:rFonts w:hint="eastAsia" w:ascii="Arial" w:hAnsi="Arial" w:cs="Arial" w:eastAsiaTheme="minorEastAsia"/>
                <w:color w:val="4F4F4F"/>
                <w:szCs w:val="21"/>
              </w:rPr>
              <w:t>oinactivityability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能否加入活动的权限</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添加地点权限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ddspotability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能否添加地点的权限</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修改地点信息权限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hangespotinfoability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能否修改地点的权限</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分享地理位置权限</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harelocationability</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rue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是否分享自己地理位置</w:t>
            </w:r>
          </w:p>
        </w:tc>
      </w:tr>
      <w:tr>
        <w:tblPrEx>
          <w:tblLayout w:type="fixed"/>
          <w:tblCellMar>
            <w:top w:w="0" w:type="dxa"/>
            <w:left w:w="0" w:type="dxa"/>
            <w:bottom w:w="0" w:type="dxa"/>
            <w:right w:w="0" w:type="dxa"/>
          </w:tblCellMar>
        </w:tblPrEx>
        <w:tc>
          <w:tcPr>
            <w:tcW w:w="4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4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(5)用户收藏表数据(Usercollection_info)</w:t>
      </w:r>
    </w:p>
    <w:tbl>
      <w:tblPr>
        <w:tblStyle w:val="41"/>
        <w:tblW w:w="9072" w:type="dxa"/>
        <w:tblInd w:w="-113" w:type="dxa"/>
        <w:tblLayout w:type="fixed"/>
        <w:tblCellMar>
          <w:top w:w="0" w:type="dxa"/>
          <w:left w:w="0" w:type="dxa"/>
          <w:bottom w:w="0" w:type="dxa"/>
          <w:right w:w="0" w:type="dxa"/>
        </w:tblCellMar>
      </w:tblPr>
      <w:tblGrid>
        <w:gridCol w:w="548"/>
        <w:gridCol w:w="1408"/>
        <w:gridCol w:w="1000"/>
        <w:gridCol w:w="1418"/>
        <w:gridCol w:w="1394"/>
        <w:gridCol w:w="3304"/>
      </w:tblGrid>
      <w:tr>
        <w:tblPrEx>
          <w:tblLayout w:type="fixed"/>
          <w:tblCellMar>
            <w:top w:w="0" w:type="dxa"/>
            <w:left w:w="0" w:type="dxa"/>
            <w:bottom w:w="0" w:type="dxa"/>
            <w:right w:w="0" w:type="dxa"/>
          </w:tblCellMar>
        </w:tblPrEx>
        <w:tc>
          <w:tcPr>
            <w:tcW w:w="54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4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54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4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自增，唯一标识收藏项</w:t>
            </w:r>
          </w:p>
        </w:tc>
      </w:tr>
      <w:tr>
        <w:tblPrEx>
          <w:tblLayout w:type="fixed"/>
          <w:tblCellMar>
            <w:top w:w="0" w:type="dxa"/>
            <w:left w:w="0" w:type="dxa"/>
            <w:bottom w:w="0" w:type="dxa"/>
            <w:right w:w="0" w:type="dxa"/>
          </w:tblCellMar>
        </w:tblPrEx>
        <w:tc>
          <w:tcPr>
            <w:tcW w:w="54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收藏人id</w:t>
            </w:r>
          </w:p>
        </w:tc>
        <w:tc>
          <w:tcPr>
            <w:tcW w:w="14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ollectorid</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收藏者的id</w:t>
            </w:r>
          </w:p>
        </w:tc>
      </w:tr>
      <w:tr>
        <w:tblPrEx>
          <w:tblLayout w:type="fixed"/>
          <w:tblCellMar>
            <w:top w:w="0" w:type="dxa"/>
            <w:left w:w="0" w:type="dxa"/>
            <w:bottom w:w="0" w:type="dxa"/>
            <w:right w:w="0" w:type="dxa"/>
          </w:tblCellMar>
        </w:tblPrEx>
        <w:tc>
          <w:tcPr>
            <w:tcW w:w="54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收藏类型</w:t>
            </w:r>
          </w:p>
        </w:tc>
        <w:tc>
          <w:tcPr>
            <w:tcW w:w="14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ollectiontype</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收藏的对象的类型，如动态，地点，活动，评论，照片等</w:t>
            </w:r>
          </w:p>
        </w:tc>
      </w:tr>
      <w:tr>
        <w:tblPrEx>
          <w:tblLayout w:type="fixed"/>
          <w:tblCellMar>
            <w:top w:w="0" w:type="dxa"/>
            <w:left w:w="0" w:type="dxa"/>
            <w:bottom w:w="0" w:type="dxa"/>
            <w:right w:w="0" w:type="dxa"/>
          </w:tblCellMar>
        </w:tblPrEx>
        <w:tc>
          <w:tcPr>
            <w:tcW w:w="54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收藏对象id</w:t>
            </w:r>
          </w:p>
        </w:tc>
        <w:tc>
          <w:tcPr>
            <w:tcW w:w="14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ollectionid</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收藏的对象的id</w:t>
            </w:r>
          </w:p>
        </w:tc>
      </w:tr>
      <w:tr>
        <w:tblPrEx>
          <w:tblLayout w:type="fixed"/>
          <w:tblCellMar>
            <w:top w:w="0" w:type="dxa"/>
            <w:left w:w="0" w:type="dxa"/>
            <w:bottom w:w="0" w:type="dxa"/>
            <w:right w:w="0" w:type="dxa"/>
          </w:tblCellMar>
        </w:tblPrEx>
        <w:tc>
          <w:tcPr>
            <w:tcW w:w="54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收藏的时间</w:t>
            </w:r>
          </w:p>
        </w:tc>
        <w:tc>
          <w:tcPr>
            <w:tcW w:w="14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ollecttiontime</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收藏的时间</w:t>
            </w:r>
          </w:p>
        </w:tc>
      </w:tr>
      <w:tr>
        <w:tblPrEx>
          <w:tblLayout w:type="fixed"/>
          <w:tblCellMar>
            <w:top w:w="0" w:type="dxa"/>
            <w:left w:w="0" w:type="dxa"/>
            <w:bottom w:w="0" w:type="dxa"/>
            <w:right w:w="0" w:type="dxa"/>
          </w:tblCellMar>
        </w:tblPrEx>
        <w:tc>
          <w:tcPr>
            <w:tcW w:w="54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4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(6)地点表数据(Spot_info)</w:t>
      </w:r>
    </w:p>
    <w:tbl>
      <w:tblPr>
        <w:tblStyle w:val="41"/>
        <w:tblW w:w="9072" w:type="dxa"/>
        <w:tblInd w:w="-113" w:type="dxa"/>
        <w:tblLayout w:type="fixed"/>
        <w:tblCellMar>
          <w:top w:w="0" w:type="dxa"/>
          <w:left w:w="0" w:type="dxa"/>
          <w:bottom w:w="0" w:type="dxa"/>
          <w:right w:w="0" w:type="dxa"/>
        </w:tblCellMar>
      </w:tblPr>
      <w:tblGrid>
        <w:gridCol w:w="663"/>
        <w:gridCol w:w="985"/>
        <w:gridCol w:w="1592"/>
        <w:gridCol w:w="1357"/>
        <w:gridCol w:w="2182"/>
        <w:gridCol w:w="2293"/>
      </w:tblGrid>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tabs>
                <w:tab w:val="left" w:pos="980"/>
                <w:tab w:val="left" w:pos="1060"/>
              </w:tabs>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tabs>
                <w:tab w:val="left" w:pos="980"/>
                <w:tab w:val="left" w:pos="1060"/>
              </w:tabs>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left" w:pos="980"/>
                <w:tab w:val="left" w:pos="1060"/>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r>
              <w:rPr>
                <w:rFonts w:ascii="Arial" w:hAnsi="Arial" w:cs="Arial" w:eastAsiaTheme="minorEastAsia"/>
                <w:color w:val="4F4F4F"/>
                <w:szCs w:val="21"/>
              </w:rPr>
              <w:tab/>
            </w:r>
            <w:r>
              <w:rPr>
                <w:rFonts w:ascii="Arial" w:hAnsi="Arial" w:cs="Arial" w:eastAsiaTheme="minorEastAsia"/>
                <w:color w:val="4F4F4F"/>
                <w:szCs w:val="21"/>
              </w:rPr>
              <w:tab/>
            </w:r>
          </w:p>
        </w:tc>
      </w:tr>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w:t>
            </w:r>
          </w:p>
        </w:tc>
      </w:tr>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经度</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Longitude</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地点的经度，纪录在地图上的位置 </w:t>
            </w:r>
          </w:p>
        </w:tc>
      </w:tr>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纬度</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L</w:t>
            </w:r>
            <w:r>
              <w:rPr>
                <w:rFonts w:hint="eastAsia" w:ascii="Arial" w:hAnsi="Arial" w:cs="Arial" w:eastAsiaTheme="minorEastAsia"/>
                <w:color w:val="4F4F4F"/>
                <w:szCs w:val="21"/>
              </w:rPr>
              <w:t>atitude</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地点的纬度，纪录在地图上的位置</w:t>
            </w:r>
          </w:p>
        </w:tc>
      </w:tr>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地点地址</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potaddress</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地点的地址，如某市某区某街道某街</w:t>
            </w:r>
          </w:p>
        </w:tc>
      </w:tr>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spotname</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地点名称，长度为1～32位</w:t>
            </w:r>
          </w:p>
        </w:tc>
      </w:tr>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地点评分，保留一位小数，范围为0～10.0</w:t>
            </w:r>
          </w:p>
        </w:tc>
      </w:tr>
      <w:tr>
        <w:tblPrEx>
          <w:tblLayout w:type="fixed"/>
          <w:tblCellMar>
            <w:top w:w="0" w:type="dxa"/>
            <w:left w:w="0" w:type="dxa"/>
            <w:bottom w:w="0" w:type="dxa"/>
            <w:right w:w="0" w:type="dxa"/>
          </w:tblCellMar>
        </w:tblPrEx>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地点照片1</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potphoto1</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地点照片2</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potphoto2</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地点照片3</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potphoto3</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地点照片4</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potphoto4</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地点照片5</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potphoto5</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424"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总评分人数</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potscorenum</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地点评分的总人数</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地点性质</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pottype</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地点的性质，包括 钓点，渔具店，其他</w:t>
            </w:r>
          </w:p>
        </w:tc>
      </w:tr>
      <w:tr>
        <w:tblPrEx>
          <w:tblLayout w:type="fixed"/>
          <w:tblCellMar>
            <w:top w:w="0" w:type="dxa"/>
            <w:left w:w="0" w:type="dxa"/>
            <w:bottom w:w="0" w:type="dxa"/>
            <w:right w:w="0" w:type="dxa"/>
          </w:tblCellMar>
        </w:tblPrEx>
        <w:trPr>
          <w:trHeight w:val="787"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钓鱼费用</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potcharge</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钓鱼收费费用，可为免费或具体金额</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钓位数量</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potseatnum</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钓位的个数（大于等于0）</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地点信息最后更新时间</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potlastupdatedate</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地点相关信息更新的最后时间</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地点生成时间</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potfirstcreatedate</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地点首次被添加的时间</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地点添加人id</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potcreator</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地点首次添加的用户的id</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地点状态</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potstatus</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正常，屏蔽</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地点简介</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potintroduction</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地点的简单介绍</w:t>
            </w:r>
          </w:p>
        </w:tc>
      </w:tr>
      <w:tr>
        <w:tblPrEx>
          <w:tblLayout w:type="fixed"/>
          <w:tblCellMar>
            <w:top w:w="0" w:type="dxa"/>
            <w:left w:w="0" w:type="dxa"/>
            <w:bottom w:w="0" w:type="dxa"/>
            <w:right w:w="0" w:type="dxa"/>
          </w:tblCellMar>
        </w:tblPrEx>
        <w:trPr>
          <w:trHeight w:val="395" w:hRule="atLeast"/>
        </w:trPr>
        <w:tc>
          <w:tcPr>
            <w:tcW w:w="66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5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35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18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29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(7)地点评论表数据(Spotcomment_info)</w:t>
      </w:r>
    </w:p>
    <w:tbl>
      <w:tblPr>
        <w:tblStyle w:val="41"/>
        <w:tblW w:w="9072" w:type="dxa"/>
        <w:tblInd w:w="-113" w:type="dxa"/>
        <w:tblLayout w:type="fixed"/>
        <w:tblCellMar>
          <w:top w:w="0" w:type="dxa"/>
          <w:left w:w="0" w:type="dxa"/>
          <w:bottom w:w="0" w:type="dxa"/>
          <w:right w:w="0" w:type="dxa"/>
        </w:tblCellMar>
      </w:tblPr>
      <w:tblGrid>
        <w:gridCol w:w="669"/>
        <w:gridCol w:w="920"/>
        <w:gridCol w:w="1509"/>
        <w:gridCol w:w="1455"/>
        <w:gridCol w:w="2203"/>
        <w:gridCol w:w="2316"/>
      </w:tblGrid>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d唯一标识地点的评论</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Commentspot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该评论对应的地点的id</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地点评论的内容</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地点的评论的文字内容</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正常，屏蔽，删除等</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50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5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(8)动态表数据(Moment_info)</w:t>
      </w:r>
    </w:p>
    <w:tbl>
      <w:tblPr>
        <w:tblStyle w:val="41"/>
        <w:tblW w:w="9072" w:type="dxa"/>
        <w:tblInd w:w="-113" w:type="dxa"/>
        <w:tblLayout w:type="fixed"/>
        <w:tblCellMar>
          <w:top w:w="0" w:type="dxa"/>
          <w:left w:w="0" w:type="dxa"/>
          <w:bottom w:w="0" w:type="dxa"/>
          <w:right w:w="0" w:type="dxa"/>
        </w:tblCellMar>
      </w:tblPr>
      <w:tblGrid>
        <w:gridCol w:w="674"/>
        <w:gridCol w:w="857"/>
        <w:gridCol w:w="1284"/>
        <w:gridCol w:w="1700"/>
        <w:gridCol w:w="2222"/>
        <w:gridCol w:w="2335"/>
      </w:tblGrid>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d唯一标识动态</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内容</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动态的文字内容</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图片1</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照片1的存储路径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图片2</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照片2的存储路径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图片3</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照片3的存储路径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图片4</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照片4的存储路径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图片5</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照片5的存储路径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图片6</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照片6的存储路径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图片7</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照片7的存储路径</w:t>
            </w:r>
          </w:p>
        </w:tc>
      </w:tr>
      <w:tr>
        <w:tblPrEx>
          <w:tblLayout w:type="fixed"/>
          <w:tblCellMar>
            <w:top w:w="0" w:type="dxa"/>
            <w:left w:w="0" w:type="dxa"/>
            <w:bottom w:w="0" w:type="dxa"/>
            <w:right w:w="0" w:type="dxa"/>
          </w:tblCellMar>
        </w:tblPrEx>
        <w:trPr>
          <w:trHeight w:val="409" w:hRule="atLeast"/>
        </w:trPr>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视频1</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视频1的存储路径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视频2</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视频2的存储路径</w:t>
            </w:r>
          </w:p>
        </w:tc>
      </w:tr>
      <w:tr>
        <w:tblPrEx>
          <w:tblLayout w:type="fixed"/>
          <w:tblCellMar>
            <w:top w:w="0" w:type="dxa"/>
            <w:left w:w="0" w:type="dxa"/>
            <w:bottom w:w="0" w:type="dxa"/>
            <w:right w:w="0" w:type="dxa"/>
          </w:tblCellMar>
        </w:tblPrEx>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视频3</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视频3的存储路径</w:t>
            </w:r>
          </w:p>
        </w:tc>
      </w:tr>
      <w:tr>
        <w:tblPrEx>
          <w:tblLayout w:type="fixed"/>
          <w:tblCellMar>
            <w:top w:w="0" w:type="dxa"/>
            <w:left w:w="0" w:type="dxa"/>
            <w:bottom w:w="0" w:type="dxa"/>
            <w:right w:w="0" w:type="dxa"/>
          </w:tblCellMar>
        </w:tblPrEx>
        <w:trPr>
          <w:trHeight w:val="451" w:hRule="atLeast"/>
        </w:trPr>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发布者id</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动态的发布者的id</w:t>
            </w:r>
          </w:p>
        </w:tc>
      </w:tr>
      <w:tr>
        <w:tblPrEx>
          <w:tblLayout w:type="fixed"/>
          <w:tblCellMar>
            <w:top w:w="0" w:type="dxa"/>
            <w:left w:w="0" w:type="dxa"/>
            <w:bottom w:w="0" w:type="dxa"/>
            <w:right w:w="0" w:type="dxa"/>
          </w:tblCellMar>
        </w:tblPrEx>
        <w:trPr>
          <w:trHeight w:val="381" w:hRule="atLeast"/>
        </w:trPr>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1" w:hRule="atLeast"/>
        </w:trPr>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1" w:hRule="atLeast"/>
        </w:trPr>
        <w:tc>
          <w:tcPr>
            <w:tcW w:w="67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状态</w:t>
            </w:r>
          </w:p>
        </w:tc>
        <w:tc>
          <w:tcPr>
            <w:tcW w:w="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28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70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w:t>
            </w:r>
            <w:r>
              <w:rPr>
                <w:rFonts w:ascii="Arial" w:hAnsi="Arial" w:cs="Arial" w:eastAsiaTheme="minorEastAsia"/>
                <w:color w:val="4F4F4F"/>
                <w:szCs w:val="21"/>
              </w:rPr>
              <w:t>动态</w:t>
            </w:r>
            <w:r>
              <w:rPr>
                <w:rFonts w:hint="eastAsia" w:ascii="Arial" w:hAnsi="Arial" w:cs="Arial" w:eastAsiaTheme="minorEastAsia"/>
                <w:color w:val="4F4F4F"/>
                <w:szCs w:val="21"/>
              </w:rPr>
              <w:t>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正常，屏蔽，删除，加精等</w:t>
            </w:r>
          </w:p>
        </w:tc>
      </w:tr>
    </w:tbl>
    <w:p/>
    <w:p/>
    <w:p>
      <w:r>
        <w:rPr>
          <w:rFonts w:hint="eastAsia"/>
        </w:rPr>
        <w:t>(9)动态评论表数据(Momentcomment_info)</w:t>
      </w:r>
    </w:p>
    <w:tbl>
      <w:tblPr>
        <w:tblStyle w:val="41"/>
        <w:tblW w:w="9072" w:type="dxa"/>
        <w:tblInd w:w="-113" w:type="dxa"/>
        <w:tblLayout w:type="fixed"/>
        <w:tblCellMar>
          <w:top w:w="0" w:type="dxa"/>
          <w:left w:w="0" w:type="dxa"/>
          <w:bottom w:w="0" w:type="dxa"/>
          <w:right w:w="0" w:type="dxa"/>
        </w:tblCellMar>
      </w:tblPr>
      <w:tblGrid>
        <w:gridCol w:w="669"/>
        <w:gridCol w:w="920"/>
        <w:gridCol w:w="1367"/>
        <w:gridCol w:w="1597"/>
        <w:gridCol w:w="2203"/>
        <w:gridCol w:w="2316"/>
      </w:tblGrid>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d唯一标识动态的评论</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该评论对应的动态的id</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评论的内容</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动态的评论的文字内容</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(10)活动表数据(Activity_info)</w:t>
      </w:r>
    </w:p>
    <w:tbl>
      <w:tblPr>
        <w:tblStyle w:val="41"/>
        <w:tblW w:w="9072" w:type="dxa"/>
        <w:tblInd w:w="-113" w:type="dxa"/>
        <w:tblLayout w:type="fixed"/>
        <w:tblCellMar>
          <w:top w:w="0" w:type="dxa"/>
          <w:left w:w="0" w:type="dxa"/>
          <w:bottom w:w="0" w:type="dxa"/>
          <w:right w:w="0" w:type="dxa"/>
        </w:tblCellMar>
      </w:tblPr>
      <w:tblGrid>
        <w:gridCol w:w="669"/>
        <w:gridCol w:w="920"/>
        <w:gridCol w:w="1367"/>
        <w:gridCol w:w="1597"/>
        <w:gridCol w:w="2203"/>
        <w:gridCol w:w="2316"/>
      </w:tblGrid>
      <w:tr>
        <w:tblPrEx>
          <w:tblLayout w:type="fixed"/>
          <w:tblCellMar>
            <w:top w:w="0" w:type="dxa"/>
            <w:left w:w="0" w:type="dxa"/>
            <w:bottom w:w="0" w:type="dxa"/>
            <w:right w:w="0" w:type="dxa"/>
          </w:tblCellMar>
        </w:tblPrEx>
        <w:trPr>
          <w:trHeight w:val="380"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ctivityname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ctivityhostid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发起活动的发起人id</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活动地点地址</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ctivityspotaddress</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发起活动的地点地址</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活动内容</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Activitycontent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255</w:t>
            </w:r>
            <w:r>
              <w:rPr>
                <w:rFonts w:ascii="Arial" w:hAnsi="Arial" w:cs="Arial" w:eastAsiaTheme="minorEastAsia"/>
                <w:color w:val="4F4F4F"/>
                <w:szCs w:val="21"/>
              </w:rPr>
              <w:t>)</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活动的内容介绍，包括时间地点项目等</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活动限定人数</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ctivitylimitedjoinernum</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10</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活动限定的最多人数</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活动目前已参加人数</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Activityjoinernum</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1</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活动参加的人数</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活动单人次费用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ctivityfee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单人的费用</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活动出行方式</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ActivityTripmode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无</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出行的方式，步行，公交，自行车，汽车，大巴，动车，火车，轮船，飞机，其他</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活动面向的对象</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Activityavailabletype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全部人</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仅好友／全部人</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募集中</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正在募集，正在进行，</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已完成，提前结束，失败，删除，屏蔽</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ctivitycomment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活动的备注，补充</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hint="eastAsia" w:ascii="Arial" w:hAnsi="Arial" w:cs="Arial" w:eastAsiaTheme="minorEastAsia"/>
                <w:color w:val="4F4F4F"/>
                <w:szCs w:val="21"/>
              </w:rPr>
            </w:pPr>
            <w:r>
              <w:rPr>
                <w:rFonts w:hint="eastAsia" w:ascii="Arial" w:hAnsi="Arial" w:cs="Arial" w:eastAsiaTheme="minorEastAsia"/>
                <w:color w:val="4F4F4F"/>
                <w:szCs w:val="21"/>
              </w:rPr>
              <w:t>活动生成时间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hint="eastAsia" w:ascii="Arial" w:hAnsi="Arial" w:cs="Arial" w:eastAsiaTheme="minorEastAsia"/>
                <w:color w:val="4F4F4F"/>
                <w:szCs w:val="21"/>
              </w:rPr>
            </w:pPr>
            <w:r>
              <w:rPr>
                <w:rFonts w:hint="eastAsia" w:ascii="Arial" w:hAnsi="Arial" w:cs="Arial" w:eastAsiaTheme="minorEastAsia"/>
                <w:color w:val="4F4F4F"/>
                <w:szCs w:val="21"/>
              </w:rPr>
              <w:t>Activitybirthtime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hint="eastAsia" w:ascii="Arial" w:hAnsi="Arial" w:cs="Arial" w:eastAsiaTheme="minorEastAsia"/>
                <w:color w:val="4F4F4F"/>
                <w:szCs w:val="21"/>
              </w:rPr>
            </w:pPr>
            <w:r>
              <w:rPr>
                <w:rFonts w:hint="eastAsia" w:ascii="Arial" w:hAnsi="Arial" w:cs="Arial" w:eastAsiaTheme="minorEastAsia"/>
                <w:color w:val="4F4F4F"/>
                <w:szCs w:val="21"/>
              </w:rPr>
              <w:t>Date（）</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hint="eastAsia" w:ascii="Arial" w:hAnsi="Arial" w:cs="Arial" w:eastAsiaTheme="minorEastAsia"/>
                <w:color w:val="4F4F4F"/>
                <w:szCs w:val="21"/>
              </w:rPr>
            </w:pPr>
            <w:r>
              <w:rPr>
                <w:rFonts w:hint="eastAsia" w:ascii="Arial" w:hAnsi="Arial" w:cs="Arial" w:eastAsiaTheme="minorEastAsia"/>
                <w:color w:val="4F4F4F"/>
                <w:szCs w:val="21"/>
              </w:rPr>
              <w:t>No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hint="eastAsia" w:ascii="Arial" w:hAnsi="Arial" w:cs="Arial" w:eastAsiaTheme="minorEastAsia"/>
                <w:color w:val="4F4F4F"/>
                <w:szCs w:val="21"/>
              </w:rPr>
            </w:pPr>
            <w:r>
              <w:rPr>
                <w:rFonts w:hint="eastAsia" w:ascii="Arial" w:hAnsi="Arial" w:cs="Arial" w:eastAsiaTheme="minorEastAsia"/>
                <w:color w:val="4F4F4F"/>
                <w:szCs w:val="21"/>
              </w:rPr>
              <w:t>活动生成的时间，随着最初数据的生成而产生</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(11)活动地点时间表数据(Activity_spottime_info)</w:t>
      </w:r>
    </w:p>
    <w:tbl>
      <w:tblPr>
        <w:tblStyle w:val="41"/>
        <w:tblW w:w="9072" w:type="dxa"/>
        <w:tblInd w:w="-113" w:type="dxa"/>
        <w:tblLayout w:type="fixed"/>
        <w:tblCellMar>
          <w:top w:w="0" w:type="dxa"/>
          <w:left w:w="0" w:type="dxa"/>
          <w:bottom w:w="0" w:type="dxa"/>
          <w:right w:w="0" w:type="dxa"/>
        </w:tblCellMar>
      </w:tblPr>
      <w:tblGrid>
        <w:gridCol w:w="668"/>
        <w:gridCol w:w="920"/>
        <w:gridCol w:w="1085"/>
        <w:gridCol w:w="1417"/>
        <w:gridCol w:w="2666"/>
        <w:gridCol w:w="2316"/>
      </w:tblGrid>
      <w:tr>
        <w:tblPrEx>
          <w:tblLayout w:type="fixed"/>
          <w:tblCellMar>
            <w:top w:w="0" w:type="dxa"/>
            <w:left w:w="0" w:type="dxa"/>
            <w:bottom w:w="0" w:type="dxa"/>
            <w:right w:w="0" w:type="dxa"/>
          </w:tblCellMar>
        </w:tblPrEx>
        <w:trPr>
          <w:trHeight w:val="380" w:hRule="atLeast"/>
        </w:trPr>
        <w:tc>
          <w:tcPr>
            <w:tcW w:w="6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6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6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6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d唯一标识活动在某个地点停留的信息</w:t>
            </w:r>
          </w:p>
        </w:tc>
      </w:tr>
      <w:tr>
        <w:tblPrEx>
          <w:tblLayout w:type="fixed"/>
          <w:tblCellMar>
            <w:top w:w="0" w:type="dxa"/>
            <w:left w:w="0" w:type="dxa"/>
            <w:bottom w:w="0" w:type="dxa"/>
            <w:right w:w="0" w:type="dxa"/>
          </w:tblCellMar>
        </w:tblPrEx>
        <w:trPr>
          <w:trHeight w:val="382" w:hRule="atLeast"/>
        </w:trPr>
        <w:tc>
          <w:tcPr>
            <w:tcW w:w="6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Activityid</w:t>
            </w:r>
          </w:p>
        </w:tc>
        <w:tc>
          <w:tcPr>
            <w:tcW w:w="1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Int（16）</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6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6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6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发起活动的地点id（同一个活动可能有多个地点）</w:t>
            </w:r>
          </w:p>
        </w:tc>
      </w:tr>
      <w:tr>
        <w:tblPrEx>
          <w:tblLayout w:type="fixed"/>
          <w:tblCellMar>
            <w:top w:w="0" w:type="dxa"/>
            <w:left w:w="0" w:type="dxa"/>
            <w:bottom w:w="0" w:type="dxa"/>
            <w:right w:w="0" w:type="dxa"/>
          </w:tblCellMar>
        </w:tblPrEx>
        <w:trPr>
          <w:trHeight w:val="382" w:hRule="atLeast"/>
        </w:trPr>
        <w:tc>
          <w:tcPr>
            <w:tcW w:w="6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该地点开始时间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Activitystarttime</w:t>
            </w:r>
          </w:p>
        </w:tc>
        <w:tc>
          <w:tcPr>
            <w:tcW w:w="1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6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地点开始活动的时间</w:t>
            </w:r>
          </w:p>
        </w:tc>
      </w:tr>
      <w:tr>
        <w:tblPrEx>
          <w:tblLayout w:type="fixed"/>
          <w:tblCellMar>
            <w:top w:w="0" w:type="dxa"/>
            <w:left w:w="0" w:type="dxa"/>
            <w:bottom w:w="0" w:type="dxa"/>
            <w:right w:w="0" w:type="dxa"/>
          </w:tblCellMar>
        </w:tblPrEx>
        <w:trPr>
          <w:trHeight w:val="382" w:hRule="atLeast"/>
        </w:trPr>
        <w:tc>
          <w:tcPr>
            <w:tcW w:w="6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该地点结束时间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Activityendtime</w:t>
            </w:r>
          </w:p>
        </w:tc>
        <w:tc>
          <w:tcPr>
            <w:tcW w:w="1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6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地点结束活动的时间</w:t>
            </w:r>
          </w:p>
        </w:tc>
      </w:tr>
      <w:tr>
        <w:tblPrEx>
          <w:tblLayout w:type="fixed"/>
          <w:tblCellMar>
            <w:top w:w="0" w:type="dxa"/>
            <w:left w:w="0" w:type="dxa"/>
            <w:bottom w:w="0" w:type="dxa"/>
            <w:right w:w="0" w:type="dxa"/>
          </w:tblCellMar>
        </w:tblPrEx>
        <w:trPr>
          <w:trHeight w:val="382" w:hRule="atLeast"/>
        </w:trPr>
        <w:tc>
          <w:tcPr>
            <w:tcW w:w="66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66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(12)活动动态表数据(Activitymoment_info)</w:t>
      </w:r>
    </w:p>
    <w:tbl>
      <w:tblPr>
        <w:tblStyle w:val="41"/>
        <w:tblW w:w="9072" w:type="dxa"/>
        <w:tblInd w:w="-113" w:type="dxa"/>
        <w:tblLayout w:type="fixed"/>
        <w:tblCellMar>
          <w:top w:w="0" w:type="dxa"/>
          <w:left w:w="0" w:type="dxa"/>
          <w:bottom w:w="0" w:type="dxa"/>
          <w:right w:w="0" w:type="dxa"/>
        </w:tblCellMar>
      </w:tblPr>
      <w:tblGrid>
        <w:gridCol w:w="822"/>
        <w:gridCol w:w="767"/>
        <w:gridCol w:w="1367"/>
        <w:gridCol w:w="1597"/>
        <w:gridCol w:w="2203"/>
        <w:gridCol w:w="2316"/>
      </w:tblGrid>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标识动态所属的活动</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发布者id</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动态的发布者的id</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内容</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动态的文字内容</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图片1</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照片1的存储路径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图片2</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照片2的存储路径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图片3</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照片3的存储路径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图片4</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照片4的存储路径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图片5</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照片5的存储路径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图片6</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照片6的存储路径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图片7</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照片7的存储路径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视频1</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视频1的存储路径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视频2</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视频2的存储路径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视频3</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视频3的存储路径</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0</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w:t>
            </w:r>
            <w:r>
              <w:rPr>
                <w:rFonts w:ascii="Arial" w:hAnsi="Arial" w:cs="Arial" w:eastAsiaTheme="minorEastAsia"/>
                <w:color w:val="4F4F4F"/>
                <w:szCs w:val="21"/>
              </w:rPr>
              <w:t>动态</w:t>
            </w:r>
            <w:r>
              <w:rPr>
                <w:rFonts w:hint="eastAsia" w:ascii="Arial" w:hAnsi="Arial" w:cs="Arial" w:eastAsiaTheme="minorEastAsia"/>
                <w:color w:val="4F4F4F"/>
                <w:szCs w:val="21"/>
              </w:rPr>
              <w:t>状态</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w:t>
            </w:r>
            <w:r>
              <w:rPr>
                <w:rFonts w:ascii="Arial" w:hAnsi="Arial" w:cs="Arial" w:eastAsiaTheme="minorEastAsia"/>
                <w:color w:val="4F4F4F"/>
                <w:szCs w:val="21"/>
              </w:rPr>
              <w:t>动态</w:t>
            </w:r>
            <w:r>
              <w:rPr>
                <w:rFonts w:hint="eastAsia" w:ascii="Arial" w:hAnsi="Arial" w:cs="Arial" w:eastAsiaTheme="minorEastAsia"/>
                <w:color w:val="4F4F4F"/>
                <w:szCs w:val="21"/>
              </w:rPr>
              <w:t>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正常，屏蔽，删除，加精等</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r>
        <w:rPr>
          <w:rFonts w:hint="eastAsia"/>
        </w:rPr>
        <w:t>活动动态评论表数据</w:t>
      </w:r>
    </w:p>
    <w:tbl>
      <w:tblPr>
        <w:tblStyle w:val="41"/>
        <w:tblW w:w="9072" w:type="dxa"/>
        <w:tblInd w:w="-113" w:type="dxa"/>
        <w:tblLayout w:type="fixed"/>
        <w:tblCellMar>
          <w:top w:w="0" w:type="dxa"/>
          <w:left w:w="0" w:type="dxa"/>
          <w:bottom w:w="0" w:type="dxa"/>
          <w:right w:w="0" w:type="dxa"/>
        </w:tblCellMar>
      </w:tblPr>
      <w:tblGrid>
        <w:gridCol w:w="822"/>
        <w:gridCol w:w="767"/>
        <w:gridCol w:w="1367"/>
        <w:gridCol w:w="1597"/>
        <w:gridCol w:w="2203"/>
        <w:gridCol w:w="2316"/>
      </w:tblGrid>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d唯一标识活动动态的评论</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活动动态id</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该评论对应的活动动态的id，与活动动态表对应</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动态</w:t>
            </w:r>
            <w:r>
              <w:rPr>
                <w:rFonts w:hint="eastAsia" w:ascii="Arial" w:hAnsi="Arial" w:cs="Arial" w:eastAsiaTheme="minorEastAsia"/>
                <w:color w:val="4F4F4F"/>
                <w:szCs w:val="21"/>
              </w:rPr>
              <w:t>评论的内容</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动态的评论的文字内容</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0" w:hRule="atLeast"/>
        </w:trPr>
        <w:tc>
          <w:tcPr>
            <w:tcW w:w="822"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7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(13)活动参与人表数据(Activityjoin_info)</w:t>
      </w:r>
    </w:p>
    <w:tbl>
      <w:tblPr>
        <w:tblStyle w:val="41"/>
        <w:tblW w:w="9072" w:type="dxa"/>
        <w:tblInd w:w="-113" w:type="dxa"/>
        <w:tblLayout w:type="fixed"/>
        <w:tblCellMar>
          <w:top w:w="0" w:type="dxa"/>
          <w:left w:w="0" w:type="dxa"/>
          <w:bottom w:w="0" w:type="dxa"/>
          <w:right w:w="0" w:type="dxa"/>
        </w:tblCellMar>
      </w:tblPr>
      <w:tblGrid>
        <w:gridCol w:w="670"/>
        <w:gridCol w:w="920"/>
        <w:gridCol w:w="1366"/>
        <w:gridCol w:w="1598"/>
        <w:gridCol w:w="2203"/>
        <w:gridCol w:w="2315"/>
      </w:tblGrid>
      <w:tr>
        <w:tblPrEx>
          <w:tblLayout w:type="fixed"/>
          <w:tblCellMar>
            <w:top w:w="0" w:type="dxa"/>
            <w:left w:w="0" w:type="dxa"/>
            <w:bottom w:w="0" w:type="dxa"/>
            <w:right w:w="0" w:type="dxa"/>
          </w:tblCellMar>
        </w:tblPrEx>
        <w:trPr>
          <w:trHeight w:val="380"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2"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活动报名者id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ctivityjoinerid</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参加活动的参加者的id</w:t>
            </w:r>
          </w:p>
        </w:tc>
      </w:tr>
      <w:tr>
        <w:tblPrEx>
          <w:tblLayout w:type="fixed"/>
          <w:tblCellMar>
            <w:top w:w="0" w:type="dxa"/>
            <w:left w:w="0" w:type="dxa"/>
            <w:bottom w:w="0" w:type="dxa"/>
            <w:right w:w="0" w:type="dxa"/>
          </w:tblCellMar>
        </w:tblPrEx>
        <w:trPr>
          <w:trHeight w:val="382"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另外外挂人数</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ctivityelsepeeoplenum</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除了本人还外带了的人数</w:t>
            </w:r>
          </w:p>
        </w:tc>
      </w:tr>
      <w:tr>
        <w:tblPrEx>
          <w:tblLayout w:type="fixed"/>
          <w:tblCellMar>
            <w:top w:w="0" w:type="dxa"/>
            <w:left w:w="0" w:type="dxa"/>
            <w:bottom w:w="0" w:type="dxa"/>
            <w:right w:w="0" w:type="dxa"/>
          </w:tblCellMar>
        </w:tblPrEx>
        <w:trPr>
          <w:trHeight w:val="382"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活动总费用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ctivityallfee</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活动总需要缴纳费用</w:t>
            </w:r>
          </w:p>
        </w:tc>
      </w:tr>
      <w:tr>
        <w:tblPrEx>
          <w:tblLayout w:type="fixed"/>
          <w:tblCellMar>
            <w:top w:w="0" w:type="dxa"/>
            <w:left w:w="0" w:type="dxa"/>
            <w:bottom w:w="0" w:type="dxa"/>
            <w:right w:w="0" w:type="dxa"/>
          </w:tblCellMar>
        </w:tblPrEx>
        <w:trPr>
          <w:trHeight w:val="382"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参与状态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未缴纳费用</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活动参与纪录的状态，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未缴纳费用，已缴纳费用，已取消</w:t>
            </w:r>
          </w:p>
        </w:tc>
      </w:tr>
      <w:tr>
        <w:tblPrEx>
          <w:tblLayout w:type="fixed"/>
          <w:tblCellMar>
            <w:top w:w="0" w:type="dxa"/>
            <w:left w:w="0" w:type="dxa"/>
            <w:bottom w:w="0" w:type="dxa"/>
            <w:right w:w="0" w:type="dxa"/>
          </w:tblCellMar>
        </w:tblPrEx>
        <w:trPr>
          <w:trHeight w:val="382"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hint="eastAsia" w:ascii="Arial" w:hAnsi="Arial" w:cs="Arial" w:eastAsiaTheme="minorEastAsia"/>
                <w:color w:val="4F4F4F"/>
                <w:szCs w:val="21"/>
              </w:rPr>
            </w:pPr>
            <w:r>
              <w:rPr>
                <w:rFonts w:hint="eastAsia" w:ascii="Arial" w:hAnsi="Arial" w:cs="Arial" w:eastAsiaTheme="minorEastAsia"/>
                <w:color w:val="4F4F4F"/>
                <w:szCs w:val="21"/>
              </w:rPr>
              <w:t>活动参与时间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hint="eastAsia" w:ascii="Arial" w:hAnsi="Arial" w:cs="Arial" w:eastAsiaTheme="minorEastAsia"/>
                <w:color w:val="4F4F4F"/>
                <w:szCs w:val="21"/>
              </w:rPr>
            </w:pPr>
            <w:r>
              <w:rPr>
                <w:rFonts w:hint="eastAsia" w:ascii="Arial" w:hAnsi="Arial" w:cs="Arial" w:eastAsiaTheme="minorEastAsia"/>
                <w:color w:val="4F4F4F"/>
                <w:szCs w:val="21"/>
              </w:rPr>
              <w:t>Activityjointime</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hint="eastAsia" w:ascii="Arial" w:hAnsi="Arial" w:cs="Arial" w:eastAsiaTheme="minorEastAsia"/>
                <w:color w:val="4F4F4F"/>
                <w:szCs w:val="21"/>
              </w:rPr>
            </w:pPr>
            <w:r>
              <w:rPr>
                <w:rFonts w:hint="eastAsia" w:ascii="Arial" w:hAnsi="Arial" w:cs="Arial" w:eastAsiaTheme="minorEastAsia"/>
                <w:color w:val="4F4F4F"/>
                <w:szCs w:val="21"/>
              </w:rPr>
              <w:t>Date（）</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hint="eastAsia"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hint="eastAsia" w:ascii="Arial" w:hAnsi="Arial" w:cs="Arial" w:eastAsiaTheme="minorEastAsia"/>
                <w:color w:val="4F4F4F"/>
                <w:szCs w:val="21"/>
              </w:rPr>
            </w:pPr>
            <w:r>
              <w:rPr>
                <w:rFonts w:hint="eastAsia" w:ascii="Arial" w:hAnsi="Arial" w:cs="Arial" w:eastAsiaTheme="minorEastAsia"/>
                <w:color w:val="4F4F4F"/>
                <w:szCs w:val="21"/>
              </w:rPr>
              <w:t>No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hint="eastAsia" w:ascii="Arial" w:hAnsi="Arial" w:cs="Arial" w:eastAsiaTheme="minorEastAsia"/>
                <w:color w:val="4F4F4F"/>
                <w:szCs w:val="21"/>
              </w:rPr>
            </w:pPr>
            <w:r>
              <w:rPr>
                <w:rFonts w:hint="eastAsia" w:ascii="Arial" w:hAnsi="Arial" w:cs="Arial" w:eastAsiaTheme="minorEastAsia"/>
                <w:color w:val="4F4F4F"/>
                <w:szCs w:val="21"/>
              </w:rPr>
              <w:t>参与者参与该活动的时间</w:t>
            </w:r>
          </w:p>
        </w:tc>
      </w:tr>
      <w:tr>
        <w:tblPrEx>
          <w:tblLayout w:type="fixed"/>
          <w:tblCellMar>
            <w:top w:w="0" w:type="dxa"/>
            <w:left w:w="0" w:type="dxa"/>
            <w:bottom w:w="0" w:type="dxa"/>
            <w:right w:w="0" w:type="dxa"/>
          </w:tblCellMar>
        </w:tblPrEx>
        <w:trPr>
          <w:trHeight w:val="382"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p/>
    <w:p/>
    <w:p/>
    <w:p/>
    <w:p/>
    <w:p/>
    <w:p>
      <w:r>
        <w:rPr>
          <w:rFonts w:hint="eastAsia"/>
        </w:rPr>
        <w:t>(15)活动评论表数据(Activitycomment_info)</w:t>
      </w:r>
    </w:p>
    <w:tbl>
      <w:tblPr>
        <w:tblStyle w:val="41"/>
        <w:tblW w:w="9072" w:type="dxa"/>
        <w:tblInd w:w="-113" w:type="dxa"/>
        <w:tblLayout w:type="fixed"/>
        <w:tblCellMar>
          <w:top w:w="0" w:type="dxa"/>
          <w:left w:w="0" w:type="dxa"/>
          <w:bottom w:w="0" w:type="dxa"/>
          <w:right w:w="0" w:type="dxa"/>
        </w:tblCellMar>
      </w:tblPr>
      <w:tblGrid>
        <w:gridCol w:w="669"/>
        <w:gridCol w:w="920"/>
        <w:gridCol w:w="1367"/>
        <w:gridCol w:w="1597"/>
        <w:gridCol w:w="2203"/>
        <w:gridCol w:w="2316"/>
      </w:tblGrid>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d唯一标识活动的评论</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Commentspot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该评论对应活动的id</w:t>
            </w:r>
          </w:p>
        </w:tc>
      </w:tr>
      <w:tr>
        <w:tblPrEx>
          <w:tblLayout w:type="fixed"/>
          <w:tblCellMar>
            <w:top w:w="0" w:type="dxa"/>
            <w:left w:w="0" w:type="dxa"/>
            <w:bottom w:w="0" w:type="dxa"/>
            <w:right w:w="0" w:type="dxa"/>
          </w:tblCellMar>
        </w:tblPrEx>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活动评论的内容</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活动的评论的文字内容</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正常，屏蔽，删除等</w:t>
            </w:r>
          </w:p>
        </w:tc>
      </w:tr>
      <w:tr>
        <w:tblPrEx>
          <w:tblLayout w:type="fixed"/>
          <w:tblCellMar>
            <w:top w:w="0" w:type="dxa"/>
            <w:left w:w="0" w:type="dxa"/>
            <w:bottom w:w="0" w:type="dxa"/>
            <w:right w:w="0" w:type="dxa"/>
          </w:tblCellMar>
        </w:tblPrEx>
        <w:trPr>
          <w:trHeight w:val="382" w:hRule="atLeast"/>
        </w:trPr>
        <w:tc>
          <w:tcPr>
            <w:tcW w:w="66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59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(16)朋友表数据(friend_info)</w:t>
      </w:r>
    </w:p>
    <w:tbl>
      <w:tblPr>
        <w:tblStyle w:val="41"/>
        <w:tblW w:w="9072" w:type="dxa"/>
        <w:tblInd w:w="-113" w:type="dxa"/>
        <w:tblLayout w:type="fixed"/>
        <w:tblCellMar>
          <w:top w:w="0" w:type="dxa"/>
          <w:left w:w="0" w:type="dxa"/>
          <w:bottom w:w="0" w:type="dxa"/>
          <w:right w:w="0" w:type="dxa"/>
        </w:tblCellMar>
      </w:tblPr>
      <w:tblGrid>
        <w:gridCol w:w="670"/>
        <w:gridCol w:w="920"/>
        <w:gridCol w:w="1225"/>
        <w:gridCol w:w="1739"/>
        <w:gridCol w:w="2203"/>
        <w:gridCol w:w="2315"/>
      </w:tblGrid>
      <w:tr>
        <w:tblPrEx>
          <w:tblLayout w:type="fixed"/>
          <w:tblCellMar>
            <w:top w:w="0" w:type="dxa"/>
            <w:left w:w="0" w:type="dxa"/>
            <w:bottom w:w="0" w:type="dxa"/>
            <w:right w:w="0" w:type="dxa"/>
          </w:tblCellMar>
        </w:tblPrEx>
        <w:trPr>
          <w:trHeight w:val="380"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7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7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d唯一标识朋友纪录</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Frienduserid</w:t>
            </w:r>
          </w:p>
        </w:tc>
        <w:tc>
          <w:tcPr>
            <w:tcW w:w="12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7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用户朋友id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Friendfirendid</w:t>
            </w:r>
          </w:p>
        </w:tc>
        <w:tc>
          <w:tcPr>
            <w:tcW w:w="12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7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朋友的id</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Frienddate</w:t>
            </w:r>
          </w:p>
        </w:tc>
        <w:tc>
          <w:tcPr>
            <w:tcW w:w="12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7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成为朋友的的日期</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与朋友的关系状态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Friendstatus</w:t>
            </w:r>
          </w:p>
        </w:tc>
        <w:tc>
          <w:tcPr>
            <w:tcW w:w="12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17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7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(17)聊天纪录表(chat_info)</w:t>
      </w:r>
    </w:p>
    <w:tbl>
      <w:tblPr>
        <w:tblStyle w:val="41"/>
        <w:tblW w:w="9072" w:type="dxa"/>
        <w:tblInd w:w="-113" w:type="dxa"/>
        <w:tblLayout w:type="fixed"/>
        <w:tblCellMar>
          <w:top w:w="0" w:type="dxa"/>
          <w:left w:w="0" w:type="dxa"/>
          <w:bottom w:w="0" w:type="dxa"/>
          <w:right w:w="0" w:type="dxa"/>
        </w:tblCellMar>
      </w:tblPr>
      <w:tblGrid>
        <w:gridCol w:w="670"/>
        <w:gridCol w:w="920"/>
        <w:gridCol w:w="1366"/>
        <w:gridCol w:w="1598"/>
        <w:gridCol w:w="2203"/>
        <w:gridCol w:w="2315"/>
      </w:tblGrid>
      <w:tr>
        <w:tblPrEx>
          <w:tblLayout w:type="fixed"/>
          <w:tblCellMar>
            <w:top w:w="0" w:type="dxa"/>
            <w:left w:w="0" w:type="dxa"/>
            <w:bottom w:w="0" w:type="dxa"/>
            <w:right w:w="0" w:type="dxa"/>
          </w:tblCellMar>
        </w:tblPrEx>
        <w:trPr>
          <w:trHeight w:val="380"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接收方id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Chatr</w:t>
            </w:r>
            <w:r>
              <w:rPr>
                <w:rFonts w:ascii="Arial" w:hAnsi="Arial" w:cs="Arial" w:eastAsiaTheme="minorEastAsia"/>
                <w:color w:val="4F4F4F"/>
                <w:szCs w:val="21"/>
              </w:rPr>
              <w:t>eceive</w:t>
            </w:r>
            <w:r>
              <w:rPr>
                <w:rFonts w:hint="eastAsia" w:ascii="Arial" w:hAnsi="Arial" w:cs="Arial" w:eastAsiaTheme="minorEastAsia"/>
                <w:color w:val="4F4F4F"/>
                <w:szCs w:val="21"/>
              </w:rPr>
              <w:t>userid</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(18)反馈表(report_info)</w:t>
      </w:r>
    </w:p>
    <w:tbl>
      <w:tblPr>
        <w:tblStyle w:val="41"/>
        <w:tblW w:w="9072" w:type="dxa"/>
        <w:tblInd w:w="-113" w:type="dxa"/>
        <w:tblLayout w:type="fixed"/>
        <w:tblCellMar>
          <w:top w:w="0" w:type="dxa"/>
          <w:left w:w="0" w:type="dxa"/>
          <w:bottom w:w="0" w:type="dxa"/>
          <w:right w:w="0" w:type="dxa"/>
        </w:tblCellMar>
      </w:tblPr>
      <w:tblGrid>
        <w:gridCol w:w="964"/>
        <w:gridCol w:w="992"/>
        <w:gridCol w:w="1134"/>
        <w:gridCol w:w="1464"/>
        <w:gridCol w:w="2203"/>
        <w:gridCol w:w="2315"/>
      </w:tblGrid>
      <w:tr>
        <w:tblPrEx>
          <w:tblLayout w:type="fixed"/>
          <w:tblCellMar>
            <w:top w:w="0" w:type="dxa"/>
            <w:left w:w="0" w:type="dxa"/>
            <w:bottom w:w="0" w:type="dxa"/>
            <w:right w:w="0" w:type="dxa"/>
          </w:tblCellMar>
        </w:tblPrEx>
        <w:trPr>
          <w:trHeight w:val="380"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d唯一标识反馈记录</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反馈对象</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Reporttarget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反馈的对象的类型，有用户，动态，活动，评论，群组等</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反馈对象的id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Reporttargetid</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反馈对象的id</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反馈的类型</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Reporttype</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反馈的类型，如色情，暴力，虚假欺骗，恶意语言攻击</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反馈的时间</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Reporttime</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反馈生成的时间</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反馈的内容</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Reportcontent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反馈的具体内容，可为空</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反馈的状态</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Reportstatus</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未解决</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反馈的状态，如已忽略，已解决，未解决</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(19)自动备份闹钟表(backupclock_info)</w:t>
      </w:r>
    </w:p>
    <w:tbl>
      <w:tblPr>
        <w:tblStyle w:val="41"/>
        <w:tblW w:w="9072" w:type="dxa"/>
        <w:tblInd w:w="-113" w:type="dxa"/>
        <w:tblLayout w:type="fixed"/>
        <w:tblCellMar>
          <w:top w:w="0" w:type="dxa"/>
          <w:left w:w="0" w:type="dxa"/>
          <w:bottom w:w="0" w:type="dxa"/>
          <w:right w:w="0" w:type="dxa"/>
        </w:tblCellMar>
      </w:tblPr>
      <w:tblGrid>
        <w:gridCol w:w="670"/>
        <w:gridCol w:w="920"/>
        <w:gridCol w:w="1083"/>
        <w:gridCol w:w="1881"/>
        <w:gridCol w:w="2203"/>
        <w:gridCol w:w="2315"/>
      </w:tblGrid>
      <w:tr>
        <w:tblPrEx>
          <w:tblLayout w:type="fixed"/>
          <w:tblCellMar>
            <w:top w:w="0" w:type="dxa"/>
            <w:left w:w="0" w:type="dxa"/>
            <w:bottom w:w="0" w:type="dxa"/>
            <w:right w:w="0" w:type="dxa"/>
          </w:tblCellMar>
        </w:tblPrEx>
        <w:trPr>
          <w:trHeight w:val="380"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d唯一标识自动备份闹钟</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自动备份时间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ascii="Arial" w:hAnsi="Arial" w:eastAsia="Times New Roman" w:cs="Arial"/>
                <w:color w:val="333333"/>
                <w:sz w:val="20"/>
                <w:szCs w:val="20"/>
                <w:shd w:val="clear" w:color="auto" w:fill="FFFFFF"/>
              </w:rPr>
              <w:t>Backup</w:t>
            </w:r>
            <w:r>
              <w:rPr>
                <w:rFonts w:hint="eastAsia" w:ascii="Arial" w:hAnsi="Arial" w:eastAsia="Times New Roman" w:cs="Arial"/>
                <w:color w:val="333333"/>
                <w:sz w:val="20"/>
                <w:szCs w:val="20"/>
                <w:shd w:val="clear" w:color="auto" w:fill="FFFFFF"/>
              </w:rPr>
              <w:t>plansettime</w:t>
            </w:r>
          </w:p>
          <w:p>
            <w:pPr>
              <w:spacing w:line="330" w:lineRule="atLeast"/>
              <w:rPr>
                <w:rFonts w:ascii="Arial" w:hAnsi="Arial" w:cs="Arial" w:eastAsiaTheme="minorEastAsia"/>
                <w:color w:val="4F4F4F"/>
                <w:szCs w:val="21"/>
              </w:rPr>
            </w:pP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自动进行备份的约定时间</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自动备份的间隔</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Reportplaninterval</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自动备份进行的时间间隔，可为每天，每两天，每三天，每周，每两周，每月等</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该自动备份闹钟状态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Reportplanstate</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开启</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自动备份闹钟状态，可为开启，关闭，删除</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(20)备份记录表(backup_info)</w:t>
      </w:r>
    </w:p>
    <w:tbl>
      <w:tblPr>
        <w:tblStyle w:val="41"/>
        <w:tblW w:w="9072" w:type="dxa"/>
        <w:tblInd w:w="-113" w:type="dxa"/>
        <w:tblLayout w:type="fixed"/>
        <w:tblCellMar>
          <w:top w:w="0" w:type="dxa"/>
          <w:left w:w="0" w:type="dxa"/>
          <w:bottom w:w="0" w:type="dxa"/>
          <w:right w:w="0" w:type="dxa"/>
        </w:tblCellMar>
      </w:tblPr>
      <w:tblGrid>
        <w:gridCol w:w="670"/>
        <w:gridCol w:w="920"/>
        <w:gridCol w:w="1083"/>
        <w:gridCol w:w="1881"/>
        <w:gridCol w:w="2203"/>
        <w:gridCol w:w="2315"/>
      </w:tblGrid>
      <w:tr>
        <w:tblPrEx>
          <w:tblLayout w:type="fixed"/>
          <w:tblCellMar>
            <w:top w:w="0" w:type="dxa"/>
            <w:left w:w="0" w:type="dxa"/>
            <w:bottom w:w="0" w:type="dxa"/>
            <w:right w:w="0" w:type="dxa"/>
          </w:tblCellMar>
        </w:tblPrEx>
        <w:trPr>
          <w:trHeight w:val="380"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d唯一标识备份记录</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备份生成时间</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ascii="Arial" w:hAnsi="Arial" w:eastAsia="Times New Roman" w:cs="Arial"/>
                <w:color w:val="333333"/>
                <w:sz w:val="20"/>
                <w:szCs w:val="20"/>
                <w:shd w:val="clear" w:color="auto" w:fill="FFFFFF"/>
              </w:rPr>
              <w:t>Backup</w:t>
            </w:r>
            <w:r>
              <w:rPr>
                <w:rFonts w:hint="eastAsia" w:ascii="Arial" w:hAnsi="Arial" w:eastAsia="Times New Roman" w:cs="Arial"/>
                <w:color w:val="333333"/>
                <w:sz w:val="20"/>
                <w:szCs w:val="20"/>
                <w:shd w:val="clear" w:color="auto" w:fill="FFFFFF"/>
              </w:rPr>
              <w:t>time</w:t>
            </w:r>
          </w:p>
          <w:p>
            <w:pPr>
              <w:spacing w:line="330" w:lineRule="atLeast"/>
              <w:rPr>
                <w:rFonts w:ascii="Arial" w:hAnsi="Arial" w:cs="Arial" w:eastAsiaTheme="minorEastAsia"/>
                <w:color w:val="4F4F4F"/>
                <w:szCs w:val="21"/>
              </w:rPr>
            </w:pP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备份产生的时间</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备份的路径</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Reportaddress</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备份文件存储的路径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该备份记录状态</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ReportState</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备份状态，可为正常，删除</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0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88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(21)自动通知预约表(informplan_info)</w:t>
      </w:r>
    </w:p>
    <w:tbl>
      <w:tblPr>
        <w:tblStyle w:val="41"/>
        <w:tblW w:w="9072" w:type="dxa"/>
        <w:tblInd w:w="-113" w:type="dxa"/>
        <w:tblLayout w:type="fixed"/>
        <w:tblCellMar>
          <w:top w:w="0" w:type="dxa"/>
          <w:left w:w="0" w:type="dxa"/>
          <w:bottom w:w="0" w:type="dxa"/>
          <w:right w:w="0" w:type="dxa"/>
        </w:tblCellMar>
      </w:tblPr>
      <w:tblGrid>
        <w:gridCol w:w="651"/>
        <w:gridCol w:w="939"/>
        <w:gridCol w:w="1366"/>
        <w:gridCol w:w="1598"/>
        <w:gridCol w:w="2203"/>
        <w:gridCol w:w="2315"/>
      </w:tblGrid>
      <w:tr>
        <w:tblPrEx>
          <w:tblLayout w:type="fixed"/>
          <w:tblCellMar>
            <w:top w:w="0" w:type="dxa"/>
            <w:left w:w="0" w:type="dxa"/>
            <w:bottom w:w="0" w:type="dxa"/>
            <w:right w:w="0" w:type="dxa"/>
          </w:tblCellMar>
        </w:tblPrEx>
        <w:trPr>
          <w:trHeight w:val="380"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745"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d唯一标识自动通知闹钟</w:t>
            </w:r>
          </w:p>
        </w:tc>
      </w:tr>
      <w:tr>
        <w:tblPrEx>
          <w:tblLayout w:type="fixed"/>
          <w:tblCellMar>
            <w:top w:w="0" w:type="dxa"/>
            <w:left w:w="0" w:type="dxa"/>
            <w:bottom w:w="0" w:type="dxa"/>
            <w:right w:w="0" w:type="dxa"/>
          </w:tblCellMar>
        </w:tblPrEx>
        <w:trPr>
          <w:trHeight w:val="577"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自动通知时间</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eastAsia="Times New Roman" w:cs="Arial"/>
                <w:color w:val="333333"/>
                <w:sz w:val="20"/>
                <w:szCs w:val="20"/>
                <w:shd w:val="clear" w:color="auto" w:fill="FFFFFF"/>
              </w:rPr>
              <w:t>Informplansettime</w:t>
            </w:r>
          </w:p>
          <w:p>
            <w:pPr>
              <w:spacing w:line="330" w:lineRule="atLeast"/>
              <w:rPr>
                <w:rFonts w:ascii="Arial" w:hAnsi="Arial" w:cs="Arial" w:eastAsiaTheme="minorEastAsia"/>
                <w:color w:val="4F4F4F"/>
                <w:szCs w:val="21"/>
              </w:rPr>
            </w:pP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自动进行通知闹钟的时间</w:t>
            </w:r>
          </w:p>
        </w:tc>
      </w:tr>
      <w:tr>
        <w:tblPrEx>
          <w:tblLayout w:type="fixed"/>
          <w:tblCellMar>
            <w:top w:w="0" w:type="dxa"/>
            <w:left w:w="0" w:type="dxa"/>
            <w:bottom w:w="0" w:type="dxa"/>
            <w:right w:w="0" w:type="dxa"/>
          </w:tblCellMar>
        </w:tblPrEx>
        <w:trPr>
          <w:trHeight w:val="857"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自动通知的内容</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Informplanicontent</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Varchar（128）</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通知的内容</w:t>
            </w:r>
          </w:p>
        </w:tc>
      </w:tr>
      <w:tr>
        <w:tblPrEx>
          <w:tblLayout w:type="fixed"/>
          <w:tblCellMar>
            <w:top w:w="0" w:type="dxa"/>
            <w:left w:w="0" w:type="dxa"/>
            <w:bottom w:w="0" w:type="dxa"/>
            <w:right w:w="0" w:type="dxa"/>
          </w:tblCellMar>
        </w:tblPrEx>
        <w:trPr>
          <w:trHeight w:val="857"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自动通知的对象</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Informplanobject</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全体用户</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通知的对象，如全体用户，管理员</w:t>
            </w:r>
          </w:p>
        </w:tc>
      </w:tr>
      <w:tr>
        <w:tblPrEx>
          <w:tblLayout w:type="fixed"/>
          <w:tblCellMar>
            <w:top w:w="0" w:type="dxa"/>
            <w:left w:w="0" w:type="dxa"/>
            <w:bottom w:w="0" w:type="dxa"/>
            <w:right w:w="0" w:type="dxa"/>
          </w:tblCellMar>
        </w:tblPrEx>
        <w:trPr>
          <w:trHeight w:val="857"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自动通知的载体</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Informplanoway</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私信</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通知的载体，如私信，短信，推送</w:t>
            </w:r>
          </w:p>
        </w:tc>
      </w:tr>
      <w:tr>
        <w:tblPrEx>
          <w:tblLayout w:type="fixed"/>
          <w:tblCellMar>
            <w:top w:w="0" w:type="dxa"/>
            <w:left w:w="0" w:type="dxa"/>
            <w:bottom w:w="0" w:type="dxa"/>
            <w:right w:w="0" w:type="dxa"/>
          </w:tblCellMar>
        </w:tblPrEx>
        <w:trPr>
          <w:trHeight w:val="577"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该自动通知闹钟状态</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Informplanstate</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开启</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自动通知预约状态，可为开启，关闭，删除</w:t>
            </w:r>
          </w:p>
        </w:tc>
      </w:tr>
      <w:tr>
        <w:tblPrEx>
          <w:tblLayout w:type="fixed"/>
          <w:tblCellMar>
            <w:top w:w="0" w:type="dxa"/>
            <w:left w:w="0" w:type="dxa"/>
            <w:bottom w:w="0" w:type="dxa"/>
            <w:right w:w="0" w:type="dxa"/>
          </w:tblCellMar>
        </w:tblPrEx>
        <w:trPr>
          <w:trHeight w:val="577" w:hRule="atLeast"/>
        </w:trPr>
        <w:tc>
          <w:tcPr>
            <w:tcW w:w="65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9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59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(22)历史通知记录表(informed_info)</w:t>
      </w:r>
    </w:p>
    <w:tbl>
      <w:tblPr>
        <w:tblStyle w:val="41"/>
        <w:tblW w:w="9072" w:type="dxa"/>
        <w:tblInd w:w="-113" w:type="dxa"/>
        <w:tblLayout w:type="fixed"/>
        <w:tblCellMar>
          <w:top w:w="0" w:type="dxa"/>
          <w:left w:w="0" w:type="dxa"/>
          <w:bottom w:w="0" w:type="dxa"/>
          <w:right w:w="0" w:type="dxa"/>
        </w:tblCellMar>
      </w:tblPr>
      <w:tblGrid>
        <w:gridCol w:w="671"/>
        <w:gridCol w:w="891"/>
        <w:gridCol w:w="1394"/>
        <w:gridCol w:w="1603"/>
        <w:gridCol w:w="2201"/>
        <w:gridCol w:w="2312"/>
      </w:tblGrid>
      <w:tr>
        <w:tblPrEx>
          <w:tblLayout w:type="fixed"/>
          <w:tblCellMar>
            <w:top w:w="0" w:type="dxa"/>
            <w:left w:w="0" w:type="dxa"/>
            <w:bottom w:w="0" w:type="dxa"/>
            <w:right w:w="0" w:type="dxa"/>
          </w:tblCellMar>
        </w:tblPrEx>
        <w:trPr>
          <w:trHeight w:val="380"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d唯一标识历史通知记录</w:t>
            </w:r>
          </w:p>
        </w:tc>
      </w:tr>
      <w:tr>
        <w:tblPrEx>
          <w:tblLayout w:type="fixed"/>
          <w:tblCellMar>
            <w:top w:w="0" w:type="dxa"/>
            <w:left w:w="0" w:type="dxa"/>
            <w:bottom w:w="0" w:type="dxa"/>
            <w:right w:w="0" w:type="dxa"/>
          </w:tblCellMar>
        </w:tblPrEx>
        <w:trPr>
          <w:trHeight w:val="577"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通知发送时间</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eastAsia="Times New Roman" w:cs="Arial"/>
                <w:color w:val="333333"/>
                <w:sz w:val="20"/>
                <w:szCs w:val="20"/>
                <w:shd w:val="clear" w:color="auto" w:fill="FFFFFF"/>
              </w:rPr>
              <w:t>INformtime</w:t>
            </w:r>
          </w:p>
          <w:p>
            <w:pPr>
              <w:spacing w:line="330" w:lineRule="atLeast"/>
              <w:rPr>
                <w:rFonts w:ascii="Arial" w:hAnsi="Arial" w:cs="Arial" w:eastAsiaTheme="minorEastAsia"/>
                <w:color w:val="4F4F4F"/>
                <w:szCs w:val="21"/>
              </w:rPr>
            </w:pP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通知发送的时间</w:t>
            </w:r>
          </w:p>
        </w:tc>
      </w:tr>
      <w:tr>
        <w:tblPrEx>
          <w:tblLayout w:type="fixed"/>
          <w:tblCellMar>
            <w:top w:w="0" w:type="dxa"/>
            <w:left w:w="0" w:type="dxa"/>
            <w:bottom w:w="0" w:type="dxa"/>
            <w:right w:w="0" w:type="dxa"/>
          </w:tblCellMar>
        </w:tblPrEx>
        <w:trPr>
          <w:trHeight w:val="577"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自动通知的内容</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Informicontent</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Varchar（128）</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通知的内容</w:t>
            </w:r>
          </w:p>
        </w:tc>
      </w:tr>
      <w:tr>
        <w:tblPrEx>
          <w:tblLayout w:type="fixed"/>
          <w:tblCellMar>
            <w:top w:w="0" w:type="dxa"/>
            <w:left w:w="0" w:type="dxa"/>
            <w:bottom w:w="0" w:type="dxa"/>
            <w:right w:w="0" w:type="dxa"/>
          </w:tblCellMar>
        </w:tblPrEx>
        <w:trPr>
          <w:trHeight w:val="815"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通知的对象</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Informtarget</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通知的对象的群体，可为所有用户，所有管理员，个人</w:t>
            </w:r>
          </w:p>
        </w:tc>
      </w:tr>
      <w:tr>
        <w:tblPrEx>
          <w:tblLayout w:type="fixed"/>
          <w:tblCellMar>
            <w:top w:w="0" w:type="dxa"/>
            <w:left w:w="0" w:type="dxa"/>
            <w:bottom w:w="0" w:type="dxa"/>
            <w:right w:w="0" w:type="dxa"/>
          </w:tblCellMar>
        </w:tblPrEx>
        <w:trPr>
          <w:trHeight w:val="577"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通知对象为个人时对象的id</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Infromtargetid</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当对象发送为个人时需要填的字段，默认为空</w:t>
            </w:r>
          </w:p>
        </w:tc>
      </w:tr>
      <w:tr>
        <w:tblPrEx>
          <w:tblLayout w:type="fixed"/>
          <w:tblCellMar>
            <w:top w:w="0" w:type="dxa"/>
            <w:left w:w="0" w:type="dxa"/>
            <w:bottom w:w="0" w:type="dxa"/>
            <w:right w:w="0" w:type="dxa"/>
          </w:tblCellMar>
        </w:tblPrEx>
        <w:trPr>
          <w:trHeight w:val="577"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通知的形式</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Infromstyle</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通知的形式，有私信，短信，推送等</w:t>
            </w:r>
          </w:p>
        </w:tc>
      </w:tr>
      <w:tr>
        <w:tblPrEx>
          <w:tblLayout w:type="fixed"/>
          <w:tblCellMar>
            <w:top w:w="0" w:type="dxa"/>
            <w:left w:w="0" w:type="dxa"/>
            <w:bottom w:w="0" w:type="dxa"/>
            <w:right w:w="0" w:type="dxa"/>
          </w:tblCellMar>
        </w:tblPrEx>
        <w:trPr>
          <w:trHeight w:val="577" w:hRule="atLeast"/>
        </w:trPr>
        <w:tc>
          <w:tcPr>
            <w:tcW w:w="67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89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39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6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(23)群组表(group_info)</w:t>
      </w:r>
    </w:p>
    <w:tbl>
      <w:tblPr>
        <w:tblStyle w:val="41"/>
        <w:tblW w:w="9983" w:type="dxa"/>
        <w:tblInd w:w="-113" w:type="dxa"/>
        <w:tblLayout w:type="fixed"/>
        <w:tblCellMar>
          <w:top w:w="0" w:type="dxa"/>
          <w:left w:w="0" w:type="dxa"/>
          <w:bottom w:w="0" w:type="dxa"/>
          <w:right w:w="0" w:type="dxa"/>
        </w:tblCellMar>
      </w:tblPr>
      <w:tblGrid>
        <w:gridCol w:w="801"/>
        <w:gridCol w:w="1020"/>
        <w:gridCol w:w="992"/>
        <w:gridCol w:w="853"/>
        <w:gridCol w:w="1717"/>
        <w:gridCol w:w="3662"/>
        <w:gridCol w:w="28"/>
        <w:gridCol w:w="910"/>
      </w:tblGrid>
      <w:tr>
        <w:tblPrEx>
          <w:tblLayout w:type="fixed"/>
          <w:tblCellMar>
            <w:top w:w="0" w:type="dxa"/>
            <w:left w:w="0" w:type="dxa"/>
            <w:bottom w:w="0" w:type="dxa"/>
            <w:right w:w="0" w:type="dxa"/>
          </w:tblCellMar>
        </w:tblPrEx>
        <w:trPr>
          <w:gridAfter w:val="2"/>
          <w:wAfter w:w="938" w:type="dxa"/>
          <w:trHeight w:val="885"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gridAfter w:val="2"/>
          <w:wAfter w:w="938" w:type="dxa"/>
          <w:trHeight w:val="380"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d唯一标识群组条目</w:t>
            </w:r>
          </w:p>
        </w:tc>
      </w:tr>
      <w:tr>
        <w:tblPrEx>
          <w:tblLayout w:type="fixed"/>
          <w:tblCellMar>
            <w:top w:w="0" w:type="dxa"/>
            <w:left w:w="0" w:type="dxa"/>
            <w:bottom w:w="0" w:type="dxa"/>
            <w:right w:w="0" w:type="dxa"/>
          </w:tblCellMar>
        </w:tblPrEx>
        <w:trPr>
          <w:trHeight w:val="829"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群组id</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G</w:t>
            </w:r>
            <w:r>
              <w:rPr>
                <w:rFonts w:hint="eastAsia" w:ascii="Arial" w:hAnsi="Arial" w:cs="Arial" w:eastAsiaTheme="minorEastAsia"/>
                <w:color w:val="4F4F4F"/>
                <w:szCs w:val="21"/>
              </w:rPr>
              <w:t>roupid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群组的id</w:t>
            </w:r>
          </w:p>
        </w:tc>
        <w:tc>
          <w:tcPr>
            <w:tcW w:w="28" w:type="dxa"/>
          </w:tcPr>
          <w:p/>
        </w:tc>
        <w:tc>
          <w:tcPr>
            <w:tcW w:w="910" w:type="dxa"/>
          </w:tcPr>
          <w:p/>
        </w:tc>
      </w:tr>
      <w:tr>
        <w:tblPrEx>
          <w:tblLayout w:type="fixed"/>
          <w:tblCellMar>
            <w:top w:w="0" w:type="dxa"/>
            <w:left w:w="0" w:type="dxa"/>
            <w:bottom w:w="0" w:type="dxa"/>
            <w:right w:w="0" w:type="dxa"/>
          </w:tblCellMar>
        </w:tblPrEx>
        <w:trPr>
          <w:trHeight w:val="380"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群组创建人id</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G</w:t>
            </w:r>
            <w:r>
              <w:rPr>
                <w:rFonts w:hint="eastAsia" w:ascii="Arial" w:hAnsi="Arial" w:cs="Arial" w:eastAsiaTheme="minorEastAsia"/>
                <w:color w:val="4F4F4F"/>
                <w:szCs w:val="21"/>
              </w:rPr>
              <w:t>roupcreatorid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群组的创建人的id</w:t>
            </w:r>
          </w:p>
        </w:tc>
        <w:tc>
          <w:tcPr>
            <w:tcW w:w="28" w:type="dxa"/>
          </w:tcPr>
          <w:p/>
        </w:tc>
        <w:tc>
          <w:tcPr>
            <w:tcW w:w="910" w:type="dxa"/>
          </w:tcPr>
          <w:p/>
        </w:tc>
      </w:tr>
      <w:tr>
        <w:tblPrEx>
          <w:tblLayout w:type="fixed"/>
          <w:tblCellMar>
            <w:top w:w="0" w:type="dxa"/>
            <w:left w:w="0" w:type="dxa"/>
            <w:bottom w:w="0" w:type="dxa"/>
            <w:right w:w="0" w:type="dxa"/>
          </w:tblCellMar>
        </w:tblPrEx>
        <w:trPr>
          <w:trHeight w:val="380"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群主id</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G</w:t>
            </w:r>
            <w:r>
              <w:rPr>
                <w:rFonts w:hint="eastAsia" w:ascii="Arial" w:hAnsi="Arial" w:cs="Arial" w:eastAsiaTheme="minorEastAsia"/>
                <w:color w:val="4F4F4F"/>
                <w:szCs w:val="21"/>
              </w:rPr>
              <w:t>roupownerid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群组的群主id</w:t>
            </w:r>
          </w:p>
        </w:tc>
        <w:tc>
          <w:tcPr>
            <w:tcW w:w="28" w:type="dxa"/>
          </w:tcPr>
          <w:p/>
        </w:tc>
        <w:tc>
          <w:tcPr>
            <w:tcW w:w="910" w:type="dxa"/>
          </w:tcPr>
          <w:p/>
        </w:tc>
      </w:tr>
      <w:tr>
        <w:tblPrEx>
          <w:tblLayout w:type="fixed"/>
          <w:tblCellMar>
            <w:top w:w="0" w:type="dxa"/>
            <w:left w:w="0" w:type="dxa"/>
            <w:bottom w:w="0" w:type="dxa"/>
            <w:right w:w="0" w:type="dxa"/>
          </w:tblCellMar>
        </w:tblPrEx>
        <w:trPr>
          <w:trHeight w:val="380"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创群时间</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G</w:t>
            </w:r>
            <w:r>
              <w:rPr>
                <w:rFonts w:hint="eastAsia" w:ascii="Arial" w:hAnsi="Arial" w:cs="Arial" w:eastAsiaTheme="minorEastAsia"/>
                <w:color w:val="4F4F4F"/>
                <w:szCs w:val="21"/>
              </w:rPr>
              <w:t>rouptimw</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群组创立的时间</w:t>
            </w:r>
          </w:p>
        </w:tc>
        <w:tc>
          <w:tcPr>
            <w:tcW w:w="28" w:type="dxa"/>
          </w:tcPr>
          <w:p/>
        </w:tc>
        <w:tc>
          <w:tcPr>
            <w:tcW w:w="910" w:type="dxa"/>
          </w:tcPr>
          <w:p/>
        </w:tc>
      </w:tr>
      <w:tr>
        <w:tblPrEx>
          <w:tblLayout w:type="fixed"/>
          <w:tblCellMar>
            <w:top w:w="0" w:type="dxa"/>
            <w:left w:w="0" w:type="dxa"/>
            <w:bottom w:w="0" w:type="dxa"/>
            <w:right w:w="0" w:type="dxa"/>
          </w:tblCellMar>
        </w:tblPrEx>
        <w:trPr>
          <w:trHeight w:val="380"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群公告</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G</w:t>
            </w:r>
            <w:r>
              <w:rPr>
                <w:rFonts w:hint="eastAsia" w:ascii="Arial" w:hAnsi="Arial" w:cs="Arial" w:eastAsiaTheme="minorEastAsia"/>
                <w:color w:val="4F4F4F"/>
                <w:szCs w:val="21"/>
              </w:rPr>
              <w:t>roupintroduction</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群组公告</w:t>
            </w:r>
          </w:p>
        </w:tc>
        <w:tc>
          <w:tcPr>
            <w:tcW w:w="28" w:type="dxa"/>
          </w:tcPr>
          <w:p/>
        </w:tc>
        <w:tc>
          <w:tcPr>
            <w:tcW w:w="910" w:type="dxa"/>
          </w:tcPr>
          <w:p/>
        </w:tc>
      </w:tr>
      <w:tr>
        <w:tblPrEx>
          <w:tblLayout w:type="fixed"/>
          <w:tblCellMar>
            <w:top w:w="0" w:type="dxa"/>
            <w:left w:w="0" w:type="dxa"/>
            <w:bottom w:w="0" w:type="dxa"/>
            <w:right w:w="0" w:type="dxa"/>
          </w:tblCellMar>
        </w:tblPrEx>
        <w:trPr>
          <w:trHeight w:val="380" w:hRule="atLeast"/>
        </w:trPr>
        <w:tc>
          <w:tcPr>
            <w:tcW w:w="801"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0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8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1717"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c>
          <w:tcPr>
            <w:tcW w:w="28" w:type="dxa"/>
          </w:tcPr>
          <w:p/>
        </w:tc>
        <w:tc>
          <w:tcPr>
            <w:tcW w:w="910" w:type="dxa"/>
          </w:tcPr>
          <w:p/>
        </w:tc>
      </w:tr>
    </w:tbl>
    <w:p/>
    <w:p>
      <w:r>
        <w:rPr>
          <w:rFonts w:hint="eastAsia"/>
        </w:rPr>
        <w:t>(24)群组成员表(groupmember_info)</w:t>
      </w:r>
    </w:p>
    <w:tbl>
      <w:tblPr>
        <w:tblStyle w:val="41"/>
        <w:tblW w:w="9072" w:type="dxa"/>
        <w:tblInd w:w="-113" w:type="dxa"/>
        <w:tblLayout w:type="fixed"/>
        <w:tblCellMar>
          <w:top w:w="0" w:type="dxa"/>
          <w:left w:w="0" w:type="dxa"/>
          <w:bottom w:w="0" w:type="dxa"/>
          <w:right w:w="0" w:type="dxa"/>
        </w:tblCellMar>
      </w:tblPr>
      <w:tblGrid>
        <w:gridCol w:w="964"/>
        <w:gridCol w:w="1134"/>
        <w:gridCol w:w="992"/>
        <w:gridCol w:w="1464"/>
        <w:gridCol w:w="2203"/>
        <w:gridCol w:w="2315"/>
      </w:tblGrid>
      <w:tr>
        <w:tblPrEx>
          <w:tblLayout w:type="fixed"/>
          <w:tblCellMar>
            <w:top w:w="0" w:type="dxa"/>
            <w:left w:w="0" w:type="dxa"/>
            <w:bottom w:w="0" w:type="dxa"/>
            <w:right w:w="0" w:type="dxa"/>
          </w:tblCellMar>
        </w:tblPrEx>
        <w:trPr>
          <w:trHeight w:val="380"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0"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d唯一标识群组成员条目</w:t>
            </w:r>
          </w:p>
        </w:tc>
      </w:tr>
      <w:tr>
        <w:tblPrEx>
          <w:tblLayout w:type="fixed"/>
          <w:tblCellMar>
            <w:top w:w="0" w:type="dxa"/>
            <w:left w:w="0" w:type="dxa"/>
            <w:bottom w:w="0" w:type="dxa"/>
            <w:right w:w="0" w:type="dxa"/>
          </w:tblCellMar>
        </w:tblPrEx>
        <w:trPr>
          <w:trHeight w:val="380"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群组id</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G</w:t>
            </w:r>
            <w:r>
              <w:rPr>
                <w:rFonts w:hint="eastAsia" w:ascii="Arial" w:hAnsi="Arial" w:cs="Arial" w:eastAsiaTheme="minorEastAsia"/>
                <w:color w:val="4F4F4F"/>
                <w:szCs w:val="21"/>
              </w:rPr>
              <w:t>roupid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成员所属的群组的id</w:t>
            </w:r>
          </w:p>
        </w:tc>
      </w:tr>
      <w:tr>
        <w:tblPrEx>
          <w:tblLayout w:type="fixed"/>
          <w:tblCellMar>
            <w:top w:w="0" w:type="dxa"/>
            <w:left w:w="0" w:type="dxa"/>
            <w:bottom w:w="0" w:type="dxa"/>
            <w:right w:w="0" w:type="dxa"/>
          </w:tblCellMar>
        </w:tblPrEx>
        <w:trPr>
          <w:trHeight w:val="380"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群组成员id</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Groupmemberid</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Varchar（128）</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群组的成员的id</w:t>
            </w:r>
          </w:p>
        </w:tc>
      </w:tr>
      <w:tr>
        <w:tblPrEx>
          <w:tblLayout w:type="fixed"/>
          <w:tblCellMar>
            <w:top w:w="0" w:type="dxa"/>
            <w:left w:w="0" w:type="dxa"/>
            <w:bottom w:w="0" w:type="dxa"/>
            <w:right w:w="0" w:type="dxa"/>
          </w:tblCellMar>
        </w:tblPrEx>
        <w:trPr>
          <w:trHeight w:val="1179"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入群时间</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Groupentertime</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成员进入群的时间</w:t>
            </w:r>
          </w:p>
        </w:tc>
      </w:tr>
      <w:tr>
        <w:tblPrEx>
          <w:tblLayout w:type="fixed"/>
          <w:tblCellMar>
            <w:top w:w="0" w:type="dxa"/>
            <w:left w:w="0" w:type="dxa"/>
            <w:bottom w:w="0" w:type="dxa"/>
            <w:right w:w="0" w:type="dxa"/>
          </w:tblCellMar>
        </w:tblPrEx>
        <w:trPr>
          <w:trHeight w:val="1179"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群消息免打扰</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Groupmessageavaliable</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True</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群消息是否免打扰</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默认为免打扰</w:t>
            </w:r>
          </w:p>
        </w:tc>
      </w:tr>
      <w:tr>
        <w:tblPrEx>
          <w:tblLayout w:type="fixed"/>
          <w:tblCellMar>
            <w:top w:w="0" w:type="dxa"/>
            <w:left w:w="0" w:type="dxa"/>
            <w:bottom w:w="0" w:type="dxa"/>
            <w:right w:w="0" w:type="dxa"/>
          </w:tblCellMar>
        </w:tblPrEx>
        <w:trPr>
          <w:trHeight w:val="380"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1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9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(25)群组聊天纪录表(groupchat_info)</w:t>
      </w:r>
    </w:p>
    <w:tbl>
      <w:tblPr>
        <w:tblStyle w:val="41"/>
        <w:tblW w:w="9072" w:type="dxa"/>
        <w:tblInd w:w="-113" w:type="dxa"/>
        <w:tblLayout w:type="fixed"/>
        <w:tblCellMar>
          <w:top w:w="0" w:type="dxa"/>
          <w:left w:w="0" w:type="dxa"/>
          <w:bottom w:w="0" w:type="dxa"/>
          <w:right w:w="0" w:type="dxa"/>
        </w:tblCellMar>
      </w:tblPr>
      <w:tblGrid>
        <w:gridCol w:w="670"/>
        <w:gridCol w:w="1286"/>
        <w:gridCol w:w="1142"/>
        <w:gridCol w:w="1456"/>
        <w:gridCol w:w="2203"/>
        <w:gridCol w:w="2315"/>
      </w:tblGrid>
      <w:tr>
        <w:tblPrEx>
          <w:tblLayout w:type="fixed"/>
          <w:tblCellMar>
            <w:top w:w="0" w:type="dxa"/>
            <w:left w:w="0" w:type="dxa"/>
            <w:bottom w:w="0" w:type="dxa"/>
            <w:right w:w="0" w:type="dxa"/>
          </w:tblCellMar>
        </w:tblPrEx>
        <w:trPr>
          <w:trHeight w:val="380"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群组id</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Chatgroupid</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聊天信息所在的群组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聊天发送方的id</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r>
        <w:tblPrEx>
          <w:tblLayout w:type="fixed"/>
          <w:tblCellMar>
            <w:top w:w="0" w:type="dxa"/>
            <w:left w:w="0" w:type="dxa"/>
            <w:bottom w:w="0" w:type="dxa"/>
            <w:right w:w="0" w:type="dxa"/>
          </w:tblCellMar>
        </w:tblPrEx>
        <w:trPr>
          <w:trHeight w:val="577" w:hRule="atLeast"/>
        </w:trPr>
        <w:tc>
          <w:tcPr>
            <w:tcW w:w="67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28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14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45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(27)管理员日志表(Log_info)</w:t>
      </w:r>
    </w:p>
    <w:tbl>
      <w:tblPr>
        <w:tblStyle w:val="41"/>
        <w:tblW w:w="9072" w:type="dxa"/>
        <w:tblInd w:w="-113" w:type="dxa"/>
        <w:tblLayout w:type="fixed"/>
        <w:tblCellMar>
          <w:top w:w="0" w:type="dxa"/>
          <w:left w:w="0" w:type="dxa"/>
          <w:bottom w:w="0" w:type="dxa"/>
          <w:right w:w="0" w:type="dxa"/>
        </w:tblCellMar>
      </w:tblPr>
      <w:tblGrid>
        <w:gridCol w:w="964"/>
        <w:gridCol w:w="1276"/>
        <w:gridCol w:w="1275"/>
        <w:gridCol w:w="1039"/>
        <w:gridCol w:w="2203"/>
        <w:gridCol w:w="2315"/>
      </w:tblGrid>
      <w:tr>
        <w:tblPrEx>
          <w:tblLayout w:type="fixed"/>
          <w:tblCellMar>
            <w:top w:w="0" w:type="dxa"/>
            <w:left w:w="0" w:type="dxa"/>
            <w:bottom w:w="0" w:type="dxa"/>
            <w:right w:w="0" w:type="dxa"/>
          </w:tblCellMar>
        </w:tblPrEx>
        <w:trPr>
          <w:trHeight w:val="380"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默认值</w:t>
            </w: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允许为空</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d唯一标识日志条目</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条目生成时间</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eastAsia="Times New Roman" w:cs="Arial"/>
                <w:color w:val="333333"/>
                <w:sz w:val="20"/>
                <w:szCs w:val="20"/>
                <w:shd w:val="clear" w:color="auto" w:fill="FFFFFF"/>
              </w:rPr>
              <w:t>Logtime</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条目生成的时间</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条目的操作对象</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LogTarget</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日志条目的操作对象，有用户，动态，通知，活动，举报</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条目的操作对象的id</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LogTargetid</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操作对象的id</w:t>
            </w:r>
          </w:p>
        </w:tc>
      </w:tr>
      <w:tr>
        <w:tblPrEx>
          <w:tblLayout w:type="fixed"/>
          <w:tblCellMar>
            <w:top w:w="0" w:type="dxa"/>
            <w:left w:w="0" w:type="dxa"/>
            <w:bottom w:w="0" w:type="dxa"/>
            <w:right w:w="0" w:type="dxa"/>
          </w:tblCellMar>
        </w:tblPrEx>
        <w:trPr>
          <w:trHeight w:val="815"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操作的内容</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Logcontent</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Varchar（128）</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操作的内容，增就写增的大部分内容，删就写删的对象的基本信息，改就写对象改的内容</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条目操作的形式</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Logsolvestyle</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N</w:t>
            </w:r>
            <w:r>
              <w:rPr>
                <w:rFonts w:hint="eastAsia" w:ascii="Arial" w:hAnsi="Arial" w:cs="Arial" w:eastAsiaTheme="minorEastAsia"/>
                <w:color w:val="4F4F4F"/>
                <w:szCs w:val="21"/>
              </w:rPr>
              <w:t>o</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操作的形式，有增，删，改</w:t>
            </w:r>
          </w:p>
        </w:tc>
      </w:tr>
      <w:tr>
        <w:tblPrEx>
          <w:tblLayout w:type="fixed"/>
          <w:tblCellMar>
            <w:top w:w="0" w:type="dxa"/>
            <w:left w:w="0" w:type="dxa"/>
            <w:bottom w:w="0" w:type="dxa"/>
            <w:right w:w="0" w:type="dxa"/>
          </w:tblCellMar>
        </w:tblPrEx>
        <w:trPr>
          <w:trHeight w:val="577" w:hRule="atLeast"/>
        </w:trPr>
        <w:tc>
          <w:tcPr>
            <w:tcW w:w="964"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12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1039"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p>
        </w:tc>
        <w:tc>
          <w:tcPr>
            <w:tcW w:w="220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Y</w:t>
            </w:r>
            <w:r>
              <w:rPr>
                <w:rFonts w:hint="eastAsia" w:ascii="Arial" w:hAnsi="Arial" w:cs="Arial" w:eastAsiaTheme="minorEastAsia"/>
                <w:color w:val="4F4F4F"/>
                <w:szCs w:val="21"/>
              </w:rPr>
              <w:t>es</w:t>
            </w:r>
          </w:p>
        </w:tc>
        <w:tc>
          <w:tcPr>
            <w:tcW w:w="23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Pr>
        <w:pStyle w:val="44"/>
      </w:pPr>
      <w:bookmarkStart w:id="65" w:name="_Toc15627"/>
      <w:r>
        <w:rPr>
          <w:rFonts w:hint="eastAsia"/>
        </w:rPr>
        <w:t>物理结构设计要点</w:t>
      </w:r>
      <w:bookmarkEnd w:id="65"/>
    </w:p>
    <w:p>
      <w:r>
        <w:rPr>
          <w:rFonts w:hint="eastAsia"/>
        </w:rPr>
        <w:t>数据库部署在云服务器上。</w:t>
      </w:r>
    </w:p>
    <w:p>
      <w:r>
        <w:rPr>
          <w:rFonts w:hint="eastAsia"/>
        </w:rPr>
        <w:t>每个数据项的存取严格按照数据库标准。</w:t>
      </w:r>
    </w:p>
    <w:p>
      <w:r>
        <w:rPr>
          <w:rFonts w:hint="eastAsia"/>
        </w:rPr>
        <w:t>由客户端输入的信息存入服务端的数据库中，访问方式根据操作人员而定。</w:t>
      </w:r>
    </w:p>
    <w:p>
      <w:r>
        <w:rPr>
          <w:rFonts w:hint="eastAsia"/>
        </w:rPr>
        <w:t>数据结构存取和其他操作具有一定保密条件。</w:t>
      </w:r>
    </w:p>
    <w:p/>
    <w:p>
      <w:pPr>
        <w:pStyle w:val="44"/>
      </w:pPr>
      <w:bookmarkStart w:id="66" w:name="_Toc17799"/>
      <w:r>
        <w:rPr>
          <w:rFonts w:hint="eastAsia"/>
        </w:rPr>
        <w:t>数据结构与程序的关系</w:t>
      </w:r>
      <w:bookmarkEnd w:id="66"/>
    </w:p>
    <w:p>
      <w:r>
        <w:rPr>
          <w:rFonts w:hint="eastAsia"/>
        </w:rPr>
        <w:t>系统的数据结构由标准数据库语言SQL生成</w:t>
      </w:r>
    </w:p>
    <w:p>
      <w:r>
        <w:rPr>
          <w:rFonts w:hint="eastAsia"/>
        </w:rPr>
        <w:t>程序通过数据库服务接口访问数据。</w:t>
      </w:r>
    </w:p>
    <w:p/>
    <w:p>
      <w:pPr>
        <w:pStyle w:val="45"/>
      </w:pPr>
      <w:bookmarkStart w:id="67" w:name="_Toc30048"/>
      <w:r>
        <w:rPr>
          <w:rFonts w:hint="eastAsia"/>
        </w:rPr>
        <w:t>系统出错处理设计</w:t>
      </w:r>
      <w:bookmarkEnd w:id="67"/>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68" w:name="_Toc155"/>
      <w:r>
        <w:rPr>
          <w:rFonts w:hint="eastAsia" w:asciiTheme="minorHAnsi" w:hAnsiTheme="minorHAnsi" w:cstheme="minorBidi"/>
          <w:b/>
          <w:color w:val="000000" w:themeColor="text1"/>
          <w:kern w:val="2"/>
          <w:sz w:val="30"/>
          <w14:textFill>
            <w14:solidFill>
              <w14:schemeClr w14:val="tx1"/>
            </w14:solidFill>
          </w14:textFill>
        </w:rPr>
        <w:t>出错信息</w:t>
      </w:r>
      <w:bookmarkEnd w:id="68"/>
    </w:p>
    <w:tbl>
      <w:tblPr>
        <w:tblStyle w:val="41"/>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rPr>
          <w:trHeight w:val="419" w:hRule="atLeast"/>
        </w:trPr>
        <w:tc>
          <w:tcPr>
            <w:tcW w:w="4116" w:type="dxa"/>
            <w:shd w:val="clear" w:color="auto" w:fill="9CC2E5" w:themeFill="accent1" w:themeFillTint="99"/>
          </w:tcPr>
          <w:p>
            <w:r>
              <w:rPr>
                <w:rFonts w:hint="eastAsia"/>
              </w:rPr>
              <w:t>错误类型</w:t>
            </w:r>
          </w:p>
        </w:tc>
        <w:tc>
          <w:tcPr>
            <w:tcW w:w="4124" w:type="dxa"/>
            <w:shd w:val="clear" w:color="auto" w:fill="9CC2E5" w:themeFill="accent1" w:themeFillTint="99"/>
          </w:tcPr>
          <w:p>
            <w:r>
              <w:rPr>
                <w:rFonts w:hint="eastAsia"/>
              </w:rPr>
              <w:t>错误提示</w:t>
            </w:r>
          </w:p>
        </w:tc>
      </w:tr>
      <w:tr>
        <w:tblPrEx>
          <w:tblLayout w:type="fixed"/>
          <w:tblCellMar>
            <w:top w:w="0" w:type="dxa"/>
            <w:left w:w="108" w:type="dxa"/>
            <w:bottom w:w="0" w:type="dxa"/>
            <w:right w:w="108" w:type="dxa"/>
          </w:tblCellMar>
        </w:tblPrEx>
        <w:trPr>
          <w:trHeight w:val="265" w:hRule="atLeast"/>
        </w:trPr>
        <w:tc>
          <w:tcPr>
            <w:tcW w:w="4116" w:type="dxa"/>
          </w:tcPr>
          <w:p>
            <w:r>
              <w:rPr>
                <w:rFonts w:hint="eastAsia"/>
              </w:rPr>
              <w:t>输入信息错误</w:t>
            </w:r>
          </w:p>
        </w:tc>
        <w:tc>
          <w:tcPr>
            <w:tcW w:w="4124" w:type="dxa"/>
          </w:tcPr>
          <w:p>
            <w:r>
              <w:rPr>
                <w:rFonts w:hint="eastAsia"/>
              </w:rPr>
              <w:t>输入信息错误，请重新输入</w:t>
            </w:r>
          </w:p>
        </w:tc>
      </w:tr>
      <w:tr>
        <w:tblPrEx>
          <w:tblLayout w:type="fixed"/>
          <w:tblCellMar>
            <w:top w:w="0" w:type="dxa"/>
            <w:left w:w="108" w:type="dxa"/>
            <w:bottom w:w="0" w:type="dxa"/>
            <w:right w:w="108" w:type="dxa"/>
          </w:tblCellMar>
        </w:tblPrEx>
        <w:trPr>
          <w:trHeight w:val="265" w:hRule="atLeast"/>
        </w:trPr>
        <w:tc>
          <w:tcPr>
            <w:tcW w:w="4116" w:type="dxa"/>
          </w:tcPr>
          <w:p>
            <w:r>
              <w:rPr>
                <w:rFonts w:hint="eastAsia"/>
              </w:rPr>
              <w:t>没有输入／选择条件就进行查询或筛选</w:t>
            </w:r>
          </w:p>
        </w:tc>
        <w:tc>
          <w:tcPr>
            <w:tcW w:w="4124" w:type="dxa"/>
          </w:tcPr>
          <w:p>
            <w:r>
              <w:rPr>
                <w:rFonts w:hint="eastAsia"/>
              </w:rPr>
              <w:t>请输入／选择条件！</w:t>
            </w:r>
          </w:p>
        </w:tc>
      </w:tr>
      <w:tr>
        <w:tblPrEx>
          <w:tblLayout w:type="fixed"/>
          <w:tblCellMar>
            <w:top w:w="0" w:type="dxa"/>
            <w:left w:w="108" w:type="dxa"/>
            <w:bottom w:w="0" w:type="dxa"/>
            <w:right w:w="108" w:type="dxa"/>
          </w:tblCellMar>
        </w:tblPrEx>
        <w:trPr>
          <w:trHeight w:val="265" w:hRule="atLeast"/>
        </w:trPr>
        <w:tc>
          <w:tcPr>
            <w:tcW w:w="4116" w:type="dxa"/>
          </w:tcPr>
          <w:p>
            <w:r>
              <w:rPr>
                <w:rFonts w:hint="eastAsia"/>
              </w:rPr>
              <w:t>程序运行错误</w:t>
            </w:r>
          </w:p>
        </w:tc>
        <w:tc>
          <w:tcPr>
            <w:tcW w:w="4124" w:type="dxa"/>
          </w:tcPr>
          <w:p>
            <w:r>
              <w:rPr>
                <w:rFonts w:hint="eastAsia"/>
              </w:rPr>
              <w:t>程序运行错误</w:t>
            </w:r>
          </w:p>
        </w:tc>
      </w:tr>
      <w:tr>
        <w:tblPrEx>
          <w:tblLayout w:type="fixed"/>
          <w:tblCellMar>
            <w:top w:w="0" w:type="dxa"/>
            <w:left w:w="108" w:type="dxa"/>
            <w:bottom w:w="0" w:type="dxa"/>
            <w:right w:w="108" w:type="dxa"/>
          </w:tblCellMar>
        </w:tblPrEx>
        <w:trPr>
          <w:trHeight w:val="279" w:hRule="atLeast"/>
        </w:trPr>
        <w:tc>
          <w:tcPr>
            <w:tcW w:w="4116" w:type="dxa"/>
          </w:tcPr>
          <w:p>
            <w:r>
              <w:rPr>
                <w:rFonts w:hint="eastAsia"/>
              </w:rPr>
              <w:t>数据库连接不上</w:t>
            </w:r>
          </w:p>
        </w:tc>
        <w:tc>
          <w:tcPr>
            <w:tcW w:w="4124" w:type="dxa"/>
          </w:tcPr>
          <w:p>
            <w:r>
              <w:rPr>
                <w:rFonts w:hint="eastAsia"/>
              </w:rPr>
              <w:t>数据库连接失败，请稍后再试</w:t>
            </w:r>
          </w:p>
        </w:tc>
      </w:tr>
    </w:tbl>
    <w:p>
      <w:pPr>
        <w:ind w:left="709"/>
        <w:outlineLvl w:val="1"/>
        <w:rPr>
          <w:rFonts w:asciiTheme="minorHAnsi" w:hAnsiTheme="minorHAnsi" w:cstheme="minorBidi"/>
          <w:b/>
          <w:color w:val="000000" w:themeColor="text1"/>
          <w:kern w:val="2"/>
          <w:sz w:val="30"/>
          <w14:textFill>
            <w14:solidFill>
              <w14:schemeClr w14:val="tx1"/>
            </w14:solidFill>
          </w14:textFill>
        </w:rPr>
      </w:pP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69" w:name="_Toc27272"/>
      <w:r>
        <w:rPr>
          <w:rFonts w:hint="eastAsia" w:asciiTheme="minorHAnsi" w:hAnsiTheme="minorHAnsi" w:cstheme="minorBidi"/>
          <w:b/>
          <w:color w:val="000000" w:themeColor="text1"/>
          <w:kern w:val="2"/>
          <w:sz w:val="30"/>
          <w14:textFill>
            <w14:solidFill>
              <w14:schemeClr w14:val="tx1"/>
            </w14:solidFill>
          </w14:textFill>
        </w:rPr>
        <w:t>补救措施</w:t>
      </w:r>
      <w:bookmarkEnd w:id="69"/>
    </w:p>
    <w:p>
      <w:pPr>
        <w:spacing w:before="120"/>
      </w:pPr>
      <w:r>
        <w:rPr>
          <w:rFonts w:hint="eastAsia"/>
        </w:rPr>
        <w:t>a．采用后备技术，管理端进行数据的备份，并且在数据丢失时可进行数据的恢复。</w:t>
      </w:r>
    </w:p>
    <w:p>
      <w:pPr>
        <w:spacing w:before="120"/>
      </w:pPr>
      <w:r>
        <w:rPr>
          <w:rFonts w:hint="eastAsia"/>
        </w:rPr>
        <w:t>b．恢复及再启动技术，使软件从故障点恢复执行或使软件从头开始</w:t>
      </w:r>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70" w:name="_Toc13849"/>
      <w:r>
        <w:rPr>
          <w:rFonts w:hint="eastAsia" w:asciiTheme="minorHAnsi" w:hAnsiTheme="minorHAnsi" w:cstheme="minorBidi"/>
          <w:b/>
          <w:color w:val="000000" w:themeColor="text1"/>
          <w:kern w:val="2"/>
          <w:sz w:val="30"/>
          <w14:textFill>
            <w14:solidFill>
              <w14:schemeClr w14:val="tx1"/>
            </w14:solidFill>
          </w14:textFill>
        </w:rPr>
        <w:t>系统维护设计</w:t>
      </w:r>
      <w:bookmarkEnd w:id="70"/>
    </w:p>
    <w:p>
      <w:r>
        <w:rPr>
          <w:rFonts w:hint="eastAsia"/>
        </w:rPr>
        <w:t>由于系统较小没有外加维护模块，所以维护工作比较简单，只需要对数据库做一些基本维护，并对软件版本进行基本控制和bug修复。</w:t>
      </w:r>
    </w:p>
    <w:p>
      <w:r>
        <w:rPr>
          <w:rFonts w:hint="eastAsia"/>
        </w:rPr>
        <w:t>另外，服务器的维护由阿里云代为维护。</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MS Mincho">
    <w:panose1 w:val="020206090402050803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33</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86"/>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0AA57D49"/>
    <w:multiLevelType w:val="multilevel"/>
    <w:tmpl w:val="0AA57D49"/>
    <w:lvl w:ilvl="0" w:tentative="0">
      <w:start w:val="1"/>
      <w:numFmt w:val="lowerLetter"/>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2">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550E3066"/>
    <w:multiLevelType w:val="multilevel"/>
    <w:tmpl w:val="550E3066"/>
    <w:lvl w:ilvl="0" w:tentative="0">
      <w:start w:val="1"/>
      <w:numFmt w:val="lowerLetter"/>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255F"/>
    <w:rsid w:val="0001376E"/>
    <w:rsid w:val="00021A91"/>
    <w:rsid w:val="00021BB3"/>
    <w:rsid w:val="00037DFF"/>
    <w:rsid w:val="000475C6"/>
    <w:rsid w:val="000646E3"/>
    <w:rsid w:val="000A2B59"/>
    <w:rsid w:val="000A6814"/>
    <w:rsid w:val="000B0817"/>
    <w:rsid w:val="000D503F"/>
    <w:rsid w:val="000E09F7"/>
    <w:rsid w:val="000E43EB"/>
    <w:rsid w:val="0013502C"/>
    <w:rsid w:val="001379A1"/>
    <w:rsid w:val="0015585E"/>
    <w:rsid w:val="001577A4"/>
    <w:rsid w:val="00164536"/>
    <w:rsid w:val="001679D5"/>
    <w:rsid w:val="001731A6"/>
    <w:rsid w:val="0017454B"/>
    <w:rsid w:val="00174795"/>
    <w:rsid w:val="001A3E8F"/>
    <w:rsid w:val="001A7610"/>
    <w:rsid w:val="001B4C56"/>
    <w:rsid w:val="001C4182"/>
    <w:rsid w:val="001D5B30"/>
    <w:rsid w:val="001E4C74"/>
    <w:rsid w:val="001F0038"/>
    <w:rsid w:val="001F14BD"/>
    <w:rsid w:val="001F6D19"/>
    <w:rsid w:val="00211FBC"/>
    <w:rsid w:val="00242B10"/>
    <w:rsid w:val="0025356E"/>
    <w:rsid w:val="00255676"/>
    <w:rsid w:val="002857CF"/>
    <w:rsid w:val="002956B7"/>
    <w:rsid w:val="002D42F9"/>
    <w:rsid w:val="002E08D2"/>
    <w:rsid w:val="002E3544"/>
    <w:rsid w:val="002E3C13"/>
    <w:rsid w:val="002E5A13"/>
    <w:rsid w:val="002E7385"/>
    <w:rsid w:val="00326FD8"/>
    <w:rsid w:val="00365C2B"/>
    <w:rsid w:val="003A696B"/>
    <w:rsid w:val="003B54DA"/>
    <w:rsid w:val="003B7700"/>
    <w:rsid w:val="003D7D86"/>
    <w:rsid w:val="003E19B2"/>
    <w:rsid w:val="003F3569"/>
    <w:rsid w:val="004010CC"/>
    <w:rsid w:val="004206CE"/>
    <w:rsid w:val="00427B0C"/>
    <w:rsid w:val="00461EFD"/>
    <w:rsid w:val="0046483C"/>
    <w:rsid w:val="00481B9B"/>
    <w:rsid w:val="004F18EA"/>
    <w:rsid w:val="004F2316"/>
    <w:rsid w:val="004F2D4B"/>
    <w:rsid w:val="005048D5"/>
    <w:rsid w:val="00505CA7"/>
    <w:rsid w:val="00513F78"/>
    <w:rsid w:val="005165F5"/>
    <w:rsid w:val="00520735"/>
    <w:rsid w:val="005409A4"/>
    <w:rsid w:val="00555B7B"/>
    <w:rsid w:val="00557325"/>
    <w:rsid w:val="005678ED"/>
    <w:rsid w:val="00583108"/>
    <w:rsid w:val="005F01E4"/>
    <w:rsid w:val="005F0667"/>
    <w:rsid w:val="00614D4E"/>
    <w:rsid w:val="00630978"/>
    <w:rsid w:val="0064329E"/>
    <w:rsid w:val="006460BA"/>
    <w:rsid w:val="00650BC7"/>
    <w:rsid w:val="00677F8B"/>
    <w:rsid w:val="00680A75"/>
    <w:rsid w:val="00692D42"/>
    <w:rsid w:val="006A28EB"/>
    <w:rsid w:val="006A4695"/>
    <w:rsid w:val="006B1B68"/>
    <w:rsid w:val="006C5AE9"/>
    <w:rsid w:val="006D17E0"/>
    <w:rsid w:val="006E328D"/>
    <w:rsid w:val="006E69D5"/>
    <w:rsid w:val="00700EB7"/>
    <w:rsid w:val="00711438"/>
    <w:rsid w:val="0071264B"/>
    <w:rsid w:val="00730273"/>
    <w:rsid w:val="007359D4"/>
    <w:rsid w:val="0073621D"/>
    <w:rsid w:val="00744EEB"/>
    <w:rsid w:val="007452A0"/>
    <w:rsid w:val="007506E1"/>
    <w:rsid w:val="0076408F"/>
    <w:rsid w:val="00765E1C"/>
    <w:rsid w:val="00777E8E"/>
    <w:rsid w:val="007C3C28"/>
    <w:rsid w:val="007D6104"/>
    <w:rsid w:val="007E474D"/>
    <w:rsid w:val="007F2F8F"/>
    <w:rsid w:val="008072EE"/>
    <w:rsid w:val="00825B64"/>
    <w:rsid w:val="00830431"/>
    <w:rsid w:val="00835DF5"/>
    <w:rsid w:val="00837E04"/>
    <w:rsid w:val="0088300B"/>
    <w:rsid w:val="0088451B"/>
    <w:rsid w:val="00884E04"/>
    <w:rsid w:val="00897FDE"/>
    <w:rsid w:val="008A3201"/>
    <w:rsid w:val="008A4DBB"/>
    <w:rsid w:val="008B043F"/>
    <w:rsid w:val="008B226A"/>
    <w:rsid w:val="008B2606"/>
    <w:rsid w:val="008C47BE"/>
    <w:rsid w:val="008E50F1"/>
    <w:rsid w:val="008F5560"/>
    <w:rsid w:val="008F5A7B"/>
    <w:rsid w:val="008F7561"/>
    <w:rsid w:val="0090250A"/>
    <w:rsid w:val="00920C00"/>
    <w:rsid w:val="009214ED"/>
    <w:rsid w:val="00924922"/>
    <w:rsid w:val="00975EE6"/>
    <w:rsid w:val="00977AB2"/>
    <w:rsid w:val="009B0CE6"/>
    <w:rsid w:val="009B3589"/>
    <w:rsid w:val="009C425C"/>
    <w:rsid w:val="009C4E64"/>
    <w:rsid w:val="009E4534"/>
    <w:rsid w:val="00A10999"/>
    <w:rsid w:val="00A27F79"/>
    <w:rsid w:val="00A51AA3"/>
    <w:rsid w:val="00A71743"/>
    <w:rsid w:val="00A82739"/>
    <w:rsid w:val="00A83C56"/>
    <w:rsid w:val="00AA77B4"/>
    <w:rsid w:val="00AB1683"/>
    <w:rsid w:val="00AD26F0"/>
    <w:rsid w:val="00AE4BD7"/>
    <w:rsid w:val="00B55EFF"/>
    <w:rsid w:val="00B70946"/>
    <w:rsid w:val="00BB05BD"/>
    <w:rsid w:val="00BB7D70"/>
    <w:rsid w:val="00BC4278"/>
    <w:rsid w:val="00BC6D25"/>
    <w:rsid w:val="00C24432"/>
    <w:rsid w:val="00C25EF7"/>
    <w:rsid w:val="00C44BFC"/>
    <w:rsid w:val="00C47961"/>
    <w:rsid w:val="00C665C9"/>
    <w:rsid w:val="00C75797"/>
    <w:rsid w:val="00CA2516"/>
    <w:rsid w:val="00CC01F0"/>
    <w:rsid w:val="00CC1F4A"/>
    <w:rsid w:val="00CE3475"/>
    <w:rsid w:val="00D342AD"/>
    <w:rsid w:val="00D636BC"/>
    <w:rsid w:val="00D72E8D"/>
    <w:rsid w:val="00D76606"/>
    <w:rsid w:val="00D909CD"/>
    <w:rsid w:val="00DC3D88"/>
    <w:rsid w:val="00DD104B"/>
    <w:rsid w:val="00DD60B7"/>
    <w:rsid w:val="00E025A0"/>
    <w:rsid w:val="00E02E58"/>
    <w:rsid w:val="00E03FD4"/>
    <w:rsid w:val="00E221B2"/>
    <w:rsid w:val="00E37808"/>
    <w:rsid w:val="00E4090C"/>
    <w:rsid w:val="00E60CE2"/>
    <w:rsid w:val="00E84180"/>
    <w:rsid w:val="00F038B2"/>
    <w:rsid w:val="00F15F4D"/>
    <w:rsid w:val="00F2050D"/>
    <w:rsid w:val="00F20BBF"/>
    <w:rsid w:val="00F46CF7"/>
    <w:rsid w:val="00F52AE7"/>
    <w:rsid w:val="00F91856"/>
    <w:rsid w:val="00FE4B74"/>
    <w:rsid w:val="15A12B10"/>
    <w:rsid w:val="32F46C94"/>
    <w:rsid w:val="388F27D4"/>
    <w:rsid w:val="7A286F7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9"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1"/>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2"/>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4"/>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5"/>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6"/>
    <w:unhideWhenUsed/>
    <w:qFormat/>
    <w:uiPriority w:val="0"/>
    <w:pPr>
      <w:keepNext/>
      <w:keepLines/>
      <w:spacing w:before="40"/>
      <w:outlineLvl w:val="4"/>
    </w:pPr>
    <w:rPr>
      <w:rFonts w:ascii="Calibri Light" w:hAnsi="Calibri Light" w:cs="Times New Roman"/>
      <w:color w:val="2E74B5"/>
    </w:rPr>
  </w:style>
  <w:style w:type="paragraph" w:styleId="7">
    <w:name w:val="heading 6"/>
    <w:basedOn w:val="1"/>
    <w:next w:val="1"/>
    <w:link w:val="57"/>
    <w:unhideWhenUsed/>
    <w:qFormat/>
    <w:uiPriority w:val="0"/>
    <w:pPr>
      <w:keepNext/>
      <w:keepLines/>
      <w:spacing w:before="40"/>
      <w:outlineLvl w:val="5"/>
    </w:pPr>
    <w:rPr>
      <w:rFonts w:ascii="Calibri Light" w:hAnsi="Calibri Light" w:cs="Times New Roman"/>
      <w:color w:val="1F4E79"/>
    </w:rPr>
  </w:style>
  <w:style w:type="paragraph" w:styleId="8">
    <w:name w:val="heading 7"/>
    <w:basedOn w:val="1"/>
    <w:next w:val="1"/>
    <w:link w:val="58"/>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9"/>
    <w:unhideWhenUsed/>
    <w:qFormat/>
    <w:uiPriority w:val="0"/>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0"/>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8"/>
    <w:unhideWhenUsed/>
    <w:uiPriority w:val="99"/>
    <w:rPr>
      <w:sz w:val="18"/>
      <w:szCs w:val="18"/>
    </w:rPr>
  </w:style>
  <w:style w:type="paragraph" w:styleId="22">
    <w:name w:val="footer"/>
    <w:basedOn w:val="1"/>
    <w:link w:val="77"/>
    <w:unhideWhenUsed/>
    <w:qFormat/>
    <w:uiPriority w:val="99"/>
    <w:pPr>
      <w:tabs>
        <w:tab w:val="center" w:pos="4153"/>
        <w:tab w:val="right" w:pos="8306"/>
      </w:tabs>
      <w:snapToGrid w:val="0"/>
      <w:ind w:left="500" w:leftChars="500"/>
    </w:pPr>
    <w:rPr>
      <w:sz w:val="16"/>
      <w:szCs w:val="18"/>
    </w:rPr>
  </w:style>
  <w:style w:type="paragraph" w:styleId="23">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5"/>
    <w:qFormat/>
    <w:uiPriority w:val="11"/>
    <w:rPr>
      <w:spacing w:val="15"/>
      <w:sz w:val="32"/>
    </w:rPr>
  </w:style>
  <w:style w:type="paragraph" w:styleId="27">
    <w:name w:val="Title"/>
    <w:basedOn w:val="1"/>
    <w:next w:val="1"/>
    <w:link w:val="53"/>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uiPriority w:val="99"/>
    <w:rPr>
      <w:rFonts w:ascii="Times New Roman" w:hAnsi="Times New Roman" w:eastAsia="宋体"/>
      <w:sz w:val="16"/>
    </w:rPr>
  </w:style>
  <w:style w:type="character" w:styleId="37">
    <w:name w:val="FollowedHyperlink"/>
    <w:basedOn w:val="34"/>
    <w:unhideWhenUsed/>
    <w:qFormat/>
    <w:uiPriority w:val="0"/>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1"/>
    <w:qFormat/>
    <w:uiPriority w:val="0"/>
    <w:pPr>
      <w:numPr>
        <w:ilvl w:val="2"/>
      </w:numPr>
      <w:outlineLvl w:val="2"/>
    </w:pPr>
    <w:rPr>
      <w:rFonts w:ascii="宋体" w:hAnsi="宋体"/>
      <w:sz w:val="28"/>
    </w:rPr>
  </w:style>
  <w:style w:type="paragraph" w:customStyle="1" w:styleId="44">
    <w:name w:val="二级标题"/>
    <w:basedOn w:val="45"/>
    <w:next w:val="1"/>
    <w:link w:val="64"/>
    <w:qFormat/>
    <w:uiPriority w:val="0"/>
    <w:pPr>
      <w:numPr>
        <w:ilvl w:val="1"/>
      </w:numPr>
      <w:outlineLvl w:val="1"/>
    </w:pPr>
    <w:rPr>
      <w:sz w:val="30"/>
    </w:rPr>
  </w:style>
  <w:style w:type="paragraph" w:customStyle="1" w:styleId="45">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46">
    <w:name w:val="三级标题 Char"/>
    <w:qFormat/>
    <w:uiPriority w:val="0"/>
    <w:rPr>
      <w:rFonts w:ascii="宋体" w:hAnsi="宋体" w:eastAsia="宋体"/>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目录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1字符"/>
    <w:link w:val="2"/>
    <w:qFormat/>
    <w:uiPriority w:val="9"/>
    <w:rPr>
      <w:rFonts w:ascii="Calibri Light" w:hAnsi="Calibri Light" w:eastAsia="宋体" w:cs="Times New Roman"/>
      <w:b/>
      <w:kern w:val="0"/>
      <w:sz w:val="44"/>
      <w:szCs w:val="32"/>
    </w:rPr>
  </w:style>
  <w:style w:type="character" w:customStyle="1" w:styleId="52">
    <w:name w:val="标题 2字符"/>
    <w:link w:val="3"/>
    <w:qFormat/>
    <w:uiPriority w:val="9"/>
    <w:rPr>
      <w:rFonts w:ascii="Calibri Light" w:hAnsi="Calibri Light" w:eastAsia="宋体" w:cs="Times New Roman"/>
      <w:b/>
      <w:kern w:val="0"/>
      <w:sz w:val="32"/>
      <w:szCs w:val="28"/>
    </w:rPr>
  </w:style>
  <w:style w:type="character" w:customStyle="1" w:styleId="53">
    <w:name w:val="标题字符"/>
    <w:link w:val="27"/>
    <w:uiPriority w:val="10"/>
    <w:rPr>
      <w:rFonts w:ascii="Calibri Light" w:hAnsi="Calibri Light" w:eastAsia="宋体" w:cs="Times New Roman"/>
      <w:b/>
      <w:spacing w:val="-10"/>
      <w:kern w:val="0"/>
      <w:sz w:val="44"/>
      <w:szCs w:val="56"/>
    </w:rPr>
  </w:style>
  <w:style w:type="character" w:customStyle="1" w:styleId="54">
    <w:name w:val="标题 3字符"/>
    <w:link w:val="4"/>
    <w:qFormat/>
    <w:uiPriority w:val="9"/>
    <w:rPr>
      <w:rFonts w:ascii="Calibri Light" w:hAnsi="Calibri Light" w:eastAsia="宋体" w:cs="Times New Roman"/>
      <w:b/>
      <w:kern w:val="0"/>
      <w:sz w:val="28"/>
      <w:szCs w:val="24"/>
    </w:rPr>
  </w:style>
  <w:style w:type="character" w:customStyle="1" w:styleId="55">
    <w:name w:val="标题 4字符"/>
    <w:link w:val="5"/>
    <w:uiPriority w:val="9"/>
    <w:rPr>
      <w:rFonts w:ascii="Calibri Light" w:hAnsi="Calibri Light" w:eastAsia="宋体" w:cs="Times New Roman"/>
      <w:b/>
      <w:iCs/>
      <w:kern w:val="0"/>
    </w:rPr>
  </w:style>
  <w:style w:type="character" w:customStyle="1" w:styleId="56">
    <w:name w:val="标题 5字符"/>
    <w:link w:val="6"/>
    <w:uiPriority w:val="9"/>
    <w:rPr>
      <w:rFonts w:ascii="Calibri Light" w:hAnsi="Calibri Light" w:eastAsia="宋体" w:cs="Times New Roman"/>
      <w:color w:val="2E74B5"/>
      <w:kern w:val="0"/>
    </w:rPr>
  </w:style>
  <w:style w:type="character" w:customStyle="1" w:styleId="57">
    <w:name w:val="标题 6字符"/>
    <w:link w:val="7"/>
    <w:uiPriority w:val="9"/>
    <w:rPr>
      <w:rFonts w:ascii="Calibri Light" w:hAnsi="Calibri Light" w:eastAsia="宋体" w:cs="Times New Roman"/>
      <w:color w:val="1F4E79"/>
      <w:kern w:val="0"/>
    </w:rPr>
  </w:style>
  <w:style w:type="character" w:customStyle="1" w:styleId="58">
    <w:name w:val="标题 7字符"/>
    <w:link w:val="8"/>
    <w:qFormat/>
    <w:uiPriority w:val="9"/>
    <w:rPr>
      <w:rFonts w:ascii="Calibri Light" w:hAnsi="Calibri Light" w:eastAsia="宋体" w:cs="Times New Roman"/>
      <w:i/>
      <w:iCs/>
      <w:color w:val="1F4E79"/>
      <w:kern w:val="0"/>
    </w:rPr>
  </w:style>
  <w:style w:type="character" w:customStyle="1" w:styleId="59">
    <w:name w:val="标题 8字符"/>
    <w:link w:val="9"/>
    <w:uiPriority w:val="9"/>
    <w:rPr>
      <w:rFonts w:ascii="Calibri Light" w:hAnsi="Calibri Light" w:eastAsia="宋体" w:cs="Times New Roman"/>
      <w:color w:val="262626"/>
      <w:kern w:val="0"/>
      <w:szCs w:val="21"/>
    </w:rPr>
  </w:style>
  <w:style w:type="character" w:customStyle="1" w:styleId="60">
    <w:name w:val="标题 9字符"/>
    <w:link w:val="10"/>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sz w:val="21"/>
      <w:lang w:val="en-US" w:eastAsia="zh-CN" w:bidi="ar-SA"/>
    </w:rPr>
  </w:style>
  <w:style w:type="character" w:customStyle="1" w:styleId="62">
    <w:name w:val="纯文本字符"/>
    <w:basedOn w:val="34"/>
    <w:link w:val="18"/>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4"/>
    <w:link w:val="45"/>
    <w:uiPriority w:val="0"/>
    <w:rPr>
      <w:rFonts w:eastAsia="宋体"/>
      <w:b/>
      <w:color w:val="000000" w:themeColor="text1"/>
      <w:sz w:val="32"/>
      <w14:textFill>
        <w14:solidFill>
          <w14:schemeClr w14:val="tx1"/>
        </w14:solidFill>
      </w14:textFill>
    </w:rPr>
  </w:style>
  <w:style w:type="character" w:customStyle="1" w:styleId="64">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5">
    <w:name w:val="副标题字符"/>
    <w:link w:val="26"/>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uiPriority w:val="34"/>
    <w:pPr>
      <w:ind w:firstLine="420" w:firstLineChars="200"/>
    </w:pPr>
  </w:style>
  <w:style w:type="character" w:customStyle="1" w:styleId="68">
    <w:name w:val="批注框文本字符"/>
    <w:link w:val="21"/>
    <w:uiPriority w:val="99"/>
    <w:rPr>
      <w:rFonts w:ascii="宋体" w:hAnsi="宋体" w:eastAsia="宋体" w:cs="宋体"/>
      <w:kern w:val="0"/>
      <w:sz w:val="18"/>
      <w:szCs w:val="18"/>
    </w:rPr>
  </w:style>
  <w:style w:type="character" w:customStyle="1" w:styleId="69">
    <w:name w:val="批注文字字符"/>
    <w:link w:val="14"/>
    <w:uiPriority w:val="99"/>
    <w:rPr>
      <w:rFonts w:ascii="Times New Roman" w:hAnsi="Times New Roman" w:eastAsia="仿宋_GB2312" w:cs="宋体"/>
      <w:kern w:val="0"/>
      <w:sz w:val="24"/>
      <w:szCs w:val="24"/>
    </w:rPr>
  </w:style>
  <w:style w:type="character" w:customStyle="1" w:styleId="70">
    <w:name w:val="日期字符"/>
    <w:basedOn w:val="34"/>
    <w:link w:val="20"/>
    <w:uiPriority w:val="99"/>
    <w:rPr>
      <w:rFonts w:eastAsia="宋体"/>
      <w:color w:val="000000" w:themeColor="text1"/>
      <w14:textFill>
        <w14:solidFill>
          <w14:schemeClr w14:val="tx1"/>
        </w14:solidFill>
      </w14:textFill>
    </w:rPr>
  </w:style>
  <w:style w:type="character" w:customStyle="1" w:styleId="71">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3"/>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2"/>
    <w:qFormat/>
    <w:uiPriority w:val="99"/>
    <w:rPr>
      <w:rFonts w:ascii="宋体" w:hAnsi="宋体" w:eastAsia="宋体" w:cs="宋体"/>
      <w:kern w:val="0"/>
      <w:sz w:val="16"/>
      <w:szCs w:val="18"/>
    </w:rPr>
  </w:style>
  <w:style w:type="character" w:customStyle="1" w:styleId="78">
    <w:name w:val="页眉字符"/>
    <w:link w:val="23"/>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字符"/>
    <w:basedOn w:val="34"/>
    <w:link w:val="15"/>
    <w:qFormat/>
    <w:uiPriority w:val="0"/>
    <w:rPr>
      <w:rFonts w:ascii="Times New Roman" w:hAnsi="Times New Roman" w:eastAsia="宋体" w:cs="Times New Roman"/>
      <w:szCs w:val="20"/>
    </w:rPr>
  </w:style>
  <w:style w:type="table" w:customStyle="1" w:styleId="81">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2">
    <w:name w:val="未处理的提及1"/>
    <w:basedOn w:val="34"/>
    <w:semiHidden/>
    <w:unhideWhenUsed/>
    <w:qFormat/>
    <w:uiPriority w:val="99"/>
    <w:rPr>
      <w:color w:val="808080"/>
      <w:shd w:val="clear" w:color="auto" w:fill="E6E6E6"/>
    </w:rPr>
  </w:style>
  <w:style w:type="paragraph" w:customStyle="1" w:styleId="83">
    <w:name w:val="列出段落2"/>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table" w:customStyle="1" w:styleId="84">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5">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6">
    <w:name w:val="样式1"/>
    <w:basedOn w:val="72"/>
    <w:qFormat/>
    <w:uiPriority w:val="0"/>
    <w:pPr>
      <w:numPr>
        <w:ilvl w:val="0"/>
        <w:numId w:val="2"/>
      </w:numPr>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87B1B5-858F-8C4B-8E22-8EA26F86CBBC}">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33</Pages>
  <Words>2729</Words>
  <Characters>15561</Characters>
  <Lines>129</Lines>
  <Paragraphs>36</Paragraphs>
  <TotalTime>0</TotalTime>
  <ScaleCrop>false</ScaleCrop>
  <LinksUpToDate>false</LinksUpToDate>
  <CharactersWithSpaces>18254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bananice</cp:lastModifiedBy>
  <dcterms:modified xsi:type="dcterms:W3CDTF">2019-01-16T02:52:32Z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