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1841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xml:space="preserve">　[ </w:t>
            </w:r>
            <w:r>
              <w:rPr>
                <w:rFonts w:hint="eastAsia"/>
                <w:lang w:val="en-US" w:eastAsia="zh-CN"/>
              </w:rPr>
              <w:t xml:space="preserve"> </w:t>
            </w:r>
            <w:r>
              <w:rPr>
                <w:rFonts w:hint="eastAsia"/>
              </w:rPr>
              <w:t>]正式发布</w:t>
            </w:r>
          </w:p>
          <w:p>
            <w:r>
              <w:rPr>
                <w:rFonts w:hint="eastAsia"/>
              </w:rPr>
              <w:t>　[</w:t>
            </w:r>
            <w: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-UGC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szCs w:val="21"/>
              </w:rPr>
              <w:t>0.</w:t>
            </w:r>
            <w:r>
              <w:rPr>
                <w:rFonts w:hint="eastAsia"/>
                <w:szCs w:val="21"/>
                <w:lang w:val="en-US" w:eastAsia="zh-CN"/>
              </w:rPr>
              <w:t>1</w:t>
            </w:r>
            <w:r>
              <w:rPr>
                <w:szCs w:val="21"/>
              </w:rPr>
              <w:t>.</w:t>
            </w:r>
            <w:r>
              <w:rPr>
                <w:rFonts w:hint="eastAsia"/>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lang w:eastAsia="zh-CN"/>
              </w:rPr>
              <w:t>2019.1.8</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用户群分类</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User group classification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0" w:name="_Toc12861"/>
      <w:bookmarkStart w:id="1" w:name="_Toc466742046"/>
      <w:bookmarkStart w:id="2" w:name="_Toc446076693"/>
      <w:bookmarkStart w:id="3" w:name="_Toc27132"/>
      <w:bookmarkStart w:id="4" w:name="_Toc495739754"/>
      <w:bookmarkStart w:id="5" w:name="_Toc466020645"/>
      <w:bookmarkStart w:id="6" w:name="_Toc60"/>
      <w:bookmarkStart w:id="7" w:name="_Toc498726181"/>
      <w:bookmarkStart w:id="8" w:name="_Toc447553497"/>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23936"/>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szCs w:val="21"/>
              </w:rPr>
            </w:pPr>
            <w:r>
              <w:rPr>
                <w:rFonts w:hint="eastAsia"/>
                <w:szCs w:val="21"/>
                <w:lang w:val="en-US" w:eastAsia="zh-CN"/>
              </w:rPr>
              <w:t>无</w:t>
            </w:r>
            <w:r>
              <w:rPr>
                <w:szCs w:val="21"/>
              </w:rPr>
              <w:t xml:space="preserve"> </w:t>
            </w:r>
          </w:p>
        </w:tc>
        <w:tc>
          <w:tcPr>
            <w:tcW w:w="1671" w:type="dxa"/>
          </w:tcPr>
          <w:p>
            <w:pPr>
              <w:rPr>
                <w:rFonts w:hint="eastAsia" w:eastAsia="宋体"/>
                <w:szCs w:val="21"/>
                <w:lang w:val="en-US" w:eastAsia="zh-CN"/>
              </w:rPr>
            </w:pPr>
            <w:r>
              <w:rPr>
                <w:rFonts w:hint="eastAsia"/>
                <w:szCs w:val="21"/>
                <w:lang w:val="en-US" w:eastAsia="zh-CN"/>
              </w:rPr>
              <w:t>2018/12/2-2018/12/2</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w:t>
            </w:r>
          </w:p>
        </w:tc>
        <w:tc>
          <w:tcPr>
            <w:tcW w:w="1671" w:type="dxa"/>
          </w:tcPr>
          <w:p>
            <w:pPr>
              <w:rPr>
                <w:rFonts w:hint="eastAsia"/>
                <w:szCs w:val="21"/>
                <w:lang w:val="en-US" w:eastAsia="zh-CN"/>
              </w:rPr>
            </w:pPr>
            <w:r>
              <w:rPr>
                <w:rFonts w:hint="eastAsia"/>
                <w:szCs w:val="21"/>
                <w:lang w:val="en-US" w:eastAsia="zh-CN"/>
              </w:rPr>
              <w:t>2018/12/3-2018/12/3</w:t>
            </w:r>
          </w:p>
        </w:tc>
        <w:tc>
          <w:tcPr>
            <w:tcW w:w="1672" w:type="dxa"/>
          </w:tcPr>
          <w:p>
            <w:pPr>
              <w:rPr>
                <w:rFonts w:hint="eastAsia" w:eastAsia="宋体"/>
                <w:szCs w:val="21"/>
                <w:lang w:val="en-US" w:eastAsia="zh-CN"/>
              </w:rPr>
            </w:pPr>
            <w:r>
              <w:rPr>
                <w:rFonts w:hint="eastAsia"/>
                <w:szCs w:val="21"/>
                <w:lang w:val="en-US" w:eastAsia="zh-CN"/>
              </w:rPr>
              <w:t>更新了目录|修改了用户代表|修改了联系方式|修改了用户代表确认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0.1.2</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张荣阳、赵伟宏、刘浥</w:t>
            </w:r>
          </w:p>
        </w:tc>
        <w:tc>
          <w:tcPr>
            <w:tcW w:w="1671" w:type="dxa"/>
          </w:tcPr>
          <w:p>
            <w:pPr>
              <w:rPr>
                <w:rFonts w:hint="eastAsia"/>
                <w:szCs w:val="21"/>
                <w:lang w:val="en-US" w:eastAsia="zh-CN"/>
              </w:rPr>
            </w:pPr>
            <w:r>
              <w:rPr>
                <w:rFonts w:hint="eastAsia"/>
                <w:szCs w:val="21"/>
                <w:lang w:val="en-US" w:eastAsia="zh-CN"/>
              </w:rPr>
              <w:t>2019/1/8-</w:t>
            </w:r>
          </w:p>
          <w:p>
            <w:pPr>
              <w:rPr>
                <w:rFonts w:hint="eastAsia"/>
                <w:szCs w:val="21"/>
                <w:lang w:val="en-US" w:eastAsia="zh-CN"/>
              </w:rPr>
            </w:pPr>
            <w:r>
              <w:rPr>
                <w:rFonts w:hint="eastAsia"/>
                <w:szCs w:val="21"/>
                <w:lang w:val="en-US" w:eastAsia="zh-CN"/>
              </w:rPr>
              <w:t>2019/1/8</w:t>
            </w:r>
          </w:p>
        </w:tc>
        <w:tc>
          <w:tcPr>
            <w:tcW w:w="1672" w:type="dxa"/>
          </w:tcPr>
          <w:p>
            <w:pPr>
              <w:rPr>
                <w:rFonts w:hint="eastAsia"/>
                <w:szCs w:val="21"/>
                <w:lang w:val="en-US" w:eastAsia="zh-CN"/>
              </w:rPr>
            </w:pPr>
            <w:r>
              <w:rPr>
                <w:rFonts w:hint="eastAsia"/>
                <w:szCs w:val="21"/>
                <w:lang w:val="en-US" w:eastAsia="zh-CN"/>
              </w:rPr>
              <w:t>删除了错误的用户个体；更新了用户群代表邀请邮件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0.1.3</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2019/1/11-</w:t>
            </w:r>
          </w:p>
          <w:p>
            <w:pPr>
              <w:rPr>
                <w:rFonts w:hint="eastAsia"/>
                <w:szCs w:val="21"/>
                <w:lang w:val="en-US" w:eastAsia="zh-CN"/>
              </w:rPr>
            </w:pPr>
            <w:r>
              <w:rPr>
                <w:rFonts w:hint="eastAsia"/>
                <w:szCs w:val="21"/>
                <w:lang w:val="en-US" w:eastAsia="zh-CN"/>
              </w:rPr>
              <w:t>2019/1/11</w:t>
            </w:r>
          </w:p>
        </w:tc>
        <w:tc>
          <w:tcPr>
            <w:tcW w:w="1672" w:type="dxa"/>
            <w:vAlign w:val="top"/>
          </w:tcPr>
          <w:p>
            <w:pPr>
              <w:rPr>
                <w:rFonts w:hint="eastAsia"/>
                <w:szCs w:val="21"/>
                <w:lang w:val="en-US" w:eastAsia="zh-CN"/>
              </w:rPr>
            </w:pPr>
            <w:r>
              <w:rPr>
                <w:rFonts w:hint="eastAsia"/>
                <w:szCs w:val="21"/>
                <w:lang w:val="en-US" w:eastAsia="zh-CN"/>
              </w:rPr>
              <w:t>修改了管理员“潘琳”名字打错</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bookmarkStart w:id="27" w:name="_GoBack"/>
      <w:bookmarkEnd w:id="27"/>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92398717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_Toc23936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_Toc23936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_Toc19228 </w:instrText>
          </w:r>
          <w:r>
            <w:rPr>
              <w:bCs/>
              <w:lang w:val="zh-CN"/>
            </w:rPr>
            <w:fldChar w:fldCharType="separate"/>
          </w:r>
          <w:r>
            <w:rPr>
              <w:rFonts w:hint="eastAsia"/>
            </w:rPr>
            <w:t>1 引言</w:t>
          </w:r>
          <w:r>
            <w:tab/>
          </w:r>
          <w:r>
            <w:fldChar w:fldCharType="begin"/>
          </w:r>
          <w:r>
            <w:instrText xml:space="preserve"> PAGEREF _Toc19228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_Toc11316 </w:instrText>
          </w:r>
          <w:r>
            <w:rPr>
              <w:bCs/>
              <w:lang w:val="zh-CN"/>
            </w:rPr>
            <w:fldChar w:fldCharType="separate"/>
          </w:r>
          <w:r>
            <w:rPr>
              <w:rFonts w:hint="eastAsia"/>
            </w:rPr>
            <w:t>1.1 编写目的</w:t>
          </w:r>
          <w:r>
            <w:tab/>
          </w:r>
          <w:r>
            <w:fldChar w:fldCharType="begin"/>
          </w:r>
          <w:r>
            <w:instrText xml:space="preserve"> PAGEREF _Toc11316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_Toc20503 </w:instrText>
          </w:r>
          <w:r>
            <w:rPr>
              <w:bCs/>
              <w:lang w:val="zh-CN"/>
            </w:rPr>
            <w:fldChar w:fldCharType="separate"/>
          </w:r>
          <w:r>
            <w:rPr>
              <w:rFonts w:hint="eastAsia"/>
            </w:rPr>
            <w:t xml:space="preserve">1.2 </w:t>
          </w:r>
          <w:r>
            <w:t>背景</w:t>
          </w:r>
          <w:r>
            <w:tab/>
          </w:r>
          <w:r>
            <w:fldChar w:fldCharType="begin"/>
          </w:r>
          <w:r>
            <w:instrText xml:space="preserve"> PAGEREF _Toc20503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 </w:instrText>
          </w:r>
          <w:r>
            <w:rPr>
              <w:bCs/>
              <w:lang w:val="zh-CN"/>
            </w:rPr>
            <w:fldChar w:fldCharType="separate"/>
          </w:r>
          <w:r>
            <w:rPr>
              <w:rFonts w:hint="eastAsia"/>
            </w:rPr>
            <w:t xml:space="preserve">1.2.1 </w:t>
          </w:r>
          <w:r>
            <w:t>项目名称</w:t>
          </w:r>
          <w:r>
            <w:tab/>
          </w:r>
          <w:r>
            <w:fldChar w:fldCharType="begin"/>
          </w:r>
          <w:r>
            <w:instrText xml:space="preserve"> PAGEREF _Toc30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_Toc2408 </w:instrText>
          </w:r>
          <w:r>
            <w:rPr>
              <w:bCs/>
              <w:lang w:val="zh-CN"/>
            </w:rPr>
            <w:fldChar w:fldCharType="separate"/>
          </w:r>
          <w:r>
            <w:rPr>
              <w:rFonts w:hint="eastAsia"/>
            </w:rPr>
            <w:t>1.2.2 项目提出者</w:t>
          </w:r>
          <w:r>
            <w:tab/>
          </w:r>
          <w:r>
            <w:fldChar w:fldCharType="begin"/>
          </w:r>
          <w:r>
            <w:instrText xml:space="preserve"> PAGEREF _Toc2408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_Toc7198 </w:instrText>
          </w:r>
          <w:r>
            <w:rPr>
              <w:bCs/>
              <w:lang w:val="zh-CN"/>
            </w:rPr>
            <w:fldChar w:fldCharType="separate"/>
          </w:r>
          <w:r>
            <w:rPr>
              <w:rFonts w:hint="eastAsia"/>
            </w:rPr>
            <w:t>1.2.3 项目</w:t>
          </w:r>
          <w:r>
            <w:t>开发团队</w:t>
          </w:r>
          <w:r>
            <w:tab/>
          </w:r>
          <w:r>
            <w:fldChar w:fldCharType="begin"/>
          </w:r>
          <w:r>
            <w:instrText xml:space="preserve"> PAGEREF _Toc7198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_Toc10290 </w:instrText>
          </w:r>
          <w:r>
            <w:rPr>
              <w:bCs/>
              <w:lang w:val="zh-CN"/>
            </w:rPr>
            <w:fldChar w:fldCharType="separate"/>
          </w:r>
          <w:r>
            <w:rPr>
              <w:rFonts w:hint="eastAsia"/>
            </w:rPr>
            <w:t xml:space="preserve">1.3 </w:t>
          </w:r>
          <w:r>
            <w:t>参考资料</w:t>
          </w:r>
          <w:r>
            <w:tab/>
          </w:r>
          <w:r>
            <w:fldChar w:fldCharType="begin"/>
          </w:r>
          <w:r>
            <w:instrText xml:space="preserve"> PAGEREF _Toc10290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_Toc1923 </w:instrText>
          </w:r>
          <w:r>
            <w:rPr>
              <w:bCs/>
              <w:lang w:val="zh-CN"/>
            </w:rPr>
            <w:fldChar w:fldCharType="separate"/>
          </w:r>
          <w:r>
            <w:rPr>
              <w:rFonts w:hint="eastAsia"/>
            </w:rPr>
            <w:t>2 用户</w:t>
          </w:r>
          <w:r>
            <w:t>群分类</w:t>
          </w:r>
          <w:r>
            <w:tab/>
          </w:r>
          <w:r>
            <w:fldChar w:fldCharType="begin"/>
          </w:r>
          <w:r>
            <w:instrText xml:space="preserve"> PAGEREF _Toc1923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_Toc11863 </w:instrText>
          </w:r>
          <w:r>
            <w:rPr>
              <w:bCs/>
              <w:lang w:val="zh-CN"/>
            </w:rPr>
            <w:fldChar w:fldCharType="separate"/>
          </w:r>
          <w:r>
            <w:rPr>
              <w:rFonts w:hint="eastAsia"/>
            </w:rPr>
            <w:t>2.1 用户</w:t>
          </w:r>
          <w:r>
            <w:t>代表以及联系方式</w:t>
          </w:r>
          <w:r>
            <w:tab/>
          </w:r>
          <w:r>
            <w:fldChar w:fldCharType="begin"/>
          </w:r>
          <w:r>
            <w:instrText xml:space="preserve"> PAGEREF _Toc11863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_Toc15664 </w:instrText>
          </w:r>
          <w:r>
            <w:rPr>
              <w:bCs/>
              <w:lang w:val="zh-CN"/>
            </w:rPr>
            <w:fldChar w:fldCharType="separate"/>
          </w:r>
          <w:r>
            <w:rPr>
              <w:rFonts w:hint="eastAsia"/>
            </w:rPr>
            <w:t>2.1.1 用户</w:t>
          </w:r>
          <w:r>
            <w:t>代表</w:t>
          </w:r>
          <w:r>
            <w:tab/>
          </w:r>
          <w:r>
            <w:fldChar w:fldCharType="begin"/>
          </w:r>
          <w:r>
            <w:instrText xml:space="preserve"> PAGEREF _Toc15664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_Toc20885 </w:instrText>
          </w:r>
          <w:r>
            <w:rPr>
              <w:bCs/>
              <w:lang w:val="zh-CN"/>
            </w:rPr>
            <w:fldChar w:fldCharType="separate"/>
          </w:r>
          <w:r>
            <w:rPr>
              <w:rFonts w:hint="eastAsia"/>
            </w:rPr>
            <w:t>2.1.2 联系</w:t>
          </w:r>
          <w:r>
            <w:t>方式</w:t>
          </w:r>
          <w:r>
            <w:tab/>
          </w:r>
          <w:r>
            <w:fldChar w:fldCharType="begin"/>
          </w:r>
          <w:r>
            <w:instrText xml:space="preserve"> PAGEREF _Toc20885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_Toc12492 </w:instrText>
          </w:r>
          <w:r>
            <w:rPr>
              <w:bCs/>
              <w:lang w:val="zh-CN"/>
            </w:rPr>
            <w:fldChar w:fldCharType="separate"/>
          </w:r>
          <w:r>
            <w:rPr>
              <w:rFonts w:hint="eastAsia"/>
            </w:rPr>
            <w:t>3 用户</w:t>
          </w:r>
          <w:r>
            <w:t>代表</w:t>
          </w:r>
          <w:r>
            <w:rPr>
              <w:rFonts w:hint="eastAsia"/>
            </w:rPr>
            <w:t>确认</w:t>
          </w:r>
          <w:r>
            <w:tab/>
          </w:r>
          <w:r>
            <w:fldChar w:fldCharType="begin"/>
          </w:r>
          <w:r>
            <w:instrText xml:space="preserve"> PAGEREF _Toc12492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_Toc24676 </w:instrText>
          </w:r>
          <w:r>
            <w:rPr>
              <w:bCs/>
              <w:lang w:val="zh-CN"/>
            </w:rPr>
            <w:fldChar w:fldCharType="separate"/>
          </w:r>
          <w:r>
            <w:rPr>
              <w:rFonts w:hint="eastAsia"/>
            </w:rPr>
            <w:t xml:space="preserve">3.1 </w:t>
          </w:r>
          <w:r>
            <w:rPr>
              <w:rFonts w:hint="eastAsia"/>
              <w:lang w:val="en-US" w:eastAsia="zh-CN"/>
            </w:rPr>
            <w:t>APP</w:t>
          </w:r>
          <w:r>
            <w:rPr>
              <w:rFonts w:hint="eastAsia"/>
            </w:rPr>
            <w:t>管理员用户代表确认</w:t>
          </w:r>
          <w:r>
            <w:tab/>
          </w:r>
          <w:r>
            <w:fldChar w:fldCharType="begin"/>
          </w:r>
          <w:r>
            <w:instrText xml:space="preserve"> PAGEREF _Toc24676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_Toc17041 </w:instrText>
          </w:r>
          <w:r>
            <w:rPr>
              <w:bCs/>
              <w:lang w:val="zh-CN"/>
            </w:rPr>
            <w:fldChar w:fldCharType="separate"/>
          </w:r>
          <w:r>
            <w:rPr>
              <w:rFonts w:hint="eastAsia"/>
            </w:rPr>
            <w:t>3.2 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r>
            <w:tab/>
          </w:r>
          <w:r>
            <w:fldChar w:fldCharType="begin"/>
          </w:r>
          <w:r>
            <w:instrText xml:space="preserve"> PAGEREF _Toc17041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_Toc32540 </w:instrText>
          </w:r>
          <w:r>
            <w:rPr>
              <w:bCs/>
              <w:lang w:val="zh-CN"/>
            </w:rPr>
            <w:fldChar w:fldCharType="separate"/>
          </w:r>
          <w:r>
            <w:rPr>
              <w:rFonts w:hint="eastAsia"/>
            </w:rPr>
            <w:t>3.3 游客</w:t>
          </w:r>
          <w:r>
            <w:t>代表</w:t>
          </w:r>
          <w:r>
            <w:rPr>
              <w:rFonts w:hint="eastAsia"/>
            </w:rPr>
            <w:t>确认</w:t>
          </w:r>
          <w:r>
            <w:tab/>
          </w:r>
          <w:r>
            <w:fldChar w:fldCharType="begin"/>
          </w:r>
          <w:r>
            <w:instrText xml:space="preserve"> PAGEREF _Toc32540 </w:instrText>
          </w:r>
          <w:r>
            <w:fldChar w:fldCharType="separate"/>
          </w:r>
          <w:r>
            <w:t>9</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45"/>
      </w:pPr>
      <w:bookmarkStart w:id="10" w:name="_Toc19228"/>
      <w:r>
        <w:rPr>
          <w:rFonts w:hint="eastAsia"/>
        </w:rPr>
        <w:t>引言</w:t>
      </w:r>
      <w:bookmarkEnd w:id="10"/>
    </w:p>
    <w:p>
      <w:pPr>
        <w:pStyle w:val="44"/>
      </w:pPr>
      <w:bookmarkStart w:id="11" w:name="_Toc11316"/>
      <w:r>
        <w:rPr>
          <w:rFonts w:hint="eastAsia"/>
        </w:rPr>
        <w:t>编写目的</w:t>
      </w:r>
      <w:bookmarkEnd w:id="11"/>
    </w:p>
    <w:p>
      <w:pPr>
        <w:ind w:firstLine="630" w:firstLineChars="300"/>
        <w:rPr>
          <w:szCs w:val="21"/>
        </w:rPr>
      </w:pPr>
      <w:r>
        <w:rPr>
          <w:rFonts w:hint="eastAsia"/>
          <w:szCs w:val="21"/>
        </w:rPr>
        <w:t>为使</w:t>
      </w:r>
      <w:r>
        <w:rPr>
          <w:rFonts w:hint="eastAsia"/>
          <w:szCs w:val="21"/>
          <w:lang w:val="en-US" w:eastAsia="zh-CN"/>
        </w:rPr>
        <w:t>渔乐生活APP</w:t>
      </w:r>
      <w:r>
        <w:t>的</w:t>
      </w:r>
      <w:r>
        <w:rPr>
          <w:rFonts w:hint="eastAsia"/>
          <w:lang w:val="en-US" w:eastAsia="zh-CN"/>
        </w:rPr>
        <w:t>需求开发</w:t>
      </w:r>
      <w:r>
        <w:t>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w:t>
      </w:r>
      <w:r>
        <w:rPr>
          <w:rFonts w:hint="eastAsia"/>
        </w:rPr>
        <w:t>用户</w:t>
      </w:r>
      <w:r>
        <w:t>的具体需求</w:t>
      </w:r>
      <w:r>
        <w:rPr>
          <w:rFonts w:hint="eastAsia"/>
        </w:rPr>
        <w:t>，</w:t>
      </w:r>
      <w:r>
        <w:t>此</w:t>
      </w:r>
      <w:r>
        <w:rPr>
          <w:rFonts w:hint="eastAsia"/>
        </w:rPr>
        <w:t>用户群分类</w:t>
      </w:r>
      <w:r>
        <w:t>文档定义</w:t>
      </w:r>
      <w:r>
        <w:rPr>
          <w:rFonts w:hint="eastAsia"/>
        </w:rPr>
        <w:t>软件</w:t>
      </w:r>
      <w:r>
        <w:t>用户群以及</w:t>
      </w:r>
      <w:r>
        <w:rPr>
          <w:rFonts w:hint="eastAsia"/>
        </w:rPr>
        <w:t>各</w:t>
      </w:r>
      <w:r>
        <w:t>用户</w:t>
      </w:r>
      <w:r>
        <w:rPr>
          <w:rFonts w:hint="eastAsia"/>
        </w:rPr>
        <w:t>群</w:t>
      </w:r>
      <w:r>
        <w:t>用户代表的</w:t>
      </w:r>
      <w:r>
        <w:rPr>
          <w:rFonts w:hint="eastAsia"/>
        </w:rPr>
        <w:t>范围。</w:t>
      </w:r>
      <w:r>
        <w:rPr>
          <w:szCs w:val="21"/>
        </w:rPr>
        <w:t xml:space="preserve"> </w:t>
      </w:r>
    </w:p>
    <w:p/>
    <w:p>
      <w:pPr>
        <w:pStyle w:val="44"/>
      </w:pPr>
      <w:bookmarkStart w:id="12" w:name="_Toc20503"/>
      <w:r>
        <w:t>背景</w:t>
      </w:r>
      <w:bookmarkEnd w:id="12"/>
    </w:p>
    <w:p>
      <w:pPr>
        <w:pStyle w:val="43"/>
      </w:pPr>
      <w:bookmarkStart w:id="13" w:name="_Toc30"/>
      <w:r>
        <w:t>项目名称</w:t>
      </w:r>
      <w:bookmarkEnd w:id="13"/>
    </w:p>
    <w:p>
      <w:pPr>
        <w:ind w:left="420" w:leftChars="200"/>
        <w:rPr>
          <w:rFonts w:hint="eastAsia" w:eastAsia="宋体"/>
          <w:lang w:val="en-US" w:eastAsia="zh-CN"/>
        </w:rPr>
      </w:pPr>
      <w:r>
        <w:rPr>
          <w:rFonts w:hint="eastAsia"/>
          <w:lang w:val="en-US" w:eastAsia="zh-CN"/>
        </w:rPr>
        <w:t>渔乐生活APP</w:t>
      </w:r>
    </w:p>
    <w:p>
      <w:pPr>
        <w:pStyle w:val="43"/>
        <w:numPr>
          <w:ilvl w:val="2"/>
          <w:numId w:val="1"/>
        </w:numPr>
      </w:pPr>
      <w:bookmarkStart w:id="14" w:name="_Toc2408"/>
      <w:bookmarkStart w:id="15" w:name="_Toc498642446"/>
      <w:r>
        <w:rPr>
          <w:rFonts w:hint="eastAsia"/>
        </w:rPr>
        <w:t>项目提出者</w:t>
      </w:r>
      <w:bookmarkEnd w:id="14"/>
      <w:bookmarkEnd w:id="15"/>
    </w:p>
    <w:p>
      <w:pPr>
        <w:rPr>
          <w:rFonts w:hint="eastAsia"/>
        </w:rPr>
      </w:pPr>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51"/>
        <w:gridCol w:w="2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51" w:type="dxa"/>
            <w:shd w:val="clear" w:color="auto" w:fill="BDD6EE" w:themeFill="accent1" w:themeFillTint="66"/>
          </w:tcPr>
          <w:p>
            <w:pPr>
              <w:ind w:firstLine="422"/>
              <w:rPr>
                <w:b/>
              </w:rPr>
            </w:pPr>
            <w:r>
              <w:rPr>
                <w:rFonts w:hint="eastAsia"/>
                <w:b/>
              </w:rPr>
              <w:t>邮箱</w:t>
            </w:r>
          </w:p>
        </w:tc>
        <w:tc>
          <w:tcPr>
            <w:tcW w:w="2009"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5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09" w:type="dxa"/>
            <w:shd w:val="clear" w:color="auto" w:fill="auto"/>
          </w:tcPr>
          <w:p>
            <w:pPr>
              <w:ind w:firstLine="420"/>
            </w:pPr>
            <w:r>
              <w:rPr>
                <w:rFonts w:hint="eastAsia"/>
              </w:rPr>
              <w:t>理四504</w:t>
            </w:r>
          </w:p>
        </w:tc>
      </w:tr>
    </w:tbl>
    <w:p>
      <w:pPr>
        <w:rPr>
          <w:rFonts w:hint="eastAsia"/>
        </w:rPr>
      </w:pPr>
    </w:p>
    <w:p>
      <w:pPr>
        <w:rPr>
          <w:rFonts w:hint="eastAsia"/>
        </w:rPr>
      </w:pPr>
    </w:p>
    <w:p>
      <w:pPr>
        <w:pStyle w:val="43"/>
        <w:numPr>
          <w:ilvl w:val="2"/>
          <w:numId w:val="1"/>
        </w:numPr>
      </w:pPr>
      <w:bookmarkStart w:id="16" w:name="_Toc498642447"/>
      <w:bookmarkStart w:id="17" w:name="_Toc7198"/>
      <w:r>
        <w:rPr>
          <w:rFonts w:hint="eastAsia"/>
        </w:rPr>
        <w:t>项目</w:t>
      </w:r>
      <w:r>
        <w:t>开发团队</w:t>
      </w:r>
      <w:bookmarkEnd w:id="16"/>
      <w:bookmarkEnd w:id="17"/>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autoSpaceDE w:val="0"/>
        <w:autoSpaceDN w:val="0"/>
        <w:adjustRightInd w:val="0"/>
        <w:rPr>
          <w:szCs w:val="21"/>
        </w:rPr>
      </w:pPr>
    </w:p>
    <w:p>
      <w:pPr>
        <w:pStyle w:val="44"/>
      </w:pPr>
      <w:bookmarkStart w:id="18" w:name="_Toc10290"/>
      <w:r>
        <w:t>参考资料</w:t>
      </w:r>
      <w:bookmarkEnd w:id="18"/>
    </w:p>
    <w:p>
      <w:pPr>
        <w:rPr>
          <w:rFonts w:hint="eastAsia" w:eastAsia="宋体"/>
          <w:lang w:val="en-US" w:eastAsia="zh-CN"/>
        </w:rPr>
      </w:pPr>
      <w:r>
        <w:t xml:space="preserve">[1] </w:t>
      </w:r>
      <w:r>
        <w:rPr>
          <w:rFonts w:hint="eastAsia"/>
          <w:lang w:val="en-US" w:eastAsia="zh-CN"/>
        </w:rPr>
        <w:t>PRD-2017-G01-用户群分类</w:t>
      </w:r>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Fonts w:hint="eastAsia" w:eastAsia="宋体"/>
          <w:lang w:val="en-US" w:eastAsia="zh-CN"/>
        </w:rPr>
      </w:pPr>
      <w:r>
        <w:t>[6] PRD201</w:t>
      </w:r>
      <w:r>
        <w:rPr>
          <w:rFonts w:hint="eastAsia"/>
          <w:lang w:val="en-US" w:eastAsia="zh-CN"/>
        </w:rPr>
        <w:t>8</w:t>
      </w:r>
      <w:r>
        <w:t>-G0</w:t>
      </w:r>
      <w:r>
        <w:rPr>
          <w:rFonts w:hint="eastAsia"/>
          <w:lang w:val="en-US" w:eastAsia="zh-CN"/>
        </w:rPr>
        <w:t>7</w:t>
      </w:r>
      <w:r>
        <w:t>-</w:t>
      </w:r>
      <w:r>
        <w:rPr>
          <w:rFonts w:hint="eastAsia"/>
          <w:lang w:val="en-US" w:eastAsia="zh-CN"/>
        </w:rPr>
        <w:t>需求工程项目计划</w:t>
      </w:r>
    </w:p>
    <w:p>
      <w:pPr>
        <w:rPr>
          <w:rFonts w:hint="eastAsia"/>
          <w:lang w:val="en-US" w:eastAsia="zh-CN"/>
        </w:rPr>
      </w:pPr>
      <w:r>
        <w:t>[7] PRD201</w:t>
      </w:r>
      <w:r>
        <w:rPr>
          <w:rFonts w:hint="eastAsia"/>
          <w:lang w:val="en-US" w:eastAsia="zh-CN"/>
        </w:rPr>
        <w:t>8</w:t>
      </w:r>
      <w:r>
        <w:t>-G0</w:t>
      </w:r>
      <w:r>
        <w:rPr>
          <w:rFonts w:hint="eastAsia"/>
          <w:lang w:val="en-US" w:eastAsia="zh-CN"/>
        </w:rPr>
        <w:t>7</w:t>
      </w:r>
      <w:r>
        <w:t>-</w:t>
      </w:r>
      <w:r>
        <w:rPr>
          <w:rFonts w:hint="eastAsia"/>
          <w:lang w:val="en-US" w:eastAsia="zh-CN"/>
        </w:rPr>
        <w:t>人力资源管理计划</w:t>
      </w:r>
    </w:p>
    <w:p>
      <w:pPr>
        <w:rPr>
          <w:rFonts w:hint="eastAsia"/>
          <w:lang w:val="en-US" w:eastAsia="zh-CN"/>
        </w:rPr>
      </w:pPr>
      <w:r>
        <w:rPr>
          <w:rFonts w:hint="eastAsia"/>
          <w:lang w:val="en-US" w:eastAsia="zh-CN"/>
        </w:rPr>
        <w:t>[8] PRD2018-G07-沟通管理计划</w:t>
      </w:r>
    </w:p>
    <w:p>
      <w:r>
        <w:t>[</w:t>
      </w:r>
      <w:r>
        <w:rPr>
          <w:rFonts w:hint="eastAsia"/>
          <w:lang w:val="en-US" w:eastAsia="zh-CN"/>
        </w:rPr>
        <w:t>9</w:t>
      </w:r>
      <w:r>
        <w:t xml:space="preserve">] </w:t>
      </w:r>
      <w:r>
        <w:rPr>
          <w:rFonts w:hint="eastAsia"/>
        </w:rPr>
        <w:t>PRD2018-G07-愿景与范围</w:t>
      </w:r>
    </w:p>
    <w:p>
      <w:r>
        <w:t>[</w:t>
      </w:r>
      <w:r>
        <w:rPr>
          <w:rFonts w:hint="eastAsia"/>
          <w:lang w:val="en-US" w:eastAsia="zh-CN"/>
        </w:rPr>
        <w:t>10</w:t>
      </w:r>
      <w:r>
        <w:t>] 项目管理知识体系指南（PMBOK 指南</w:t>
      </w:r>
      <w:r>
        <w:rPr>
          <w:rFonts w:hint="eastAsia"/>
          <w:lang w:val="en-US" w:eastAsia="zh-CN"/>
        </w:rPr>
        <w:t xml:space="preserve"> 第六版</w:t>
      </w:r>
      <w:r>
        <w:t>)/项目管理协会</w:t>
      </w:r>
    </w:p>
    <w:p>
      <w:r>
        <w:t>[1</w:t>
      </w:r>
      <w:r>
        <w:rPr>
          <w:rFonts w:hint="eastAsia"/>
          <w:lang w:val="en-US" w:eastAsia="zh-CN"/>
        </w:rPr>
        <w:t>1</w:t>
      </w:r>
      <w:r>
        <w:t>] 软件项目管理（原书第5版） [Software Project Management Fifth Edition]</w:t>
      </w:r>
    </w:p>
    <w:p>
      <w:pPr>
        <w:rPr>
          <w:rFonts w:hint="eastAsia" w:eastAsia="宋体"/>
          <w:lang w:val="en-US" w:eastAsia="zh-CN"/>
        </w:rPr>
      </w:pPr>
      <w:r>
        <w:rPr>
          <w:rFonts w:hint="eastAsia"/>
          <w:lang w:val="en-US" w:eastAsia="zh-CN"/>
        </w:rPr>
        <w:t>[12] 软件需求（原书第3版） [Software Requirements]</w:t>
      </w:r>
    </w:p>
    <w:p>
      <w:pPr>
        <w:pStyle w:val="45"/>
      </w:pPr>
      <w:bookmarkStart w:id="19" w:name="_Toc1923"/>
      <w:r>
        <w:rPr>
          <w:rFonts w:hint="eastAsia"/>
        </w:rPr>
        <w:t>用户</w:t>
      </w:r>
      <w:r>
        <w:t>群分类</w:t>
      </w:r>
      <w:bookmarkEnd w:id="19"/>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p/>
    <w:p/>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bl>
    <w:p/>
    <w:p/>
    <w:p/>
    <w:p/>
    <w:p/>
    <w:p/>
    <w:p/>
    <w:p/>
    <w:p/>
    <w:p/>
    <w:p/>
    <w:p/>
    <w:p/>
    <w:p/>
    <w:p/>
    <w:p/>
    <w:p/>
    <w:p/>
    <w:p/>
    <w:p/>
    <w:p/>
    <w:p/>
    <w:p>
      <w:pPr>
        <w:pStyle w:val="44"/>
      </w:pPr>
      <w:bookmarkStart w:id="20" w:name="_Toc11863"/>
      <w:r>
        <w:rPr>
          <w:rFonts w:hint="eastAsia"/>
        </w:rPr>
        <w:t>用户</w:t>
      </w:r>
      <w:r>
        <w:t>代表以及联系方式</w:t>
      </w:r>
      <w:bookmarkEnd w:id="20"/>
    </w:p>
    <w:p>
      <w:pPr>
        <w:pStyle w:val="43"/>
      </w:pPr>
      <w:bookmarkStart w:id="21" w:name="_Toc15664"/>
      <w:r>
        <w:rPr>
          <w:rFonts w:hint="eastAsia"/>
        </w:rPr>
        <w:t>用户</w:t>
      </w:r>
      <w:r>
        <w:t>代表</w:t>
      </w:r>
      <w:bookmarkEnd w:id="21"/>
    </w:p>
    <w:p>
      <w:r>
        <w:rPr>
          <w:rFonts w:hint="eastAsia"/>
        </w:rPr>
        <w:t>下表</w:t>
      </w:r>
      <w:r>
        <w:t>说明了各个用户群的用户代表。</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023"/>
        <w:gridCol w:w="1432"/>
        <w:gridCol w:w="1473"/>
        <w:gridCol w:w="1527"/>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124"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用户类别</w:t>
            </w:r>
          </w:p>
        </w:tc>
        <w:tc>
          <w:tcPr>
            <w:tcW w:w="102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用户姓名</w:t>
            </w:r>
          </w:p>
        </w:tc>
        <w:tc>
          <w:tcPr>
            <w:tcW w:w="1432"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当前身份</w:t>
            </w:r>
          </w:p>
        </w:tc>
        <w:tc>
          <w:tcPr>
            <w:tcW w:w="147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用户简介</w:t>
            </w:r>
          </w:p>
        </w:tc>
        <w:tc>
          <w:tcPr>
            <w:tcW w:w="1527"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选择原因</w:t>
            </w:r>
          </w:p>
        </w:tc>
        <w:tc>
          <w:tcPr>
            <w:tcW w:w="194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客户</w:t>
            </w:r>
          </w:p>
        </w:tc>
        <w:tc>
          <w:tcPr>
            <w:tcW w:w="1023" w:type="dxa"/>
          </w:tcPr>
          <w:p>
            <w:pPr>
              <w:rPr>
                <w:rFonts w:hint="eastAsia" w:eastAsia="宋体"/>
                <w:vertAlign w:val="baseline"/>
                <w:lang w:val="en-US" w:eastAsia="zh-CN"/>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项目下达者</w:t>
            </w:r>
          </w:p>
        </w:tc>
        <w:tc>
          <w:tcPr>
            <w:tcW w:w="1473" w:type="dxa"/>
          </w:tcPr>
          <w:p>
            <w:pPr>
              <w:rPr>
                <w:rFonts w:hint="eastAsia" w:eastAsia="宋体"/>
                <w:vertAlign w:val="baseline"/>
                <w:lang w:val="en-US" w:eastAsia="zh-CN"/>
              </w:rPr>
            </w:pPr>
            <w:r>
              <w:rPr>
                <w:rFonts w:hint="eastAsia"/>
                <w:vertAlign w:val="baseline"/>
                <w:lang w:val="en-US" w:eastAsia="zh-CN"/>
              </w:rPr>
              <w:t>带过无数项目，是软件工程行业的大佬、软件工程领域的专家、《软件需求分析与设计》课程的指导老师。</w:t>
            </w:r>
          </w:p>
        </w:tc>
        <w:tc>
          <w:tcPr>
            <w:tcW w:w="1527" w:type="dxa"/>
          </w:tcPr>
          <w:p>
            <w:pPr>
              <w:rPr>
                <w:rFonts w:hint="eastAsia" w:eastAsia="宋体"/>
                <w:vertAlign w:val="baseline"/>
                <w:lang w:val="en-US" w:eastAsia="zh-CN"/>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1943" w:type="dxa"/>
          </w:tcPr>
          <w:p>
            <w:pPr>
              <w:rPr>
                <w:rFonts w:hint="eastAsia" w:eastAsia="宋体"/>
                <w:vertAlign w:val="baseline"/>
                <w:lang w:val="en-US" w:eastAsia="zh-CN"/>
              </w:rPr>
            </w:pPr>
            <w:r>
              <w:rPr>
                <w:rFonts w:hint="eastAsia"/>
                <w:vertAlign w:val="baseline"/>
                <w:lang w:val="en-US" w:eastAsia="zh-CN"/>
              </w:rPr>
              <w:t>主导渔乐生活APP开发的方向、有对项目成果进行检查和评审的权利。需要给予开发组正确的开发方向。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注册用户</w:t>
            </w:r>
          </w:p>
        </w:tc>
        <w:tc>
          <w:tcPr>
            <w:tcW w:w="1023" w:type="dxa"/>
          </w:tcPr>
          <w:p>
            <w:pPr>
              <w:rPr>
                <w:vertAlign w:val="baseline"/>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钓鱼发烧友</w:t>
            </w:r>
          </w:p>
        </w:tc>
        <w:tc>
          <w:tcPr>
            <w:tcW w:w="1473" w:type="dxa"/>
          </w:tcPr>
          <w:p>
            <w:pPr>
              <w:rPr>
                <w:rFonts w:hint="eastAsia" w:eastAsia="宋体"/>
                <w:vertAlign w:val="baseline"/>
                <w:lang w:val="en-US" w:eastAsia="zh-CN"/>
              </w:rPr>
            </w:pPr>
            <w:r>
              <w:rPr>
                <w:rFonts w:hint="eastAsia"/>
                <w:vertAlign w:val="baseline"/>
                <w:lang w:val="en-US" w:eastAsia="zh-CN"/>
              </w:rPr>
              <w:t>极其热爱钓鱼的钓鱼发烧友。钓鱼圈的老江湖。</w:t>
            </w:r>
          </w:p>
        </w:tc>
        <w:tc>
          <w:tcPr>
            <w:tcW w:w="1527" w:type="dxa"/>
          </w:tcPr>
          <w:p>
            <w:pPr>
              <w:rPr>
                <w:rFonts w:hint="eastAsia" w:eastAsia="宋体"/>
                <w:vertAlign w:val="baseline"/>
                <w:lang w:val="en-US" w:eastAsia="zh-CN"/>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1943" w:type="dxa"/>
          </w:tcPr>
          <w:p>
            <w:pPr>
              <w:rPr>
                <w:rFonts w:hint="eastAsia" w:eastAsia="宋体"/>
                <w:vertAlign w:val="baseline"/>
                <w:lang w:val="en-US" w:eastAsia="zh-CN"/>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APP管理员</w:t>
            </w:r>
          </w:p>
        </w:tc>
        <w:tc>
          <w:tcPr>
            <w:tcW w:w="1023" w:type="dxa"/>
          </w:tcPr>
          <w:p>
            <w:pPr>
              <w:rPr>
                <w:rFonts w:hint="eastAsia" w:eastAsia="宋体"/>
                <w:vertAlign w:val="baseline"/>
                <w:lang w:val="en-US" w:eastAsia="zh-CN"/>
              </w:rPr>
            </w:pPr>
            <w:r>
              <w:rPr>
                <w:rFonts w:hint="eastAsia"/>
                <w:vertAlign w:val="baseline"/>
                <w:lang w:val="en-US" w:eastAsia="zh-CN"/>
              </w:rPr>
              <w:t>潘琳</w:t>
            </w:r>
          </w:p>
        </w:tc>
        <w:tc>
          <w:tcPr>
            <w:tcW w:w="1432" w:type="dxa"/>
          </w:tcPr>
          <w:p>
            <w:pPr>
              <w:rPr>
                <w:rFonts w:hint="eastAsia" w:eastAsia="宋体"/>
                <w:vertAlign w:val="baseline"/>
                <w:lang w:val="en-US" w:eastAsia="zh-CN"/>
              </w:rPr>
            </w:pPr>
            <w:r>
              <w:rPr>
                <w:rFonts w:hint="eastAsia"/>
                <w:vertAlign w:val="baseline"/>
                <w:lang w:val="en-US" w:eastAsia="zh-CN"/>
              </w:rPr>
              <w:t>浙江大学计算机学院硕士研究生</w:t>
            </w:r>
          </w:p>
        </w:tc>
        <w:tc>
          <w:tcPr>
            <w:tcW w:w="1473" w:type="dxa"/>
          </w:tcPr>
          <w:p>
            <w:pPr>
              <w:rPr>
                <w:rFonts w:hint="eastAsia" w:eastAsia="宋体"/>
                <w:vertAlign w:val="baseline"/>
                <w:lang w:val="en-US" w:eastAsia="zh-CN"/>
              </w:rPr>
            </w:pPr>
            <w:r>
              <w:rPr>
                <w:rFonts w:hint="eastAsia"/>
                <w:vertAlign w:val="baseline"/>
                <w:lang w:val="en-US" w:eastAsia="zh-CN"/>
              </w:rPr>
              <w:t>在管理软件系统方面有较多经验。</w:t>
            </w:r>
          </w:p>
        </w:tc>
        <w:tc>
          <w:tcPr>
            <w:tcW w:w="1527" w:type="dxa"/>
          </w:tcPr>
          <w:p>
            <w:pPr>
              <w:rPr>
                <w:rFonts w:hint="eastAsia" w:eastAsia="宋体"/>
                <w:vertAlign w:val="baseline"/>
                <w:lang w:val="en-US" w:eastAsia="zh-CN"/>
              </w:rPr>
            </w:pPr>
            <w:r>
              <w:rPr>
                <w:rFonts w:hint="eastAsia"/>
                <w:vertAlign w:val="baseline"/>
              </w:rPr>
              <w:t>富有责任心</w:t>
            </w:r>
            <w:r>
              <w:rPr>
                <w:rFonts w:hint="eastAsia"/>
                <w:vertAlign w:val="baseline"/>
                <w:lang w:eastAsia="zh-CN"/>
              </w:rPr>
              <w:t>，</w:t>
            </w:r>
            <w:r>
              <w:rPr>
                <w:rFonts w:hint="eastAsia"/>
                <w:vertAlign w:val="baseline"/>
                <w:lang w:val="en-US" w:eastAsia="zh-CN"/>
              </w:rPr>
              <w:t>能力较强，拥有较多管理经验。</w:t>
            </w:r>
          </w:p>
        </w:tc>
        <w:tc>
          <w:tcPr>
            <w:tcW w:w="1943" w:type="dxa"/>
          </w:tcPr>
          <w:p>
            <w:pPr>
              <w:rPr>
                <w:vertAlign w:val="baseline"/>
              </w:rPr>
            </w:pPr>
            <w:r>
              <w:rPr>
                <w:rFonts w:hint="eastAsia"/>
                <w:vertAlign w:val="baseline"/>
                <w:lang w:val="en-US" w:eastAsia="zh-CN"/>
              </w:rPr>
              <w:t>给出有关“APP管理员”这一角色所需的需求。能够持续地给予需求确认、需求改进建议等方面的支持。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游客</w:t>
            </w:r>
          </w:p>
        </w:tc>
        <w:tc>
          <w:tcPr>
            <w:tcW w:w="1023" w:type="dxa"/>
          </w:tcPr>
          <w:p>
            <w:pPr>
              <w:rPr>
                <w:rFonts w:hint="eastAsia" w:eastAsia="宋体"/>
                <w:vertAlign w:val="baseline"/>
                <w:lang w:val="en-US" w:eastAsia="zh-CN"/>
              </w:rPr>
            </w:pPr>
            <w:r>
              <w:rPr>
                <w:rFonts w:hint="eastAsia"/>
                <w:vertAlign w:val="baseline"/>
                <w:lang w:val="en-US" w:eastAsia="zh-CN"/>
              </w:rPr>
              <w:t>张嘉诚</w:t>
            </w:r>
          </w:p>
        </w:tc>
        <w:tc>
          <w:tcPr>
            <w:tcW w:w="1432" w:type="dxa"/>
          </w:tcPr>
          <w:p>
            <w:pPr>
              <w:rPr>
                <w:rFonts w:hint="eastAsia" w:eastAsia="宋体"/>
                <w:vertAlign w:val="baseline"/>
                <w:lang w:val="en-US" w:eastAsia="zh-CN"/>
              </w:rPr>
            </w:pPr>
            <w:r>
              <w:rPr>
                <w:rFonts w:hint="eastAsia"/>
                <w:vertAlign w:val="baseline"/>
                <w:lang w:val="en-US" w:eastAsia="zh-CN"/>
              </w:rPr>
              <w:t>软件工程1601学生</w:t>
            </w:r>
          </w:p>
        </w:tc>
        <w:tc>
          <w:tcPr>
            <w:tcW w:w="1473" w:type="dxa"/>
          </w:tcPr>
          <w:p>
            <w:pPr>
              <w:rPr>
                <w:rFonts w:hint="eastAsia" w:eastAsia="宋体"/>
                <w:vertAlign w:val="baseline"/>
                <w:lang w:val="en-US" w:eastAsia="zh-CN"/>
              </w:rPr>
            </w:pPr>
            <w:r>
              <w:rPr>
                <w:rFonts w:hint="eastAsia"/>
                <w:vertAlign w:val="baseline"/>
                <w:lang w:val="en-US" w:eastAsia="zh-CN"/>
              </w:rPr>
              <w:t>对钓鱼感兴趣，但因为时间和精力不允许而没有机会钓鱼的同学。</w:t>
            </w:r>
          </w:p>
        </w:tc>
        <w:tc>
          <w:tcPr>
            <w:tcW w:w="1527" w:type="dxa"/>
          </w:tcPr>
          <w:p>
            <w:pPr>
              <w:rPr>
                <w:rFonts w:hint="eastAsia" w:eastAsia="宋体"/>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1943" w:type="dxa"/>
          </w:tcPr>
          <w:p>
            <w:pPr>
              <w:rPr>
                <w:vertAlign w:val="baseline"/>
              </w:rPr>
            </w:pPr>
            <w:r>
              <w:rPr>
                <w:rFonts w:hint="eastAsia"/>
                <w:vertAlign w:val="baseline"/>
                <w:lang w:val="en-US" w:eastAsia="zh-CN"/>
              </w:rPr>
              <w:t>给出有关“游客”这一角色所需的需求。能够持续地给予需求确认、需求改进建议等方面的支持。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vertAlign w:val="baseline"/>
                <w:lang w:val="en-US" w:eastAsia="zh-CN"/>
              </w:rPr>
            </w:pPr>
            <w:r>
              <w:rPr>
                <w:rFonts w:hint="eastAsia"/>
                <w:vertAlign w:val="baseline"/>
                <w:lang w:val="en-US" w:eastAsia="zh-CN"/>
              </w:rPr>
              <w:t>同做渔乐生活APP项目的其他小组成员</w:t>
            </w:r>
          </w:p>
        </w:tc>
        <w:tc>
          <w:tcPr>
            <w:tcW w:w="1023" w:type="dxa"/>
            <w:vAlign w:val="top"/>
          </w:tcPr>
          <w:p>
            <w:pPr>
              <w:rPr>
                <w:rFonts w:hint="eastAsia"/>
                <w:vertAlign w:val="baseline"/>
                <w:lang w:val="en-US" w:eastAsia="zh-CN"/>
              </w:rPr>
            </w:pPr>
            <w:r>
              <w:rPr>
                <w:rFonts w:hint="eastAsia"/>
                <w:vertAlign w:val="baseline"/>
                <w:lang w:val="en-US" w:eastAsia="zh-CN"/>
              </w:rPr>
              <w:t>赵豪杰</w:t>
            </w:r>
          </w:p>
        </w:tc>
        <w:tc>
          <w:tcPr>
            <w:tcW w:w="1432" w:type="dxa"/>
            <w:vAlign w:val="top"/>
          </w:tcPr>
          <w:p>
            <w:pPr>
              <w:rPr>
                <w:rFonts w:hint="eastAsia"/>
                <w:vertAlign w:val="baseline"/>
                <w:lang w:val="en-US" w:eastAsia="zh-CN"/>
              </w:rPr>
            </w:pPr>
            <w:r>
              <w:rPr>
                <w:rFonts w:hint="eastAsia"/>
                <w:vertAlign w:val="baseline"/>
                <w:lang w:val="en-US" w:eastAsia="zh-CN"/>
              </w:rPr>
              <w:t>另一组做渔乐生活APP项目的组长</w:t>
            </w:r>
          </w:p>
        </w:tc>
        <w:tc>
          <w:tcPr>
            <w:tcW w:w="1473" w:type="dxa"/>
            <w:vAlign w:val="top"/>
          </w:tcPr>
          <w:p>
            <w:pPr>
              <w:rPr>
                <w:rFonts w:hint="eastAsia"/>
                <w:vertAlign w:val="baseline"/>
                <w:lang w:val="en-US" w:eastAsia="zh-CN"/>
              </w:rPr>
            </w:pPr>
            <w:r>
              <w:rPr>
                <w:rFonts w:hint="eastAsia"/>
                <w:vertAlign w:val="baseline"/>
                <w:lang w:val="en-US" w:eastAsia="zh-CN"/>
              </w:rPr>
              <w:t>组织策划能力强，本学期担任软件需求课程中一组的组长</w:t>
            </w:r>
          </w:p>
        </w:tc>
        <w:tc>
          <w:tcPr>
            <w:tcW w:w="1527" w:type="dxa"/>
            <w:vAlign w:val="top"/>
          </w:tcPr>
          <w:p>
            <w:pPr>
              <w:rPr>
                <w:rFonts w:hint="eastAsia"/>
                <w:vertAlign w:val="baseline"/>
                <w:lang w:val="en-US" w:eastAsia="zh-CN"/>
              </w:rPr>
            </w:pPr>
            <w:r>
              <w:rPr>
                <w:rFonts w:hint="eastAsia"/>
                <w:vertAlign w:val="baseline"/>
                <w:lang w:val="en-US" w:eastAsia="zh-CN"/>
              </w:rPr>
              <w:t>他作为竞争小组的钻和国内，在这款APP的开发上有发言权，可以为我们小组提供建议和帮助</w:t>
            </w:r>
          </w:p>
        </w:tc>
        <w:tc>
          <w:tcPr>
            <w:tcW w:w="1943" w:type="dxa"/>
            <w:vAlign w:val="top"/>
          </w:tcPr>
          <w:p>
            <w:pPr>
              <w:rPr>
                <w:rFonts w:hint="eastAsia"/>
                <w:vertAlign w:val="baseline"/>
                <w:lang w:val="en-US" w:eastAsia="zh-CN"/>
              </w:rPr>
            </w:pPr>
            <w:r>
              <w:rPr>
                <w:rFonts w:hint="eastAsia"/>
                <w:vertAlign w:val="baseline"/>
                <w:lang w:val="en-US" w:eastAsia="zh-CN"/>
              </w:rPr>
              <w:t>能够对我组的开发提供建议</w:t>
            </w:r>
          </w:p>
        </w:tc>
      </w:tr>
    </w:tbl>
    <w:p/>
    <w:p>
      <w:pPr>
        <w:pStyle w:val="43"/>
      </w:pPr>
      <w:bookmarkStart w:id="22" w:name="_Toc20885"/>
      <w:r>
        <w:rPr>
          <w:rFonts w:hint="eastAsia"/>
        </w:rPr>
        <w:t>联系</w:t>
      </w:r>
      <w:r>
        <w:t>方式</w:t>
      </w:r>
      <w:bookmarkEnd w:id="22"/>
    </w:p>
    <w:p>
      <w:pPr>
        <w:pStyle w:val="71"/>
      </w:pPr>
      <w:r>
        <w:rPr>
          <w:rFonts w:hint="eastAsia"/>
        </w:rPr>
        <w:t>客户</w:t>
      </w:r>
    </w:p>
    <w:tbl>
      <w:tblPr>
        <w:tblStyle w:val="41"/>
        <w:tblW w:w="815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597"/>
        <w:gridCol w:w="2316"/>
        <w:gridCol w:w="1770"/>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62"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597"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2316"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770" w:type="dxa"/>
            <w:shd w:val="clear" w:color="auto" w:fill="BDD6EE" w:themeFill="accent1" w:themeFillTint="66"/>
          </w:tcPr>
          <w:p>
            <w:pPr>
              <w:rPr>
                <w:b w:val="0"/>
                <w:bCs/>
                <w:kern w:val="2"/>
                <w:sz w:val="21"/>
                <w:szCs w:val="21"/>
              </w:rPr>
            </w:pPr>
            <w:r>
              <w:rPr>
                <w:b w:val="0"/>
                <w:bCs/>
                <w:kern w:val="2"/>
                <w:sz w:val="21"/>
                <w:szCs w:val="21"/>
              </w:rPr>
              <w:t>微信</w:t>
            </w:r>
          </w:p>
        </w:tc>
        <w:tc>
          <w:tcPr>
            <w:tcW w:w="1413"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杨枨</w:t>
            </w:r>
          </w:p>
        </w:tc>
        <w:tc>
          <w:tcPr>
            <w:tcW w:w="1597" w:type="dxa"/>
            <w:shd w:val="clear" w:color="auto" w:fill="FFFFFF" w:themeFill="background1"/>
          </w:tcPr>
          <w:p>
            <w:pPr>
              <w:rPr>
                <w:b w:val="0"/>
                <w:bCs/>
                <w:kern w:val="2"/>
                <w:sz w:val="21"/>
                <w:szCs w:val="21"/>
              </w:rPr>
            </w:pPr>
            <w:r>
              <w:rPr>
                <w:rFonts w:hint="eastAsia"/>
                <w:b w:val="0"/>
                <w:bCs/>
                <w:kern w:val="2"/>
                <w:sz w:val="21"/>
                <w:szCs w:val="21"/>
              </w:rPr>
              <w:t>13357102333</w:t>
            </w:r>
          </w:p>
        </w:tc>
        <w:tc>
          <w:tcPr>
            <w:tcW w:w="2316"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770"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413" w:type="dxa"/>
            <w:shd w:val="clear" w:color="auto" w:fill="FFFFFF" w:themeFill="background1"/>
          </w:tcPr>
          <w:p>
            <w:pPr>
              <w:rPr>
                <w:b w:val="0"/>
                <w:bCs/>
                <w:kern w:val="2"/>
                <w:sz w:val="21"/>
                <w:szCs w:val="21"/>
              </w:rPr>
            </w:pPr>
            <w:r>
              <w:rPr>
                <w:rFonts w:hint="eastAsia"/>
                <w:b w:val="0"/>
                <w:bCs/>
                <w:kern w:val="2"/>
                <w:sz w:val="21"/>
                <w:szCs w:val="21"/>
              </w:rPr>
              <w:t>理四504</w:t>
            </w:r>
          </w:p>
        </w:tc>
      </w:tr>
    </w:tbl>
    <w:p/>
    <w:p>
      <w:pPr>
        <w:pStyle w:val="71"/>
      </w:pPr>
      <w:r>
        <w:rPr>
          <w:rFonts w:hint="eastAsia"/>
        </w:rPr>
        <w:t>用户</w:t>
      </w:r>
    </w:p>
    <w:tbl>
      <w:tblPr>
        <w:tblStyle w:val="41"/>
        <w:tblW w:w="79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360"/>
        <w:gridCol w:w="1360"/>
        <w:gridCol w:w="1660"/>
        <w:gridCol w:w="1508"/>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用户身份</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1660"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508" w:type="dxa"/>
            <w:shd w:val="clear" w:color="auto" w:fill="BDD6EE" w:themeFill="accent1" w:themeFillTint="66"/>
          </w:tcPr>
          <w:p>
            <w:pPr>
              <w:rPr>
                <w:rFonts w:hint="eastAsia" w:eastAsia="宋体"/>
                <w:b w:val="0"/>
                <w:bCs/>
                <w:kern w:val="2"/>
                <w:sz w:val="21"/>
                <w:szCs w:val="21"/>
                <w:lang w:val="en-US" w:eastAsia="zh-CN"/>
              </w:rPr>
            </w:pPr>
            <w:r>
              <w:rPr>
                <w:b w:val="0"/>
                <w:bCs/>
                <w:kern w:val="2"/>
                <w:sz w:val="21"/>
                <w:szCs w:val="21"/>
              </w:rPr>
              <w:t>微信</w:t>
            </w:r>
            <w:r>
              <w:rPr>
                <w:rFonts w:hint="eastAsia"/>
                <w:b w:val="0"/>
                <w:bCs/>
                <w:kern w:val="2"/>
                <w:sz w:val="21"/>
                <w:szCs w:val="21"/>
                <w:lang w:val="en-US" w:eastAsia="zh-CN"/>
              </w:rPr>
              <w:t>号</w:t>
            </w:r>
          </w:p>
        </w:tc>
        <w:tc>
          <w:tcPr>
            <w:tcW w:w="1202"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杨枨</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rPr>
              <w:t>客户</w:t>
            </w:r>
            <w:r>
              <w:rPr>
                <w:b w:val="0"/>
                <w:bCs/>
                <w:kern w:val="2"/>
                <w:sz w:val="21"/>
                <w:szCs w:val="21"/>
              </w:rPr>
              <w:t>&amp;</w:t>
            </w:r>
            <w:r>
              <w:rPr>
                <w:rFonts w:hint="eastAsia"/>
                <w:b w:val="0"/>
                <w:bCs/>
                <w:kern w:val="2"/>
                <w:sz w:val="21"/>
                <w:szCs w:val="21"/>
                <w:lang w:val="en-US" w:eastAsia="zh-CN"/>
              </w:rPr>
              <w:t>注册用户（钓鱼发烧友）</w:t>
            </w:r>
          </w:p>
        </w:tc>
        <w:tc>
          <w:tcPr>
            <w:tcW w:w="1360" w:type="dxa"/>
            <w:shd w:val="clear" w:color="auto" w:fill="FFFFFF" w:themeFill="background1"/>
          </w:tcPr>
          <w:p>
            <w:pPr>
              <w:rPr>
                <w:b w:val="0"/>
                <w:bCs/>
                <w:kern w:val="2"/>
                <w:sz w:val="21"/>
                <w:szCs w:val="21"/>
              </w:rPr>
            </w:pPr>
            <w:r>
              <w:rPr>
                <w:rFonts w:hint="eastAsia"/>
                <w:b w:val="0"/>
                <w:bCs/>
                <w:kern w:val="2"/>
                <w:sz w:val="21"/>
                <w:szCs w:val="21"/>
              </w:rPr>
              <w:t>13357102333</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508"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202"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侯宏仑</w:t>
            </w:r>
          </w:p>
        </w:tc>
        <w:tc>
          <w:tcPr>
            <w:tcW w:w="1360" w:type="dxa"/>
            <w:shd w:val="clear" w:color="auto" w:fill="FFFFFF" w:themeFill="background1"/>
          </w:tcPr>
          <w:p>
            <w:pPr>
              <w:rPr>
                <w:b w:val="0"/>
                <w:bCs/>
                <w:kern w:val="2"/>
                <w:sz w:val="21"/>
                <w:szCs w:val="21"/>
              </w:rPr>
            </w:pPr>
            <w:r>
              <w:rPr>
                <w:rFonts w:hint="eastAsia"/>
                <w:b w:val="0"/>
                <w:bCs/>
                <w:kern w:val="2"/>
                <w:sz w:val="21"/>
                <w:szCs w:val="21"/>
              </w:rPr>
              <w:t>客户</w:t>
            </w:r>
          </w:p>
        </w:tc>
        <w:tc>
          <w:tcPr>
            <w:tcW w:w="1360" w:type="dxa"/>
            <w:shd w:val="clear" w:color="auto" w:fill="FFFFFF" w:themeFill="background1"/>
          </w:tcPr>
          <w:p>
            <w:pPr>
              <w:rPr>
                <w:b w:val="0"/>
                <w:bCs/>
                <w:sz w:val="21"/>
                <w:szCs w:val="21"/>
              </w:rPr>
            </w:pPr>
            <w:r>
              <w:rPr>
                <w:rFonts w:hint="eastAsia"/>
                <w:b w:val="0"/>
                <w:bCs/>
                <w:kern w:val="2"/>
                <w:sz w:val="21"/>
                <w:szCs w:val="21"/>
              </w:rPr>
              <w:t>13071858629</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"mailto:houhl@cs.zju.edu.cn" </w:instrText>
            </w:r>
            <w:r>
              <w:rPr>
                <w:b w:val="0"/>
                <w:bCs/>
                <w:sz w:val="21"/>
                <w:szCs w:val="21"/>
              </w:rPr>
              <w:fldChar w:fldCharType="separate"/>
            </w:r>
            <w:r>
              <w:rPr>
                <w:b w:val="0"/>
                <w:bCs/>
                <w:sz w:val="21"/>
                <w:szCs w:val="21"/>
              </w:rPr>
              <w:t>houhl@</w:t>
            </w:r>
            <w:r>
              <w:rPr>
                <w:rFonts w:hint="eastAsia"/>
                <w:b w:val="0"/>
                <w:bCs/>
                <w:sz w:val="21"/>
                <w:szCs w:val="21"/>
              </w:rPr>
              <w:t>zucc</w:t>
            </w:r>
            <w:r>
              <w:rPr>
                <w:b w:val="0"/>
                <w:bCs/>
                <w:sz w:val="21"/>
                <w:szCs w:val="21"/>
              </w:rPr>
              <w:t>.edu.cn</w:t>
            </w:r>
            <w:r>
              <w:rPr>
                <w:b w:val="0"/>
                <w:bCs/>
                <w:sz w:val="21"/>
                <w:szCs w:val="21"/>
              </w:rPr>
              <w:fldChar w:fldCharType="end"/>
            </w:r>
          </w:p>
        </w:tc>
        <w:tc>
          <w:tcPr>
            <w:tcW w:w="1508" w:type="dxa"/>
            <w:shd w:val="clear" w:color="auto" w:fill="FFFFFF" w:themeFill="background1"/>
          </w:tcPr>
          <w:p>
            <w:pPr>
              <w:rPr>
                <w:b w:val="0"/>
                <w:bCs/>
                <w:kern w:val="2"/>
                <w:sz w:val="21"/>
                <w:szCs w:val="21"/>
              </w:rPr>
            </w:pPr>
            <w:r>
              <w:rPr>
                <w:b w:val="0"/>
                <w:bCs/>
                <w:kern w:val="2"/>
                <w:sz w:val="21"/>
                <w:szCs w:val="21"/>
              </w:rPr>
              <w:t>tuuuuuuudou</w:t>
            </w:r>
          </w:p>
        </w:tc>
        <w:tc>
          <w:tcPr>
            <w:tcW w:w="1202" w:type="dxa"/>
            <w:shd w:val="clear" w:color="auto" w:fill="FFFFFF" w:themeFill="background1"/>
          </w:tcPr>
          <w:p>
            <w:pPr>
              <w:rPr>
                <w:b w:val="0"/>
                <w:bCs/>
                <w:kern w:val="2"/>
                <w:sz w:val="21"/>
                <w:szCs w:val="21"/>
              </w:rPr>
            </w:pPr>
            <w:r>
              <w:rPr>
                <w:rFonts w:hint="eastAsia"/>
                <w:b w:val="0"/>
                <w:bCs/>
                <w:kern w:val="2"/>
                <w:sz w:val="21"/>
                <w:szCs w:val="21"/>
              </w:rPr>
              <w:t>理四501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潘琳</w:t>
            </w:r>
          </w:p>
        </w:tc>
        <w:tc>
          <w:tcPr>
            <w:tcW w:w="13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APP管理员</w:t>
            </w:r>
          </w:p>
        </w:tc>
        <w:tc>
          <w:tcPr>
            <w:tcW w:w="1360" w:type="dxa"/>
            <w:shd w:val="clear" w:color="auto" w:fill="FFFFFF" w:themeFill="background1"/>
          </w:tcPr>
          <w:p>
            <w:pPr>
              <w:rPr>
                <w:rFonts w:hint="eastAsia"/>
                <w:b w:val="0"/>
                <w:bCs/>
                <w:kern w:val="2"/>
                <w:sz w:val="21"/>
                <w:szCs w:val="21"/>
              </w:rPr>
            </w:pPr>
            <w:r>
              <w:rPr>
                <w:rFonts w:hint="eastAsia"/>
                <w:b w:val="0"/>
                <w:bCs/>
                <w:kern w:val="2"/>
                <w:sz w:val="21"/>
                <w:szCs w:val="21"/>
                <w:lang w:val="en-US" w:eastAsia="zh-CN"/>
              </w:rPr>
              <w:t>15988157341</w:t>
            </w:r>
          </w:p>
        </w:tc>
        <w:tc>
          <w:tcPr>
            <w:tcW w:w="16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w:t>
            </w:r>
          </w:p>
        </w:tc>
        <w:tc>
          <w:tcPr>
            <w:tcW w:w="1508"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plpl1016</w:t>
            </w:r>
          </w:p>
        </w:tc>
        <w:tc>
          <w:tcPr>
            <w:tcW w:w="1202"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张嘉诚</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游客</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13305847480</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31601375@zucc.edu.cn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Zhang13305847480</w:t>
            </w:r>
          </w:p>
        </w:tc>
        <w:tc>
          <w:tcPr>
            <w:tcW w:w="1202" w:type="dxa"/>
            <w:shd w:val="clear" w:color="auto" w:fill="FFFFFF" w:themeFill="background1"/>
          </w:tcPr>
          <w:p>
            <w:pPr>
              <w:rPr>
                <w:rFonts w:hint="eastAsia"/>
                <w:b w:val="0"/>
                <w:bCs/>
                <w:kern w:val="2"/>
                <w:sz w:val="21"/>
                <w:szCs w:val="21"/>
              </w:rPr>
            </w:pPr>
            <w:r>
              <w:rPr>
                <w:rFonts w:hint="eastAsia"/>
              </w:rPr>
              <w:t>弘毅1-608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赵豪杰</w:t>
            </w:r>
          </w:p>
        </w:tc>
        <w:tc>
          <w:tcPr>
            <w:tcW w:w="1360" w:type="dxa"/>
            <w:shd w:val="clear" w:color="auto" w:fill="FFFFFF" w:themeFill="background1"/>
          </w:tcPr>
          <w:p>
            <w:pPr>
              <w:rPr>
                <w:rFonts w:hint="eastAsia"/>
                <w:b w:val="0"/>
                <w:bCs/>
                <w:kern w:val="2"/>
                <w:sz w:val="21"/>
                <w:szCs w:val="21"/>
              </w:rPr>
            </w:pPr>
            <w:r>
              <w:rPr>
                <w:rFonts w:hint="eastAsia"/>
                <w:szCs w:val="21"/>
                <w:lang w:val="en-US" w:eastAsia="zh-CN"/>
              </w:rPr>
              <w:t>同做渔乐生活APP项目的其他小组成员</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15968120935</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31601377@zucc.edu.cn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LZ1024654481</w:t>
            </w:r>
          </w:p>
        </w:tc>
        <w:tc>
          <w:tcPr>
            <w:tcW w:w="1202" w:type="dxa"/>
            <w:shd w:val="clear" w:color="auto" w:fill="FFFFFF" w:themeFill="background1"/>
          </w:tcPr>
          <w:p>
            <w:pPr>
              <w:rPr>
                <w:rFonts w:hint="eastAsia"/>
                <w:b w:val="0"/>
                <w:bCs/>
                <w:kern w:val="2"/>
                <w:sz w:val="21"/>
                <w:szCs w:val="21"/>
              </w:rPr>
            </w:pPr>
            <w:r>
              <w:rPr>
                <w:rFonts w:hint="eastAsia"/>
              </w:rPr>
              <w:t>弘毅1-608</w:t>
            </w:r>
          </w:p>
        </w:tc>
      </w:tr>
    </w:tbl>
    <w:p/>
    <w:p>
      <w:pPr>
        <w:pStyle w:val="45"/>
      </w:pPr>
      <w:bookmarkStart w:id="23" w:name="_Toc12492"/>
      <w:r>
        <w:rPr>
          <w:rFonts w:hint="eastAsia"/>
        </w:rPr>
        <w:t>用户</w:t>
      </w:r>
      <w:r>
        <w:t>代表</w:t>
      </w:r>
      <w:r>
        <w:rPr>
          <w:rFonts w:hint="eastAsia"/>
        </w:rPr>
        <w:t>确认</w:t>
      </w:r>
      <w:bookmarkEnd w:id="23"/>
    </w:p>
    <w:p/>
    <w:p>
      <w:pPr>
        <w:pStyle w:val="44"/>
      </w:pPr>
      <w:bookmarkStart w:id="24" w:name="_Toc24676"/>
      <w:r>
        <w:rPr>
          <w:rFonts w:hint="eastAsia"/>
          <w:lang w:val="en-US" w:eastAsia="zh-CN"/>
        </w:rPr>
        <w:t>APP</w:t>
      </w:r>
      <w:r>
        <w:rPr>
          <w:rFonts w:hint="eastAsia"/>
        </w:rPr>
        <w:t>管理员用户代表确认</w:t>
      </w:r>
      <w:bookmarkEnd w:id="24"/>
    </w:p>
    <w:p>
      <w:r>
        <w:rPr>
          <w:rFonts w:hint="eastAsia"/>
        </w:rPr>
        <w:t>确认邮件：</w:t>
      </w:r>
    </w:p>
    <w:p>
      <w:r>
        <w:drawing>
          <wp:inline distT="0" distB="0" distL="114300" distR="114300">
            <wp:extent cx="5271770" cy="3501390"/>
            <wp:effectExtent l="0" t="0" r="508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1770" cy="3501390"/>
                    </a:xfrm>
                    <a:prstGeom prst="rect">
                      <a:avLst/>
                    </a:prstGeom>
                    <a:noFill/>
                    <a:ln w="9525">
                      <a:noFill/>
                    </a:ln>
                  </pic:spPr>
                </pic:pic>
              </a:graphicData>
            </a:graphic>
          </wp:inline>
        </w:drawing>
      </w:r>
    </w:p>
    <w:p>
      <w:pPr>
        <w:pStyle w:val="44"/>
      </w:pPr>
      <w:bookmarkStart w:id="25" w:name="_Toc17041"/>
      <w:r>
        <w:rPr>
          <w:rFonts w:hint="eastAsia"/>
        </w:rPr>
        <w:t>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bookmarkEnd w:id="25"/>
    </w:p>
    <w:p>
      <w:r>
        <w:rPr>
          <w:rFonts w:hint="eastAsia"/>
        </w:rPr>
        <w:t>确认邮件：</w:t>
      </w:r>
    </w:p>
    <w:p>
      <w:r>
        <w:drawing>
          <wp:inline distT="0" distB="0" distL="114300" distR="114300">
            <wp:extent cx="5272405" cy="235394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2405" cy="2353945"/>
                    </a:xfrm>
                    <a:prstGeom prst="rect">
                      <a:avLst/>
                    </a:prstGeom>
                    <a:noFill/>
                    <a:ln w="9525">
                      <a:noFill/>
                    </a:ln>
                  </pic:spPr>
                </pic:pic>
              </a:graphicData>
            </a:graphic>
          </wp:inline>
        </w:drawing>
      </w:r>
    </w:p>
    <w:p>
      <w:r>
        <w:drawing>
          <wp:inline distT="0" distB="0" distL="114300" distR="114300">
            <wp:extent cx="5253990" cy="2835275"/>
            <wp:effectExtent l="0" t="0" r="381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53990" cy="2835275"/>
                    </a:xfrm>
                    <a:prstGeom prst="rect">
                      <a:avLst/>
                    </a:prstGeom>
                    <a:noFill/>
                    <a:ln w="9525">
                      <a:noFill/>
                    </a:ln>
                  </pic:spPr>
                </pic:pic>
              </a:graphicData>
            </a:graphic>
          </wp:inline>
        </w:drawing>
      </w:r>
    </w:p>
    <w:p/>
    <w:p/>
    <w:p>
      <w:pPr>
        <w:pStyle w:val="44"/>
      </w:pPr>
      <w:bookmarkStart w:id="26" w:name="_Toc32540"/>
      <w:r>
        <w:rPr>
          <w:rFonts w:hint="eastAsia"/>
        </w:rPr>
        <w:t>游客</w:t>
      </w:r>
      <w:r>
        <w:t>代表</w:t>
      </w:r>
      <w:r>
        <w:rPr>
          <w:rFonts w:hint="eastAsia"/>
        </w:rPr>
        <w:t>确认</w:t>
      </w:r>
      <w:bookmarkEnd w:id="26"/>
    </w:p>
    <w:p>
      <w:pPr>
        <w:rPr>
          <w:rFonts w:hint="eastAsia"/>
        </w:rPr>
      </w:pPr>
      <w:r>
        <w:rPr>
          <w:rFonts w:hint="eastAsia"/>
        </w:rPr>
        <w:t>确认邮件：</w:t>
      </w:r>
    </w:p>
    <w:p>
      <w:pPr>
        <w:rPr>
          <w:rFonts w:hint="eastAsia"/>
          <w:lang w:val="en-US" w:eastAsia="zh-CN"/>
        </w:rPr>
      </w:pPr>
      <w:r>
        <w:drawing>
          <wp:inline distT="0" distB="0" distL="114300" distR="114300">
            <wp:extent cx="5260975" cy="1832610"/>
            <wp:effectExtent l="0" t="0" r="1587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60975" cy="18326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10</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10</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0BDF"/>
    <w:rsid w:val="000102D2"/>
    <w:rsid w:val="00012238"/>
    <w:rsid w:val="00021BB3"/>
    <w:rsid w:val="00037DFF"/>
    <w:rsid w:val="00051796"/>
    <w:rsid w:val="000B7EC9"/>
    <w:rsid w:val="000E0B2A"/>
    <w:rsid w:val="0010490F"/>
    <w:rsid w:val="00125EED"/>
    <w:rsid w:val="00137576"/>
    <w:rsid w:val="0014114F"/>
    <w:rsid w:val="001577A4"/>
    <w:rsid w:val="00164536"/>
    <w:rsid w:val="00170CC4"/>
    <w:rsid w:val="00170FFD"/>
    <w:rsid w:val="001731A6"/>
    <w:rsid w:val="00174DB5"/>
    <w:rsid w:val="0017541E"/>
    <w:rsid w:val="001774EA"/>
    <w:rsid w:val="00196450"/>
    <w:rsid w:val="001A3E8F"/>
    <w:rsid w:val="001A7610"/>
    <w:rsid w:val="001B1ED3"/>
    <w:rsid w:val="001C19D7"/>
    <w:rsid w:val="001E5DC2"/>
    <w:rsid w:val="001F14BD"/>
    <w:rsid w:val="00215869"/>
    <w:rsid w:val="00221963"/>
    <w:rsid w:val="00242E06"/>
    <w:rsid w:val="00255676"/>
    <w:rsid w:val="0026110D"/>
    <w:rsid w:val="00263CBB"/>
    <w:rsid w:val="00265B77"/>
    <w:rsid w:val="00274841"/>
    <w:rsid w:val="002956B7"/>
    <w:rsid w:val="002C1F1C"/>
    <w:rsid w:val="002D0F2F"/>
    <w:rsid w:val="002D5378"/>
    <w:rsid w:val="002E5A13"/>
    <w:rsid w:val="002E7385"/>
    <w:rsid w:val="002F1608"/>
    <w:rsid w:val="002F747E"/>
    <w:rsid w:val="003014F5"/>
    <w:rsid w:val="00326FD8"/>
    <w:rsid w:val="00340F45"/>
    <w:rsid w:val="00347285"/>
    <w:rsid w:val="00366A40"/>
    <w:rsid w:val="00381F4C"/>
    <w:rsid w:val="00394D61"/>
    <w:rsid w:val="003B54DA"/>
    <w:rsid w:val="003B7700"/>
    <w:rsid w:val="003D026A"/>
    <w:rsid w:val="003D3ACF"/>
    <w:rsid w:val="003E178E"/>
    <w:rsid w:val="003E6932"/>
    <w:rsid w:val="003F3569"/>
    <w:rsid w:val="003F4F8D"/>
    <w:rsid w:val="003F5B21"/>
    <w:rsid w:val="003F5B8A"/>
    <w:rsid w:val="00402DBB"/>
    <w:rsid w:val="00407DF6"/>
    <w:rsid w:val="004206CE"/>
    <w:rsid w:val="00425AFD"/>
    <w:rsid w:val="004421EA"/>
    <w:rsid w:val="00444E90"/>
    <w:rsid w:val="00447235"/>
    <w:rsid w:val="00450B90"/>
    <w:rsid w:val="00451BFE"/>
    <w:rsid w:val="0046483C"/>
    <w:rsid w:val="00473FFE"/>
    <w:rsid w:val="004B5D61"/>
    <w:rsid w:val="004F18EA"/>
    <w:rsid w:val="004F2316"/>
    <w:rsid w:val="004F2D4B"/>
    <w:rsid w:val="00513F78"/>
    <w:rsid w:val="00525C93"/>
    <w:rsid w:val="0055397D"/>
    <w:rsid w:val="00555B7B"/>
    <w:rsid w:val="00557325"/>
    <w:rsid w:val="005764A3"/>
    <w:rsid w:val="005A540C"/>
    <w:rsid w:val="005D00D0"/>
    <w:rsid w:val="005F01E4"/>
    <w:rsid w:val="005F0667"/>
    <w:rsid w:val="005F3369"/>
    <w:rsid w:val="00603395"/>
    <w:rsid w:val="00614D4E"/>
    <w:rsid w:val="00630978"/>
    <w:rsid w:val="006460BA"/>
    <w:rsid w:val="00652BDF"/>
    <w:rsid w:val="00663BD7"/>
    <w:rsid w:val="00676189"/>
    <w:rsid w:val="00677F8B"/>
    <w:rsid w:val="006A03FC"/>
    <w:rsid w:val="00700EB2"/>
    <w:rsid w:val="00700EB7"/>
    <w:rsid w:val="007160BF"/>
    <w:rsid w:val="007255B1"/>
    <w:rsid w:val="00727549"/>
    <w:rsid w:val="007359D4"/>
    <w:rsid w:val="00752CCB"/>
    <w:rsid w:val="0076408F"/>
    <w:rsid w:val="00777E8E"/>
    <w:rsid w:val="00782063"/>
    <w:rsid w:val="00790A57"/>
    <w:rsid w:val="007A19DE"/>
    <w:rsid w:val="007A4825"/>
    <w:rsid w:val="007C3C28"/>
    <w:rsid w:val="0080393C"/>
    <w:rsid w:val="0080712A"/>
    <w:rsid w:val="00825B64"/>
    <w:rsid w:val="00830431"/>
    <w:rsid w:val="00834B57"/>
    <w:rsid w:val="00835DF5"/>
    <w:rsid w:val="008418A4"/>
    <w:rsid w:val="00867544"/>
    <w:rsid w:val="00876D08"/>
    <w:rsid w:val="00884E04"/>
    <w:rsid w:val="00897505"/>
    <w:rsid w:val="008A0BEA"/>
    <w:rsid w:val="008A3201"/>
    <w:rsid w:val="008F5560"/>
    <w:rsid w:val="008F7194"/>
    <w:rsid w:val="0090556B"/>
    <w:rsid w:val="00920C00"/>
    <w:rsid w:val="00941294"/>
    <w:rsid w:val="0095079A"/>
    <w:rsid w:val="00975EE6"/>
    <w:rsid w:val="009B6674"/>
    <w:rsid w:val="009E06BC"/>
    <w:rsid w:val="00A10999"/>
    <w:rsid w:val="00A26DCA"/>
    <w:rsid w:val="00A27F79"/>
    <w:rsid w:val="00A45A68"/>
    <w:rsid w:val="00A473B2"/>
    <w:rsid w:val="00A51AA3"/>
    <w:rsid w:val="00A77C17"/>
    <w:rsid w:val="00A83C56"/>
    <w:rsid w:val="00AA6C7E"/>
    <w:rsid w:val="00AB3C2B"/>
    <w:rsid w:val="00AB407B"/>
    <w:rsid w:val="00AB75A5"/>
    <w:rsid w:val="00AD42EA"/>
    <w:rsid w:val="00B24810"/>
    <w:rsid w:val="00B45DB2"/>
    <w:rsid w:val="00B70412"/>
    <w:rsid w:val="00B70946"/>
    <w:rsid w:val="00B742C1"/>
    <w:rsid w:val="00B81FF4"/>
    <w:rsid w:val="00BB05BD"/>
    <w:rsid w:val="00BB307F"/>
    <w:rsid w:val="00BB7D70"/>
    <w:rsid w:val="00BC1FAF"/>
    <w:rsid w:val="00BC4278"/>
    <w:rsid w:val="00BC6A26"/>
    <w:rsid w:val="00BC6D25"/>
    <w:rsid w:val="00BF45F4"/>
    <w:rsid w:val="00C04C2E"/>
    <w:rsid w:val="00C15A01"/>
    <w:rsid w:val="00C1671A"/>
    <w:rsid w:val="00C21DDE"/>
    <w:rsid w:val="00C416CD"/>
    <w:rsid w:val="00C66B79"/>
    <w:rsid w:val="00C716A3"/>
    <w:rsid w:val="00CA2516"/>
    <w:rsid w:val="00CA50D5"/>
    <w:rsid w:val="00CD1839"/>
    <w:rsid w:val="00CD2C35"/>
    <w:rsid w:val="00CE3475"/>
    <w:rsid w:val="00CF1F0E"/>
    <w:rsid w:val="00D21857"/>
    <w:rsid w:val="00D2376C"/>
    <w:rsid w:val="00D5657E"/>
    <w:rsid w:val="00D614EE"/>
    <w:rsid w:val="00D636BC"/>
    <w:rsid w:val="00D72E8D"/>
    <w:rsid w:val="00D76606"/>
    <w:rsid w:val="00D95550"/>
    <w:rsid w:val="00DA38BE"/>
    <w:rsid w:val="00DC7317"/>
    <w:rsid w:val="00DF42F1"/>
    <w:rsid w:val="00E03FD4"/>
    <w:rsid w:val="00E33429"/>
    <w:rsid w:val="00E43BAD"/>
    <w:rsid w:val="00E52B94"/>
    <w:rsid w:val="00E91EEF"/>
    <w:rsid w:val="00EE0858"/>
    <w:rsid w:val="00F010EF"/>
    <w:rsid w:val="00F038B2"/>
    <w:rsid w:val="00F15CAD"/>
    <w:rsid w:val="00F2050D"/>
    <w:rsid w:val="00F20BBF"/>
    <w:rsid w:val="00F32324"/>
    <w:rsid w:val="00F42D9D"/>
    <w:rsid w:val="00F52AE7"/>
    <w:rsid w:val="00F60F2B"/>
    <w:rsid w:val="00F6507A"/>
    <w:rsid w:val="00F72A15"/>
    <w:rsid w:val="00F77F38"/>
    <w:rsid w:val="00FB2749"/>
    <w:rsid w:val="00FB397A"/>
    <w:rsid w:val="00FC12ED"/>
    <w:rsid w:val="00FD6F8A"/>
    <w:rsid w:val="00FF523C"/>
    <w:rsid w:val="03F80591"/>
    <w:rsid w:val="07E7308B"/>
    <w:rsid w:val="08B925C9"/>
    <w:rsid w:val="0918258D"/>
    <w:rsid w:val="0A3B127D"/>
    <w:rsid w:val="0B327C5E"/>
    <w:rsid w:val="0E972DE1"/>
    <w:rsid w:val="10635F6F"/>
    <w:rsid w:val="11DB5B7A"/>
    <w:rsid w:val="12EA383B"/>
    <w:rsid w:val="12F0536A"/>
    <w:rsid w:val="12FB417A"/>
    <w:rsid w:val="14143111"/>
    <w:rsid w:val="153679B1"/>
    <w:rsid w:val="174E19BA"/>
    <w:rsid w:val="1AAD25A9"/>
    <w:rsid w:val="1C925C7E"/>
    <w:rsid w:val="1E68066D"/>
    <w:rsid w:val="1EF009F4"/>
    <w:rsid w:val="1F546B13"/>
    <w:rsid w:val="21513E81"/>
    <w:rsid w:val="26AC329E"/>
    <w:rsid w:val="27FE62F5"/>
    <w:rsid w:val="28070741"/>
    <w:rsid w:val="2CE86156"/>
    <w:rsid w:val="2D5F704D"/>
    <w:rsid w:val="2EBE2332"/>
    <w:rsid w:val="31225D5D"/>
    <w:rsid w:val="33004BF2"/>
    <w:rsid w:val="333D21AA"/>
    <w:rsid w:val="33B86C6C"/>
    <w:rsid w:val="34D11DF0"/>
    <w:rsid w:val="371D2F41"/>
    <w:rsid w:val="379F64AF"/>
    <w:rsid w:val="38E65A08"/>
    <w:rsid w:val="38F3357D"/>
    <w:rsid w:val="399B2636"/>
    <w:rsid w:val="3A7F1B58"/>
    <w:rsid w:val="3C103794"/>
    <w:rsid w:val="3E0350F8"/>
    <w:rsid w:val="3F7B0CFF"/>
    <w:rsid w:val="435B6776"/>
    <w:rsid w:val="445F0414"/>
    <w:rsid w:val="459C7654"/>
    <w:rsid w:val="45ED2BFD"/>
    <w:rsid w:val="46F173B4"/>
    <w:rsid w:val="487B08E6"/>
    <w:rsid w:val="48CC0F56"/>
    <w:rsid w:val="49550EF9"/>
    <w:rsid w:val="4C80217E"/>
    <w:rsid w:val="4DE26BAB"/>
    <w:rsid w:val="501A6FE8"/>
    <w:rsid w:val="512A74B8"/>
    <w:rsid w:val="628F3D6F"/>
    <w:rsid w:val="62F64DF9"/>
    <w:rsid w:val="63C721B4"/>
    <w:rsid w:val="68710E77"/>
    <w:rsid w:val="69DC2228"/>
    <w:rsid w:val="6B470662"/>
    <w:rsid w:val="6D2872F4"/>
    <w:rsid w:val="6D575758"/>
    <w:rsid w:val="6ED57AF4"/>
    <w:rsid w:val="706B1F34"/>
    <w:rsid w:val="711A4BB0"/>
    <w:rsid w:val="76DB2605"/>
    <w:rsid w:val="76DF2C5C"/>
    <w:rsid w:val="78056DAC"/>
    <w:rsid w:val="784A70F0"/>
    <w:rsid w:val="796F6BC1"/>
    <w:rsid w:val="7A8F7A06"/>
    <w:rsid w:val="7B2B5CE0"/>
    <w:rsid w:val="7B8275E2"/>
    <w:rsid w:val="7C7F1F97"/>
    <w:rsid w:val="7CF14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9">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 字符"/>
    <w:link w:val="2"/>
    <w:qFormat/>
    <w:uiPriority w:val="9"/>
    <w:rPr>
      <w:rFonts w:ascii="Calibri Light" w:hAnsi="Calibri Light" w:eastAsia="宋体" w:cs="Times New Roman"/>
      <w:b/>
      <w:kern w:val="0"/>
      <w:sz w:val="44"/>
      <w:szCs w:val="32"/>
    </w:rPr>
  </w:style>
  <w:style w:type="character" w:customStyle="1" w:styleId="51">
    <w:name w:val="标题 2 字符"/>
    <w:link w:val="3"/>
    <w:qFormat/>
    <w:uiPriority w:val="9"/>
    <w:rPr>
      <w:rFonts w:ascii="Calibri Light" w:hAnsi="Calibri Light" w:eastAsia="宋体" w:cs="Times New Roman"/>
      <w:b/>
      <w:kern w:val="0"/>
      <w:sz w:val="32"/>
      <w:szCs w:val="28"/>
    </w:rPr>
  </w:style>
  <w:style w:type="character" w:customStyle="1" w:styleId="52">
    <w:name w:val="标题 字符"/>
    <w:link w:val="27"/>
    <w:qFormat/>
    <w:uiPriority w:val="10"/>
    <w:rPr>
      <w:rFonts w:ascii="Calibri Light" w:hAnsi="Calibri Light" w:eastAsia="宋体" w:cs="Times New Roman"/>
      <w:b/>
      <w:spacing w:val="-10"/>
      <w:kern w:val="0"/>
      <w:sz w:val="44"/>
      <w:szCs w:val="56"/>
    </w:rPr>
  </w:style>
  <w:style w:type="character" w:customStyle="1" w:styleId="53">
    <w:name w:val="标题 3 字符"/>
    <w:link w:val="4"/>
    <w:qFormat/>
    <w:uiPriority w:val="9"/>
    <w:rPr>
      <w:rFonts w:ascii="Calibri Light" w:hAnsi="Calibri Light" w:eastAsia="宋体" w:cs="Times New Roman"/>
      <w:b/>
      <w:kern w:val="0"/>
      <w:sz w:val="28"/>
      <w:szCs w:val="24"/>
    </w:rPr>
  </w:style>
  <w:style w:type="character" w:customStyle="1" w:styleId="54">
    <w:name w:val="标题 4 字符"/>
    <w:link w:val="5"/>
    <w:qFormat/>
    <w:uiPriority w:val="9"/>
    <w:rPr>
      <w:rFonts w:ascii="Calibri Light" w:hAnsi="Calibri Light" w:eastAsia="宋体" w:cs="Times New Roman"/>
      <w:b/>
      <w:iCs/>
      <w:kern w:val="0"/>
    </w:rPr>
  </w:style>
  <w:style w:type="character" w:customStyle="1" w:styleId="55">
    <w:name w:val="标题 5 字符"/>
    <w:link w:val="6"/>
    <w:qFormat/>
    <w:uiPriority w:val="9"/>
    <w:rPr>
      <w:rFonts w:ascii="Calibri Light" w:hAnsi="Calibri Light" w:eastAsia="宋体" w:cs="Times New Roman"/>
      <w:color w:val="2E74B5"/>
      <w:kern w:val="0"/>
    </w:rPr>
  </w:style>
  <w:style w:type="character" w:customStyle="1" w:styleId="56">
    <w:name w:val="标题 6 字符"/>
    <w:link w:val="7"/>
    <w:qFormat/>
    <w:uiPriority w:val="9"/>
    <w:rPr>
      <w:rFonts w:ascii="Calibri Light" w:hAnsi="Calibri Light" w:eastAsia="宋体" w:cs="Times New Roman"/>
      <w:color w:val="1F4E79"/>
      <w:kern w:val="0"/>
    </w:rPr>
  </w:style>
  <w:style w:type="character" w:customStyle="1" w:styleId="57">
    <w:name w:val="标题 7 字符"/>
    <w:link w:val="8"/>
    <w:qFormat/>
    <w:uiPriority w:val="9"/>
    <w:rPr>
      <w:rFonts w:ascii="Calibri Light" w:hAnsi="Calibri Light" w:eastAsia="宋体" w:cs="Times New Roman"/>
      <w:i/>
      <w:iCs/>
      <w:color w:val="1F4E79"/>
      <w:kern w:val="0"/>
    </w:rPr>
  </w:style>
  <w:style w:type="character" w:customStyle="1" w:styleId="58">
    <w:name w:val="标题 8 字符"/>
    <w:link w:val="9"/>
    <w:qFormat/>
    <w:uiPriority w:val="9"/>
    <w:rPr>
      <w:rFonts w:ascii="Calibri Light" w:hAnsi="Calibri Light" w:eastAsia="宋体" w:cs="Times New Roman"/>
      <w:color w:val="262626"/>
      <w:kern w:val="0"/>
      <w:szCs w:val="21"/>
    </w:rPr>
  </w:style>
  <w:style w:type="character" w:customStyle="1" w:styleId="59">
    <w:name w:val="标题 9 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kern w:val="0"/>
      <w:sz w:val="21"/>
      <w:szCs w:val="20"/>
      <w:lang w:val="en-US" w:eastAsia="zh-CN" w:bidi="ar-SA"/>
    </w:rPr>
  </w:style>
  <w:style w:type="character" w:customStyle="1" w:styleId="61">
    <w:name w:val="纯文本 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sz w:val="3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 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 字符"/>
    <w:link w:val="21"/>
    <w:qFormat/>
    <w:uiPriority w:val="99"/>
    <w:rPr>
      <w:rFonts w:ascii="宋体" w:hAnsi="宋体" w:eastAsia="宋体" w:cs="宋体"/>
      <w:kern w:val="0"/>
      <w:sz w:val="18"/>
      <w:szCs w:val="18"/>
    </w:rPr>
  </w:style>
  <w:style w:type="character" w:customStyle="1" w:styleId="68">
    <w:name w:val="批注文字 字符"/>
    <w:link w:val="14"/>
    <w:qFormat/>
    <w:uiPriority w:val="99"/>
    <w:rPr>
      <w:rFonts w:ascii="Times New Roman" w:hAnsi="Times New Roman" w:eastAsia="仿宋_GB2312" w:cs="宋体"/>
      <w:kern w:val="0"/>
      <w:sz w:val="24"/>
      <w:szCs w:val="24"/>
    </w:rPr>
  </w:style>
  <w:style w:type="character" w:customStyle="1" w:styleId="69">
    <w:name w:val="日期 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qFormat/>
    <w:uiPriority w:val="99"/>
    <w:rPr>
      <w:rFonts w:ascii="宋体" w:hAnsi="宋体" w:eastAsia="宋体" w:cs="宋体"/>
      <w:kern w:val="0"/>
      <w:sz w:val="16"/>
      <w:szCs w:val="18"/>
    </w:rPr>
  </w:style>
  <w:style w:type="character" w:customStyle="1" w:styleId="77">
    <w:name w:val="页眉 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字符"/>
    <w:basedOn w:val="34"/>
    <w:link w:val="15"/>
    <w:qFormat/>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D9ECD0-A91D-4379-BA99-6A4187777E2C}">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10</Pages>
  <Words>733</Words>
  <Characters>4183</Characters>
  <Lines>34</Lines>
  <Paragraphs>9</Paragraphs>
  <TotalTime>0</TotalTime>
  <ScaleCrop>false</ScaleCrop>
  <LinksUpToDate>false</LinksUpToDate>
  <CharactersWithSpaces>4907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嗯哼哈吼嘻</cp:lastModifiedBy>
  <dcterms:modified xsi:type="dcterms:W3CDTF">2019-01-11T10:30:09Z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