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 xml:space="preserve"> </w:t>
      </w: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14"/>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rPr>
                <w:rFonts w:hint="eastAsia"/>
                <w:lang w:val="en-US" w:eastAsia="zh-CN"/>
              </w:rPr>
              <w:t xml:space="preserve">  </w:t>
            </w:r>
            <w:r>
              <w:rPr>
                <w:rFonts w:hint="eastAsia"/>
              </w:rPr>
              <w:t>]正式发布</w:t>
            </w:r>
          </w:p>
          <w:p>
            <w:r>
              <w:rPr>
                <w:rFonts w:hint="eastAsia"/>
              </w:rPr>
              <w:t>　[　]正在修改</w:t>
            </w:r>
          </w:p>
        </w:tc>
        <w:tc>
          <w:tcPr>
            <w:tcW w:w="1170" w:type="dxa"/>
            <w:shd w:val="clear" w:color="auto" w:fill="BDD6EE" w:themeFill="accent1" w:themeFillTint="66"/>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0</w:t>
            </w:r>
            <w:r>
              <w:rPr>
                <w:rFonts w:hint="eastAsia"/>
                <w:szCs w:val="21"/>
              </w:rPr>
              <w:t>.</w:t>
            </w:r>
            <w:r>
              <w:rPr>
                <w:rFonts w:hint="eastAsia"/>
                <w:szCs w:val="21"/>
                <w:lang w:val="en-US" w:eastAsia="zh-CN"/>
              </w:rPr>
              <w:t>1</w:t>
            </w:r>
            <w:r>
              <w:rPr>
                <w:rFonts w:hint="eastAsia"/>
                <w:szCs w:val="21"/>
              </w:rPr>
              <w:t>.</w:t>
            </w:r>
            <w:r>
              <w:rPr>
                <w:rFonts w:hint="eastAsia"/>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w:t>
            </w:r>
            <w:r>
              <w:rPr>
                <w:rFonts w:hint="eastAsia"/>
                <w:szCs w:val="21"/>
                <w:lang w:val="en-US" w:eastAsia="zh-CN"/>
              </w:rPr>
              <w:t>12</w:t>
            </w:r>
            <w:r>
              <w:rPr>
                <w:rFonts w:hint="eastAsia"/>
                <w:szCs w:val="21"/>
              </w:rPr>
              <w:t>-</w:t>
            </w:r>
            <w:r>
              <w:rPr>
                <w:rFonts w:hint="eastAsia"/>
                <w:szCs w:val="21"/>
                <w:lang w:val="en-US" w:eastAsia="zh-CN"/>
              </w:rPr>
              <w:t>08</w:t>
            </w:r>
          </w:p>
          <w:p>
            <w:pPr>
              <w:rPr>
                <w:szCs w:val="21"/>
              </w:rPr>
            </w:pPr>
          </w:p>
          <w:p>
            <w:pPr>
              <w:rPr>
                <w:szCs w:val="21"/>
              </w:rPr>
            </w:pPr>
          </w:p>
          <w:p>
            <w:pPr>
              <w:rPr>
                <w:szCs w:val="21"/>
              </w:rPr>
            </w:pP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软件需求规格说明书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504028828"/>
      <w:bookmarkStart w:id="1" w:name="_Toc12861"/>
      <w:bookmarkStart w:id="2" w:name="_Toc447553497"/>
      <w:bookmarkStart w:id="3" w:name="_Toc495739754"/>
      <w:bookmarkStart w:id="4" w:name="_Toc60"/>
      <w:bookmarkStart w:id="5" w:name="_Toc446076693"/>
      <w:bookmarkStart w:id="6" w:name="_Toc27132"/>
      <w:bookmarkStart w:id="7" w:name="_Toc466020645"/>
      <w:bookmarkStart w:id="8" w:name="_Toc466742046"/>
      <w:bookmarkStart w:id="9" w:name="_Toc30685"/>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14"/>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eastAsia="zh-CN"/>
              </w:rPr>
            </w:pPr>
            <w:r>
              <w:rPr>
                <w:rFonts w:hint="eastAsia"/>
                <w:szCs w:val="21"/>
                <w:lang w:val="en-US" w:eastAsia="zh-CN"/>
              </w:rPr>
              <w:t>赵伟宏</w:t>
            </w:r>
          </w:p>
        </w:tc>
        <w:tc>
          <w:tcPr>
            <w:tcW w:w="1930" w:type="dxa"/>
          </w:tcPr>
          <w:p>
            <w:pPr>
              <w:rPr>
                <w:rFonts w:hint="eastAsia" w:eastAsia="宋体"/>
                <w:szCs w:val="21"/>
                <w:lang w:val="en-US" w:eastAsia="zh-CN"/>
              </w:rPr>
            </w:pPr>
            <w:r>
              <w:rPr>
                <w:rFonts w:hint="eastAsia"/>
                <w:szCs w:val="21"/>
                <w:lang w:val="en-US" w:eastAsia="zh-CN"/>
              </w:rPr>
              <w:t>G07</w:t>
            </w:r>
          </w:p>
        </w:tc>
        <w:tc>
          <w:tcPr>
            <w:tcW w:w="1671" w:type="dxa"/>
          </w:tcPr>
          <w:p>
            <w:pPr>
              <w:rPr>
                <w:rFonts w:hint="eastAsia"/>
                <w:szCs w:val="21"/>
                <w:lang w:val="en-US" w:eastAsia="zh-CN"/>
              </w:rPr>
            </w:pPr>
            <w:r>
              <w:rPr>
                <w:rFonts w:hint="eastAsia"/>
                <w:szCs w:val="21"/>
                <w:lang w:val="en-US" w:eastAsia="zh-CN"/>
              </w:rPr>
              <w:t>2018/12/7-2018/12/7</w:t>
            </w:r>
          </w:p>
          <w:p>
            <w:pPr>
              <w:rPr>
                <w:rFonts w:hint="eastAsia" w:eastAsia="宋体"/>
                <w:szCs w:val="21"/>
                <w:lang w:eastAsia="zh-CN"/>
              </w:rPr>
            </w:pP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0.1.4</w:t>
            </w:r>
          </w:p>
        </w:tc>
        <w:tc>
          <w:tcPr>
            <w:tcW w:w="1704" w:type="dxa"/>
          </w:tcPr>
          <w:p>
            <w:pPr>
              <w:rPr>
                <w:rFonts w:hint="eastAsia"/>
                <w:szCs w:val="21"/>
                <w:lang w:val="en-US" w:eastAsia="zh-CN"/>
              </w:rPr>
            </w:pPr>
            <w:r>
              <w:rPr>
                <w:rFonts w:hint="eastAsia"/>
                <w:szCs w:val="21"/>
                <w:lang w:val="en-US" w:eastAsia="zh-CN"/>
              </w:rPr>
              <w:t>张荣阳</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2018/12/7-2018/12/7</w:t>
            </w:r>
          </w:p>
          <w:p>
            <w:pPr>
              <w:rPr>
                <w:rFonts w:hint="eastAsia"/>
                <w:szCs w:val="21"/>
                <w:lang w:val="en-US" w:eastAsia="zh-CN"/>
              </w:rPr>
            </w:pPr>
          </w:p>
        </w:tc>
        <w:tc>
          <w:tcPr>
            <w:tcW w:w="1672" w:type="dxa"/>
          </w:tcPr>
          <w:p>
            <w:pPr>
              <w:rPr>
                <w:rFonts w:hint="eastAsia" w:eastAsia="宋体"/>
                <w:szCs w:val="21"/>
                <w:lang w:val="en-US" w:eastAsia="zh-CN"/>
              </w:rPr>
            </w:pPr>
            <w:r>
              <w:rPr>
                <w:rFonts w:hint="eastAsia"/>
                <w:szCs w:val="21"/>
                <w:lang w:val="en-US" w:eastAsia="zh-CN"/>
              </w:rPr>
              <w:t>添加目录，编写引言，页脚页眉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0.1.5</w:t>
            </w:r>
          </w:p>
        </w:tc>
        <w:tc>
          <w:tcPr>
            <w:tcW w:w="1704" w:type="dxa"/>
          </w:tcPr>
          <w:p>
            <w:pPr>
              <w:rPr>
                <w:rFonts w:hint="eastAsia"/>
                <w:szCs w:val="21"/>
                <w:lang w:val="en-US" w:eastAsia="zh-CN"/>
              </w:rPr>
            </w:pPr>
            <w:r>
              <w:rPr>
                <w:rFonts w:hint="eastAsia"/>
                <w:szCs w:val="21"/>
                <w:lang w:val="en-US" w:eastAsia="zh-CN"/>
              </w:rPr>
              <w:t>赵伟宏</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2018/12/7-2018/12/7</w:t>
            </w:r>
          </w:p>
        </w:tc>
        <w:tc>
          <w:tcPr>
            <w:tcW w:w="1672" w:type="dxa"/>
          </w:tcPr>
          <w:p>
            <w:pPr>
              <w:rPr>
                <w:rFonts w:hint="eastAsia"/>
                <w:szCs w:val="21"/>
                <w:lang w:val="en-US" w:eastAsia="zh-CN"/>
              </w:rPr>
            </w:pPr>
            <w:r>
              <w:rPr>
                <w:rFonts w:hint="eastAsia"/>
                <w:szCs w:val="21"/>
                <w:lang w:val="en-US" w:eastAsia="zh-CN"/>
              </w:rPr>
              <w:t>重新构建文档结构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0.1.6</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2018/12/8-</w:t>
            </w:r>
          </w:p>
          <w:p>
            <w:pPr>
              <w:rPr>
                <w:rFonts w:hint="eastAsia"/>
                <w:szCs w:val="21"/>
                <w:lang w:val="en-US" w:eastAsia="zh-CN"/>
              </w:rPr>
            </w:pPr>
            <w:r>
              <w:rPr>
                <w:rFonts w:hint="eastAsia"/>
                <w:szCs w:val="21"/>
                <w:lang w:val="en-US" w:eastAsia="zh-CN"/>
              </w:rPr>
              <w:t>2018/12/8</w:t>
            </w:r>
          </w:p>
        </w:tc>
        <w:tc>
          <w:tcPr>
            <w:tcW w:w="1672" w:type="dxa"/>
          </w:tcPr>
          <w:p>
            <w:pPr>
              <w:rPr>
                <w:rFonts w:hint="eastAsia"/>
                <w:szCs w:val="21"/>
                <w:lang w:val="en-US" w:eastAsia="zh-CN"/>
              </w:rPr>
            </w:pPr>
            <w:r>
              <w:rPr>
                <w:rFonts w:hint="eastAsia"/>
                <w:szCs w:val="21"/>
                <w:lang w:val="en-US" w:eastAsia="zh-CN"/>
              </w:rPr>
              <w:t>1.起草“2 SRS总述</w:t>
            </w:r>
            <w:r>
              <w:rPr>
                <w:rFonts w:hint="default"/>
                <w:szCs w:val="21"/>
                <w:lang w:val="en-US" w:eastAsia="zh-CN"/>
              </w:rPr>
              <w:t>”</w:t>
            </w:r>
            <w:r>
              <w:rPr>
                <w:rFonts w:hint="eastAsia"/>
                <w:szCs w:val="21"/>
                <w:lang w:val="en-US" w:eastAsia="zh-CN"/>
              </w:rPr>
              <w:t xml:space="preserve"> | 2.起草“7 附录A：分析模型” </w:t>
            </w:r>
          </w:p>
        </w:tc>
      </w:tr>
    </w:tbl>
    <w:p>
      <w:pPr>
        <w:numPr>
          <w:ilvl w:val="1"/>
          <w:numId w:val="0"/>
        </w:numPr>
        <w:spacing w:after="3588" w:afterLines="1150" w:line="720" w:lineRule="auto"/>
        <w:contextualSpacing/>
        <w:jc w:val="both"/>
        <w:textAlignment w:val="center"/>
        <w:rPr>
          <w:rFonts w:cs="Times New Roman"/>
          <w:b/>
          <w:spacing w:val="15"/>
          <w:sz w:val="32"/>
          <w:szCs w:val="56"/>
        </w:rPr>
        <w:sectPr>
          <w:headerReference r:id="rId3" w:type="default"/>
          <w:pgSz w:w="11906" w:h="16838"/>
          <w:pgMar w:top="1440" w:right="1800" w:bottom="1440" w:left="1800" w:header="851" w:footer="992" w:gutter="0"/>
          <w:cols w:space="425" w:num="1"/>
          <w:docGrid w:type="lines" w:linePitch="312" w:charSpace="0"/>
        </w:sectPr>
      </w:pPr>
    </w:p>
    <w:sdt>
      <w:sdtPr>
        <w:rPr>
          <w:rFonts w:ascii="宋体" w:hAnsi="宋体" w:eastAsia="宋体" w:cs="宋体"/>
          <w:kern w:val="0"/>
          <w:sz w:val="21"/>
          <w:szCs w:val="22"/>
          <w:lang w:val="en-US" w:eastAsia="zh-CN" w:bidi="ar-SA"/>
        </w:rPr>
        <w:id w:val="147477912"/>
        <w:docPartObj>
          <w:docPartGallery w:val="Table of Contents"/>
          <w:docPartUnique/>
        </w:docPartObj>
      </w:sdtPr>
      <w:sdtEndPr>
        <w:rPr>
          <w:rFonts w:ascii="宋体" w:hAnsi="宋体" w:eastAsia="宋体" w:cs="Times New Roman"/>
          <w:spacing w:val="15"/>
          <w:kern w:val="0"/>
          <w:sz w:val="21"/>
          <w:szCs w:val="5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r>
            <w:rPr>
              <w:rFonts w:cs="Times New Roman"/>
              <w:spacing w:val="15"/>
              <w:szCs w:val="56"/>
            </w:rPr>
            <w:fldChar w:fldCharType="begin"/>
          </w:r>
          <w:r>
            <w:rPr>
              <w:rFonts w:cs="Times New Roman"/>
              <w:spacing w:val="15"/>
              <w:szCs w:val="56"/>
            </w:rPr>
            <w:instrText xml:space="preserve"> HYPERLINK \l _Toc30685 </w:instrText>
          </w:r>
          <w:r>
            <w:rPr>
              <w:rFonts w:cs="Times New Roman"/>
              <w:spacing w:val="15"/>
              <w:szCs w:val="56"/>
            </w:rPr>
            <w:fldChar w:fldCharType="separate"/>
          </w:r>
          <w:r>
            <w:rPr>
              <w:rFonts w:hint="eastAsia" w:ascii="Times New Roman" w:hAnsi="Times New Roman" w:cs="Times New Roman"/>
              <w:bCs/>
              <w:kern w:val="44"/>
              <w:szCs w:val="44"/>
            </w:rPr>
            <w:t>版 本 历 史</w:t>
          </w:r>
          <w:r>
            <w:tab/>
          </w:r>
          <w:r>
            <w:fldChar w:fldCharType="begin"/>
          </w:r>
          <w:r>
            <w:instrText xml:space="preserve"> PAGEREF _Toc30685 </w:instrText>
          </w:r>
          <w:r>
            <w:fldChar w:fldCharType="separate"/>
          </w:r>
          <w:r>
            <w:t>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_Toc16235 </w:instrText>
          </w:r>
          <w:r>
            <w:rPr>
              <w:rFonts w:cs="Times New Roman"/>
              <w:spacing w:val="15"/>
              <w:szCs w:val="56"/>
            </w:rPr>
            <w:fldChar w:fldCharType="separate"/>
          </w:r>
          <w:r>
            <w:rPr>
              <w:rFonts w:hint="eastAsia"/>
            </w:rPr>
            <w:t>1 引言</w:t>
          </w:r>
          <w:r>
            <w:tab/>
          </w:r>
          <w:r>
            <w:fldChar w:fldCharType="begin"/>
          </w:r>
          <w:r>
            <w:instrText xml:space="preserve"> PAGEREF _Toc16235 </w:instrText>
          </w:r>
          <w:r>
            <w:fldChar w:fldCharType="separate"/>
          </w:r>
          <w:r>
            <w:t>7</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_Toc20175 </w:instrText>
          </w:r>
          <w:r>
            <w:rPr>
              <w:rFonts w:cs="Times New Roman"/>
              <w:spacing w:val="15"/>
              <w:szCs w:val="56"/>
            </w:rPr>
            <w:fldChar w:fldCharType="separate"/>
          </w:r>
          <w:r>
            <w:rPr>
              <w:rFonts w:hint="default" w:ascii="宋体" w:hAnsi="宋体" w:eastAsia="宋体" w:cs="宋体"/>
            </w:rPr>
            <w:t xml:space="preserve">1.1 </w:t>
          </w:r>
          <w:r>
            <w:rPr>
              <w:rFonts w:hint="eastAsia"/>
            </w:rPr>
            <w:t>编写目的</w:t>
          </w:r>
          <w:r>
            <w:tab/>
          </w:r>
          <w:r>
            <w:fldChar w:fldCharType="begin"/>
          </w:r>
          <w:r>
            <w:instrText xml:space="preserve"> PAGEREF _Toc20175 </w:instrText>
          </w:r>
          <w:r>
            <w:fldChar w:fldCharType="separate"/>
          </w:r>
          <w:r>
            <w:t>7</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_Toc3176 </w:instrText>
          </w:r>
          <w:r>
            <w:rPr>
              <w:rFonts w:cs="Times New Roman"/>
              <w:spacing w:val="15"/>
              <w:szCs w:val="56"/>
            </w:rPr>
            <w:fldChar w:fldCharType="separate"/>
          </w:r>
          <w:r>
            <w:rPr>
              <w:rFonts w:hint="default" w:ascii="宋体" w:hAnsi="宋体" w:eastAsia="宋体" w:cs="宋体"/>
            </w:rPr>
            <w:t xml:space="preserve">1.2 </w:t>
          </w:r>
          <w:r>
            <w:rPr>
              <w:rFonts w:hint="eastAsia"/>
            </w:rPr>
            <w:t>文档约定</w:t>
          </w:r>
          <w:r>
            <w:tab/>
          </w:r>
          <w:r>
            <w:fldChar w:fldCharType="begin"/>
          </w:r>
          <w:r>
            <w:instrText xml:space="preserve"> PAGEREF _Toc3176 </w:instrText>
          </w:r>
          <w:r>
            <w:fldChar w:fldCharType="separate"/>
          </w:r>
          <w:r>
            <w:t>7</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_Toc30338 </w:instrText>
          </w:r>
          <w:r>
            <w:rPr>
              <w:rFonts w:cs="Times New Roman"/>
              <w:spacing w:val="15"/>
              <w:szCs w:val="56"/>
            </w:rPr>
            <w:fldChar w:fldCharType="separate"/>
          </w:r>
          <w:r>
            <w:rPr>
              <w:rFonts w:hint="eastAsia"/>
            </w:rPr>
            <w:t>采用标准</w:t>
          </w:r>
          <w:r>
            <w:tab/>
          </w:r>
          <w:r>
            <w:fldChar w:fldCharType="begin"/>
          </w:r>
          <w:r>
            <w:instrText xml:space="preserve"> PAGEREF _Toc30338 </w:instrText>
          </w:r>
          <w:r>
            <w:fldChar w:fldCharType="separate"/>
          </w:r>
          <w:r>
            <w:t>7</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_Toc23798 </w:instrText>
          </w:r>
          <w:r>
            <w:rPr>
              <w:rFonts w:cs="Times New Roman"/>
              <w:spacing w:val="15"/>
              <w:szCs w:val="56"/>
            </w:rPr>
            <w:fldChar w:fldCharType="separate"/>
          </w:r>
          <w:r>
            <w:rPr>
              <w:rFonts w:hint="eastAsia"/>
            </w:rPr>
            <w:t>排版约定</w:t>
          </w:r>
          <w:r>
            <w:tab/>
          </w:r>
          <w:r>
            <w:fldChar w:fldCharType="begin"/>
          </w:r>
          <w:r>
            <w:instrText xml:space="preserve"> PAGEREF _Toc23798 </w:instrText>
          </w:r>
          <w:r>
            <w:fldChar w:fldCharType="separate"/>
          </w:r>
          <w:r>
            <w:t>7</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_Toc21251 </w:instrText>
          </w:r>
          <w:r>
            <w:rPr>
              <w:rFonts w:cs="Times New Roman"/>
              <w:spacing w:val="15"/>
              <w:szCs w:val="56"/>
            </w:rPr>
            <w:fldChar w:fldCharType="separate"/>
          </w:r>
          <w:r>
            <w:rPr>
              <w:rFonts w:hint="default" w:ascii="宋体" w:hAnsi="宋体" w:eastAsia="宋体" w:cs="宋体"/>
            </w:rPr>
            <w:t xml:space="preserve">1.3 </w:t>
          </w:r>
          <w:r>
            <w:rPr>
              <w:rFonts w:hint="eastAsia"/>
            </w:rPr>
            <w:t>预期的读者和阅读建议</w:t>
          </w:r>
          <w:r>
            <w:tab/>
          </w:r>
          <w:r>
            <w:fldChar w:fldCharType="begin"/>
          </w:r>
          <w:r>
            <w:instrText xml:space="preserve"> PAGEREF _Toc21251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_Toc28046 </w:instrText>
          </w:r>
          <w:r>
            <w:rPr>
              <w:rFonts w:cs="Times New Roman"/>
              <w:spacing w:val="15"/>
              <w:szCs w:val="56"/>
            </w:rPr>
            <w:fldChar w:fldCharType="separate"/>
          </w:r>
          <w:r>
            <w:rPr>
              <w:rFonts w:hint="eastAsia"/>
            </w:rPr>
            <w:t>读者范围</w:t>
          </w:r>
          <w:r>
            <w:tab/>
          </w:r>
          <w:r>
            <w:fldChar w:fldCharType="begin"/>
          </w:r>
          <w:r>
            <w:instrText xml:space="preserve"> PAGEREF _Toc28046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_Toc32003 </w:instrText>
          </w:r>
          <w:r>
            <w:rPr>
              <w:rFonts w:cs="Times New Roman"/>
              <w:spacing w:val="15"/>
              <w:szCs w:val="56"/>
            </w:rPr>
            <w:fldChar w:fldCharType="separate"/>
          </w:r>
          <w:r>
            <w:rPr>
              <w:rFonts w:hint="eastAsia"/>
            </w:rPr>
            <w:t>阅读建议</w:t>
          </w:r>
          <w:r>
            <w:tab/>
          </w:r>
          <w:r>
            <w:fldChar w:fldCharType="begin"/>
          </w:r>
          <w:r>
            <w:instrText xml:space="preserve"> PAGEREF _Toc32003 </w:instrText>
          </w:r>
          <w:r>
            <w:fldChar w:fldCharType="separate"/>
          </w:r>
          <w:r>
            <w:t>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_Toc29139 </w:instrText>
          </w:r>
          <w:r>
            <w:rPr>
              <w:rFonts w:cs="Times New Roman"/>
              <w:spacing w:val="15"/>
              <w:szCs w:val="56"/>
            </w:rPr>
            <w:fldChar w:fldCharType="separate"/>
          </w:r>
          <w:r>
            <w:rPr>
              <w:rFonts w:hint="default" w:ascii="宋体" w:hAnsi="宋体" w:eastAsia="宋体" w:cs="宋体"/>
            </w:rPr>
            <w:t xml:space="preserve">1.4 </w:t>
          </w:r>
          <w:r>
            <w:rPr>
              <w:rFonts w:hint="eastAsia"/>
            </w:rPr>
            <w:t>产品的范围</w:t>
          </w:r>
          <w:r>
            <w:tab/>
          </w:r>
          <w:r>
            <w:fldChar w:fldCharType="begin"/>
          </w:r>
          <w:r>
            <w:instrText xml:space="preserve"> PAGEREF _Toc29139 </w:instrText>
          </w:r>
          <w:r>
            <w:fldChar w:fldCharType="separate"/>
          </w:r>
          <w:r>
            <w:t>9</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_Toc10372 </w:instrText>
          </w:r>
          <w:r>
            <w:rPr>
              <w:rFonts w:cs="Times New Roman"/>
              <w:spacing w:val="15"/>
              <w:szCs w:val="56"/>
            </w:rPr>
            <w:fldChar w:fldCharType="separate"/>
          </w:r>
          <w:r>
            <w:rPr>
              <w:rFonts w:hint="eastAsia"/>
            </w:rPr>
            <w:t>范围描述</w:t>
          </w:r>
          <w:r>
            <w:tab/>
          </w:r>
          <w:r>
            <w:fldChar w:fldCharType="begin"/>
          </w:r>
          <w:r>
            <w:instrText xml:space="preserve"> PAGEREF _Toc10372 </w:instrText>
          </w:r>
          <w:r>
            <w:fldChar w:fldCharType="separate"/>
          </w:r>
          <w:r>
            <w:t>9</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_Toc2306 </w:instrText>
          </w:r>
          <w:r>
            <w:rPr>
              <w:rFonts w:cs="Times New Roman"/>
              <w:spacing w:val="15"/>
              <w:szCs w:val="56"/>
            </w:rPr>
            <w:fldChar w:fldCharType="separate"/>
          </w:r>
          <w:r>
            <w:rPr>
              <w:rFonts w:hint="eastAsia"/>
            </w:rPr>
            <w:t>上下文图</w:t>
          </w:r>
          <w:r>
            <w:tab/>
          </w:r>
          <w:r>
            <w:fldChar w:fldCharType="begin"/>
          </w:r>
          <w:r>
            <w:instrText xml:space="preserve"> PAGEREF _Toc2306 </w:instrText>
          </w:r>
          <w:r>
            <w:fldChar w:fldCharType="separate"/>
          </w:r>
          <w:r>
            <w:t>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_Toc19978 </w:instrText>
          </w:r>
          <w:r>
            <w:rPr>
              <w:rFonts w:cs="Times New Roman"/>
              <w:spacing w:val="15"/>
              <w:szCs w:val="56"/>
            </w:rPr>
            <w:fldChar w:fldCharType="separate"/>
          </w:r>
          <w:r>
            <w:rPr>
              <w:rFonts w:hint="default" w:ascii="宋体" w:hAnsi="宋体" w:eastAsia="宋体" w:cs="宋体"/>
            </w:rPr>
            <w:t xml:space="preserve">1.5 </w:t>
          </w:r>
          <w:r>
            <w:rPr>
              <w:rFonts w:hint="eastAsia"/>
            </w:rPr>
            <w:t>参考资料</w:t>
          </w:r>
          <w:r>
            <w:tab/>
          </w:r>
          <w:r>
            <w:fldChar w:fldCharType="begin"/>
          </w:r>
          <w:r>
            <w:instrText xml:space="preserve"> PAGEREF _Toc19978 </w:instrText>
          </w:r>
          <w:r>
            <w:fldChar w:fldCharType="separate"/>
          </w:r>
          <w:r>
            <w:t>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_Toc11996 </w:instrText>
          </w:r>
          <w:r>
            <w:rPr>
              <w:rFonts w:cs="Times New Roman"/>
              <w:spacing w:val="15"/>
              <w:szCs w:val="56"/>
            </w:rPr>
            <w:fldChar w:fldCharType="separate"/>
          </w:r>
          <w:r>
            <w:rPr>
              <w:rFonts w:hint="eastAsia"/>
            </w:rPr>
            <w:t>2 综合描述</w:t>
          </w:r>
          <w:r>
            <w:tab/>
          </w:r>
          <w:r>
            <w:fldChar w:fldCharType="begin"/>
          </w:r>
          <w:r>
            <w:instrText xml:space="preserve"> PAGEREF _Toc11996 </w:instrText>
          </w:r>
          <w:r>
            <w:fldChar w:fldCharType="separate"/>
          </w:r>
          <w:r>
            <w:t>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_Toc4696 </w:instrText>
          </w:r>
          <w:r>
            <w:rPr>
              <w:rFonts w:cs="Times New Roman"/>
              <w:spacing w:val="15"/>
              <w:szCs w:val="56"/>
            </w:rPr>
            <w:fldChar w:fldCharType="separate"/>
          </w:r>
          <w:r>
            <w:rPr>
              <w:rFonts w:hint="eastAsia"/>
              <w:lang w:val="en-US" w:eastAsia="zh-CN"/>
            </w:rPr>
            <w:t>2.1</w:t>
          </w:r>
          <w:r>
            <w:rPr>
              <w:rFonts w:hint="eastAsia"/>
            </w:rPr>
            <w:t>产品前景</w:t>
          </w:r>
          <w:r>
            <w:tab/>
          </w:r>
          <w:r>
            <w:fldChar w:fldCharType="begin"/>
          </w:r>
          <w:r>
            <w:instrText xml:space="preserve"> PAGEREF _Toc4696 </w:instrText>
          </w:r>
          <w:r>
            <w:fldChar w:fldCharType="separate"/>
          </w:r>
          <w:r>
            <w:t>9</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_Toc21756 </w:instrText>
          </w:r>
          <w:r>
            <w:rPr>
              <w:rFonts w:cs="Times New Roman"/>
              <w:spacing w:val="15"/>
              <w:szCs w:val="56"/>
            </w:rPr>
            <w:fldChar w:fldCharType="separate"/>
          </w:r>
          <w:r>
            <w:rPr>
              <w:rFonts w:hint="eastAsia"/>
            </w:rPr>
            <w:t>应用背景</w:t>
          </w:r>
          <w:r>
            <w:tab/>
          </w:r>
          <w:r>
            <w:fldChar w:fldCharType="begin"/>
          </w:r>
          <w:r>
            <w:instrText xml:space="preserve"> PAGEREF _Toc21756 </w:instrText>
          </w:r>
          <w:r>
            <w:fldChar w:fldCharType="separate"/>
          </w:r>
          <w:r>
            <w:t>9</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_Toc2297 </w:instrText>
          </w:r>
          <w:r>
            <w:rPr>
              <w:rFonts w:cs="Times New Roman"/>
              <w:spacing w:val="15"/>
              <w:szCs w:val="56"/>
            </w:rPr>
            <w:fldChar w:fldCharType="separate"/>
          </w:r>
          <w:r>
            <w:rPr>
              <w:rFonts w:hint="eastAsia"/>
            </w:rPr>
            <w:t>业务机遇</w:t>
          </w:r>
          <w:r>
            <w:tab/>
          </w:r>
          <w:r>
            <w:fldChar w:fldCharType="begin"/>
          </w:r>
          <w:r>
            <w:instrText xml:space="preserve"> PAGEREF _Toc2297 </w:instrText>
          </w:r>
          <w:r>
            <w:fldChar w:fldCharType="separate"/>
          </w:r>
          <w:r>
            <w:t>9</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_Toc28596 </w:instrText>
          </w:r>
          <w:r>
            <w:rPr>
              <w:rFonts w:cs="Times New Roman"/>
              <w:spacing w:val="15"/>
              <w:szCs w:val="56"/>
            </w:rPr>
            <w:fldChar w:fldCharType="separate"/>
          </w:r>
          <w:r>
            <w:rPr>
              <w:rFonts w:hint="eastAsia"/>
            </w:rPr>
            <w:t>前景说明</w:t>
          </w:r>
          <w:r>
            <w:tab/>
          </w:r>
          <w:r>
            <w:fldChar w:fldCharType="begin"/>
          </w:r>
          <w:r>
            <w:instrText xml:space="preserve"> PAGEREF _Toc28596 </w:instrText>
          </w:r>
          <w:r>
            <w:fldChar w:fldCharType="separate"/>
          </w:r>
          <w:r>
            <w:t>10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_Toc4133 </w:instrText>
          </w:r>
          <w:r>
            <w:rPr>
              <w:rFonts w:cs="Times New Roman"/>
              <w:spacing w:val="15"/>
              <w:szCs w:val="56"/>
            </w:rPr>
            <w:fldChar w:fldCharType="separate"/>
          </w:r>
          <w:r>
            <w:rPr>
              <w:rFonts w:hint="eastAsia"/>
              <w:lang w:val="en-US" w:eastAsia="zh-CN"/>
            </w:rPr>
            <w:t>2.2</w:t>
          </w:r>
          <w:r>
            <w:rPr>
              <w:rFonts w:hint="eastAsia"/>
            </w:rPr>
            <w:t>产品的功能</w:t>
          </w:r>
          <w:r>
            <w:tab/>
          </w:r>
          <w:r>
            <w:fldChar w:fldCharType="begin"/>
          </w:r>
          <w:r>
            <w:instrText xml:space="preserve"> PAGEREF _Toc4133 </w:instrText>
          </w:r>
          <w:r>
            <w:fldChar w:fldCharType="separate"/>
          </w:r>
          <w:r>
            <w:t>10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_Toc23260 </w:instrText>
          </w:r>
          <w:r>
            <w:rPr>
              <w:rFonts w:cs="Times New Roman"/>
              <w:spacing w:val="15"/>
              <w:szCs w:val="56"/>
            </w:rPr>
            <w:fldChar w:fldCharType="separate"/>
          </w:r>
          <w:r>
            <w:rPr>
              <w:rFonts w:hint="eastAsia"/>
              <w:lang w:val="en-US" w:eastAsia="zh-CN"/>
            </w:rPr>
            <w:t>2.3</w:t>
          </w:r>
          <w:r>
            <w:rPr>
              <w:rFonts w:hint="eastAsia"/>
            </w:rPr>
            <w:t>用户类</w:t>
          </w:r>
          <w:r>
            <w:rPr>
              <w:rFonts w:hint="eastAsia"/>
              <w:lang w:val="en-US" w:eastAsia="zh-CN"/>
            </w:rPr>
            <w:t>别</w:t>
          </w:r>
          <w:r>
            <w:rPr>
              <w:rFonts w:hint="eastAsia"/>
            </w:rPr>
            <w:t>和特征</w:t>
          </w:r>
          <w:r>
            <w:tab/>
          </w:r>
          <w:r>
            <w:fldChar w:fldCharType="begin"/>
          </w:r>
          <w:r>
            <w:instrText xml:space="preserve"> PAGEREF _Toc23260 </w:instrText>
          </w:r>
          <w:r>
            <w:fldChar w:fldCharType="separate"/>
          </w:r>
          <w:r>
            <w:t>11</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_Toc14533 </w:instrText>
          </w:r>
          <w:r>
            <w:rPr>
              <w:rFonts w:cs="Times New Roman"/>
              <w:spacing w:val="15"/>
              <w:szCs w:val="56"/>
            </w:rPr>
            <w:fldChar w:fldCharType="separate"/>
          </w:r>
          <w:r>
            <w:rPr>
              <w:rFonts w:hint="eastAsia"/>
            </w:rPr>
            <w:t>用户</w:t>
          </w:r>
          <w:r>
            <w:t>代表</w:t>
          </w:r>
          <w:r>
            <w:tab/>
          </w:r>
          <w:r>
            <w:fldChar w:fldCharType="begin"/>
          </w:r>
          <w:r>
            <w:instrText xml:space="preserve"> PAGEREF _Toc14533 </w:instrText>
          </w:r>
          <w:r>
            <w:fldChar w:fldCharType="separate"/>
          </w:r>
          <w:r>
            <w:t>11</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_Toc24140 </w:instrText>
          </w:r>
          <w:r>
            <w:rPr>
              <w:rFonts w:cs="Times New Roman"/>
              <w:spacing w:val="15"/>
              <w:szCs w:val="56"/>
            </w:rPr>
            <w:fldChar w:fldCharType="separate"/>
          </w:r>
          <w:r>
            <w:rPr>
              <w:rFonts w:hint="eastAsia"/>
              <w:lang w:val="en-US" w:eastAsia="zh-CN"/>
            </w:rPr>
            <w:t>2.4</w:t>
          </w:r>
          <w:r>
            <w:rPr>
              <w:rFonts w:hint="eastAsia"/>
            </w:rPr>
            <w:t>运行环境</w:t>
          </w:r>
          <w:r>
            <w:tab/>
          </w:r>
          <w:r>
            <w:fldChar w:fldCharType="begin"/>
          </w:r>
          <w:r>
            <w:instrText xml:space="preserve"> PAGEREF _Toc24140 </w:instrText>
          </w:r>
          <w:r>
            <w:fldChar w:fldCharType="separate"/>
          </w:r>
          <w:r>
            <w:t>13</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_Toc931 </w:instrText>
          </w:r>
          <w:r>
            <w:rPr>
              <w:rFonts w:cs="Times New Roman"/>
              <w:spacing w:val="15"/>
              <w:szCs w:val="56"/>
            </w:rPr>
            <w:fldChar w:fldCharType="separate"/>
          </w:r>
          <w:r>
            <w:rPr>
              <w:rFonts w:hint="eastAsia"/>
            </w:rPr>
            <w:t>服务器</w:t>
          </w:r>
          <w:r>
            <w:tab/>
          </w:r>
          <w:r>
            <w:fldChar w:fldCharType="begin"/>
          </w:r>
          <w:r>
            <w:instrText xml:space="preserve"> PAGEREF _Toc931 </w:instrText>
          </w:r>
          <w:r>
            <w:fldChar w:fldCharType="separate"/>
          </w:r>
          <w:r>
            <w:t>13</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_Toc5833 </w:instrText>
          </w:r>
          <w:r>
            <w:rPr>
              <w:rFonts w:cs="Times New Roman"/>
              <w:spacing w:val="15"/>
              <w:szCs w:val="56"/>
            </w:rPr>
            <w:fldChar w:fldCharType="separate"/>
          </w:r>
          <w:r>
            <w:rPr>
              <w:rFonts w:hint="eastAsia"/>
            </w:rPr>
            <w:t>客户端</w:t>
          </w:r>
          <w:r>
            <w:tab/>
          </w:r>
          <w:r>
            <w:fldChar w:fldCharType="begin"/>
          </w:r>
          <w:r>
            <w:instrText xml:space="preserve"> PAGEREF _Toc5833 </w:instrText>
          </w:r>
          <w:r>
            <w:fldChar w:fldCharType="separate"/>
          </w:r>
          <w:r>
            <w:t>13</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_Toc17671 </w:instrText>
          </w:r>
          <w:r>
            <w:rPr>
              <w:rFonts w:cs="Times New Roman"/>
              <w:spacing w:val="15"/>
              <w:szCs w:val="56"/>
            </w:rPr>
            <w:fldChar w:fldCharType="separate"/>
          </w:r>
          <w:r>
            <w:rPr>
              <w:rFonts w:hint="eastAsia"/>
              <w:lang w:val="en-US" w:eastAsia="zh-CN"/>
            </w:rPr>
            <w:t>2.5</w:t>
          </w:r>
          <w:r>
            <w:rPr>
              <w:rFonts w:hint="eastAsia"/>
            </w:rPr>
            <w:t>设计和实现上的限制</w:t>
          </w:r>
          <w:r>
            <w:tab/>
          </w:r>
          <w:r>
            <w:fldChar w:fldCharType="begin"/>
          </w:r>
          <w:r>
            <w:instrText xml:space="preserve"> PAGEREF _Toc17671 </w:instrText>
          </w:r>
          <w:r>
            <w:fldChar w:fldCharType="separate"/>
          </w:r>
          <w:r>
            <w:t>13</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_Toc28588 </w:instrText>
          </w:r>
          <w:r>
            <w:rPr>
              <w:rFonts w:cs="Times New Roman"/>
              <w:spacing w:val="15"/>
              <w:szCs w:val="56"/>
            </w:rPr>
            <w:fldChar w:fldCharType="separate"/>
          </w:r>
          <w:r>
            <w:rPr>
              <w:rFonts w:hint="eastAsia"/>
              <w:lang w:val="en-US" w:eastAsia="zh-CN"/>
            </w:rPr>
            <w:t>2.6</w:t>
          </w:r>
          <w:r>
            <w:rPr>
              <w:rFonts w:hint="eastAsia"/>
            </w:rPr>
            <w:t>假设和依赖</w:t>
          </w:r>
          <w:r>
            <w:tab/>
          </w:r>
          <w:r>
            <w:fldChar w:fldCharType="begin"/>
          </w:r>
          <w:r>
            <w:instrText xml:space="preserve"> PAGEREF _Toc28588 </w:instrText>
          </w:r>
          <w:r>
            <w:fldChar w:fldCharType="separate"/>
          </w:r>
          <w:r>
            <w:t>13</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_Toc19025 </w:instrText>
          </w:r>
          <w:r>
            <w:rPr>
              <w:rFonts w:cs="Times New Roman"/>
              <w:spacing w:val="15"/>
              <w:szCs w:val="56"/>
            </w:rPr>
            <w:fldChar w:fldCharType="separate"/>
          </w:r>
          <w:r>
            <w:rPr>
              <w:rFonts w:hint="eastAsia"/>
            </w:rPr>
            <w:t>计算机系统支持</w:t>
          </w:r>
          <w:r>
            <w:tab/>
          </w:r>
          <w:r>
            <w:fldChar w:fldCharType="begin"/>
          </w:r>
          <w:r>
            <w:instrText xml:space="preserve"> PAGEREF _Toc19025 </w:instrText>
          </w:r>
          <w:r>
            <w:fldChar w:fldCharType="separate"/>
          </w:r>
          <w:r>
            <w:t>13</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_Toc31384 </w:instrText>
          </w:r>
          <w:r>
            <w:rPr>
              <w:rFonts w:cs="Times New Roman"/>
              <w:spacing w:val="15"/>
              <w:szCs w:val="56"/>
            </w:rPr>
            <w:fldChar w:fldCharType="separate"/>
          </w:r>
          <w:r>
            <w:rPr>
              <w:rFonts w:hint="eastAsia"/>
            </w:rPr>
            <w:t>需由用户承担的工作</w:t>
          </w:r>
          <w:r>
            <w:tab/>
          </w:r>
          <w:r>
            <w:fldChar w:fldCharType="begin"/>
          </w:r>
          <w:r>
            <w:instrText xml:space="preserve"> PAGEREF _Toc31384 </w:instrText>
          </w:r>
          <w:r>
            <w:fldChar w:fldCharType="separate"/>
          </w:r>
          <w:r>
            <w:t>13</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_Toc31056 </w:instrText>
          </w:r>
          <w:r>
            <w:rPr>
              <w:rFonts w:cs="Times New Roman"/>
              <w:spacing w:val="15"/>
              <w:szCs w:val="56"/>
            </w:rPr>
            <w:fldChar w:fldCharType="separate"/>
          </w:r>
          <w:r>
            <w:rPr>
              <w:rFonts w:hint="eastAsia"/>
            </w:rPr>
            <w:t>项目优先</w:t>
          </w:r>
          <w:r>
            <w:t>级</w:t>
          </w:r>
          <w:r>
            <w:tab/>
          </w:r>
          <w:r>
            <w:fldChar w:fldCharType="begin"/>
          </w:r>
          <w:r>
            <w:instrText xml:space="preserve"> PAGEREF _Toc31056 </w:instrText>
          </w:r>
          <w:r>
            <w:fldChar w:fldCharType="separate"/>
          </w:r>
          <w:r>
            <w:t>14</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_Toc7664 </w:instrText>
          </w:r>
          <w:r>
            <w:rPr>
              <w:rFonts w:cs="Times New Roman"/>
              <w:spacing w:val="15"/>
              <w:szCs w:val="56"/>
            </w:rPr>
            <w:fldChar w:fldCharType="separate"/>
          </w:r>
          <w:r>
            <w:rPr>
              <w:rFonts w:hint="eastAsia"/>
            </w:rPr>
            <w:t>操作环境</w:t>
          </w:r>
          <w:r>
            <w:tab/>
          </w:r>
          <w:r>
            <w:fldChar w:fldCharType="begin"/>
          </w:r>
          <w:r>
            <w:instrText xml:space="preserve"> PAGEREF _Toc7664 </w:instrText>
          </w:r>
          <w:r>
            <w:fldChar w:fldCharType="separate"/>
          </w:r>
          <w:r>
            <w:t>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_Toc8039 </w:instrText>
          </w:r>
          <w:r>
            <w:rPr>
              <w:rFonts w:cs="Times New Roman"/>
              <w:spacing w:val="15"/>
              <w:szCs w:val="56"/>
            </w:rPr>
            <w:fldChar w:fldCharType="separate"/>
          </w:r>
          <w:r>
            <w:rPr>
              <w:rFonts w:hint="eastAsia"/>
              <w:lang w:val="en-US" w:eastAsia="zh-CN"/>
            </w:rPr>
            <w:t>3 系统特性</w:t>
          </w:r>
          <w:r>
            <w:tab/>
          </w:r>
          <w:r>
            <w:fldChar w:fldCharType="begin"/>
          </w:r>
          <w:r>
            <w:instrText xml:space="preserve"> PAGEREF _Toc8039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_Toc6127 </w:instrText>
          </w:r>
          <w:r>
            <w:rPr>
              <w:rFonts w:cs="Times New Roman"/>
              <w:spacing w:val="15"/>
              <w:szCs w:val="56"/>
            </w:rPr>
            <w:fldChar w:fldCharType="separate"/>
          </w:r>
          <w:r>
            <w:rPr>
              <w:rFonts w:hint="eastAsia"/>
              <w:lang w:val="en-US" w:eastAsia="zh-CN"/>
            </w:rPr>
            <w:t>3.1操作一</w:t>
          </w:r>
          <w:r>
            <w:tab/>
          </w:r>
          <w:r>
            <w:fldChar w:fldCharType="begin"/>
          </w:r>
          <w:r>
            <w:instrText xml:space="preserve"> PAGEREF _Toc6127 </w:instrText>
          </w:r>
          <w:r>
            <w:fldChar w:fldCharType="separate"/>
          </w:r>
          <w:r>
            <w:t>15</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_Toc5821 </w:instrText>
          </w:r>
          <w:r>
            <w:rPr>
              <w:rFonts w:cs="Times New Roman"/>
              <w:spacing w:val="15"/>
              <w:szCs w:val="56"/>
            </w:rPr>
            <w:fldChar w:fldCharType="separate"/>
          </w:r>
          <w:r>
            <w:rPr>
              <w:rFonts w:hint="eastAsia"/>
              <w:lang w:val="en-US" w:eastAsia="zh-CN"/>
            </w:rPr>
            <w:t>3.1.1描述</w:t>
          </w:r>
          <w:r>
            <w:tab/>
          </w:r>
          <w:r>
            <w:fldChar w:fldCharType="begin"/>
          </w:r>
          <w:r>
            <w:instrText xml:space="preserve"> PAGEREF _Toc5821 </w:instrText>
          </w:r>
          <w:r>
            <w:fldChar w:fldCharType="separate"/>
          </w:r>
          <w:r>
            <w:t>15</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_Toc912 </w:instrText>
          </w:r>
          <w:r>
            <w:rPr>
              <w:rFonts w:cs="Times New Roman"/>
              <w:spacing w:val="15"/>
              <w:szCs w:val="56"/>
            </w:rPr>
            <w:fldChar w:fldCharType="separate"/>
          </w:r>
          <w:r>
            <w:rPr>
              <w:rFonts w:hint="eastAsia"/>
              <w:lang w:val="en-US" w:eastAsia="zh-CN"/>
            </w:rPr>
            <w:t>3.1.2功能性需求</w:t>
          </w:r>
          <w:r>
            <w:tab/>
          </w:r>
          <w:r>
            <w:fldChar w:fldCharType="begin"/>
          </w:r>
          <w:r>
            <w:instrText xml:space="preserve"> PAGEREF _Toc912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_Toc23052 </w:instrText>
          </w:r>
          <w:r>
            <w:rPr>
              <w:rFonts w:cs="Times New Roman"/>
              <w:spacing w:val="15"/>
              <w:szCs w:val="56"/>
            </w:rPr>
            <w:fldChar w:fldCharType="separate"/>
          </w:r>
          <w:r>
            <w:rPr>
              <w:rFonts w:hint="eastAsia"/>
              <w:lang w:val="en-US" w:eastAsia="zh-CN"/>
            </w:rPr>
            <w:t>4 数据需求</w:t>
          </w:r>
          <w:r>
            <w:tab/>
          </w:r>
          <w:r>
            <w:fldChar w:fldCharType="begin"/>
          </w:r>
          <w:r>
            <w:instrText xml:space="preserve"> PAGEREF _Toc23052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_Toc13738 </w:instrText>
          </w:r>
          <w:r>
            <w:rPr>
              <w:rFonts w:cs="Times New Roman"/>
              <w:spacing w:val="15"/>
              <w:szCs w:val="56"/>
            </w:rPr>
            <w:fldChar w:fldCharType="separate"/>
          </w:r>
          <w:r>
            <w:rPr>
              <w:rFonts w:hint="eastAsia"/>
              <w:lang w:val="en-US" w:eastAsia="zh-CN"/>
            </w:rPr>
            <w:t>4.1逻辑数据模型</w:t>
          </w:r>
          <w:r>
            <w:tab/>
          </w:r>
          <w:r>
            <w:fldChar w:fldCharType="begin"/>
          </w:r>
          <w:r>
            <w:instrText xml:space="preserve"> PAGEREF _Toc13738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_Toc9164 </w:instrText>
          </w:r>
          <w:r>
            <w:rPr>
              <w:rFonts w:cs="Times New Roman"/>
              <w:spacing w:val="15"/>
              <w:szCs w:val="56"/>
            </w:rPr>
            <w:fldChar w:fldCharType="separate"/>
          </w:r>
          <w:r>
            <w:rPr>
              <w:rFonts w:hint="eastAsia"/>
              <w:lang w:val="en-US" w:eastAsia="zh-CN"/>
            </w:rPr>
            <w:t>4.2数据字典</w:t>
          </w:r>
          <w:r>
            <w:tab/>
          </w:r>
          <w:r>
            <w:fldChar w:fldCharType="begin"/>
          </w:r>
          <w:r>
            <w:instrText xml:space="preserve"> PAGEREF _Toc9164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_Toc15333 </w:instrText>
          </w:r>
          <w:r>
            <w:rPr>
              <w:rFonts w:cs="Times New Roman"/>
              <w:spacing w:val="15"/>
              <w:szCs w:val="56"/>
            </w:rPr>
            <w:fldChar w:fldCharType="separate"/>
          </w:r>
          <w:r>
            <w:rPr>
              <w:rFonts w:hint="eastAsia"/>
              <w:lang w:val="en-US" w:eastAsia="zh-CN"/>
            </w:rPr>
            <w:t>4.3报表</w:t>
          </w:r>
          <w:r>
            <w:tab/>
          </w:r>
          <w:r>
            <w:fldChar w:fldCharType="begin"/>
          </w:r>
          <w:r>
            <w:instrText xml:space="preserve"> PAGEREF _Toc15333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_Toc23498 </w:instrText>
          </w:r>
          <w:r>
            <w:rPr>
              <w:rFonts w:cs="Times New Roman"/>
              <w:spacing w:val="15"/>
              <w:szCs w:val="56"/>
            </w:rPr>
            <w:fldChar w:fldCharType="separate"/>
          </w:r>
          <w:r>
            <w:rPr>
              <w:rFonts w:hint="eastAsia"/>
              <w:lang w:val="en-US" w:eastAsia="zh-CN"/>
            </w:rPr>
            <w:t>4.4数据集成、留存或销毁</w:t>
          </w:r>
          <w:r>
            <w:tab/>
          </w:r>
          <w:r>
            <w:fldChar w:fldCharType="begin"/>
          </w:r>
          <w:r>
            <w:instrText xml:space="preserve"> PAGEREF _Toc23498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_Toc21629 </w:instrText>
          </w:r>
          <w:r>
            <w:rPr>
              <w:rFonts w:cs="Times New Roman"/>
              <w:spacing w:val="15"/>
              <w:szCs w:val="56"/>
            </w:rPr>
            <w:fldChar w:fldCharType="separate"/>
          </w:r>
          <w:r>
            <w:rPr>
              <w:rFonts w:hint="eastAsia"/>
              <w:lang w:val="en-US" w:eastAsia="zh-CN"/>
            </w:rPr>
            <w:t>5 外部接口需求</w:t>
          </w:r>
          <w:r>
            <w:tab/>
          </w:r>
          <w:r>
            <w:fldChar w:fldCharType="begin"/>
          </w:r>
          <w:r>
            <w:instrText xml:space="preserve"> PAGEREF _Toc21629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_Toc28270 </w:instrText>
          </w:r>
          <w:r>
            <w:rPr>
              <w:rFonts w:cs="Times New Roman"/>
              <w:spacing w:val="15"/>
              <w:szCs w:val="56"/>
            </w:rPr>
            <w:fldChar w:fldCharType="separate"/>
          </w:r>
          <w:r>
            <w:rPr>
              <w:rFonts w:hint="eastAsia"/>
              <w:lang w:val="en-US" w:eastAsia="zh-CN"/>
            </w:rPr>
            <w:t>5.1用户界面</w:t>
          </w:r>
          <w:r>
            <w:tab/>
          </w:r>
          <w:r>
            <w:fldChar w:fldCharType="begin"/>
          </w:r>
          <w:r>
            <w:instrText xml:space="preserve"> PAGEREF _Toc28270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_Toc11497 </w:instrText>
          </w:r>
          <w:r>
            <w:rPr>
              <w:rFonts w:cs="Times New Roman"/>
              <w:spacing w:val="15"/>
              <w:szCs w:val="56"/>
            </w:rPr>
            <w:fldChar w:fldCharType="separate"/>
          </w:r>
          <w:r>
            <w:rPr>
              <w:rFonts w:hint="eastAsia"/>
              <w:lang w:val="en-US" w:eastAsia="zh-CN"/>
            </w:rPr>
            <w:t>5.2软件接口</w:t>
          </w:r>
          <w:r>
            <w:tab/>
          </w:r>
          <w:r>
            <w:fldChar w:fldCharType="begin"/>
          </w:r>
          <w:r>
            <w:instrText xml:space="preserve"> PAGEREF _Toc11497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_Toc17215 </w:instrText>
          </w:r>
          <w:r>
            <w:rPr>
              <w:rFonts w:cs="Times New Roman"/>
              <w:spacing w:val="15"/>
              <w:szCs w:val="56"/>
            </w:rPr>
            <w:fldChar w:fldCharType="separate"/>
          </w:r>
          <w:r>
            <w:rPr>
              <w:rFonts w:hint="eastAsia"/>
              <w:lang w:val="en-US" w:eastAsia="zh-CN"/>
            </w:rPr>
            <w:t>5.3硬件接口</w:t>
          </w:r>
          <w:r>
            <w:tab/>
          </w:r>
          <w:r>
            <w:fldChar w:fldCharType="begin"/>
          </w:r>
          <w:r>
            <w:instrText xml:space="preserve"> PAGEREF _Toc17215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_Toc26331 </w:instrText>
          </w:r>
          <w:r>
            <w:rPr>
              <w:rFonts w:cs="Times New Roman"/>
              <w:spacing w:val="15"/>
              <w:szCs w:val="56"/>
            </w:rPr>
            <w:fldChar w:fldCharType="separate"/>
          </w:r>
          <w:r>
            <w:rPr>
              <w:rFonts w:hint="eastAsia"/>
              <w:lang w:val="en-US" w:eastAsia="zh-CN"/>
            </w:rPr>
            <w:t>5.4通信接口</w:t>
          </w:r>
          <w:r>
            <w:tab/>
          </w:r>
          <w:r>
            <w:fldChar w:fldCharType="begin"/>
          </w:r>
          <w:r>
            <w:instrText xml:space="preserve"> PAGEREF _Toc26331 </w:instrText>
          </w:r>
          <w:r>
            <w:fldChar w:fldCharType="separate"/>
          </w:r>
          <w:r>
            <w:t>16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_Toc29790 </w:instrText>
          </w:r>
          <w:r>
            <w:rPr>
              <w:rFonts w:cs="Times New Roman"/>
              <w:spacing w:val="15"/>
              <w:szCs w:val="56"/>
            </w:rPr>
            <w:fldChar w:fldCharType="separate"/>
          </w:r>
          <w:r>
            <w:rPr>
              <w:rFonts w:hint="eastAsia"/>
              <w:lang w:val="en-US" w:eastAsia="zh-CN"/>
            </w:rPr>
            <w:t>6 质量属性</w:t>
          </w:r>
          <w:r>
            <w:tab/>
          </w:r>
          <w:r>
            <w:fldChar w:fldCharType="begin"/>
          </w:r>
          <w:r>
            <w:instrText xml:space="preserve"> PAGEREF _Toc29790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_Toc7743 </w:instrText>
          </w:r>
          <w:r>
            <w:rPr>
              <w:rFonts w:cs="Times New Roman"/>
              <w:spacing w:val="15"/>
              <w:szCs w:val="56"/>
            </w:rPr>
            <w:fldChar w:fldCharType="separate"/>
          </w:r>
          <w:r>
            <w:rPr>
              <w:rFonts w:hint="eastAsia"/>
              <w:lang w:val="en-US" w:eastAsia="zh-CN"/>
            </w:rPr>
            <w:t>6.1易用性要求</w:t>
          </w:r>
          <w:r>
            <w:tab/>
          </w:r>
          <w:r>
            <w:fldChar w:fldCharType="begin"/>
          </w:r>
          <w:r>
            <w:instrText xml:space="preserve"> PAGEREF _Toc7743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_Toc14101 </w:instrText>
          </w:r>
          <w:r>
            <w:rPr>
              <w:rFonts w:cs="Times New Roman"/>
              <w:spacing w:val="15"/>
              <w:szCs w:val="56"/>
            </w:rPr>
            <w:fldChar w:fldCharType="separate"/>
          </w:r>
          <w:r>
            <w:rPr>
              <w:rFonts w:hint="eastAsia"/>
              <w:lang w:val="en-US" w:eastAsia="zh-CN"/>
            </w:rPr>
            <w:t>6.2性能要求</w:t>
          </w:r>
          <w:r>
            <w:tab/>
          </w:r>
          <w:r>
            <w:fldChar w:fldCharType="begin"/>
          </w:r>
          <w:r>
            <w:instrText xml:space="preserve"> PAGEREF _Toc14101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_Toc16407 </w:instrText>
          </w:r>
          <w:r>
            <w:rPr>
              <w:rFonts w:cs="Times New Roman"/>
              <w:spacing w:val="15"/>
              <w:szCs w:val="56"/>
            </w:rPr>
            <w:fldChar w:fldCharType="separate"/>
          </w:r>
          <w:r>
            <w:rPr>
              <w:rFonts w:hint="eastAsia"/>
              <w:lang w:val="en-US" w:eastAsia="zh-CN"/>
            </w:rPr>
            <w:t>6.3防护要求</w:t>
          </w:r>
          <w:r>
            <w:tab/>
          </w:r>
          <w:r>
            <w:fldChar w:fldCharType="begin"/>
          </w:r>
          <w:r>
            <w:instrText xml:space="preserve"> PAGEREF _Toc16407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_Toc9648 </w:instrText>
          </w:r>
          <w:r>
            <w:rPr>
              <w:rFonts w:cs="Times New Roman"/>
              <w:spacing w:val="15"/>
              <w:szCs w:val="56"/>
            </w:rPr>
            <w:fldChar w:fldCharType="separate"/>
          </w:r>
          <w:r>
            <w:rPr>
              <w:rFonts w:hint="eastAsia"/>
              <w:lang w:val="en-US" w:eastAsia="zh-CN"/>
            </w:rPr>
            <w:t>6.4安全要求</w:t>
          </w:r>
          <w:r>
            <w:tab/>
          </w:r>
          <w:r>
            <w:fldChar w:fldCharType="begin"/>
          </w:r>
          <w:r>
            <w:instrText xml:space="preserve"> PAGEREF _Toc9648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_Toc16755 </w:instrText>
          </w:r>
          <w:r>
            <w:rPr>
              <w:rFonts w:cs="Times New Roman"/>
              <w:spacing w:val="15"/>
              <w:szCs w:val="56"/>
            </w:rPr>
            <w:fldChar w:fldCharType="separate"/>
          </w:r>
          <w:r>
            <w:rPr>
              <w:rFonts w:hint="eastAsia"/>
              <w:lang w:val="en-US" w:eastAsia="zh-CN"/>
            </w:rPr>
            <w:t>6.5可用性要求</w:t>
          </w:r>
          <w:r>
            <w:tab/>
          </w:r>
          <w:r>
            <w:fldChar w:fldCharType="begin"/>
          </w:r>
          <w:r>
            <w:instrText xml:space="preserve"> PAGEREF _Toc16755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_Toc23860 </w:instrText>
          </w:r>
          <w:r>
            <w:rPr>
              <w:rFonts w:cs="Times New Roman"/>
              <w:spacing w:val="15"/>
              <w:szCs w:val="56"/>
            </w:rPr>
            <w:fldChar w:fldCharType="separate"/>
          </w:r>
          <w:r>
            <w:rPr>
              <w:rFonts w:hint="eastAsia"/>
              <w:lang w:val="en-US" w:eastAsia="zh-CN"/>
            </w:rPr>
            <w:t>6.6健壮性要求</w:t>
          </w:r>
          <w:r>
            <w:tab/>
          </w:r>
          <w:r>
            <w:fldChar w:fldCharType="begin"/>
          </w:r>
          <w:r>
            <w:instrText xml:space="preserve"> PAGEREF _Toc23860 </w:instrText>
          </w:r>
          <w:r>
            <w:fldChar w:fldCharType="separate"/>
          </w:r>
          <w:r>
            <w:t>16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_Toc32458 </w:instrText>
          </w:r>
          <w:r>
            <w:rPr>
              <w:rFonts w:cs="Times New Roman"/>
              <w:spacing w:val="15"/>
              <w:szCs w:val="56"/>
            </w:rPr>
            <w:fldChar w:fldCharType="separate"/>
          </w:r>
          <w:r>
            <w:rPr>
              <w:rFonts w:hint="eastAsia"/>
              <w:lang w:val="en-US" w:eastAsia="zh-CN"/>
            </w:rPr>
            <w:t>7 附录A：分析模型</w:t>
          </w:r>
          <w:r>
            <w:tab/>
          </w:r>
          <w:r>
            <w:fldChar w:fldCharType="begin"/>
          </w:r>
          <w:r>
            <w:instrText xml:space="preserve"> PAGEREF _Toc32458 </w:instrText>
          </w:r>
          <w:r>
            <w:fldChar w:fldCharType="separate"/>
          </w:r>
          <w:r>
            <w:t>16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_Toc13741 </w:instrText>
          </w:r>
          <w:r>
            <w:rPr>
              <w:rFonts w:cs="Times New Roman"/>
              <w:spacing w:val="15"/>
              <w:szCs w:val="56"/>
            </w:rPr>
            <w:fldChar w:fldCharType="separate"/>
          </w:r>
          <w:r>
            <w:rPr>
              <w:rFonts w:hint="eastAsia"/>
              <w:lang w:val="en-US" w:eastAsia="zh-CN"/>
            </w:rPr>
            <w:t>8 业务规则</w:t>
          </w:r>
          <w:r>
            <w:tab/>
          </w:r>
          <w:r>
            <w:fldChar w:fldCharType="begin"/>
          </w:r>
          <w:r>
            <w:instrText xml:space="preserve"> PAGEREF _Toc13741 </w:instrText>
          </w:r>
          <w:r>
            <w:fldChar w:fldCharType="separate"/>
          </w:r>
          <w:r>
            <w:t>17</w:t>
          </w:r>
          <w:r>
            <w:fldChar w:fldCharType="end"/>
          </w: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ascii="宋体" w:hAnsi="宋体" w:eastAsia="宋体" w:cs="Times New Roman"/>
              <w:spacing w:val="15"/>
              <w:kern w:val="0"/>
              <w:sz w:val="21"/>
              <w:szCs w:val="56"/>
              <w:lang w:val="en-US" w:eastAsia="zh-CN" w:bidi="ar-SA"/>
            </w:rPr>
            <w:sectPr>
              <w:pgSz w:w="11906" w:h="16838"/>
              <w:pgMar w:top="1440" w:right="1800" w:bottom="1440" w:left="1800" w:header="851" w:footer="992" w:gutter="0"/>
              <w:cols w:space="425" w:num="1"/>
              <w:docGrid w:type="lines" w:linePitch="312" w:charSpace="0"/>
            </w:sectPr>
          </w:pPr>
          <w:r>
            <w:rPr>
              <w:rFonts w:cs="Times New Roman"/>
              <w:spacing w:val="15"/>
              <w:szCs w:val="56"/>
            </w:rPr>
            <w:fldChar w:fldCharType="end"/>
          </w:r>
          <w:bookmarkStart w:id="143" w:name="_GoBack"/>
          <w:bookmarkEnd w:id="143"/>
        </w:p>
      </w:sdtContent>
    </w:sdt>
    <w:p>
      <w:pPr>
        <w:numPr>
          <w:ilvl w:val="1"/>
          <w:numId w:val="0"/>
        </w:numPr>
        <w:spacing w:after="3588" w:afterLines="1150" w:line="720" w:lineRule="auto"/>
        <w:contextualSpacing/>
        <w:jc w:val="both"/>
        <w:textAlignment w:val="center"/>
        <w:rPr>
          <w:rFonts w:ascii="宋体" w:hAnsi="宋体" w:eastAsia="宋体" w:cs="Times New Roman"/>
          <w:spacing w:val="15"/>
          <w:kern w:val="0"/>
          <w:sz w:val="21"/>
          <w:szCs w:val="56"/>
          <w:lang w:val="en-US" w:eastAsia="zh-CN" w:bidi="ar-SA"/>
        </w:rPr>
        <w:sectPr>
          <w:pgSz w:w="11906" w:h="16838"/>
          <w:pgMar w:top="1440" w:right="1800" w:bottom="1440" w:left="1800" w:header="851" w:footer="992" w:gutter="0"/>
          <w:cols w:space="425" w:num="1"/>
          <w:docGrid w:type="lines" w:linePitch="312" w:charSpace="0"/>
        </w:sectPr>
      </w:pPr>
    </w:p>
    <w:p>
      <w:pPr>
        <w:numPr>
          <w:ilvl w:val="1"/>
          <w:numId w:val="0"/>
        </w:numPr>
        <w:spacing w:after="3588" w:afterLines="1150" w:line="720" w:lineRule="auto"/>
        <w:contextualSpacing/>
        <w:jc w:val="both"/>
        <w:textAlignment w:val="center"/>
        <w:rPr>
          <w:rFonts w:cs="Times New Roman"/>
          <w:b/>
          <w:spacing w:val="15"/>
          <w:sz w:val="32"/>
          <w:szCs w:val="56"/>
        </w:rPr>
      </w:pPr>
      <w:r>
        <w:rPr>
          <w:rFonts w:cs="Times New Roman"/>
          <w:b/>
          <w:spacing w:val="15"/>
          <w:sz w:val="32"/>
          <w:szCs w:val="56"/>
        </w:rPr>
        <w:br w:type="page"/>
      </w:r>
    </w:p>
    <w:p>
      <w:pPr>
        <w:pStyle w:val="18"/>
      </w:pPr>
      <w:bookmarkStart w:id="10" w:name="_Toc276741005"/>
      <w:bookmarkStart w:id="11" w:name="_Toc504028829"/>
      <w:bookmarkStart w:id="12" w:name="_Toc495739755"/>
      <w:bookmarkStart w:id="13" w:name="_Toc16235"/>
      <w:r>
        <w:rPr>
          <w:rFonts w:hint="eastAsia"/>
        </w:rPr>
        <w:t>引言</w:t>
      </w:r>
      <w:bookmarkEnd w:id="10"/>
      <w:bookmarkEnd w:id="11"/>
      <w:bookmarkEnd w:id="12"/>
      <w:bookmarkEnd w:id="13"/>
    </w:p>
    <w:p>
      <w:pPr>
        <w:pStyle w:val="19"/>
      </w:pPr>
      <w:bookmarkStart w:id="14" w:name="_Toc276741006"/>
      <w:bookmarkStart w:id="15" w:name="_Toc504028830"/>
      <w:bookmarkStart w:id="16" w:name="_Toc495739756"/>
      <w:bookmarkStart w:id="17" w:name="_Toc20175"/>
      <w:bookmarkStart w:id="18" w:name="_Toc504028849"/>
      <w:r>
        <w:rPr>
          <w:rFonts w:hint="eastAsia"/>
        </w:rPr>
        <w:t>编写目的</w:t>
      </w:r>
      <w:bookmarkEnd w:id="14"/>
      <w:bookmarkEnd w:id="15"/>
      <w:bookmarkEnd w:id="16"/>
      <w:bookmarkEnd w:id="17"/>
    </w:p>
    <w:p>
      <w:pPr>
        <w:ind w:firstLine="420"/>
      </w:pPr>
      <w:r>
        <w:rPr>
          <w:rFonts w:hint="eastAsia"/>
          <w:szCs w:val="21"/>
        </w:rPr>
        <w:t>为使</w:t>
      </w:r>
      <w:r>
        <w:rPr>
          <w:rFonts w:hint="eastAsia"/>
          <w:szCs w:val="21"/>
          <w:lang w:val="en-US" w:eastAsia="zh-CN"/>
        </w:rPr>
        <w:t>渔</w:t>
      </w:r>
      <w:r>
        <w:rPr>
          <w:rFonts w:hint="eastAsia"/>
          <w:lang w:val="en-US" w:eastAsia="zh-CN"/>
        </w:rPr>
        <w:t>乐生活app</w:t>
      </w:r>
      <w:r>
        <w:rPr>
          <w:rFonts w:hint="eastAsia"/>
        </w:rPr>
        <w:t>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pPr>
        <w:ind w:firstLine="420"/>
      </w:pPr>
      <w:r>
        <w:rPr>
          <w:rFonts w:hint="eastAsia"/>
        </w:rPr>
        <w:t>此</w:t>
      </w:r>
      <w:r>
        <w:t>份软件规格</w:t>
      </w:r>
      <w:r>
        <w:rPr>
          <w:rFonts w:hint="eastAsia"/>
        </w:rPr>
        <w:t>说明</w:t>
      </w:r>
      <w:r>
        <w:t>书对</w:t>
      </w:r>
      <w:r>
        <w:rPr>
          <w:rFonts w:hint="eastAsia"/>
          <w:szCs w:val="21"/>
          <w:lang w:val="en-US" w:eastAsia="zh-CN"/>
        </w:rPr>
        <w:t>渔</w:t>
      </w:r>
      <w:r>
        <w:rPr>
          <w:rFonts w:hint="eastAsia"/>
          <w:lang w:val="en-US" w:eastAsia="zh-CN"/>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pPr>
        <w:pStyle w:val="19"/>
      </w:pPr>
      <w:bookmarkStart w:id="19" w:name="_Toc504028831"/>
      <w:bookmarkStart w:id="20" w:name="_Toc3176"/>
      <w:r>
        <w:rPr>
          <w:rFonts w:hint="eastAsia"/>
        </w:rPr>
        <w:t>文档约定</w:t>
      </w:r>
      <w:bookmarkEnd w:id="19"/>
      <w:bookmarkEnd w:id="20"/>
    </w:p>
    <w:p>
      <w:pPr>
        <w:pStyle w:val="16"/>
      </w:pPr>
      <w:bookmarkStart w:id="21" w:name="_Toc504028832"/>
      <w:bookmarkStart w:id="22" w:name="_Toc30338"/>
      <w:r>
        <w:rPr>
          <w:rFonts w:hint="eastAsia"/>
        </w:rPr>
        <w:t>采用标准</w:t>
      </w:r>
      <w:bookmarkEnd w:id="21"/>
      <w:bookmarkEnd w:id="22"/>
    </w:p>
    <w:p>
      <w:pPr>
        <w:ind w:firstLine="420"/>
      </w:pPr>
      <w:r>
        <w:rPr>
          <w:rFonts w:hint="eastAsia"/>
        </w:rPr>
        <w:t>编写文档采用的标准</w:t>
      </w:r>
      <w:r>
        <w:t>是GB+T-8567-2006版本软件需求规格说明书，部分内容根据项目实 际情况进行调整或删减。</w:t>
      </w:r>
    </w:p>
    <w:p>
      <w:pPr>
        <w:pStyle w:val="16"/>
      </w:pPr>
      <w:bookmarkStart w:id="23" w:name="_Toc504028833"/>
      <w:bookmarkStart w:id="24" w:name="_Toc23798"/>
      <w:r>
        <w:rPr>
          <w:rFonts w:hint="eastAsia"/>
        </w:rPr>
        <w:t>排版约定</w:t>
      </w:r>
      <w:bookmarkEnd w:id="23"/>
      <w:bookmarkEnd w:id="24"/>
    </w:p>
    <w:p>
      <w:pPr>
        <w:pStyle w:val="21"/>
        <w:numPr>
          <w:ilvl w:val="0"/>
          <w:numId w:val="0"/>
        </w:numPr>
        <w:ind w:leftChars="0"/>
      </w:pPr>
      <w:bookmarkStart w:id="25" w:name="_Toc504028834"/>
      <w:bookmarkStart w:id="26" w:name="_Toc496719361"/>
      <w:bookmarkStart w:id="27" w:name="_Toc495739760"/>
      <w:r>
        <w:rPr>
          <w:rFonts w:hint="eastAsia"/>
          <w:lang w:val="en-US" w:eastAsia="zh-CN"/>
        </w:rPr>
        <w:t>1.2.1</w:t>
      </w:r>
      <w:r>
        <w:rPr>
          <w:rFonts w:hint="eastAsia"/>
        </w:rPr>
        <w:t>汉字规范</w:t>
      </w:r>
      <w:bookmarkEnd w:id="25"/>
      <w:bookmarkEnd w:id="26"/>
      <w:bookmarkEnd w:id="27"/>
    </w:p>
    <w:p>
      <w:pPr>
        <w:ind w:firstLine="630" w:firstLineChars="300"/>
        <w:rPr>
          <w:szCs w:val="21"/>
        </w:rPr>
      </w:pPr>
      <w:r>
        <w:rPr>
          <w:rFonts w:hint="eastAsia"/>
          <w:szCs w:val="21"/>
        </w:rPr>
        <w:t>正文：宋体，五号字</w:t>
      </w:r>
    </w:p>
    <w:p>
      <w:pPr>
        <w:ind w:firstLine="630" w:firstLineChars="300"/>
        <w:rPr>
          <w:szCs w:val="21"/>
        </w:rPr>
      </w:pPr>
      <w:r>
        <w:rPr>
          <w:rFonts w:hint="eastAsia"/>
          <w:szCs w:val="21"/>
        </w:rPr>
        <w:t>一号标题：宋体，加粗，三号字</w:t>
      </w:r>
    </w:p>
    <w:p>
      <w:pPr>
        <w:ind w:firstLine="630" w:firstLineChars="300"/>
        <w:rPr>
          <w:szCs w:val="21"/>
        </w:rPr>
      </w:pPr>
      <w:r>
        <w:rPr>
          <w:rFonts w:hint="eastAsia"/>
          <w:szCs w:val="21"/>
        </w:rPr>
        <w:t>二号标题：宋体，加粗，小三号字</w:t>
      </w:r>
    </w:p>
    <w:p>
      <w:pPr>
        <w:ind w:firstLine="630" w:firstLineChars="300"/>
        <w:rPr>
          <w:szCs w:val="21"/>
        </w:rPr>
      </w:pPr>
      <w:r>
        <w:rPr>
          <w:rFonts w:hint="eastAsia"/>
          <w:szCs w:val="21"/>
        </w:rPr>
        <w:t>三号标题：宋体，加粗，四号字</w:t>
      </w:r>
    </w:p>
    <w:p>
      <w:pPr>
        <w:ind w:firstLine="525" w:firstLineChars="250"/>
      </w:pPr>
      <w:r>
        <w:t>……</w:t>
      </w:r>
    </w:p>
    <w:p>
      <w:pPr>
        <w:ind w:firstLine="630" w:firstLineChars="300"/>
        <w:rPr>
          <w:szCs w:val="21"/>
        </w:rPr>
      </w:pPr>
      <w:r>
        <w:rPr>
          <w:rFonts w:hint="eastAsia"/>
          <w:szCs w:val="21"/>
        </w:rPr>
        <w:t>例如：</w:t>
      </w:r>
    </w:p>
    <w:p>
      <w:pPr>
        <w:ind w:left="420" w:leftChars="200" w:firstLine="157" w:firstLineChars="49"/>
        <w:rPr>
          <w:b/>
          <w:sz w:val="32"/>
          <w:szCs w:val="32"/>
        </w:rPr>
      </w:pPr>
      <w:r>
        <w:rPr>
          <w:rFonts w:ascii="Times New Roman"/>
          <w:b/>
          <w:sz w:val="32"/>
          <w:szCs w:val="32"/>
        </w:rPr>
        <w:t>1.</w:t>
      </w:r>
      <w:r>
        <w:rPr>
          <w:rFonts w:hint="eastAsia"/>
          <w:b/>
          <w:sz w:val="32"/>
          <w:szCs w:val="32"/>
        </w:rPr>
        <w:t>一号标题      宋体，加粗，三号字体</w:t>
      </w:r>
    </w:p>
    <w:p>
      <w:pPr>
        <w:ind w:left="420" w:leftChars="200" w:firstLine="148" w:firstLineChars="49"/>
        <w:rPr>
          <w:b/>
          <w:sz w:val="30"/>
          <w:szCs w:val="30"/>
        </w:rPr>
      </w:pPr>
      <w:r>
        <w:rPr>
          <w:rFonts w:ascii="Times New Roman"/>
          <w:b/>
          <w:sz w:val="30"/>
          <w:szCs w:val="30"/>
        </w:rPr>
        <w:t>1.1.</w:t>
      </w:r>
      <w:r>
        <w:rPr>
          <w:rFonts w:hint="eastAsia"/>
          <w:b/>
          <w:sz w:val="30"/>
          <w:szCs w:val="30"/>
        </w:rPr>
        <w:t>二号标题      宋体，加粗，小三号字体</w:t>
      </w:r>
    </w:p>
    <w:p>
      <w:pPr>
        <w:ind w:left="420" w:leftChars="200" w:firstLine="138" w:firstLineChars="49"/>
        <w:rPr>
          <w:b/>
          <w:sz w:val="28"/>
          <w:szCs w:val="28"/>
        </w:rPr>
      </w:pPr>
      <w:r>
        <w:rPr>
          <w:rFonts w:ascii="Times New Roman"/>
          <w:b/>
          <w:sz w:val="28"/>
          <w:szCs w:val="28"/>
        </w:rPr>
        <w:t>1.1.1.</w:t>
      </w:r>
      <w:r>
        <w:rPr>
          <w:rFonts w:hint="eastAsia"/>
          <w:b/>
          <w:sz w:val="28"/>
          <w:szCs w:val="28"/>
        </w:rPr>
        <w:t>三号标题      宋体，加粗，四号字体</w:t>
      </w:r>
    </w:p>
    <w:p>
      <w:pPr>
        <w:ind w:left="480"/>
        <w:rPr>
          <w:szCs w:val="21"/>
        </w:rPr>
      </w:pPr>
    </w:p>
    <w:p>
      <w:pPr>
        <w:pStyle w:val="21"/>
        <w:numPr>
          <w:ilvl w:val="0"/>
          <w:numId w:val="0"/>
        </w:numPr>
        <w:ind w:leftChars="0"/>
        <w:rPr>
          <w:rFonts w:ascii="Times New Roman"/>
        </w:rPr>
      </w:pPr>
      <w:bookmarkStart w:id="28" w:name="_Toc504028835"/>
      <w:bookmarkStart w:id="29" w:name="_Toc496719362"/>
      <w:r>
        <w:rPr>
          <w:rFonts w:hint="eastAsia"/>
          <w:lang w:val="en-US" w:eastAsia="zh-CN"/>
        </w:rPr>
        <w:t>1.2.2</w:t>
      </w:r>
      <w:r>
        <w:rPr>
          <w:rFonts w:hint="eastAsia"/>
        </w:rPr>
        <w:t>数字规范</w:t>
      </w:r>
      <w:bookmarkEnd w:id="28"/>
      <w:bookmarkEnd w:id="29"/>
    </w:p>
    <w:p>
      <w:pPr>
        <w:ind w:firstLine="630" w:firstLineChars="300"/>
        <w:rPr>
          <w:szCs w:val="21"/>
        </w:rPr>
      </w:pPr>
      <w:r>
        <w:rPr>
          <w:rFonts w:hint="eastAsia"/>
          <w:szCs w:val="21"/>
        </w:rPr>
        <w:t>阿拉伯数字用“</w:t>
      </w:r>
      <w:r>
        <w:rPr>
          <w:szCs w:val="21"/>
        </w:rPr>
        <w:t>Times New Roman</w:t>
      </w:r>
      <w:r>
        <w:rPr>
          <w:rFonts w:hint="eastAsia"/>
          <w:szCs w:val="21"/>
        </w:rPr>
        <w:t>”字体显示。</w:t>
      </w:r>
    </w:p>
    <w:p>
      <w:pPr>
        <w:pStyle w:val="21"/>
        <w:numPr>
          <w:ilvl w:val="0"/>
          <w:numId w:val="0"/>
        </w:numPr>
        <w:ind w:leftChars="0"/>
      </w:pPr>
      <w:bookmarkStart w:id="30" w:name="_Toc504028836"/>
      <w:bookmarkStart w:id="31" w:name="_Toc496719364"/>
      <w:r>
        <w:rPr>
          <w:rFonts w:hint="eastAsia"/>
          <w:lang w:val="en-US" w:eastAsia="zh-CN"/>
        </w:rPr>
        <w:t>1.2.3</w:t>
      </w:r>
      <w:r>
        <w:rPr>
          <w:rFonts w:hint="eastAsia"/>
        </w:rPr>
        <w:t>标题编号</w:t>
      </w:r>
      <w:bookmarkEnd w:id="30"/>
      <w:bookmarkEnd w:id="31"/>
    </w:p>
    <w:p>
      <w:pPr>
        <w:ind w:firstLine="630" w:firstLineChars="300"/>
        <w:rPr>
          <w:szCs w:val="21"/>
        </w:rPr>
      </w:pPr>
      <w:r>
        <w:rPr>
          <w:rFonts w:hint="eastAsia"/>
          <w:szCs w:val="21"/>
        </w:rPr>
        <w:t>标题编号采用多级形式编写。如下所示：</w:t>
      </w:r>
    </w:p>
    <w:p>
      <w:pPr>
        <w:ind w:firstLine="630" w:firstLineChars="300"/>
        <w:rPr>
          <w:szCs w:val="21"/>
        </w:rPr>
      </w:pPr>
      <w:r>
        <w:rPr>
          <w:rFonts w:hint="eastAsia"/>
          <w:szCs w:val="21"/>
        </w:rPr>
        <w:t>一级标题：1.</w:t>
      </w:r>
    </w:p>
    <w:p>
      <w:pPr>
        <w:ind w:firstLine="630" w:firstLineChars="300"/>
        <w:rPr>
          <w:szCs w:val="21"/>
        </w:rPr>
      </w:pPr>
      <w:r>
        <w:rPr>
          <w:rFonts w:hint="eastAsia"/>
          <w:szCs w:val="21"/>
        </w:rPr>
        <w:t>二级标题：1.1.</w:t>
      </w:r>
    </w:p>
    <w:p>
      <w:pPr>
        <w:ind w:firstLine="630" w:firstLineChars="300"/>
        <w:rPr>
          <w:szCs w:val="21"/>
        </w:rPr>
      </w:pPr>
      <w:r>
        <w:rPr>
          <w:rFonts w:hint="eastAsia"/>
          <w:szCs w:val="21"/>
        </w:rPr>
        <w:t>三级标题：1.1.1.</w:t>
      </w:r>
    </w:p>
    <w:p>
      <w:pPr>
        <w:ind w:firstLine="630" w:firstLineChars="300"/>
        <w:rPr>
          <w:szCs w:val="21"/>
        </w:rPr>
      </w:pPr>
      <w:r>
        <w:rPr>
          <w:szCs w:val="21"/>
        </w:rPr>
        <w:t>……</w:t>
      </w:r>
    </w:p>
    <w:p>
      <w:pPr>
        <w:ind w:firstLine="630" w:firstLineChars="300"/>
        <w:rPr>
          <w:szCs w:val="21"/>
        </w:rPr>
      </w:pPr>
      <w:r>
        <w:rPr>
          <w:rFonts w:hint="eastAsia"/>
          <w:szCs w:val="21"/>
        </w:rPr>
        <w:t>注：标题级数最好不要超过6级</w:t>
      </w:r>
    </w:p>
    <w:p>
      <w:pPr>
        <w:pStyle w:val="21"/>
        <w:numPr>
          <w:ilvl w:val="0"/>
          <w:numId w:val="0"/>
        </w:numPr>
        <w:ind w:leftChars="0"/>
        <w:rPr>
          <w:rFonts w:ascii="Times New Roman"/>
        </w:rPr>
      </w:pPr>
      <w:bookmarkStart w:id="32" w:name="_Toc496719365"/>
      <w:bookmarkStart w:id="33" w:name="_Toc504028837"/>
      <w:r>
        <w:rPr>
          <w:rFonts w:hint="eastAsia"/>
          <w:lang w:val="en-US" w:eastAsia="zh-CN"/>
        </w:rPr>
        <w:t>1.2.4</w:t>
      </w:r>
      <w:r>
        <w:rPr>
          <w:rFonts w:hint="eastAsia"/>
        </w:rPr>
        <w:t>正文编号</w:t>
      </w:r>
      <w:bookmarkEnd w:id="32"/>
      <w:bookmarkEnd w:id="33"/>
    </w:p>
    <w:p>
      <w:pPr>
        <w:ind w:firstLine="630" w:firstLineChars="300"/>
        <w:rPr>
          <w:szCs w:val="21"/>
        </w:rPr>
      </w:pPr>
      <w:r>
        <w:rPr>
          <w:rFonts w:hint="eastAsia"/>
          <w:szCs w:val="21"/>
        </w:rPr>
        <w:t>正文编号采用符号形式编写。如下所示：</w:t>
      </w:r>
    </w:p>
    <w:p>
      <w:pPr>
        <w:ind w:firstLine="630" w:firstLineChars="300"/>
        <w:rPr>
          <w:szCs w:val="21"/>
        </w:rPr>
      </w:pPr>
      <w:r>
        <w:rPr>
          <w:rFonts w:hint="eastAsia"/>
          <w:szCs w:val="21"/>
        </w:rPr>
        <w:t>软件测试方法有：</w:t>
      </w:r>
    </w:p>
    <w:p>
      <w:pPr>
        <w:numPr>
          <w:ilvl w:val="0"/>
          <w:numId w:val="4"/>
        </w:numPr>
        <w:rPr>
          <w:szCs w:val="21"/>
        </w:rPr>
      </w:pPr>
      <w:r>
        <w:rPr>
          <w:rFonts w:hint="eastAsia"/>
          <w:szCs w:val="21"/>
        </w:rPr>
        <w:t>功能测试</w:t>
      </w:r>
    </w:p>
    <w:p>
      <w:pPr>
        <w:numPr>
          <w:ilvl w:val="0"/>
          <w:numId w:val="4"/>
        </w:numPr>
        <w:rPr>
          <w:szCs w:val="21"/>
        </w:rPr>
      </w:pPr>
      <w:r>
        <w:rPr>
          <w:rFonts w:hint="eastAsia"/>
          <w:szCs w:val="21"/>
        </w:rPr>
        <w:t>性能测试</w:t>
      </w:r>
    </w:p>
    <w:p>
      <w:pPr>
        <w:numPr>
          <w:ilvl w:val="0"/>
          <w:numId w:val="4"/>
        </w:numPr>
        <w:rPr>
          <w:szCs w:val="21"/>
        </w:rPr>
      </w:pPr>
      <w:r>
        <w:rPr>
          <w:rFonts w:hint="eastAsia"/>
          <w:szCs w:val="21"/>
        </w:rPr>
        <w:t>安全性测试</w:t>
      </w:r>
    </w:p>
    <w:p>
      <w:pPr>
        <w:numPr>
          <w:ilvl w:val="0"/>
          <w:numId w:val="4"/>
        </w:numPr>
        <w:rPr>
          <w:szCs w:val="21"/>
        </w:rPr>
      </w:pPr>
      <w:r>
        <w:rPr>
          <w:rFonts w:hint="eastAsia"/>
          <w:szCs w:val="21"/>
        </w:rPr>
        <w:t>兼容性测试</w:t>
      </w:r>
    </w:p>
    <w:p>
      <w:pPr>
        <w:numPr>
          <w:ilvl w:val="0"/>
          <w:numId w:val="4"/>
        </w:numPr>
        <w:rPr>
          <w:szCs w:val="21"/>
        </w:rPr>
      </w:pPr>
      <w:r>
        <w:rPr>
          <w:rFonts w:hint="eastAsia"/>
          <w:szCs w:val="21"/>
        </w:rPr>
        <w:t>等等</w:t>
      </w:r>
    </w:p>
    <w:p>
      <w:pPr>
        <w:pStyle w:val="21"/>
        <w:numPr>
          <w:ilvl w:val="0"/>
          <w:numId w:val="0"/>
        </w:numPr>
        <w:ind w:leftChars="0"/>
      </w:pPr>
      <w:bookmarkStart w:id="34" w:name="_Toc496719367"/>
      <w:bookmarkStart w:id="35" w:name="_Toc504028838"/>
      <w:r>
        <w:rPr>
          <w:rFonts w:hint="eastAsia"/>
          <w:lang w:val="en-US" w:eastAsia="zh-CN"/>
        </w:rPr>
        <w:t>1.2.5</w:t>
      </w:r>
      <w:r>
        <w:rPr>
          <w:rFonts w:hint="eastAsia"/>
        </w:rPr>
        <w:t>正文文字</w:t>
      </w:r>
      <w:bookmarkEnd w:id="34"/>
      <w:bookmarkEnd w:id="35"/>
    </w:p>
    <w:p>
      <w:pPr>
        <w:ind w:firstLine="630" w:firstLineChars="300"/>
        <w:rPr>
          <w:szCs w:val="21"/>
        </w:rPr>
      </w:pPr>
      <w:r>
        <w:rPr>
          <w:rFonts w:hint="eastAsia"/>
          <w:szCs w:val="21"/>
        </w:rPr>
        <w:t>正文段落格式：行距为单倍行距。</w:t>
      </w:r>
    </w:p>
    <w:p>
      <w:pPr>
        <w:pStyle w:val="21"/>
        <w:numPr>
          <w:ilvl w:val="0"/>
          <w:numId w:val="0"/>
        </w:numPr>
        <w:ind w:leftChars="0"/>
      </w:pPr>
      <w:bookmarkStart w:id="36" w:name="_Toc504028839"/>
      <w:bookmarkStart w:id="37" w:name="_Toc496719368"/>
      <w:r>
        <w:rPr>
          <w:rFonts w:hint="eastAsia"/>
          <w:lang w:val="en-US" w:eastAsia="zh-CN"/>
        </w:rPr>
        <w:t>1.2.6</w:t>
      </w:r>
      <w:r>
        <w:rPr>
          <w:rFonts w:hint="eastAsia"/>
        </w:rPr>
        <w:t>图片格式</w:t>
      </w:r>
      <w:bookmarkEnd w:id="36"/>
      <w:bookmarkEnd w:id="37"/>
    </w:p>
    <w:p>
      <w:pPr>
        <w:ind w:firstLine="630" w:firstLineChars="300"/>
        <w:rPr>
          <w:szCs w:val="21"/>
        </w:rPr>
      </w:pPr>
      <w:r>
        <w:rPr>
          <w:rFonts w:hint="eastAsia"/>
          <w:szCs w:val="21"/>
        </w:rPr>
        <w:t>图片在正文中是居中摆放。所有图片大小应保持一致且内容清楚。</w:t>
      </w:r>
    </w:p>
    <w:p>
      <w:pPr>
        <w:pStyle w:val="21"/>
        <w:numPr>
          <w:ilvl w:val="0"/>
          <w:numId w:val="0"/>
        </w:numPr>
        <w:ind w:leftChars="0"/>
      </w:pPr>
      <w:bookmarkStart w:id="38" w:name="_Toc496719369"/>
      <w:bookmarkStart w:id="39" w:name="_Toc504028840"/>
      <w:r>
        <w:rPr>
          <w:rFonts w:hint="eastAsia"/>
          <w:lang w:val="en-US" w:eastAsia="zh-CN"/>
        </w:rPr>
        <w:t>1.2.7</w:t>
      </w:r>
      <w:r>
        <w:rPr>
          <w:rFonts w:hint="eastAsia"/>
        </w:rPr>
        <w:t>列表格式</w:t>
      </w:r>
      <w:bookmarkEnd w:id="38"/>
      <w:bookmarkEnd w:id="39"/>
    </w:p>
    <w:p>
      <w:pPr>
        <w:ind w:firstLine="630" w:firstLineChars="300"/>
        <w:rPr>
          <w:szCs w:val="21"/>
        </w:rPr>
      </w:pPr>
      <w:r>
        <w:rPr>
          <w:rFonts w:hint="eastAsia"/>
          <w:szCs w:val="21"/>
        </w:rPr>
        <w:t>列表按实际情况摆放，一般情况下是居中摆放。列表中的字体大小为宋体五号字。</w:t>
      </w:r>
    </w:p>
    <w:p>
      <w:pPr>
        <w:ind w:firstLine="630" w:firstLineChars="300"/>
        <w:rPr>
          <w:szCs w:val="21"/>
        </w:rPr>
      </w:pPr>
      <w:r>
        <w:rPr>
          <w:rFonts w:hint="eastAsia"/>
          <w:szCs w:val="21"/>
        </w:rPr>
        <w:t>列表样式如下：</w:t>
      </w:r>
    </w:p>
    <w:tbl>
      <w:tblPr>
        <w:tblStyle w:val="14"/>
        <w:tblW w:w="8306" w:type="dxa"/>
        <w:tblInd w:w="0" w:type="dxa"/>
        <w:tblLayout w:type="fixed"/>
        <w:tblCellMar>
          <w:top w:w="0" w:type="dxa"/>
          <w:left w:w="108" w:type="dxa"/>
          <w:bottom w:w="0" w:type="dxa"/>
          <w:right w:w="108" w:type="dxa"/>
        </w:tblCellMar>
      </w:tblPr>
      <w:tblGrid>
        <w:gridCol w:w="4174"/>
        <w:gridCol w:w="4132"/>
      </w:tblGrid>
      <w:tr>
        <w:tblPrEx>
          <w:tblLayout w:type="fixed"/>
          <w:tblCellMar>
            <w:top w:w="0" w:type="dxa"/>
            <w:left w:w="108" w:type="dxa"/>
            <w:bottom w:w="0" w:type="dxa"/>
            <w:right w:w="108" w:type="dxa"/>
          </w:tblCellMar>
        </w:tblPrEx>
        <w:tc>
          <w:tcPr>
            <w:tcW w:w="8306" w:type="dxa"/>
            <w:gridSpan w:val="2"/>
            <w:shd w:val="clear" w:color="auto" w:fill="BDD6EE" w:themeFill="accent1" w:themeFillTint="66"/>
          </w:tcPr>
          <w:p>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tblPrEx>
          <w:tblLayout w:type="fixed"/>
          <w:tblCellMar>
            <w:top w:w="0" w:type="dxa"/>
            <w:left w:w="108" w:type="dxa"/>
            <w:bottom w:w="0" w:type="dxa"/>
            <w:right w:w="108" w:type="dxa"/>
          </w:tblCellMar>
        </w:tblPrEx>
        <w:tc>
          <w:tcPr>
            <w:tcW w:w="4174" w:type="dxa"/>
          </w:tcPr>
          <w:p>
            <w:pPr>
              <w:rPr>
                <w:szCs w:val="21"/>
              </w:rPr>
            </w:pPr>
            <w:r>
              <w:rPr>
                <w:rFonts w:hint="eastAsia"/>
                <w:szCs w:val="21"/>
              </w:rPr>
              <w:t>其他行中的汉字字体是宋体五号字，无底纹</w:t>
            </w:r>
          </w:p>
        </w:tc>
        <w:tc>
          <w:tcPr>
            <w:tcW w:w="4132" w:type="dxa"/>
          </w:tcPr>
          <w:p>
            <w:pPr>
              <w:rPr>
                <w:szCs w:val="21"/>
              </w:rPr>
            </w:pPr>
          </w:p>
        </w:tc>
      </w:tr>
    </w:tbl>
    <w:p>
      <w:pPr>
        <w:ind w:firstLine="630" w:firstLineChars="300"/>
        <w:rPr>
          <w:szCs w:val="21"/>
        </w:rPr>
      </w:pPr>
      <w:r>
        <w:rPr>
          <w:rFonts w:hint="eastAsia"/>
          <w:szCs w:val="21"/>
        </w:rPr>
        <w:t>所有列表宽度应尽量保持一致。</w:t>
      </w:r>
    </w:p>
    <w:p>
      <w:pPr>
        <w:pStyle w:val="21"/>
        <w:numPr>
          <w:ilvl w:val="0"/>
          <w:numId w:val="0"/>
        </w:numPr>
        <w:ind w:leftChars="0"/>
      </w:pPr>
      <w:bookmarkStart w:id="40" w:name="_Toc496719370"/>
      <w:bookmarkStart w:id="41" w:name="_Toc276741012"/>
      <w:bookmarkStart w:id="42" w:name="_Toc495739763"/>
      <w:bookmarkStart w:id="43" w:name="_Toc504028841"/>
      <w:r>
        <w:rPr>
          <w:rFonts w:hint="eastAsia"/>
          <w:lang w:val="en-US" w:eastAsia="zh-CN"/>
        </w:rPr>
        <w:t>1.2.8</w:t>
      </w:r>
      <w:r>
        <w:rPr>
          <w:rFonts w:hint="eastAsia"/>
        </w:rPr>
        <w:t>封面</w:t>
      </w:r>
      <w:bookmarkEnd w:id="40"/>
      <w:bookmarkEnd w:id="41"/>
      <w:bookmarkEnd w:id="42"/>
      <w:bookmarkEnd w:id="43"/>
    </w:p>
    <w:p>
      <w:pPr>
        <w:numPr>
          <w:ilvl w:val="0"/>
          <w:numId w:val="5"/>
        </w:numPr>
        <w:rPr>
          <w:szCs w:val="21"/>
        </w:rPr>
      </w:pPr>
      <w:r>
        <w:rPr>
          <w:rFonts w:hint="eastAsia"/>
          <w:szCs w:val="21"/>
        </w:rPr>
        <w:t>必须有G0</w:t>
      </w:r>
      <w:r>
        <w:rPr>
          <w:rFonts w:hint="eastAsia"/>
          <w:szCs w:val="21"/>
          <w:lang w:val="en-US" w:eastAsia="zh-CN"/>
        </w:rPr>
        <w:t>7</w:t>
      </w:r>
      <w:r>
        <w:rPr>
          <w:rFonts w:hint="eastAsia"/>
          <w:szCs w:val="21"/>
        </w:rPr>
        <w:t>小组LOGO，</w:t>
      </w:r>
    </w:p>
    <w:p>
      <w:pPr>
        <w:numPr>
          <w:ilvl w:val="0"/>
          <w:numId w:val="5"/>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pPr>
        <w:numPr>
          <w:ilvl w:val="0"/>
          <w:numId w:val="5"/>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pPr>
        <w:numPr>
          <w:ilvl w:val="0"/>
          <w:numId w:val="5"/>
        </w:numPr>
        <w:rPr>
          <w:szCs w:val="21"/>
        </w:rPr>
      </w:pPr>
      <w:r>
        <w:rPr>
          <w:rFonts w:hint="eastAsia"/>
          <w:szCs w:val="21"/>
        </w:rPr>
        <w:t>必须有项目名称（字体</w:t>
      </w:r>
      <w:r>
        <w:rPr>
          <w:szCs w:val="21"/>
        </w:rPr>
        <w:t>：</w:t>
      </w:r>
      <w:r>
        <w:rPr>
          <w:rFonts w:hint="eastAsia"/>
          <w:szCs w:val="21"/>
        </w:rPr>
        <w:t>宋体二号加粗）</w:t>
      </w:r>
    </w:p>
    <w:p>
      <w:pPr>
        <w:pStyle w:val="21"/>
        <w:numPr>
          <w:ilvl w:val="0"/>
          <w:numId w:val="0"/>
        </w:numPr>
        <w:ind w:leftChars="0"/>
        <w:rPr>
          <w:rFonts w:hint="eastAsia"/>
        </w:rPr>
      </w:pPr>
      <w:bookmarkStart w:id="44" w:name="_Toc495739764"/>
      <w:bookmarkStart w:id="45" w:name="_Toc496719371"/>
      <w:bookmarkStart w:id="46" w:name="_Toc504028842"/>
      <w:bookmarkStart w:id="47" w:name="_Toc276741013"/>
      <w:r>
        <w:rPr>
          <w:rFonts w:hint="eastAsia"/>
          <w:lang w:val="en-US" w:eastAsia="zh-CN"/>
        </w:rPr>
        <w:t>1.2.9</w:t>
      </w:r>
      <w:r>
        <w:rPr>
          <w:rFonts w:hint="eastAsia"/>
        </w:rPr>
        <w:t>页眉与页脚</w:t>
      </w:r>
      <w:bookmarkEnd w:id="44"/>
      <w:bookmarkEnd w:id="45"/>
      <w:bookmarkEnd w:id="46"/>
      <w:bookmarkEnd w:id="47"/>
      <w:bookmarkStart w:id="48" w:name="_Toc504028843"/>
      <w:bookmarkStart w:id="49" w:name="_Toc496719372"/>
    </w:p>
    <w:p>
      <w:pPr>
        <w:pStyle w:val="21"/>
        <w:numPr>
          <w:ilvl w:val="0"/>
          <w:numId w:val="0"/>
        </w:numPr>
      </w:pPr>
      <w:r>
        <w:rPr>
          <w:rFonts w:hint="eastAsia"/>
          <w:lang w:val="en-US" w:eastAsia="zh-CN"/>
        </w:rPr>
        <w:t>1.2.10</w:t>
      </w:r>
      <w:r>
        <w:rPr>
          <w:rFonts w:hint="eastAsia"/>
        </w:rPr>
        <w:t>页眉</w:t>
      </w:r>
      <w:bookmarkEnd w:id="48"/>
      <w:bookmarkEnd w:id="49"/>
    </w:p>
    <w:p>
      <w:pPr>
        <w:numPr>
          <w:ilvl w:val="0"/>
          <w:numId w:val="6"/>
        </w:numPr>
        <w:rPr>
          <w:szCs w:val="21"/>
        </w:rPr>
      </w:pPr>
      <w:r>
        <w:rPr>
          <w:rFonts w:hint="eastAsia"/>
          <w:szCs w:val="21"/>
        </w:rPr>
        <w:t>P</w:t>
      </w:r>
      <w:r>
        <w:rPr>
          <w:szCs w:val="21"/>
        </w:rPr>
        <w:t>RD201</w:t>
      </w:r>
      <w:r>
        <w:rPr>
          <w:rFonts w:hint="eastAsia"/>
          <w:szCs w:val="21"/>
          <w:lang w:val="en-US" w:eastAsia="zh-CN"/>
        </w:rPr>
        <w:t>8</w:t>
      </w:r>
      <w:r>
        <w:rPr>
          <w:szCs w:val="21"/>
        </w:rPr>
        <w:t>-G0</w:t>
      </w:r>
      <w:r>
        <w:rPr>
          <w:rFonts w:hint="eastAsia"/>
          <w:szCs w:val="21"/>
          <w:lang w:val="en-US" w:eastAsia="zh-CN"/>
        </w:rPr>
        <w:t>7</w:t>
      </w:r>
    </w:p>
    <w:p>
      <w:pPr>
        <w:pStyle w:val="21"/>
        <w:numPr>
          <w:ilvl w:val="0"/>
          <w:numId w:val="0"/>
        </w:numPr>
      </w:pPr>
      <w:bookmarkStart w:id="50" w:name="_Toc496719373"/>
      <w:bookmarkStart w:id="51" w:name="_Toc504028844"/>
      <w:r>
        <w:rPr>
          <w:rFonts w:hint="eastAsia"/>
          <w:lang w:val="en-US" w:eastAsia="zh-CN"/>
        </w:rPr>
        <w:t>1.2.11</w:t>
      </w:r>
      <w:r>
        <w:rPr>
          <w:rFonts w:hint="eastAsia"/>
        </w:rPr>
        <w:t>页脚</w:t>
      </w:r>
      <w:bookmarkEnd w:id="50"/>
      <w:bookmarkEnd w:id="51"/>
    </w:p>
    <w:p>
      <w:pPr>
        <w:numPr>
          <w:ilvl w:val="0"/>
          <w:numId w:val="7"/>
        </w:numPr>
        <w:rPr>
          <w:szCs w:val="21"/>
        </w:rPr>
      </w:pPr>
      <w:r>
        <w:rPr>
          <w:rFonts w:hint="eastAsia"/>
          <w:szCs w:val="21"/>
        </w:rPr>
        <w:t>页脚中间是页数，注：首页不同，页数是从第二页（版本历史）开始计数。</w:t>
      </w:r>
    </w:p>
    <w:p>
      <w:pPr>
        <w:pStyle w:val="21"/>
        <w:numPr>
          <w:ilvl w:val="0"/>
          <w:numId w:val="0"/>
        </w:numPr>
        <w:ind w:leftChars="0"/>
      </w:pPr>
      <w:bookmarkStart w:id="52" w:name="_Toc504028845"/>
      <w:bookmarkStart w:id="53" w:name="_Toc496719374"/>
      <w:bookmarkStart w:id="54" w:name="_Toc276741014"/>
      <w:bookmarkStart w:id="55" w:name="_Toc495739765"/>
      <w:r>
        <w:rPr>
          <w:rFonts w:hint="eastAsia"/>
          <w:lang w:val="en-US" w:eastAsia="zh-CN"/>
        </w:rPr>
        <w:t>1.1.12</w:t>
      </w:r>
      <w:r>
        <w:rPr>
          <w:rFonts w:hint="eastAsia"/>
        </w:rPr>
        <w:t>文档修订历史</w:t>
      </w:r>
      <w:bookmarkEnd w:id="52"/>
      <w:bookmarkEnd w:id="53"/>
      <w:bookmarkEnd w:id="54"/>
      <w:bookmarkEnd w:id="55"/>
    </w:p>
    <w:p>
      <w:pPr>
        <w:ind w:firstLine="630" w:firstLineChars="300"/>
        <w:rPr>
          <w:szCs w:val="21"/>
        </w:rPr>
      </w:pPr>
      <w:r>
        <w:rPr>
          <w:rFonts w:hint="eastAsia"/>
          <w:szCs w:val="21"/>
        </w:rPr>
        <w:t>技术文档都要有“文档修订历史”，内容可参照本文档的第二页，这里不再累述。</w:t>
      </w:r>
    </w:p>
    <w:p>
      <w:pPr>
        <w:ind w:firstLine="630" w:firstLineChars="300"/>
        <w:rPr>
          <w:szCs w:val="21"/>
        </w:rPr>
      </w:pPr>
      <w:r>
        <w:rPr>
          <w:rFonts w:hint="eastAsia"/>
          <w:szCs w:val="21"/>
        </w:rPr>
        <w:t>列名说明</w:t>
      </w:r>
    </w:p>
    <w:p>
      <w:pPr>
        <w:numPr>
          <w:ilvl w:val="0"/>
          <w:numId w:val="7"/>
        </w:numPr>
        <w:rPr>
          <w:szCs w:val="21"/>
        </w:rPr>
      </w:pPr>
      <w:r>
        <w:rPr>
          <w:rFonts w:hint="eastAsia"/>
          <w:szCs w:val="21"/>
        </w:rPr>
        <w:t>版本：文档版本编号</w:t>
      </w:r>
    </w:p>
    <w:p>
      <w:pPr>
        <w:numPr>
          <w:ilvl w:val="0"/>
          <w:numId w:val="7"/>
        </w:numPr>
        <w:rPr>
          <w:szCs w:val="21"/>
        </w:rPr>
      </w:pPr>
      <w:r>
        <w:rPr>
          <w:rFonts w:hint="eastAsia"/>
          <w:szCs w:val="21"/>
        </w:rPr>
        <w:t>作者：</w:t>
      </w:r>
      <w:r>
        <w:rPr>
          <w:szCs w:val="21"/>
        </w:rPr>
        <w:t>这一版本的</w:t>
      </w:r>
      <w:r>
        <w:rPr>
          <w:rFonts w:hint="eastAsia"/>
          <w:szCs w:val="21"/>
        </w:rPr>
        <w:t>负责</w:t>
      </w:r>
      <w:r>
        <w:rPr>
          <w:szCs w:val="21"/>
        </w:rPr>
        <w:t>人</w:t>
      </w:r>
    </w:p>
    <w:p>
      <w:pPr>
        <w:numPr>
          <w:ilvl w:val="0"/>
          <w:numId w:val="7"/>
        </w:numPr>
        <w:rPr>
          <w:szCs w:val="21"/>
        </w:rPr>
      </w:pPr>
      <w:r>
        <w:rPr>
          <w:rFonts w:hint="eastAsia"/>
          <w:szCs w:val="21"/>
        </w:rPr>
        <w:t>协助</w:t>
      </w:r>
      <w:r>
        <w:rPr>
          <w:szCs w:val="21"/>
        </w:rPr>
        <w:t>者：协助完成此版本的全</w:t>
      </w:r>
      <w:r>
        <w:rPr>
          <w:rFonts w:hint="eastAsia"/>
          <w:szCs w:val="21"/>
        </w:rPr>
        <w:t>体</w:t>
      </w:r>
      <w:r>
        <w:rPr>
          <w:szCs w:val="21"/>
        </w:rPr>
        <w:t>成员</w:t>
      </w:r>
    </w:p>
    <w:p>
      <w:pPr>
        <w:numPr>
          <w:ilvl w:val="0"/>
          <w:numId w:val="7"/>
        </w:numPr>
        <w:rPr>
          <w:szCs w:val="21"/>
        </w:rPr>
      </w:pPr>
      <w:r>
        <w:rPr>
          <w:rFonts w:hint="eastAsia"/>
          <w:szCs w:val="21"/>
        </w:rPr>
        <w:t>起</w:t>
      </w:r>
      <w:r>
        <w:rPr>
          <w:szCs w:val="21"/>
        </w:rPr>
        <w:t>止日期：起止日期</w:t>
      </w:r>
    </w:p>
    <w:p>
      <w:pPr>
        <w:numPr>
          <w:ilvl w:val="0"/>
          <w:numId w:val="7"/>
        </w:numPr>
        <w:rPr>
          <w:szCs w:val="21"/>
        </w:rPr>
      </w:pPr>
      <w:r>
        <w:rPr>
          <w:rFonts w:hint="eastAsia"/>
          <w:szCs w:val="21"/>
        </w:rPr>
        <w:t>备注：</w:t>
      </w:r>
      <w:r>
        <w:rPr>
          <w:szCs w:val="21"/>
        </w:rPr>
        <w:t>描述这一版本的特点</w:t>
      </w:r>
    </w:p>
    <w:p>
      <w:pPr>
        <w:pStyle w:val="21"/>
        <w:numPr>
          <w:ilvl w:val="0"/>
          <w:numId w:val="0"/>
        </w:numPr>
        <w:ind w:leftChars="0"/>
      </w:pPr>
      <w:bookmarkStart w:id="56" w:name="_Toc496719375"/>
      <w:bookmarkStart w:id="57" w:name="_Toc504028846"/>
      <w:bookmarkStart w:id="58" w:name="_Toc495739766"/>
      <w:bookmarkStart w:id="59" w:name="_Toc276741015"/>
      <w:r>
        <w:rPr>
          <w:rFonts w:hint="eastAsia"/>
          <w:lang w:val="en-US" w:eastAsia="zh-CN"/>
        </w:rPr>
        <w:t>1.1.13</w:t>
      </w:r>
      <w:r>
        <w:rPr>
          <w:rFonts w:hint="eastAsia"/>
        </w:rPr>
        <w:t>目录</w:t>
      </w:r>
      <w:bookmarkEnd w:id="56"/>
      <w:bookmarkEnd w:id="57"/>
      <w:bookmarkEnd w:id="58"/>
      <w:bookmarkEnd w:id="59"/>
    </w:p>
    <w:p>
      <w:pPr>
        <w:ind w:firstLine="630" w:firstLineChars="300"/>
        <w:rPr>
          <w:szCs w:val="21"/>
        </w:rPr>
      </w:pPr>
      <w:r>
        <w:rPr>
          <w:rFonts w:hint="eastAsia"/>
          <w:szCs w:val="21"/>
        </w:rPr>
        <w:t>文档编写完成后都必须生成“目录”。目录字体样式和大小请参照本文档的“目录”页面，这里不再累述。</w:t>
      </w:r>
    </w:p>
    <w:p/>
    <w:p>
      <w:pPr>
        <w:pStyle w:val="19"/>
        <w:ind w:left="709" w:leftChars="0" w:hanging="709" w:firstLineChars="0"/>
      </w:pPr>
      <w:bookmarkStart w:id="60" w:name="_Toc504028847"/>
      <w:bookmarkStart w:id="61" w:name="_Toc21251"/>
      <w:r>
        <w:rPr>
          <w:rFonts w:hint="eastAsia"/>
        </w:rPr>
        <w:t>预期的读者和阅读建议</w:t>
      </w:r>
      <w:bookmarkEnd w:id="60"/>
      <w:bookmarkEnd w:id="61"/>
    </w:p>
    <w:p>
      <w:pPr>
        <w:pStyle w:val="16"/>
      </w:pPr>
      <w:bookmarkStart w:id="62" w:name="_Toc504028848"/>
      <w:bookmarkStart w:id="63" w:name="_Toc28046"/>
      <w:r>
        <w:rPr>
          <w:rFonts w:hint="eastAsia"/>
        </w:rPr>
        <w:t>读者范围</w:t>
      </w:r>
      <w:bookmarkEnd w:id="62"/>
      <w:bookmarkEnd w:id="63"/>
    </w:p>
    <w:p>
      <w:pPr>
        <w:ind w:firstLine="420"/>
      </w:pPr>
      <w:r>
        <w:rPr>
          <w:rFonts w:hint="eastAsia"/>
        </w:rPr>
        <w:t>软件需求规格说明的读者，有项目经理、客户、用户、开发人员、测试人员和文档编</w:t>
      </w:r>
      <w:r>
        <w:t>写人员。</w:t>
      </w:r>
    </w:p>
    <w:p>
      <w:pPr>
        <w:pStyle w:val="16"/>
      </w:pPr>
      <w:bookmarkStart w:id="64" w:name="_Toc32003"/>
      <w:r>
        <w:rPr>
          <w:rFonts w:hint="eastAsia"/>
        </w:rPr>
        <w:t>阅读建议</w:t>
      </w:r>
      <w:bookmarkEnd w:id="18"/>
      <w:bookmarkEnd w:id="64"/>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1185"/>
        <w:gridCol w:w="713"/>
        <w:gridCol w:w="713"/>
        <w:gridCol w:w="1185"/>
        <w:gridCol w:w="1185"/>
        <w:gridCol w:w="1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shd w:val="clear" w:color="auto" w:fill="9CC2E5" w:themeFill="accent1" w:themeFillTint="99"/>
          </w:tcPr>
          <w:p>
            <w:pPr>
              <w:rPr>
                <w:sz w:val="20"/>
                <w:szCs w:val="20"/>
              </w:rPr>
            </w:pPr>
            <w:r>
              <w:rPr>
                <w:rFonts w:hint="eastAsia"/>
                <w:sz w:val="20"/>
                <w:szCs w:val="20"/>
              </w:rPr>
              <w:t>读者/范围</w:t>
            </w:r>
          </w:p>
        </w:tc>
        <w:tc>
          <w:tcPr>
            <w:tcW w:w="1185" w:type="dxa"/>
            <w:shd w:val="clear" w:color="auto" w:fill="9CC2E5" w:themeFill="accent1" w:themeFillTint="99"/>
          </w:tcPr>
          <w:p>
            <w:pPr>
              <w:rPr>
                <w:sz w:val="20"/>
                <w:szCs w:val="20"/>
              </w:rPr>
            </w:pPr>
            <w:r>
              <w:rPr>
                <w:rFonts w:hint="eastAsia"/>
                <w:sz w:val="20"/>
                <w:szCs w:val="20"/>
              </w:rPr>
              <w:t>项目经理</w:t>
            </w:r>
          </w:p>
        </w:tc>
        <w:tc>
          <w:tcPr>
            <w:tcW w:w="713" w:type="dxa"/>
            <w:shd w:val="clear" w:color="auto" w:fill="9CC2E5" w:themeFill="accent1" w:themeFillTint="99"/>
          </w:tcPr>
          <w:p>
            <w:pPr>
              <w:rPr>
                <w:sz w:val="20"/>
                <w:szCs w:val="20"/>
              </w:rPr>
            </w:pPr>
            <w:r>
              <w:rPr>
                <w:rFonts w:hint="eastAsia"/>
                <w:sz w:val="20"/>
                <w:szCs w:val="20"/>
              </w:rPr>
              <w:t>客户</w:t>
            </w:r>
          </w:p>
        </w:tc>
        <w:tc>
          <w:tcPr>
            <w:tcW w:w="713" w:type="dxa"/>
            <w:shd w:val="clear" w:color="auto" w:fill="9CC2E5" w:themeFill="accent1" w:themeFillTint="99"/>
          </w:tcPr>
          <w:p>
            <w:pPr>
              <w:rPr>
                <w:sz w:val="20"/>
                <w:szCs w:val="20"/>
              </w:rPr>
            </w:pPr>
            <w:r>
              <w:rPr>
                <w:rFonts w:hint="eastAsia"/>
                <w:sz w:val="20"/>
                <w:szCs w:val="20"/>
              </w:rPr>
              <w:t>用户</w:t>
            </w:r>
          </w:p>
        </w:tc>
        <w:tc>
          <w:tcPr>
            <w:tcW w:w="1185" w:type="dxa"/>
            <w:shd w:val="clear" w:color="auto" w:fill="9CC2E5" w:themeFill="accent1" w:themeFillTint="99"/>
          </w:tcPr>
          <w:p>
            <w:pPr>
              <w:rPr>
                <w:sz w:val="20"/>
                <w:szCs w:val="20"/>
              </w:rPr>
            </w:pPr>
            <w:r>
              <w:rPr>
                <w:rFonts w:hint="eastAsia"/>
                <w:sz w:val="20"/>
                <w:szCs w:val="20"/>
              </w:rPr>
              <w:t>开发人员</w:t>
            </w:r>
          </w:p>
        </w:tc>
        <w:tc>
          <w:tcPr>
            <w:tcW w:w="1185" w:type="dxa"/>
            <w:shd w:val="clear" w:color="auto" w:fill="9CC2E5" w:themeFill="accent1" w:themeFillTint="99"/>
          </w:tcPr>
          <w:p>
            <w:pPr>
              <w:rPr>
                <w:sz w:val="20"/>
                <w:szCs w:val="20"/>
              </w:rPr>
            </w:pPr>
            <w:r>
              <w:rPr>
                <w:rFonts w:hint="eastAsia"/>
                <w:sz w:val="20"/>
                <w:szCs w:val="20"/>
              </w:rPr>
              <w:t>测试人员</w:t>
            </w:r>
          </w:p>
        </w:tc>
        <w:tc>
          <w:tcPr>
            <w:tcW w:w="1185" w:type="dxa"/>
            <w:shd w:val="clear" w:color="auto" w:fill="9CC2E5" w:themeFill="accent1" w:themeFillTint="99"/>
          </w:tcPr>
          <w:p>
            <w:pPr>
              <w:rPr>
                <w:sz w:val="20"/>
                <w:szCs w:val="20"/>
              </w:rPr>
            </w:pPr>
            <w:r>
              <w:rPr>
                <w:rFonts w:hint="eastAsia"/>
                <w:sz w:val="20"/>
                <w:szCs w:val="20"/>
              </w:rPr>
              <w:t>文档人员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引言</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综合描述</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系统特征</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外部接口需求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其他非功能需求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术语表</w:t>
            </w:r>
          </w:p>
        </w:tc>
        <w:tc>
          <w:tcPr>
            <w:tcW w:w="1185" w:type="dxa"/>
          </w:tcPr>
          <w:p>
            <w:pPr>
              <w:jc w:val="center"/>
              <w:rPr>
                <w:sz w:val="20"/>
                <w:szCs w:val="20"/>
              </w:rPr>
            </w:pP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分析模型</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待解决问题的列表</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bl>
    <w:p>
      <w:pPr>
        <w:pStyle w:val="19"/>
        <w:ind w:left="709" w:leftChars="0" w:hanging="709" w:firstLineChars="0"/>
      </w:pPr>
      <w:bookmarkStart w:id="65" w:name="_Toc504028850"/>
      <w:bookmarkStart w:id="66" w:name="_Toc29139"/>
      <w:r>
        <w:rPr>
          <w:rFonts w:hint="eastAsia"/>
        </w:rPr>
        <w:t>产品的范围</w:t>
      </w:r>
      <w:bookmarkEnd w:id="65"/>
      <w:bookmarkEnd w:id="66"/>
    </w:p>
    <w:p>
      <w:pPr>
        <w:pStyle w:val="16"/>
        <w:rPr>
          <w:rFonts w:hint="eastAsia"/>
        </w:rPr>
      </w:pPr>
      <w:bookmarkStart w:id="67" w:name="_Toc504028851"/>
      <w:bookmarkStart w:id="68" w:name="_Toc10372"/>
      <w:r>
        <w:rPr>
          <w:rFonts w:hint="eastAsia"/>
        </w:rPr>
        <w:t>范围描述</w:t>
      </w:r>
      <w:bookmarkEnd w:id="67"/>
      <w:bookmarkEnd w:id="68"/>
    </w:p>
    <w:p>
      <w:r>
        <w:rPr>
          <w:rFonts w:hint="eastAsia"/>
          <w:lang w:val="en-US" w:eastAsia="zh-CN"/>
        </w:rPr>
        <w:t>TBD</w:t>
      </w:r>
    </w:p>
    <w:p>
      <w:pPr>
        <w:pStyle w:val="16"/>
        <w:rPr>
          <w:rFonts w:hint="eastAsia"/>
        </w:rPr>
      </w:pPr>
      <w:bookmarkStart w:id="69" w:name="_Toc504028852"/>
      <w:bookmarkStart w:id="70" w:name="_Toc2306"/>
      <w:r>
        <w:rPr>
          <w:rFonts w:hint="eastAsia"/>
        </w:rPr>
        <w:t>上下文图</w:t>
      </w:r>
      <w:bookmarkEnd w:id="69"/>
      <w:bookmarkEnd w:id="70"/>
    </w:p>
    <w:p>
      <w:r>
        <w:rPr>
          <w:rFonts w:hint="eastAsia"/>
          <w:lang w:val="en-US" w:eastAsia="zh-CN"/>
        </w:rPr>
        <w:t>TBD</w:t>
      </w:r>
    </w:p>
    <w:p>
      <w:pPr>
        <w:pStyle w:val="19"/>
        <w:ind w:left="709" w:leftChars="0" w:hanging="709" w:firstLineChars="0"/>
      </w:pPr>
      <w:bookmarkStart w:id="71" w:name="_Toc504028853"/>
      <w:bookmarkStart w:id="72" w:name="_Toc19978"/>
      <w:r>
        <w:rPr>
          <w:rFonts w:hint="eastAsia"/>
        </w:rPr>
        <w:t>参考资料</w:t>
      </w:r>
      <w:bookmarkEnd w:id="71"/>
      <w:bookmarkEnd w:id="72"/>
    </w:p>
    <w:p>
      <w:r>
        <w:rPr>
          <w:rFonts w:hint="eastAsia"/>
          <w:lang w:val="en-US" w:eastAsia="zh-CN"/>
        </w:rPr>
        <w:t>TBD</w:t>
      </w:r>
    </w:p>
    <w:p>
      <w:pPr>
        <w:pStyle w:val="18"/>
      </w:pPr>
      <w:bookmarkStart w:id="73" w:name="_Toc504028854"/>
      <w:bookmarkStart w:id="74" w:name="_Toc11996"/>
      <w:r>
        <w:rPr>
          <w:rFonts w:hint="eastAsia"/>
        </w:rPr>
        <w:t>综合描述</w:t>
      </w:r>
      <w:bookmarkEnd w:id="73"/>
      <w:bookmarkEnd w:id="74"/>
    </w:p>
    <w:p>
      <w:pPr>
        <w:pStyle w:val="19"/>
        <w:numPr>
          <w:ilvl w:val="1"/>
          <w:numId w:val="0"/>
        </w:numPr>
        <w:ind w:leftChars="0"/>
      </w:pPr>
      <w:bookmarkStart w:id="75" w:name="_Toc504028855"/>
      <w:bookmarkStart w:id="76" w:name="_Toc4696"/>
      <w:r>
        <w:rPr>
          <w:rFonts w:hint="eastAsia"/>
          <w:lang w:val="en-US" w:eastAsia="zh-CN"/>
        </w:rPr>
        <w:t>2.1</w:t>
      </w:r>
      <w:r>
        <w:rPr>
          <w:rFonts w:hint="eastAsia"/>
        </w:rPr>
        <w:t>产品前景</w:t>
      </w:r>
      <w:bookmarkEnd w:id="75"/>
      <w:bookmarkEnd w:id="76"/>
    </w:p>
    <w:p>
      <w:pPr>
        <w:pStyle w:val="16"/>
        <w:outlineLvl w:val="2"/>
        <w:rPr>
          <w:rFonts w:hint="eastAsia"/>
        </w:rPr>
      </w:pPr>
      <w:bookmarkStart w:id="77" w:name="_Toc504028856"/>
      <w:bookmarkStart w:id="78" w:name="_Toc21756"/>
      <w:r>
        <w:rPr>
          <w:rFonts w:hint="eastAsia"/>
        </w:rPr>
        <w:t>应用背景</w:t>
      </w:r>
      <w:bookmarkEnd w:id="77"/>
      <w:bookmarkEnd w:id="78"/>
    </w:p>
    <w:p>
      <w:pPr>
        <w:rPr>
          <w:rFonts w:hint="eastAsia" w:eastAsia="宋体"/>
          <w:lang w:val="en-US" w:eastAsia="zh-CN"/>
        </w:rPr>
      </w:pPr>
      <w:r>
        <w:rPr>
          <w:rFonts w:hint="eastAsia"/>
          <w:lang w:val="en-US" w:eastAsia="zh-CN"/>
        </w:rPr>
        <w:t>TBM</w:t>
      </w:r>
    </w:p>
    <w:p>
      <w:pPr>
        <w:rPr>
          <w:rFonts w:hint="eastAsia"/>
        </w:rPr>
      </w:pPr>
    </w:p>
    <w:p>
      <w:bookmarkStart w:id="79" w:name="_Toc504028857"/>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16"/>
        <w:outlineLvl w:val="2"/>
        <w:rPr>
          <w:rFonts w:hint="eastAsia"/>
          <w:lang w:val="en-US" w:eastAsia="zh-CN"/>
        </w:rPr>
      </w:pPr>
      <w:bookmarkStart w:id="80" w:name="_Toc2297"/>
      <w:r>
        <w:rPr>
          <w:rFonts w:hint="eastAsia"/>
        </w:rPr>
        <w:t>业务机遇</w:t>
      </w:r>
      <w:bookmarkEnd w:id="79"/>
      <w:bookmarkEnd w:id="80"/>
      <w:r>
        <w:rPr>
          <w:rFonts w:hint="eastAsia"/>
          <w:lang w:val="en-US" w:eastAsia="zh-CN"/>
        </w:rPr>
        <w:t xml:space="preserve"> </w:t>
      </w:r>
    </w:p>
    <w:p>
      <w:pPr>
        <w:rPr>
          <w:rFonts w:hint="eastAsia"/>
          <w:lang w:val="en-US" w:eastAsia="zh-CN"/>
        </w:rPr>
      </w:pPr>
      <w:r>
        <w:rPr>
          <w:rFonts w:hint="eastAsia"/>
          <w:lang w:val="en-US" w:eastAsia="zh-CN"/>
        </w:rPr>
        <w:t>TBM</w:t>
      </w:r>
    </w:p>
    <w:p>
      <w:pPr>
        <w:rPr>
          <w:rFonts w:hint="eastAsia" w:eastAsia="宋体"/>
          <w:lang w:eastAsia="zh-CN"/>
        </w:rPr>
      </w:pPr>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r>
        <w:rPr>
          <w:rFonts w:hint="eastAsia"/>
          <w:lang w:eastAsia="zh-CN"/>
        </w:rPr>
        <w:t>。</w:t>
      </w:r>
    </w:p>
    <w:p/>
    <w:p>
      <w:pPr>
        <w:pStyle w:val="16"/>
        <w:outlineLvl w:val="2"/>
        <w:rPr>
          <w:rFonts w:hint="eastAsia"/>
        </w:rPr>
      </w:pPr>
      <w:bookmarkStart w:id="81" w:name="_Toc504028858"/>
      <w:bookmarkStart w:id="82" w:name="_Toc28596"/>
      <w:r>
        <w:rPr>
          <w:rFonts w:hint="eastAsia"/>
        </w:rPr>
        <w:t>前景说明</w:t>
      </w:r>
      <w:bookmarkEnd w:id="81"/>
      <w:bookmarkEnd w:id="82"/>
    </w:p>
    <w:p>
      <w:pPr>
        <w:rPr>
          <w:rFonts w:hint="eastAsia" w:eastAsia="宋体"/>
          <w:lang w:val="en-US" w:eastAsia="zh-CN"/>
        </w:rPr>
      </w:pPr>
      <w:r>
        <w:rPr>
          <w:rFonts w:hint="eastAsia"/>
          <w:lang w:val="en-US" w:eastAsia="zh-CN"/>
        </w:rPr>
        <w:t>TBM</w:t>
      </w:r>
    </w:p>
    <w:p>
      <w:pPr>
        <w:rPr>
          <w:rFonts w:hint="eastAsia"/>
        </w:rPr>
      </w:pPr>
    </w:p>
    <w:p>
      <w:pPr>
        <w:rPr>
          <w:rFonts w:hint="eastAsia"/>
          <w:lang w:val="en-US" w:eastAsia="zh-CN"/>
        </w:rPr>
      </w:pPr>
      <w:r>
        <w:rPr>
          <w:rFonts w:hint="eastAsia"/>
          <w:lang w:eastAsia="zh-CN"/>
        </w:rPr>
        <w:t>渔乐生活</w:t>
      </w:r>
      <w:r>
        <w:rPr>
          <w:rFonts w:hint="eastAsia"/>
          <w:lang w:val="en-US" w:eastAsia="zh-CN"/>
        </w:rPr>
        <w:t>APP可以解决热爱钓鱼的人群之间钓鱼交流不方便的难题，能够尽可能地满足钓鱼发烧友基于地点约钓的要求。</w:t>
      </w:r>
    </w:p>
    <w:p>
      <w:pPr>
        <w:rPr>
          <w:rFonts w:hint="eastAsia"/>
          <w:lang w:val="en-US" w:eastAsia="zh-CN"/>
        </w:rPr>
      </w:pPr>
      <w:r>
        <w:rPr>
          <w:rFonts w:hint="eastAsia"/>
          <w:lang w:val="en-US" w:eastAsia="zh-CN"/>
        </w:rPr>
        <w:t>产品名称：渔乐生活APP</w:t>
      </w:r>
    </w:p>
    <w:p>
      <w:pPr>
        <w:rPr>
          <w:rFonts w:hint="eastAsia"/>
          <w:lang w:val="en-US" w:eastAsia="zh-CN"/>
        </w:rPr>
      </w:pPr>
      <w:r>
        <w:rPr>
          <w:rFonts w:hint="eastAsia"/>
          <w:lang w:val="en-US" w:eastAsia="zh-CN"/>
        </w:rPr>
        <w:t>产品类别：实用工具、休闲交友</w:t>
      </w:r>
    </w:p>
    <w:p>
      <w:pPr>
        <w:rPr>
          <w:rFonts w:hint="eastAsia"/>
          <w:lang w:val="en-US" w:eastAsia="zh-CN"/>
        </w:rPr>
      </w:pPr>
      <w:r>
        <w:rPr>
          <w:rFonts w:hint="eastAsia"/>
          <w:lang w:val="en-US" w:eastAsia="zh-CN"/>
        </w:rPr>
        <w:t>目标客户：钓鱼发烧友</w:t>
      </w:r>
    </w:p>
    <w:p>
      <w:pPr>
        <w:rPr>
          <w:rFonts w:hint="eastAsia"/>
          <w:lang w:val="en-US" w:eastAsia="zh-CN"/>
        </w:rPr>
      </w:pPr>
      <w:r>
        <w:rPr>
          <w:rFonts w:hint="eastAsia"/>
          <w:lang w:val="en-US" w:eastAsia="zh-CN"/>
        </w:rPr>
        <w:t>需求或机会的声明：市面上出现了很多钓鱼辅助类的APP，但使用率不高，还无法真正解决钓鱼发烧友之间方便地约钓交流的问题。</w:t>
      </w:r>
    </w:p>
    <w:p>
      <w:pPr>
        <w:rPr>
          <w:rFonts w:hint="eastAsia"/>
          <w:lang w:val="en-US" w:eastAsia="zh-CN"/>
        </w:rPr>
      </w:pPr>
      <w:r>
        <w:rPr>
          <w:rFonts w:hint="eastAsia"/>
          <w:lang w:val="en-US" w:eastAsia="zh-CN"/>
        </w:rPr>
        <w:t>新产品的优势：完全针对钓鱼发烧友定制。能够基于钓鱼点方便地添加渔友活动或加入活动，极大地方便了渔友间的线下沟通和交友。</w:t>
      </w:r>
    </w:p>
    <w:p>
      <w:pPr>
        <w:pStyle w:val="19"/>
        <w:numPr>
          <w:ilvl w:val="1"/>
          <w:numId w:val="0"/>
        </w:numPr>
        <w:ind w:leftChars="0"/>
        <w:rPr>
          <w:rFonts w:hint="eastAsia"/>
        </w:rPr>
      </w:pPr>
      <w:bookmarkStart w:id="83" w:name="_Toc504028859"/>
      <w:bookmarkStart w:id="84" w:name="_Toc4133"/>
      <w:r>
        <w:rPr>
          <w:rFonts w:hint="eastAsia"/>
          <w:lang w:val="en-US" w:eastAsia="zh-CN"/>
        </w:rPr>
        <w:t>2.2</w:t>
      </w:r>
      <w:r>
        <w:rPr>
          <w:rFonts w:hint="eastAsia"/>
        </w:rPr>
        <w:t>产品的功能</w:t>
      </w:r>
      <w:bookmarkEnd w:id="83"/>
      <w:bookmarkEnd w:id="84"/>
    </w:p>
    <w:p>
      <w:pPr>
        <w:rPr>
          <w:rFonts w:hint="eastAsia" w:eastAsia="宋体"/>
          <w:lang w:val="en-US" w:eastAsia="zh-CN"/>
        </w:rPr>
      </w:pPr>
      <w:r>
        <w:rPr>
          <w:rFonts w:hint="eastAsia"/>
          <w:lang w:val="en-US" w:eastAsia="zh-CN"/>
        </w:rPr>
        <w:t>TBM</w:t>
      </w:r>
    </w:p>
    <w:p>
      <w:pPr>
        <w:rPr>
          <w:rFonts w:hint="eastAsia"/>
        </w:rPr>
      </w:pPr>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701"/>
        <w:gridCol w:w="1583"/>
        <w:gridCol w:w="50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988" w:type="dxa"/>
            <w:shd w:val="clear" w:color="auto" w:fill="BDD6EE" w:themeFill="accent1" w:themeFillTint="66"/>
          </w:tcPr>
          <w:p>
            <w:pPr>
              <w:rPr>
                <w:sz w:val="20"/>
                <w:szCs w:val="20"/>
              </w:rPr>
            </w:pPr>
            <w:r>
              <w:rPr>
                <w:rFonts w:hint="eastAsia"/>
                <w:sz w:val="20"/>
                <w:szCs w:val="20"/>
              </w:rPr>
              <w:t>编号</w:t>
            </w:r>
          </w:p>
        </w:tc>
        <w:tc>
          <w:tcPr>
            <w:tcW w:w="701" w:type="dxa"/>
            <w:shd w:val="clear" w:color="auto" w:fill="BDD6EE" w:themeFill="accent1" w:themeFillTint="66"/>
          </w:tcPr>
          <w:p>
            <w:pPr>
              <w:rPr>
                <w:sz w:val="20"/>
                <w:szCs w:val="20"/>
              </w:rPr>
            </w:pPr>
            <w:r>
              <w:rPr>
                <w:rFonts w:hint="eastAsia"/>
                <w:sz w:val="20"/>
                <w:szCs w:val="20"/>
              </w:rPr>
              <w:t>特性</w:t>
            </w:r>
          </w:p>
        </w:tc>
        <w:tc>
          <w:tcPr>
            <w:tcW w:w="1583" w:type="dxa"/>
            <w:shd w:val="clear" w:color="auto" w:fill="BDD6EE" w:themeFill="accent1" w:themeFillTint="66"/>
          </w:tcPr>
          <w:p>
            <w:pPr>
              <w:rPr>
                <w:sz w:val="20"/>
                <w:szCs w:val="20"/>
              </w:rPr>
            </w:pPr>
            <w:r>
              <w:rPr>
                <w:rFonts w:hint="eastAsia"/>
                <w:sz w:val="20"/>
                <w:szCs w:val="20"/>
              </w:rPr>
              <w:t>功能点</w:t>
            </w:r>
          </w:p>
        </w:tc>
        <w:tc>
          <w:tcPr>
            <w:tcW w:w="5024" w:type="dxa"/>
            <w:shd w:val="clear" w:color="auto" w:fill="BDD6EE" w:themeFill="accent1" w:themeFillTint="66"/>
          </w:tcPr>
          <w:p>
            <w:pPr>
              <w:rPr>
                <w:sz w:val="20"/>
                <w:szCs w:val="20"/>
              </w:rPr>
            </w:pPr>
            <w:r>
              <w:rPr>
                <w:rFonts w:hint="eastAsia"/>
                <w:sz w:val="20"/>
                <w:szCs w:val="20"/>
              </w:rPr>
              <w:t>特性描述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5" w:hRule="atLeast"/>
        </w:trPr>
        <w:tc>
          <w:tcPr>
            <w:tcW w:w="988" w:type="dxa"/>
          </w:tcPr>
          <w:p>
            <w:pPr>
              <w:rPr>
                <w:rFonts w:hint="eastAsia" w:eastAsia="宋体"/>
                <w:sz w:val="20"/>
                <w:szCs w:val="20"/>
                <w:lang w:val="en-US" w:eastAsia="zh-CN"/>
              </w:rPr>
            </w:pPr>
            <w:r>
              <w:rPr>
                <w:rFonts w:hint="eastAsia"/>
                <w:sz w:val="20"/>
                <w:szCs w:val="20"/>
                <w:lang w:val="en-US" w:eastAsia="zh-CN"/>
              </w:rPr>
              <w:t>FE-1</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sz w:val="20"/>
                <w:szCs w:val="20"/>
              </w:rPr>
            </w:pPr>
            <w:r>
              <w:t>可以标记、查看附近的钓鱼点、渔具店</w:t>
            </w:r>
            <w:r>
              <w:rPr>
                <w:rFonts w:hint="eastAsia"/>
                <w:lang w:eastAsia="zh-CN"/>
              </w:rPr>
              <w:t>、</w:t>
            </w:r>
            <w:r>
              <w:rPr>
                <w:rFonts w:hint="eastAsia"/>
                <w:lang w:val="en-US" w:eastAsia="zh-CN"/>
              </w:rPr>
              <w:t>自定义地点（如饵料购买点）等地理位置信息</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FE-2</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sz w:val="20"/>
                <w:szCs w:val="20"/>
              </w:rPr>
            </w:pPr>
            <w:r>
              <w:t>钓友账号注册、登陆、信息修改。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FE-3</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管理员账号添加、删除、登陆。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FE-4</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可以搜索钓友、关注钓友。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FE-5</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钓友私信。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FE-6</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分享动态、查看动态、点赞、评论。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FE-7</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举报违规用户、违规信息。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FE-8</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警告、封禁违规用户，屏蔽违规内容。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FE-9</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发起、修改、加入、评论活动（如约钓活动、钓鱼聚会活动等）。</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FE-10</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rPr>
                <w:rFonts w:hint="eastAsia"/>
                <w:lang w:val="en-US" w:eastAsia="zh-CN"/>
              </w:rPr>
              <w:t>对地理位置标点加入详情页，对钓点信息特别加入“地域特征、气候特征、天气状况、建议钓法”等信息点。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FE-11</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地理信息维护。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FE-12</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版本维护、服务器维护。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FE-13</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bug反馈和处理。</w:t>
            </w:r>
          </w:p>
        </w:tc>
      </w:tr>
    </w:tbl>
    <w:p>
      <w:pPr>
        <w:pStyle w:val="19"/>
        <w:numPr>
          <w:ilvl w:val="1"/>
          <w:numId w:val="0"/>
        </w:numPr>
        <w:ind w:leftChars="0"/>
      </w:pPr>
      <w:bookmarkStart w:id="85" w:name="_Toc504028860"/>
      <w:bookmarkStart w:id="86" w:name="_Toc23260"/>
      <w:r>
        <w:rPr>
          <w:rFonts w:hint="eastAsia"/>
          <w:lang w:val="en-US" w:eastAsia="zh-CN"/>
        </w:rPr>
        <w:t>2.3</w:t>
      </w:r>
      <w:r>
        <w:rPr>
          <w:rFonts w:hint="eastAsia"/>
        </w:rPr>
        <w:t>用户类</w:t>
      </w:r>
      <w:r>
        <w:rPr>
          <w:rFonts w:hint="eastAsia"/>
          <w:lang w:val="en-US" w:eastAsia="zh-CN"/>
        </w:rPr>
        <w:t>别</w:t>
      </w:r>
      <w:r>
        <w:rPr>
          <w:rFonts w:hint="eastAsia"/>
        </w:rPr>
        <w:t>和特征</w:t>
      </w:r>
      <w:bookmarkEnd w:id="85"/>
      <w:bookmarkEnd w:id="86"/>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tbl>
      <w:tblPr>
        <w:tblStyle w:val="14"/>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rFonts w:hint="eastAsia" w:eastAsia="宋体"/>
                <w:szCs w:val="21"/>
                <w:lang w:val="en-US" w:eastAsia="zh-CN"/>
              </w:rPr>
            </w:pPr>
            <w:r>
              <w:rPr>
                <w:rFonts w:hint="eastAsia"/>
                <w:szCs w:val="21"/>
                <w:lang w:val="en-US" w:eastAsia="zh-CN"/>
              </w:rPr>
              <w:t>同做渔乐生活APP项目的其他小组成员</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能够对我组的开发提供建议并进行测试的用户</w:t>
            </w:r>
          </w:p>
        </w:tc>
      </w:tr>
    </w:tbl>
    <w:p/>
    <w:p>
      <w:pPr>
        <w:pStyle w:val="16"/>
        <w:outlineLvl w:val="3"/>
      </w:pPr>
      <w:bookmarkStart w:id="87" w:name="_Toc504028861"/>
      <w:bookmarkStart w:id="88" w:name="_Toc498726673"/>
      <w:bookmarkStart w:id="89" w:name="_Toc14533"/>
      <w:r>
        <w:rPr>
          <w:rFonts w:hint="eastAsia"/>
        </w:rPr>
        <w:t>用户</w:t>
      </w:r>
      <w:r>
        <w:t>代表</w:t>
      </w:r>
      <w:bookmarkEnd w:id="87"/>
      <w:bookmarkEnd w:id="88"/>
      <w:bookmarkEnd w:id="89"/>
    </w:p>
    <w:p>
      <w:r>
        <w:rPr>
          <w:rFonts w:hint="eastAsia"/>
        </w:rPr>
        <w:t xml:space="preserve"> 下表</w:t>
      </w:r>
      <w:r>
        <w:t>说明了各个用户群的用户代表。</w:t>
      </w:r>
    </w:p>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023"/>
        <w:gridCol w:w="1432"/>
        <w:gridCol w:w="1473"/>
        <w:gridCol w:w="1527"/>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124"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用户类别</w:t>
            </w:r>
          </w:p>
        </w:tc>
        <w:tc>
          <w:tcPr>
            <w:tcW w:w="102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用户姓名</w:t>
            </w:r>
          </w:p>
        </w:tc>
        <w:tc>
          <w:tcPr>
            <w:tcW w:w="1432"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当前身份</w:t>
            </w:r>
          </w:p>
        </w:tc>
        <w:tc>
          <w:tcPr>
            <w:tcW w:w="147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用户简介</w:t>
            </w:r>
          </w:p>
        </w:tc>
        <w:tc>
          <w:tcPr>
            <w:tcW w:w="1527"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选择原因</w:t>
            </w:r>
          </w:p>
        </w:tc>
        <w:tc>
          <w:tcPr>
            <w:tcW w:w="194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客户</w:t>
            </w:r>
          </w:p>
        </w:tc>
        <w:tc>
          <w:tcPr>
            <w:tcW w:w="1023" w:type="dxa"/>
          </w:tcPr>
          <w:p>
            <w:pPr>
              <w:rPr>
                <w:rFonts w:hint="eastAsia" w:eastAsia="宋体"/>
                <w:vertAlign w:val="baseline"/>
                <w:lang w:val="en-US" w:eastAsia="zh-CN"/>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项目下达者</w:t>
            </w:r>
          </w:p>
        </w:tc>
        <w:tc>
          <w:tcPr>
            <w:tcW w:w="1473" w:type="dxa"/>
          </w:tcPr>
          <w:p>
            <w:pPr>
              <w:rPr>
                <w:rFonts w:hint="eastAsia" w:eastAsia="宋体"/>
                <w:vertAlign w:val="baseline"/>
                <w:lang w:val="en-US" w:eastAsia="zh-CN"/>
              </w:rPr>
            </w:pPr>
            <w:r>
              <w:rPr>
                <w:rFonts w:hint="eastAsia"/>
                <w:vertAlign w:val="baseline"/>
                <w:lang w:val="en-US" w:eastAsia="zh-CN"/>
              </w:rPr>
              <w:t>带过无数项目，是软件工程行业的大佬、软件工程领域的专家、《软件需求分析与设计》课程的指导老师。</w:t>
            </w:r>
          </w:p>
        </w:tc>
        <w:tc>
          <w:tcPr>
            <w:tcW w:w="1527" w:type="dxa"/>
          </w:tcPr>
          <w:p>
            <w:pPr>
              <w:rPr>
                <w:rFonts w:hint="eastAsia" w:eastAsia="宋体"/>
                <w:vertAlign w:val="baseline"/>
                <w:lang w:val="en-US" w:eastAsia="zh-CN"/>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1943" w:type="dxa"/>
          </w:tcPr>
          <w:p>
            <w:pPr>
              <w:rPr>
                <w:rFonts w:hint="eastAsia" w:eastAsia="宋体"/>
                <w:vertAlign w:val="baseline"/>
                <w:lang w:val="en-US" w:eastAsia="zh-CN"/>
              </w:rPr>
            </w:pPr>
            <w:r>
              <w:rPr>
                <w:rFonts w:hint="eastAsia"/>
                <w:vertAlign w:val="baseline"/>
                <w:lang w:val="en-US" w:eastAsia="zh-CN"/>
              </w:rPr>
              <w:t>主导渔乐生活APP开发的方向、有对项目成果进行检查和评审的权利。需要给予开发组正确的开发方向。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vertAlign w:val="baseline"/>
                <w:lang w:val="en-US" w:eastAsia="zh-CN"/>
              </w:rPr>
            </w:pPr>
            <w:r>
              <w:rPr>
                <w:rFonts w:hint="eastAsia"/>
                <w:vertAlign w:val="baseline"/>
                <w:lang w:val="en-US" w:eastAsia="zh-CN"/>
              </w:rPr>
              <w:t>客户</w:t>
            </w:r>
          </w:p>
        </w:tc>
        <w:tc>
          <w:tcPr>
            <w:tcW w:w="1023" w:type="dxa"/>
          </w:tcPr>
          <w:p>
            <w:pPr>
              <w:rPr>
                <w:rFonts w:hint="eastAsia"/>
                <w:vertAlign w:val="baseline"/>
                <w:lang w:val="en-US" w:eastAsia="zh-CN"/>
              </w:rPr>
            </w:pPr>
            <w:r>
              <w:rPr>
                <w:rFonts w:hint="eastAsia"/>
                <w:vertAlign w:val="baseline"/>
                <w:lang w:val="en-US" w:eastAsia="zh-CN"/>
              </w:rPr>
              <w:t>侯宏仑</w:t>
            </w:r>
          </w:p>
        </w:tc>
        <w:tc>
          <w:tcPr>
            <w:tcW w:w="1432" w:type="dxa"/>
          </w:tcPr>
          <w:p>
            <w:pPr>
              <w:rPr>
                <w:rFonts w:hint="eastAsia"/>
                <w:vertAlign w:val="baseline"/>
                <w:lang w:val="en-US" w:eastAsia="zh-CN"/>
              </w:rPr>
            </w:pPr>
            <w:r>
              <w:rPr>
                <w:rFonts w:hint="eastAsia"/>
                <w:vertAlign w:val="baseline"/>
                <w:lang w:val="en-US" w:eastAsia="zh-CN"/>
              </w:rPr>
              <w:t>项目下达者</w:t>
            </w:r>
          </w:p>
        </w:tc>
        <w:tc>
          <w:tcPr>
            <w:tcW w:w="1473" w:type="dxa"/>
          </w:tcPr>
          <w:p>
            <w:pPr>
              <w:rPr>
                <w:rFonts w:hint="eastAsia"/>
                <w:vertAlign w:val="baseline"/>
                <w:lang w:val="en-US" w:eastAsia="zh-CN"/>
              </w:rPr>
            </w:pPr>
            <w:r>
              <w:rPr>
                <w:rFonts w:hint="eastAsia"/>
                <w:vertAlign w:val="baseline"/>
                <w:lang w:val="en-US" w:eastAsia="zh-CN"/>
              </w:rPr>
              <w:t>IT行业的大佬、软件工程领域的专家、《软件项目管理》课程的指导老师。</w:t>
            </w:r>
          </w:p>
        </w:tc>
        <w:tc>
          <w:tcPr>
            <w:tcW w:w="1527" w:type="dxa"/>
          </w:tcPr>
          <w:p>
            <w:pPr>
              <w:rPr>
                <w:rFonts w:hint="eastAsia"/>
                <w:vertAlign w:val="baseline"/>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是整个工程项目最后的验收人。</w:t>
            </w:r>
          </w:p>
        </w:tc>
        <w:tc>
          <w:tcPr>
            <w:tcW w:w="1943" w:type="dxa"/>
          </w:tcPr>
          <w:p>
            <w:pPr>
              <w:rPr>
                <w:rFonts w:hint="eastAsia"/>
                <w:vertAlign w:val="baseline"/>
                <w:lang w:val="en-US" w:eastAsia="zh-CN"/>
              </w:rPr>
            </w:pPr>
            <w:r>
              <w:rPr>
                <w:rFonts w:hint="eastAsia"/>
                <w:vertAlign w:val="baseline"/>
                <w:lang w:val="en-US" w:eastAsia="zh-CN"/>
              </w:rPr>
              <w:t>有对项目成果进行检查和评审的权利。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注册用户</w:t>
            </w:r>
          </w:p>
        </w:tc>
        <w:tc>
          <w:tcPr>
            <w:tcW w:w="1023" w:type="dxa"/>
          </w:tcPr>
          <w:p>
            <w:pPr>
              <w:rPr>
                <w:vertAlign w:val="baseline"/>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钓鱼发烧友</w:t>
            </w:r>
          </w:p>
        </w:tc>
        <w:tc>
          <w:tcPr>
            <w:tcW w:w="1473" w:type="dxa"/>
          </w:tcPr>
          <w:p>
            <w:pPr>
              <w:rPr>
                <w:rFonts w:hint="eastAsia" w:eastAsia="宋体"/>
                <w:vertAlign w:val="baseline"/>
                <w:lang w:val="en-US" w:eastAsia="zh-CN"/>
              </w:rPr>
            </w:pPr>
            <w:r>
              <w:rPr>
                <w:rFonts w:hint="eastAsia"/>
                <w:vertAlign w:val="baseline"/>
                <w:lang w:val="en-US" w:eastAsia="zh-CN"/>
              </w:rPr>
              <w:t>极其热爱钓鱼的钓鱼发烧友。钓鱼圈的老江湖。</w:t>
            </w:r>
          </w:p>
        </w:tc>
        <w:tc>
          <w:tcPr>
            <w:tcW w:w="1527" w:type="dxa"/>
          </w:tcPr>
          <w:p>
            <w:pPr>
              <w:rPr>
                <w:rFonts w:hint="eastAsia" w:eastAsia="宋体"/>
                <w:vertAlign w:val="baseline"/>
                <w:lang w:val="en-US" w:eastAsia="zh-CN"/>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1943" w:type="dxa"/>
          </w:tcPr>
          <w:p>
            <w:pPr>
              <w:rPr>
                <w:rFonts w:hint="eastAsia" w:eastAsia="宋体"/>
                <w:vertAlign w:val="baseline"/>
                <w:lang w:val="en-US" w:eastAsia="zh-CN"/>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vertAlign w:val="baseline"/>
                <w:lang w:val="en-US" w:eastAsia="zh-CN"/>
              </w:rPr>
            </w:pPr>
            <w:r>
              <w:rPr>
                <w:rFonts w:hint="eastAsia"/>
                <w:vertAlign w:val="baseline"/>
                <w:lang w:val="en-US" w:eastAsia="zh-CN"/>
              </w:rPr>
              <w:t>注册用户</w:t>
            </w:r>
          </w:p>
        </w:tc>
        <w:tc>
          <w:tcPr>
            <w:tcW w:w="1023" w:type="dxa"/>
          </w:tcPr>
          <w:p>
            <w:pPr>
              <w:rPr>
                <w:rFonts w:hint="eastAsia"/>
                <w:vertAlign w:val="baseline"/>
                <w:lang w:val="en-US" w:eastAsia="zh-CN"/>
              </w:rPr>
            </w:pPr>
            <w:r>
              <w:rPr>
                <w:rFonts w:hint="eastAsia"/>
                <w:vertAlign w:val="baseline"/>
                <w:lang w:val="en-US" w:eastAsia="zh-CN"/>
              </w:rPr>
              <w:t>TBD</w:t>
            </w:r>
          </w:p>
        </w:tc>
        <w:tc>
          <w:tcPr>
            <w:tcW w:w="1432" w:type="dxa"/>
          </w:tcPr>
          <w:p>
            <w:pPr>
              <w:rPr>
                <w:rFonts w:hint="eastAsia"/>
                <w:vertAlign w:val="baseline"/>
                <w:lang w:val="en-US" w:eastAsia="zh-CN"/>
              </w:rPr>
            </w:pPr>
            <w:r>
              <w:rPr>
                <w:rFonts w:hint="eastAsia"/>
                <w:vertAlign w:val="baseline"/>
                <w:lang w:val="en-US" w:eastAsia="zh-CN"/>
              </w:rPr>
              <w:t>渔具店老板</w:t>
            </w:r>
          </w:p>
        </w:tc>
        <w:tc>
          <w:tcPr>
            <w:tcW w:w="1473" w:type="dxa"/>
          </w:tcPr>
          <w:p>
            <w:pPr>
              <w:rPr>
                <w:rFonts w:hint="eastAsia"/>
                <w:vertAlign w:val="baseline"/>
                <w:lang w:val="en-US" w:eastAsia="zh-CN"/>
              </w:rPr>
            </w:pPr>
            <w:r>
              <w:rPr>
                <w:rFonts w:hint="eastAsia"/>
                <w:vertAlign w:val="baseline"/>
                <w:lang w:val="en-US" w:eastAsia="zh-CN"/>
              </w:rPr>
              <w:t>TBD</w:t>
            </w:r>
          </w:p>
        </w:tc>
        <w:tc>
          <w:tcPr>
            <w:tcW w:w="1527" w:type="dxa"/>
          </w:tcPr>
          <w:p>
            <w:pPr>
              <w:rPr>
                <w:rFonts w:hint="eastAsia"/>
                <w:vertAlign w:val="baseline"/>
                <w:lang w:val="en-US" w:eastAsia="zh-CN"/>
              </w:rPr>
            </w:pPr>
            <w:r>
              <w:rPr>
                <w:rFonts w:hint="eastAsia"/>
                <w:vertAlign w:val="baseline"/>
                <w:lang w:val="en-US" w:eastAsia="zh-CN"/>
              </w:rPr>
              <w:t>TBD</w:t>
            </w:r>
          </w:p>
        </w:tc>
        <w:tc>
          <w:tcPr>
            <w:tcW w:w="1943" w:type="dxa"/>
          </w:tcPr>
          <w:p>
            <w:pPr>
              <w:rPr>
                <w:rFonts w:hint="eastAsia"/>
                <w:vertAlign w:val="baseline"/>
                <w:lang w:val="en-US" w:eastAsia="zh-CN"/>
              </w:rPr>
            </w:pPr>
            <w:r>
              <w:rPr>
                <w:rFonts w:hint="eastAsia"/>
                <w:vertAlign w:val="baseline"/>
                <w:lang w:val="en-US" w:eastAsia="zh-CN"/>
              </w:rPr>
              <w:t>给出有关“注册用户”这一角色所需的需求，尤其作为渔具店老板的角色。能够持续地给予需求确认、需求改进建议等方面的支持。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APP管理员</w:t>
            </w:r>
          </w:p>
        </w:tc>
        <w:tc>
          <w:tcPr>
            <w:tcW w:w="1023" w:type="dxa"/>
          </w:tcPr>
          <w:p>
            <w:pPr>
              <w:rPr>
                <w:rFonts w:hint="eastAsia" w:eastAsia="宋体"/>
                <w:vertAlign w:val="baseline"/>
                <w:lang w:val="en-US" w:eastAsia="zh-CN"/>
              </w:rPr>
            </w:pPr>
            <w:r>
              <w:rPr>
                <w:rFonts w:hint="eastAsia"/>
                <w:vertAlign w:val="baseline"/>
                <w:lang w:val="en-US" w:eastAsia="zh-CN"/>
              </w:rPr>
              <w:t>刘浥</w:t>
            </w:r>
          </w:p>
        </w:tc>
        <w:tc>
          <w:tcPr>
            <w:tcW w:w="1432" w:type="dxa"/>
          </w:tcPr>
          <w:p>
            <w:pPr>
              <w:rPr>
                <w:rFonts w:hint="eastAsia" w:eastAsia="宋体"/>
                <w:vertAlign w:val="baseline"/>
                <w:lang w:val="en-US" w:eastAsia="zh-CN"/>
              </w:rPr>
            </w:pPr>
            <w:r>
              <w:rPr>
                <w:rFonts w:hint="eastAsia"/>
                <w:vertAlign w:val="baseline"/>
                <w:lang w:val="en-US" w:eastAsia="zh-CN"/>
              </w:rPr>
              <w:t>软件工程1601学生</w:t>
            </w:r>
          </w:p>
        </w:tc>
        <w:tc>
          <w:tcPr>
            <w:tcW w:w="1473" w:type="dxa"/>
          </w:tcPr>
          <w:p>
            <w:pPr>
              <w:rPr>
                <w:rFonts w:hint="eastAsia" w:eastAsia="宋体"/>
                <w:vertAlign w:val="baseline"/>
                <w:lang w:val="en-US" w:eastAsia="zh-CN"/>
              </w:rPr>
            </w:pPr>
            <w:r>
              <w:rPr>
                <w:rFonts w:hint="eastAsia"/>
                <w:vertAlign w:val="baseline"/>
                <w:lang w:val="en-US" w:eastAsia="zh-CN"/>
              </w:rPr>
              <w:t>我组的项目审核员、PPT整合员、开发环境集成员、用户访谈员、提交变更人员。</w:t>
            </w:r>
          </w:p>
        </w:tc>
        <w:tc>
          <w:tcPr>
            <w:tcW w:w="1527" w:type="dxa"/>
          </w:tcPr>
          <w:p>
            <w:pPr>
              <w:rPr>
                <w:vertAlign w:val="baseline"/>
              </w:rPr>
            </w:pPr>
            <w:r>
              <w:rPr>
                <w:rFonts w:hint="eastAsia"/>
                <w:vertAlign w:val="baseline"/>
                <w:lang w:val="en-US" w:eastAsia="zh-CN"/>
              </w:rPr>
              <w:t>是我组成员，因为负责的任务相对较少，在此充当APP管理员的用户代表。</w:t>
            </w:r>
          </w:p>
        </w:tc>
        <w:tc>
          <w:tcPr>
            <w:tcW w:w="1943" w:type="dxa"/>
          </w:tcPr>
          <w:p>
            <w:pPr>
              <w:rPr>
                <w:vertAlign w:val="baseline"/>
              </w:rPr>
            </w:pPr>
            <w:r>
              <w:rPr>
                <w:rFonts w:hint="eastAsia"/>
                <w:vertAlign w:val="baseline"/>
                <w:lang w:val="en-US" w:eastAsia="zh-CN"/>
              </w:rPr>
              <w:t>给出有关“APP管理员”这一角色所需的需求。能够持续地给予需求确认、需求改进建议等方面的支持。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游客</w:t>
            </w:r>
          </w:p>
        </w:tc>
        <w:tc>
          <w:tcPr>
            <w:tcW w:w="1023" w:type="dxa"/>
          </w:tcPr>
          <w:p>
            <w:pPr>
              <w:rPr>
                <w:rFonts w:hint="eastAsia" w:eastAsia="宋体"/>
                <w:vertAlign w:val="baseline"/>
                <w:lang w:val="en-US" w:eastAsia="zh-CN"/>
              </w:rPr>
            </w:pPr>
            <w:r>
              <w:rPr>
                <w:rFonts w:hint="eastAsia"/>
                <w:vertAlign w:val="baseline"/>
                <w:lang w:val="en-US" w:eastAsia="zh-CN"/>
              </w:rPr>
              <w:t>张嘉诚</w:t>
            </w:r>
          </w:p>
        </w:tc>
        <w:tc>
          <w:tcPr>
            <w:tcW w:w="1432" w:type="dxa"/>
          </w:tcPr>
          <w:p>
            <w:pPr>
              <w:rPr>
                <w:rFonts w:hint="eastAsia" w:eastAsia="宋体"/>
                <w:vertAlign w:val="baseline"/>
                <w:lang w:val="en-US" w:eastAsia="zh-CN"/>
              </w:rPr>
            </w:pPr>
            <w:r>
              <w:rPr>
                <w:rFonts w:hint="eastAsia"/>
                <w:vertAlign w:val="baseline"/>
                <w:lang w:val="en-US" w:eastAsia="zh-CN"/>
              </w:rPr>
              <w:t>软件工程1601学生</w:t>
            </w:r>
          </w:p>
        </w:tc>
        <w:tc>
          <w:tcPr>
            <w:tcW w:w="1473" w:type="dxa"/>
          </w:tcPr>
          <w:p>
            <w:pPr>
              <w:rPr>
                <w:rFonts w:hint="eastAsia" w:eastAsia="宋体"/>
                <w:vertAlign w:val="baseline"/>
                <w:lang w:val="en-US" w:eastAsia="zh-CN"/>
              </w:rPr>
            </w:pPr>
            <w:r>
              <w:rPr>
                <w:rFonts w:hint="eastAsia"/>
                <w:vertAlign w:val="baseline"/>
                <w:lang w:val="en-US" w:eastAsia="zh-CN"/>
              </w:rPr>
              <w:t>对钓鱼感兴趣，但因为时间和精力不允许而没有机会钓鱼的同学。</w:t>
            </w:r>
          </w:p>
        </w:tc>
        <w:tc>
          <w:tcPr>
            <w:tcW w:w="1527" w:type="dxa"/>
          </w:tcPr>
          <w:p>
            <w:pPr>
              <w:rPr>
                <w:rFonts w:hint="eastAsia" w:eastAsia="宋体"/>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1943" w:type="dxa"/>
          </w:tcPr>
          <w:p>
            <w:pPr>
              <w:rPr>
                <w:vertAlign w:val="baseline"/>
              </w:rPr>
            </w:pPr>
            <w:r>
              <w:rPr>
                <w:rFonts w:hint="eastAsia"/>
                <w:vertAlign w:val="baseline"/>
                <w:lang w:val="en-US" w:eastAsia="zh-CN"/>
              </w:rPr>
              <w:t>给出有关“游客”这一角色所需的需求。能够持续地给予需求确认、需求改进建议等方面的支持。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vertAlign w:val="baseline"/>
              </w:rPr>
            </w:pPr>
            <w:r>
              <w:rPr>
                <w:rFonts w:hint="eastAsia"/>
                <w:szCs w:val="21"/>
                <w:lang w:val="en-US" w:eastAsia="zh-CN"/>
              </w:rPr>
              <w:t>同做渔乐生活APP项目的其他小组成员</w:t>
            </w:r>
          </w:p>
        </w:tc>
        <w:tc>
          <w:tcPr>
            <w:tcW w:w="1023" w:type="dxa"/>
          </w:tcPr>
          <w:p>
            <w:pPr>
              <w:rPr>
                <w:rFonts w:hint="eastAsia" w:eastAsia="宋体"/>
                <w:vertAlign w:val="baseline"/>
                <w:lang w:val="en-US" w:eastAsia="zh-CN"/>
              </w:rPr>
            </w:pPr>
            <w:r>
              <w:rPr>
                <w:rFonts w:hint="eastAsia"/>
                <w:vertAlign w:val="baseline"/>
                <w:lang w:val="en-US" w:eastAsia="zh-CN"/>
              </w:rPr>
              <w:t>赵豪杰</w:t>
            </w:r>
          </w:p>
        </w:tc>
        <w:tc>
          <w:tcPr>
            <w:tcW w:w="1432" w:type="dxa"/>
          </w:tcPr>
          <w:p>
            <w:pPr>
              <w:rPr>
                <w:rFonts w:hint="eastAsia" w:eastAsia="宋体"/>
                <w:vertAlign w:val="baseline"/>
                <w:lang w:val="en-US" w:eastAsia="zh-CN"/>
              </w:rPr>
            </w:pPr>
            <w:r>
              <w:rPr>
                <w:rFonts w:hint="eastAsia"/>
                <w:vertAlign w:val="baseline"/>
                <w:lang w:val="en-US" w:eastAsia="zh-CN"/>
              </w:rPr>
              <w:t>另一组做渔乐生活APP项目的组长</w:t>
            </w:r>
          </w:p>
        </w:tc>
        <w:tc>
          <w:tcPr>
            <w:tcW w:w="1473" w:type="dxa"/>
          </w:tcPr>
          <w:p>
            <w:pPr>
              <w:rPr>
                <w:rFonts w:hint="eastAsia" w:eastAsia="宋体"/>
                <w:vertAlign w:val="baseline"/>
                <w:lang w:val="en-US" w:eastAsia="zh-CN"/>
              </w:rPr>
            </w:pPr>
            <w:r>
              <w:rPr>
                <w:rFonts w:hint="eastAsia"/>
                <w:vertAlign w:val="baseline"/>
                <w:lang w:val="en-US" w:eastAsia="zh-CN"/>
              </w:rPr>
              <w:t>组织策划能力强，本学期担任软件需求课程中一组的组长。</w:t>
            </w:r>
          </w:p>
        </w:tc>
        <w:tc>
          <w:tcPr>
            <w:tcW w:w="1527" w:type="dxa"/>
          </w:tcPr>
          <w:p>
            <w:pPr>
              <w:rPr>
                <w:rFonts w:hint="eastAsia" w:eastAsia="宋体"/>
                <w:vertAlign w:val="baseline"/>
                <w:lang w:val="en-US" w:eastAsia="zh-CN"/>
              </w:rPr>
            </w:pPr>
            <w:r>
              <w:rPr>
                <w:rFonts w:hint="eastAsia"/>
                <w:vertAlign w:val="baseline"/>
                <w:lang w:val="en-US" w:eastAsia="zh-CN"/>
              </w:rPr>
              <w:t>他作为竞争小组的组长，在这款APP的开发上有发言权，可以为我们小组提供建议和帮助。</w:t>
            </w:r>
          </w:p>
        </w:tc>
        <w:tc>
          <w:tcPr>
            <w:tcW w:w="1943" w:type="dxa"/>
          </w:tcPr>
          <w:p>
            <w:pPr>
              <w:rPr>
                <w:rFonts w:hint="eastAsia" w:eastAsia="宋体"/>
                <w:vertAlign w:val="baseline"/>
                <w:lang w:val="en-US" w:eastAsia="zh-CN"/>
              </w:rPr>
            </w:pPr>
            <w:r>
              <w:rPr>
                <w:rFonts w:hint="eastAsia"/>
                <w:vertAlign w:val="baseline"/>
                <w:lang w:val="en-US" w:eastAsia="zh-CN"/>
              </w:rPr>
              <w:t>能够对我组的开发提供建议。</w:t>
            </w:r>
          </w:p>
        </w:tc>
      </w:tr>
    </w:tbl>
    <w:p/>
    <w:p>
      <w:pPr>
        <w:pStyle w:val="19"/>
        <w:numPr>
          <w:ilvl w:val="1"/>
          <w:numId w:val="0"/>
        </w:numPr>
        <w:ind w:leftChars="0"/>
      </w:pPr>
      <w:bookmarkStart w:id="90" w:name="_Toc504028862"/>
      <w:bookmarkStart w:id="91" w:name="_Toc24140"/>
      <w:r>
        <w:rPr>
          <w:rFonts w:hint="eastAsia"/>
          <w:lang w:val="en-US" w:eastAsia="zh-CN"/>
        </w:rPr>
        <w:t>2.4</w:t>
      </w:r>
      <w:r>
        <w:rPr>
          <w:rFonts w:hint="eastAsia"/>
        </w:rPr>
        <w:t>运行环境</w:t>
      </w:r>
      <w:bookmarkEnd w:id="90"/>
      <w:bookmarkEnd w:id="91"/>
    </w:p>
    <w:p>
      <w:pPr>
        <w:pStyle w:val="16"/>
        <w:outlineLvl w:val="3"/>
      </w:pPr>
      <w:bookmarkStart w:id="92" w:name="_Toc504028863"/>
      <w:bookmarkStart w:id="93" w:name="_Toc931"/>
      <w:r>
        <w:rPr>
          <w:rFonts w:hint="eastAsia"/>
        </w:rPr>
        <w:t>服务器</w:t>
      </w:r>
      <w:bookmarkEnd w:id="92"/>
      <w:bookmarkEnd w:id="93"/>
    </w:p>
    <w:p>
      <w:pPr>
        <w:rPr>
          <w:rFonts w:hint="eastAsia"/>
        </w:rPr>
      </w:pPr>
      <w:bookmarkStart w:id="94" w:name="_Toc504028864"/>
      <w:r>
        <w:rPr>
          <w:rFonts w:hint="eastAsia"/>
          <w:lang w:val="en-US" w:eastAsia="zh-CN"/>
        </w:rPr>
        <w:t>TBD</w:t>
      </w:r>
    </w:p>
    <w:p>
      <w:pPr>
        <w:pStyle w:val="16"/>
        <w:outlineLvl w:val="3"/>
        <w:rPr>
          <w:rFonts w:hint="eastAsia"/>
        </w:rPr>
      </w:pPr>
      <w:bookmarkStart w:id="95" w:name="_Toc5833"/>
      <w:r>
        <w:rPr>
          <w:rFonts w:hint="eastAsia"/>
        </w:rPr>
        <w:t>客户端</w:t>
      </w:r>
      <w:bookmarkEnd w:id="94"/>
      <w:bookmarkEnd w:id="95"/>
    </w:p>
    <w:p>
      <w:pPr>
        <w:rPr>
          <w:rFonts w:hint="eastAsia" w:eastAsia="宋体"/>
          <w:lang w:val="en-US" w:eastAsia="zh-CN"/>
        </w:rPr>
      </w:pPr>
      <w:r>
        <w:rPr>
          <w:rFonts w:hint="eastAsia"/>
          <w:lang w:val="en-US" w:eastAsia="zh-CN"/>
        </w:rPr>
        <w:t>TBD</w:t>
      </w:r>
    </w:p>
    <w:p/>
    <w:p>
      <w:pPr>
        <w:pStyle w:val="19"/>
        <w:numPr>
          <w:ilvl w:val="1"/>
          <w:numId w:val="0"/>
        </w:numPr>
        <w:ind w:leftChars="0"/>
      </w:pPr>
      <w:bookmarkStart w:id="96" w:name="_Toc504028865"/>
      <w:bookmarkStart w:id="97" w:name="_Toc17671"/>
      <w:r>
        <w:rPr>
          <w:rFonts w:hint="eastAsia"/>
          <w:lang w:val="en-US" w:eastAsia="zh-CN"/>
        </w:rPr>
        <w:t>2.5</w:t>
      </w:r>
      <w:r>
        <w:rPr>
          <w:rFonts w:hint="eastAsia"/>
        </w:rPr>
        <w:t>设计和实现上的限制</w:t>
      </w:r>
      <w:bookmarkEnd w:id="96"/>
      <w:bookmarkEnd w:id="97"/>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137"/>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137" w:type="dxa"/>
            <w:shd w:val="clear" w:color="auto" w:fill="9CC2E5" w:themeFill="accent1" w:themeFillTint="99"/>
          </w:tcPr>
          <w:p>
            <w:r>
              <w:rPr>
                <w:rFonts w:hint="eastAsia"/>
              </w:rPr>
              <w:t>限制编号</w:t>
            </w:r>
          </w:p>
        </w:tc>
        <w:tc>
          <w:tcPr>
            <w:tcW w:w="7159" w:type="dxa"/>
            <w:shd w:val="clear" w:color="auto" w:fill="9CC2E5" w:themeFill="accent1" w:themeFillTint="99"/>
          </w:tcPr>
          <w:p>
            <w:r>
              <w:rPr>
                <w:rFonts w:hint="eastAsia"/>
              </w:rPr>
              <w:t>限制描述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7" w:type="dxa"/>
            <w:shd w:val="clear" w:color="auto" w:fill="auto"/>
          </w:tcPr>
          <w:p>
            <w:pPr>
              <w:rPr>
                <w:rFonts w:hint="eastAsia" w:eastAsia="宋体"/>
                <w:lang w:val="en-US" w:eastAsia="zh-CN"/>
              </w:rPr>
            </w:pPr>
            <w:r>
              <w:rPr>
                <w:rFonts w:hint="eastAsia"/>
                <w:lang w:val="en-US" w:eastAsia="zh-CN"/>
              </w:rPr>
              <w:t>LI-1</w:t>
            </w:r>
          </w:p>
        </w:tc>
        <w:tc>
          <w:tcPr>
            <w:tcW w:w="7159" w:type="dxa"/>
            <w:shd w:val="clear" w:color="auto" w:fill="auto"/>
          </w:tcPr>
          <w:p>
            <w:r>
              <w:t>该APP的钓点及渔具店信息的提供范围会不断扩大，但范围最大限于中国。</w:t>
            </w:r>
          </w:p>
        </w:tc>
      </w:tr>
    </w:tbl>
    <w:p>
      <w:pPr>
        <w:pStyle w:val="19"/>
        <w:numPr>
          <w:ilvl w:val="1"/>
          <w:numId w:val="0"/>
        </w:numPr>
        <w:ind w:leftChars="0"/>
      </w:pPr>
      <w:bookmarkStart w:id="98" w:name="_Toc504028866"/>
      <w:bookmarkStart w:id="99" w:name="_Toc28588"/>
      <w:r>
        <w:rPr>
          <w:rFonts w:hint="eastAsia"/>
          <w:lang w:val="en-US" w:eastAsia="zh-CN"/>
        </w:rPr>
        <w:t>2.6</w:t>
      </w:r>
      <w:r>
        <w:rPr>
          <w:rFonts w:hint="eastAsia"/>
        </w:rPr>
        <w:t>假设和依赖</w:t>
      </w:r>
      <w:bookmarkEnd w:id="98"/>
      <w:bookmarkEnd w:id="99"/>
    </w:p>
    <w:p>
      <w:pPr>
        <w:pStyle w:val="16"/>
        <w:rPr>
          <w:rFonts w:hint="eastAsia"/>
        </w:rPr>
      </w:pPr>
      <w:r>
        <w:rPr>
          <w:rFonts w:hint="eastAsia"/>
        </w:rPr>
        <w:t xml:space="preserve"> </w:t>
      </w:r>
      <w:bookmarkStart w:id="100" w:name="_Toc495758674"/>
      <w:bookmarkStart w:id="101" w:name="_Toc497079559"/>
      <w:bookmarkStart w:id="102" w:name="_Toc495757987"/>
      <w:bookmarkStart w:id="103" w:name="_Toc521309550"/>
      <w:bookmarkStart w:id="104" w:name="_Toc496746356"/>
      <w:bookmarkStart w:id="105" w:name="_Toc504028867"/>
      <w:bookmarkStart w:id="106" w:name="_Toc19025"/>
      <w:r>
        <w:rPr>
          <w:rFonts w:hint="eastAsia"/>
        </w:rPr>
        <w:t>计算机系统支持</w:t>
      </w:r>
      <w:bookmarkEnd w:id="100"/>
      <w:bookmarkEnd w:id="101"/>
      <w:bookmarkEnd w:id="102"/>
      <w:bookmarkEnd w:id="103"/>
      <w:bookmarkEnd w:id="104"/>
      <w:bookmarkEnd w:id="105"/>
      <w:bookmarkEnd w:id="106"/>
    </w:p>
    <w:p>
      <w:pPr>
        <w:rPr>
          <w:rFonts w:hint="eastAsia" w:eastAsia="宋体"/>
          <w:lang w:val="en-US" w:eastAsia="zh-CN"/>
        </w:rPr>
      </w:pPr>
      <w:r>
        <w:rPr>
          <w:rFonts w:hint="eastAsia"/>
          <w:lang w:val="en-US" w:eastAsia="zh-CN"/>
        </w:rPr>
        <w:t>TBD</w:t>
      </w:r>
    </w:p>
    <w:p/>
    <w:p>
      <w:pPr>
        <w:pStyle w:val="16"/>
        <w:rPr>
          <w:rFonts w:hint="eastAsia"/>
        </w:rPr>
      </w:pPr>
      <w:bookmarkStart w:id="107" w:name="_Toc504028868"/>
      <w:bookmarkStart w:id="108" w:name="_Toc495758675"/>
      <w:bookmarkStart w:id="109" w:name="_Toc496746357"/>
      <w:bookmarkStart w:id="110" w:name="_Toc497079560"/>
      <w:bookmarkStart w:id="111" w:name="_Toc521309551"/>
      <w:bookmarkStart w:id="112" w:name="_Toc495757988"/>
      <w:bookmarkStart w:id="113" w:name="_Toc31384"/>
      <w:r>
        <w:rPr>
          <w:rFonts w:hint="eastAsia"/>
        </w:rPr>
        <w:t>需由用户承担的工作</w:t>
      </w:r>
      <w:bookmarkEnd w:id="107"/>
      <w:bookmarkEnd w:id="108"/>
      <w:bookmarkEnd w:id="109"/>
      <w:bookmarkEnd w:id="110"/>
      <w:bookmarkEnd w:id="111"/>
      <w:bookmarkEnd w:id="112"/>
      <w:bookmarkEnd w:id="113"/>
    </w:p>
    <w:p>
      <w:pPr>
        <w:rPr>
          <w:rFonts w:hint="eastAsia"/>
          <w:lang w:val="en-US" w:eastAsia="zh-CN"/>
        </w:rPr>
      </w:pPr>
      <w:r>
        <w:rPr>
          <w:rFonts w:hint="eastAsia"/>
          <w:lang w:val="en-US" w:eastAsia="zh-CN"/>
        </w:rPr>
        <w:t>TBM</w:t>
      </w:r>
    </w:p>
    <w:p>
      <w:pPr>
        <w:rPr>
          <w:rFonts w:hint="eastAsia"/>
          <w:lang w:val="en-US" w:eastAsia="zh-CN"/>
        </w:rPr>
      </w:pPr>
    </w:p>
    <w:p>
      <w:pPr>
        <w:rPr>
          <w:rFonts w:hint="eastAsia"/>
          <w:lang w:val="en-US" w:eastAsia="zh-CN"/>
        </w:rPr>
      </w:pPr>
      <w:r>
        <w:rPr>
          <w:rFonts w:hint="eastAsia"/>
          <w:lang w:val="en-US" w:eastAsia="zh-CN"/>
        </w:rPr>
        <w:t>管理员：负责版本升级管理、发布公告、维护服务器正常运作、管理用户违规内容和行为、收集bug。</w:t>
      </w:r>
    </w:p>
    <w:p>
      <w:pPr>
        <w:rPr>
          <w:rFonts w:hint="eastAsia"/>
          <w:lang w:val="en-US" w:eastAsia="zh-CN"/>
        </w:rPr>
      </w:pPr>
    </w:p>
    <w:p>
      <w:pPr>
        <w:rPr>
          <w:rFonts w:hint="eastAsia"/>
          <w:lang w:val="en-US" w:eastAsia="zh-CN"/>
        </w:rPr>
      </w:pPr>
      <w:r>
        <w:rPr>
          <w:rFonts w:hint="eastAsia"/>
          <w:lang w:val="en-US" w:eastAsia="zh-CN"/>
        </w:rPr>
        <w:t>注册用户：负责提交bug、举报违规内容和违规用户、分享钓点等地理位置信息。</w:t>
      </w:r>
    </w:p>
    <w:p>
      <w:pPr>
        <w:rPr>
          <w:rFonts w:hint="eastAsia"/>
          <w:lang w:val="en-US" w:eastAsia="zh-CN"/>
        </w:rPr>
      </w:pPr>
    </w:p>
    <w:p/>
    <w:p>
      <w:pPr>
        <w:pStyle w:val="16"/>
      </w:pPr>
      <w:bookmarkStart w:id="114" w:name="_Toc504028869"/>
      <w:bookmarkStart w:id="115" w:name="_Toc498642468"/>
      <w:bookmarkStart w:id="116" w:name="_Toc31056"/>
      <w:r>
        <w:rPr>
          <w:rFonts w:hint="eastAsia"/>
        </w:rPr>
        <w:t>项目优先</w:t>
      </w:r>
      <w:r>
        <w:t>级</w:t>
      </w:r>
      <w:bookmarkEnd w:id="114"/>
      <w:bookmarkEnd w:id="115"/>
      <w:bookmarkEnd w:id="116"/>
    </w:p>
    <w:p>
      <w:pPr>
        <w:rPr>
          <w:rFonts w:hint="eastAsia"/>
          <w:lang w:val="en-US" w:eastAsia="zh-CN"/>
        </w:rPr>
      </w:pPr>
      <w:r>
        <w:rPr>
          <w:rFonts w:hint="eastAsia"/>
          <w:lang w:val="en-US" w:eastAsia="zh-CN"/>
        </w:rPr>
        <w:t>TBM</w:t>
      </w:r>
    </w:p>
    <w:p>
      <w:pPr>
        <w:rPr>
          <w:rFonts w:hint="eastAsia"/>
          <w:lang w:val="en-US" w:eastAsia="zh-CN"/>
        </w:rPr>
      </w:pPr>
    </w:p>
    <w:p>
      <w:pPr>
        <w:ind w:left="420"/>
      </w:pPr>
      <w:r>
        <w:rPr>
          <w:rFonts w:hint="eastAsia"/>
        </w:rPr>
        <w:t>本学期除了本项目外还有其他多个项目，优先级的划分为1-</w:t>
      </w:r>
      <w:r>
        <w:t>10</w:t>
      </w:r>
    </w:p>
    <w:tbl>
      <w:tblPr>
        <w:tblStyle w:val="15"/>
        <w:tblW w:w="7820"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1"/>
        <w:gridCol w:w="1952"/>
        <w:gridCol w:w="26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shd w:val="clear" w:color="auto" w:fill="BDD6EE" w:themeFill="accent1" w:themeFillTint="66"/>
          </w:tcPr>
          <w:p>
            <w:pPr>
              <w:rPr>
                <w:sz w:val="20"/>
                <w:szCs w:val="20"/>
              </w:rPr>
            </w:pPr>
            <w:r>
              <w:rPr>
                <w:rFonts w:hint="eastAsia"/>
                <w:sz w:val="20"/>
                <w:szCs w:val="20"/>
              </w:rPr>
              <w:t>项目名称</w:t>
            </w:r>
          </w:p>
        </w:tc>
        <w:tc>
          <w:tcPr>
            <w:tcW w:w="1952" w:type="dxa"/>
            <w:shd w:val="clear" w:color="auto" w:fill="BDD6EE" w:themeFill="accent1" w:themeFillTint="66"/>
          </w:tcPr>
          <w:p>
            <w:pPr>
              <w:rPr>
                <w:sz w:val="20"/>
                <w:szCs w:val="20"/>
              </w:rPr>
            </w:pPr>
            <w:r>
              <w:rPr>
                <w:rFonts w:hint="eastAsia"/>
                <w:sz w:val="20"/>
                <w:szCs w:val="20"/>
              </w:rPr>
              <w:t>优先级</w:t>
            </w:r>
          </w:p>
        </w:tc>
        <w:tc>
          <w:tcPr>
            <w:tcW w:w="2607" w:type="dxa"/>
            <w:shd w:val="clear" w:color="auto" w:fill="BDD6EE" w:themeFill="accent1" w:themeFillTint="66"/>
          </w:tcPr>
          <w:p>
            <w:pPr>
              <w:rPr>
                <w:sz w:val="20"/>
                <w:szCs w:val="20"/>
              </w:rPr>
            </w:pPr>
            <w:r>
              <w:rPr>
                <w:rFonts w:hint="eastAsia"/>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bl>
    <w:p>
      <w:pPr>
        <w:rPr>
          <w:rFonts w:hint="eastAsia"/>
        </w:rPr>
      </w:pPr>
      <w:bookmarkStart w:id="117" w:name="_Toc504028870"/>
      <w:bookmarkStart w:id="118" w:name="_Toc498642469"/>
    </w:p>
    <w:p>
      <w:pPr>
        <w:rPr>
          <w:rFonts w:hint="eastAsia"/>
        </w:rPr>
      </w:pPr>
    </w:p>
    <w:p>
      <w:pPr>
        <w:rPr>
          <w:rFonts w:hint="eastAsia"/>
          <w:lang w:eastAsia="zh-CN"/>
        </w:rPr>
      </w:pPr>
      <w:r>
        <w:rPr>
          <w:rFonts w:hint="eastAsia"/>
          <w:lang w:eastAsia="zh-CN"/>
        </w:rPr>
        <w:t>《软件需求第</w:t>
      </w:r>
      <w:r>
        <w:rPr>
          <w:rFonts w:hint="eastAsia"/>
          <w:lang w:val="en-US" w:eastAsia="zh-CN"/>
        </w:rPr>
        <w:t>3</w:t>
      </w:r>
      <w:r>
        <w:rPr>
          <w:rFonts w:hint="eastAsia"/>
          <w:lang w:eastAsia="zh-CN"/>
        </w:rPr>
        <w:t>版》中的例子：五个维度确定项目优先级别（特性、质量、排期、成本、人员）</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shd w:val="clear" w:color="auto" w:fill="BDD7EE"/>
          </w:tcPr>
          <w:p>
            <w:pPr>
              <w:rPr>
                <w:rFonts w:hint="eastAsia"/>
                <w:vertAlign w:val="baseline"/>
                <w:lang w:eastAsia="zh-CN"/>
              </w:rPr>
            </w:pPr>
            <w:r>
              <w:rPr>
                <w:rFonts w:hint="eastAsia"/>
                <w:vertAlign w:val="baseline"/>
                <w:lang w:eastAsia="zh-CN"/>
              </w:rPr>
              <w:t>维度</w:t>
            </w:r>
          </w:p>
        </w:tc>
        <w:tc>
          <w:tcPr>
            <w:tcW w:w="2130" w:type="dxa"/>
            <w:shd w:val="clear" w:color="auto" w:fill="BDD7EE"/>
          </w:tcPr>
          <w:p>
            <w:pPr>
              <w:rPr>
                <w:rFonts w:hint="eastAsia"/>
                <w:vertAlign w:val="baseline"/>
                <w:lang w:eastAsia="zh-CN"/>
              </w:rPr>
            </w:pPr>
            <w:r>
              <w:rPr>
                <w:rFonts w:hint="eastAsia"/>
                <w:vertAlign w:val="baseline"/>
                <w:lang w:eastAsia="zh-CN"/>
              </w:rPr>
              <w:t>约束</w:t>
            </w:r>
          </w:p>
        </w:tc>
        <w:tc>
          <w:tcPr>
            <w:tcW w:w="2131" w:type="dxa"/>
            <w:shd w:val="clear" w:color="auto" w:fill="BDD7EE"/>
          </w:tcPr>
          <w:p>
            <w:pPr>
              <w:rPr>
                <w:rFonts w:hint="eastAsia"/>
                <w:vertAlign w:val="baseline"/>
                <w:lang w:eastAsia="zh-CN"/>
              </w:rPr>
            </w:pPr>
            <w:r>
              <w:rPr>
                <w:rFonts w:hint="eastAsia"/>
                <w:vertAlign w:val="baseline"/>
                <w:lang w:eastAsia="zh-CN"/>
              </w:rPr>
              <w:t>驱动</w:t>
            </w:r>
          </w:p>
        </w:tc>
        <w:tc>
          <w:tcPr>
            <w:tcW w:w="2131" w:type="dxa"/>
            <w:shd w:val="clear" w:color="auto" w:fill="BDD7EE"/>
          </w:tcPr>
          <w:p>
            <w:pPr>
              <w:rPr>
                <w:rFonts w:hint="eastAsia"/>
                <w:vertAlign w:val="baseline"/>
                <w:lang w:eastAsia="zh-CN"/>
              </w:rPr>
            </w:pPr>
            <w:r>
              <w:rPr>
                <w:rFonts w:hint="eastAsia"/>
                <w:vertAlign w:val="baseline"/>
                <w:lang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eastAsia="zh-CN"/>
              </w:rPr>
            </w:pPr>
            <w:r>
              <w:rPr>
                <w:rFonts w:hint="eastAsia"/>
                <w:vertAlign w:val="baseline"/>
                <w:lang w:eastAsia="zh-CN"/>
              </w:rPr>
              <w:t>特性</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eastAsia="zh-CN"/>
              </w:rPr>
            </w:pPr>
            <w:r>
              <w:rPr>
                <w:rFonts w:hint="eastAsia"/>
                <w:vertAlign w:val="baseline"/>
                <w:lang w:eastAsia="zh-CN"/>
              </w:rPr>
              <w:t>质量</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eastAsia="zh-CN"/>
              </w:rPr>
            </w:pPr>
            <w:r>
              <w:rPr>
                <w:rFonts w:hint="eastAsia"/>
                <w:vertAlign w:val="baseline"/>
                <w:lang w:eastAsia="zh-CN"/>
              </w:rPr>
              <w:t>排期</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eastAsia="zh-CN"/>
              </w:rPr>
            </w:pPr>
            <w:r>
              <w:rPr>
                <w:rFonts w:hint="eastAsia"/>
                <w:vertAlign w:val="baseline"/>
                <w:lang w:eastAsia="zh-CN"/>
              </w:rPr>
              <w:t>成本</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eastAsia="zh-CN"/>
              </w:rPr>
            </w:pPr>
            <w:r>
              <w:rPr>
                <w:rFonts w:hint="eastAsia"/>
                <w:vertAlign w:val="baseline"/>
                <w:lang w:eastAsia="zh-CN"/>
              </w:rPr>
              <w:t>人员</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bl>
    <w:p>
      <w:pPr>
        <w:rPr>
          <w:rFonts w:hint="eastAsia"/>
          <w:lang w:eastAsia="zh-CN"/>
        </w:rPr>
      </w:pPr>
    </w:p>
    <w:p>
      <w:pPr>
        <w:rPr>
          <w:rFonts w:hint="eastAsia"/>
        </w:rPr>
      </w:pPr>
    </w:p>
    <w:p>
      <w:pPr>
        <w:pStyle w:val="16"/>
      </w:pPr>
      <w:bookmarkStart w:id="119" w:name="_Toc7664"/>
      <w:r>
        <w:rPr>
          <w:rFonts w:hint="eastAsia"/>
        </w:rPr>
        <w:t>操作环境</w:t>
      </w:r>
      <w:bookmarkEnd w:id="117"/>
      <w:bookmarkEnd w:id="118"/>
      <w:bookmarkEnd w:id="119"/>
    </w:p>
    <w:p>
      <w:pPr>
        <w:rPr>
          <w:rFonts w:hint="eastAsia" w:eastAsia="宋体"/>
          <w:lang w:val="en-US" w:eastAsia="zh-CN"/>
        </w:rPr>
      </w:pPr>
      <w:r>
        <w:rPr>
          <w:rFonts w:hint="eastAsia"/>
          <w:lang w:val="en-US" w:eastAsia="zh-CN"/>
        </w:rPr>
        <w:t>TBD</w:t>
      </w:r>
    </w:p>
    <w:p/>
    <w:p/>
    <w:p>
      <w:r>
        <w:rPr>
          <w:rFonts w:hint="eastAsia"/>
        </w:rPr>
        <w:t>下表</w:t>
      </w:r>
      <w:r>
        <w:t>简述</w:t>
      </w:r>
      <w:r>
        <w:rPr>
          <w:rFonts w:hint="eastAsia"/>
        </w:rPr>
        <w:t>了</w:t>
      </w:r>
      <w:r>
        <w:t>整个开发团队的成员联系方式信息。</w:t>
      </w:r>
    </w:p>
    <w:tbl>
      <w:tblPr>
        <w:tblStyle w:val="1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rPr>
          <w:b/>
          <w:bCs/>
        </w:rPr>
      </w:pPr>
    </w:p>
    <w:p/>
    <w:p>
      <w:pPr>
        <w:autoSpaceDE w:val="0"/>
        <w:autoSpaceDN w:val="0"/>
        <w:adjustRightInd w:val="0"/>
        <w:rPr>
          <w:szCs w:val="21"/>
          <w:lang w:val="zh-CN"/>
        </w:rPr>
      </w:pPr>
      <w:r>
        <w:rPr>
          <w:rFonts w:hint="eastAsia"/>
          <w:szCs w:val="21"/>
          <w:lang w:val="zh-CN"/>
        </w:rPr>
        <w:t>项目组成员空余时间表：</w:t>
      </w:r>
    </w:p>
    <w:tbl>
      <w:tblPr>
        <w:tblStyle w:val="14"/>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BDD7EE"/>
          </w:tcPr>
          <w:p/>
        </w:tc>
        <w:tc>
          <w:tcPr>
            <w:tcW w:w="1050" w:type="dxa"/>
            <w:shd w:val="clear" w:color="auto" w:fill="BDD7EE"/>
          </w:tcPr>
          <w:p>
            <w:r>
              <w:rPr>
                <w:rFonts w:hint="eastAsia"/>
              </w:rPr>
              <w:t>周一</w:t>
            </w:r>
          </w:p>
        </w:tc>
        <w:tc>
          <w:tcPr>
            <w:tcW w:w="1051" w:type="dxa"/>
            <w:shd w:val="clear" w:color="auto" w:fill="BDD7EE"/>
          </w:tcPr>
          <w:p>
            <w:r>
              <w:rPr>
                <w:rFonts w:hint="eastAsia"/>
              </w:rPr>
              <w:t>周二</w:t>
            </w:r>
          </w:p>
        </w:tc>
        <w:tc>
          <w:tcPr>
            <w:tcW w:w="1051" w:type="dxa"/>
            <w:shd w:val="clear" w:color="auto" w:fill="BDD7EE"/>
          </w:tcPr>
          <w:p>
            <w:r>
              <w:rPr>
                <w:rFonts w:hint="eastAsia"/>
              </w:rPr>
              <w:t>周三</w:t>
            </w:r>
          </w:p>
        </w:tc>
        <w:tc>
          <w:tcPr>
            <w:tcW w:w="1052" w:type="dxa"/>
            <w:shd w:val="clear" w:color="auto" w:fill="BDD7EE"/>
          </w:tcPr>
          <w:p>
            <w:r>
              <w:rPr>
                <w:rFonts w:hint="eastAsia"/>
              </w:rPr>
              <w:t>周四</w:t>
            </w:r>
          </w:p>
        </w:tc>
        <w:tc>
          <w:tcPr>
            <w:tcW w:w="1052" w:type="dxa"/>
            <w:shd w:val="clear" w:color="auto" w:fill="BDD7EE"/>
          </w:tcPr>
          <w:p>
            <w:r>
              <w:rPr>
                <w:rFonts w:hint="eastAsia"/>
              </w:rPr>
              <w:t>周五</w:t>
            </w:r>
          </w:p>
        </w:tc>
        <w:tc>
          <w:tcPr>
            <w:tcW w:w="986" w:type="dxa"/>
            <w:shd w:val="clear" w:color="auto" w:fill="BDD7EE"/>
          </w:tcPr>
          <w:p>
            <w:r>
              <w:rPr>
                <w:rFonts w:hint="eastAsia"/>
              </w:rPr>
              <w:t>周六</w:t>
            </w:r>
          </w:p>
        </w:tc>
        <w:tc>
          <w:tcPr>
            <w:tcW w:w="986" w:type="dxa"/>
            <w:shd w:val="clear" w:color="auto" w:fill="BDD7EE"/>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
      <w:pPr>
        <w:pStyle w:val="18"/>
        <w:rPr>
          <w:rFonts w:hint="eastAsia"/>
          <w:lang w:val="en-US" w:eastAsia="zh-CN"/>
        </w:rPr>
      </w:pPr>
      <w:bookmarkStart w:id="120" w:name="_Toc8039"/>
      <w:r>
        <w:rPr>
          <w:rFonts w:hint="eastAsia"/>
          <w:lang w:val="en-US" w:eastAsia="zh-CN"/>
        </w:rPr>
        <w:t>系统特性</w:t>
      </w:r>
      <w:bookmarkEnd w:id="120"/>
    </w:p>
    <w:p>
      <w:pPr>
        <w:pStyle w:val="19"/>
        <w:numPr>
          <w:ilvl w:val="1"/>
          <w:numId w:val="0"/>
        </w:numPr>
        <w:ind w:leftChars="0"/>
        <w:rPr>
          <w:rFonts w:hint="eastAsia"/>
          <w:lang w:val="en-US" w:eastAsia="zh-CN"/>
        </w:rPr>
      </w:pPr>
      <w:bookmarkStart w:id="121" w:name="_Toc6127"/>
      <w:r>
        <w:rPr>
          <w:rFonts w:hint="eastAsia"/>
          <w:lang w:val="en-US" w:eastAsia="zh-CN"/>
        </w:rPr>
        <w:t>3.1操作一</w:t>
      </w:r>
      <w:bookmarkEnd w:id="121"/>
    </w:p>
    <w:p>
      <w:pPr>
        <w:pStyle w:val="16"/>
        <w:rPr>
          <w:rFonts w:hint="eastAsia"/>
          <w:lang w:val="en-US" w:eastAsia="zh-CN"/>
        </w:rPr>
      </w:pPr>
      <w:bookmarkStart w:id="122" w:name="_Toc5821"/>
      <w:r>
        <w:rPr>
          <w:rFonts w:hint="eastAsia"/>
          <w:lang w:val="en-US" w:eastAsia="zh-CN"/>
        </w:rPr>
        <w:t>3.1.1描述</w:t>
      </w:r>
      <w:bookmarkEnd w:id="122"/>
    </w:p>
    <w:p>
      <w:pPr>
        <w:rPr>
          <w:rFonts w:hint="eastAsia"/>
          <w:lang w:val="en-US" w:eastAsia="zh-CN"/>
        </w:rPr>
      </w:pPr>
      <w:r>
        <w:rPr>
          <w:rFonts w:hint="eastAsia"/>
          <w:lang w:val="en-US" w:eastAsia="zh-CN"/>
        </w:rPr>
        <w:t>TBD</w:t>
      </w:r>
    </w:p>
    <w:p>
      <w:pPr>
        <w:pStyle w:val="16"/>
        <w:rPr>
          <w:rFonts w:hint="eastAsia"/>
          <w:lang w:val="en-US" w:eastAsia="zh-CN"/>
        </w:rPr>
      </w:pPr>
      <w:bookmarkStart w:id="123" w:name="_Toc912"/>
      <w:r>
        <w:rPr>
          <w:rFonts w:hint="eastAsia"/>
          <w:lang w:val="en-US" w:eastAsia="zh-CN"/>
        </w:rPr>
        <w:t>3.1.2功能性需求</w:t>
      </w:r>
      <w:bookmarkEnd w:id="123"/>
    </w:p>
    <w:p>
      <w:pPr>
        <w:rPr>
          <w:rFonts w:hint="eastAsia"/>
          <w:lang w:val="en-US" w:eastAsia="zh-CN"/>
        </w:rPr>
      </w:pPr>
      <w:r>
        <w:rPr>
          <w:rFonts w:hint="eastAsia"/>
          <w:lang w:val="en-US" w:eastAsia="zh-CN"/>
        </w:rPr>
        <w:t>TBD</w:t>
      </w:r>
    </w:p>
    <w:p>
      <w:pPr>
        <w:rPr>
          <w:rFonts w:hint="eastAsia"/>
          <w:lang w:val="en-US" w:eastAsia="zh-CN"/>
        </w:rPr>
      </w:pPr>
    </w:p>
    <w:p>
      <w:pPr>
        <w:pStyle w:val="18"/>
        <w:rPr>
          <w:rFonts w:hint="eastAsia"/>
          <w:lang w:val="en-US" w:eastAsia="zh-CN"/>
        </w:rPr>
      </w:pPr>
      <w:bookmarkStart w:id="124" w:name="_Toc23052"/>
      <w:r>
        <w:rPr>
          <w:rFonts w:hint="eastAsia"/>
          <w:lang w:val="en-US" w:eastAsia="zh-CN"/>
        </w:rPr>
        <w:t>数据需求</w:t>
      </w:r>
      <w:bookmarkEnd w:id="124"/>
    </w:p>
    <w:p>
      <w:pPr>
        <w:pStyle w:val="19"/>
        <w:numPr>
          <w:ilvl w:val="1"/>
          <w:numId w:val="0"/>
        </w:numPr>
        <w:ind w:leftChars="0"/>
        <w:rPr>
          <w:rFonts w:hint="eastAsia"/>
          <w:lang w:val="en-US" w:eastAsia="zh-CN"/>
        </w:rPr>
      </w:pPr>
      <w:bookmarkStart w:id="125" w:name="_Toc13738"/>
      <w:r>
        <w:rPr>
          <w:rFonts w:hint="eastAsia"/>
          <w:lang w:val="en-US" w:eastAsia="zh-CN"/>
        </w:rPr>
        <w:t>4.1逻辑数据模型</w:t>
      </w:r>
      <w:bookmarkEnd w:id="125"/>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26" w:name="_Toc9164"/>
      <w:r>
        <w:rPr>
          <w:rFonts w:hint="eastAsia"/>
          <w:lang w:val="en-US" w:eastAsia="zh-CN"/>
        </w:rPr>
        <w:t>4.2数据字典</w:t>
      </w:r>
      <w:bookmarkEnd w:id="126"/>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27" w:name="_Toc15333"/>
      <w:r>
        <w:rPr>
          <w:rFonts w:hint="eastAsia"/>
          <w:lang w:val="en-US" w:eastAsia="zh-CN"/>
        </w:rPr>
        <w:t>4.3报表</w:t>
      </w:r>
      <w:bookmarkEnd w:id="127"/>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28" w:name="_Toc23498"/>
      <w:r>
        <w:rPr>
          <w:rFonts w:hint="eastAsia"/>
          <w:lang w:val="en-US" w:eastAsia="zh-CN"/>
        </w:rPr>
        <w:t>4.4数据集成、留存或销毁</w:t>
      </w:r>
      <w:bookmarkEnd w:id="128"/>
    </w:p>
    <w:p>
      <w:pPr>
        <w:rPr>
          <w:rFonts w:hint="eastAsia"/>
          <w:lang w:val="en-US" w:eastAsia="zh-CN"/>
        </w:rPr>
      </w:pPr>
      <w:r>
        <w:rPr>
          <w:rFonts w:hint="eastAsia"/>
          <w:lang w:val="en-US" w:eastAsia="zh-CN"/>
        </w:rPr>
        <w:t>TBD</w:t>
      </w:r>
    </w:p>
    <w:p>
      <w:pPr>
        <w:pStyle w:val="18"/>
        <w:rPr>
          <w:rFonts w:hint="eastAsia"/>
          <w:lang w:val="en-US" w:eastAsia="zh-CN"/>
        </w:rPr>
      </w:pPr>
      <w:bookmarkStart w:id="129" w:name="_Toc21629"/>
      <w:r>
        <w:rPr>
          <w:rFonts w:hint="eastAsia"/>
          <w:lang w:val="en-US" w:eastAsia="zh-CN"/>
        </w:rPr>
        <w:t>外部接口需求</w:t>
      </w:r>
      <w:bookmarkEnd w:id="129"/>
    </w:p>
    <w:p>
      <w:pPr>
        <w:pStyle w:val="19"/>
        <w:numPr>
          <w:ilvl w:val="1"/>
          <w:numId w:val="0"/>
        </w:numPr>
        <w:ind w:leftChars="0"/>
        <w:rPr>
          <w:rFonts w:hint="eastAsia"/>
          <w:lang w:val="en-US" w:eastAsia="zh-CN"/>
        </w:rPr>
      </w:pPr>
      <w:bookmarkStart w:id="130" w:name="_Toc28270"/>
      <w:r>
        <w:rPr>
          <w:rFonts w:hint="eastAsia"/>
          <w:lang w:val="en-US" w:eastAsia="zh-CN"/>
        </w:rPr>
        <w:t>5.1用户界面</w:t>
      </w:r>
      <w:bookmarkEnd w:id="130"/>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31" w:name="_Toc11497"/>
      <w:r>
        <w:rPr>
          <w:rFonts w:hint="eastAsia"/>
          <w:lang w:val="en-US" w:eastAsia="zh-CN"/>
        </w:rPr>
        <w:t>5.2软件接口</w:t>
      </w:r>
      <w:bookmarkEnd w:id="131"/>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32" w:name="_Toc17215"/>
      <w:r>
        <w:rPr>
          <w:rFonts w:hint="eastAsia"/>
          <w:lang w:val="en-US" w:eastAsia="zh-CN"/>
        </w:rPr>
        <w:t>5.3硬件接口</w:t>
      </w:r>
      <w:bookmarkEnd w:id="132"/>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33" w:name="_Toc26331"/>
      <w:r>
        <w:rPr>
          <w:rFonts w:hint="eastAsia"/>
          <w:lang w:val="en-US" w:eastAsia="zh-CN"/>
        </w:rPr>
        <w:t>5.4通信接口</w:t>
      </w:r>
      <w:bookmarkEnd w:id="133"/>
    </w:p>
    <w:p>
      <w:pPr>
        <w:rPr>
          <w:rFonts w:hint="eastAsia"/>
          <w:lang w:val="en-US" w:eastAsia="zh-CN"/>
        </w:rPr>
      </w:pPr>
      <w:r>
        <w:rPr>
          <w:rFonts w:hint="eastAsia"/>
          <w:lang w:val="en-US" w:eastAsia="zh-CN"/>
        </w:rPr>
        <w:t>TBD</w:t>
      </w:r>
    </w:p>
    <w:p>
      <w:pPr>
        <w:pStyle w:val="18"/>
        <w:rPr>
          <w:rFonts w:hint="eastAsia"/>
          <w:lang w:val="en-US" w:eastAsia="zh-CN"/>
        </w:rPr>
      </w:pPr>
      <w:bookmarkStart w:id="134" w:name="_Toc29790"/>
      <w:r>
        <w:rPr>
          <w:rFonts w:hint="eastAsia"/>
          <w:lang w:val="en-US" w:eastAsia="zh-CN"/>
        </w:rPr>
        <w:t>质量属性</w:t>
      </w:r>
      <w:bookmarkEnd w:id="134"/>
    </w:p>
    <w:p>
      <w:pPr>
        <w:pStyle w:val="19"/>
        <w:numPr>
          <w:ilvl w:val="1"/>
          <w:numId w:val="0"/>
        </w:numPr>
        <w:ind w:leftChars="0"/>
        <w:rPr>
          <w:rFonts w:hint="eastAsia"/>
          <w:lang w:val="en-US" w:eastAsia="zh-CN"/>
        </w:rPr>
      </w:pPr>
      <w:bookmarkStart w:id="135" w:name="_Toc7743"/>
      <w:r>
        <w:rPr>
          <w:rFonts w:hint="eastAsia"/>
          <w:lang w:val="en-US" w:eastAsia="zh-CN"/>
        </w:rPr>
        <w:t>6.1易用性要求</w:t>
      </w:r>
      <w:bookmarkEnd w:id="135"/>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36" w:name="_Toc14101"/>
      <w:r>
        <w:rPr>
          <w:rFonts w:hint="eastAsia"/>
          <w:lang w:val="en-US" w:eastAsia="zh-CN"/>
        </w:rPr>
        <w:t>6.2性能要求</w:t>
      </w:r>
      <w:bookmarkEnd w:id="136"/>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37" w:name="_Toc16407"/>
      <w:r>
        <w:rPr>
          <w:rFonts w:hint="eastAsia"/>
          <w:lang w:val="en-US" w:eastAsia="zh-CN"/>
        </w:rPr>
        <w:t>6.3防护要求</w:t>
      </w:r>
      <w:bookmarkEnd w:id="137"/>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38" w:name="_Toc9648"/>
      <w:r>
        <w:rPr>
          <w:rFonts w:hint="eastAsia"/>
          <w:lang w:val="en-US" w:eastAsia="zh-CN"/>
        </w:rPr>
        <w:t>6.4安全要求</w:t>
      </w:r>
      <w:bookmarkEnd w:id="138"/>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39" w:name="_Toc16755"/>
      <w:r>
        <w:rPr>
          <w:rFonts w:hint="eastAsia"/>
          <w:lang w:val="en-US" w:eastAsia="zh-CN"/>
        </w:rPr>
        <w:t>6.5可用性要求</w:t>
      </w:r>
      <w:bookmarkEnd w:id="139"/>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40" w:name="_Toc23860"/>
      <w:r>
        <w:rPr>
          <w:rFonts w:hint="eastAsia"/>
          <w:lang w:val="en-US" w:eastAsia="zh-CN"/>
        </w:rPr>
        <w:t>6.6健壮性要求</w:t>
      </w:r>
      <w:bookmarkEnd w:id="140"/>
    </w:p>
    <w:p>
      <w:pPr>
        <w:rPr>
          <w:rFonts w:hint="eastAsia"/>
          <w:lang w:val="en-US" w:eastAsia="zh-CN"/>
        </w:rPr>
      </w:pPr>
      <w:r>
        <w:rPr>
          <w:rFonts w:hint="eastAsia"/>
          <w:lang w:val="en-US" w:eastAsia="zh-CN"/>
        </w:rPr>
        <w:t>TBD</w:t>
      </w:r>
    </w:p>
    <w:p>
      <w:pPr>
        <w:pStyle w:val="18"/>
        <w:rPr>
          <w:rFonts w:hint="eastAsia"/>
          <w:lang w:val="en-US" w:eastAsia="zh-CN"/>
        </w:rPr>
      </w:pPr>
      <w:bookmarkStart w:id="141" w:name="_Toc32458"/>
      <w:r>
        <w:rPr>
          <w:rFonts w:hint="eastAsia"/>
          <w:lang w:val="en-US" w:eastAsia="zh-CN"/>
        </w:rPr>
        <w:t>附录A：分析模型</w:t>
      </w:r>
      <w:bookmarkEnd w:id="141"/>
    </w:p>
    <w:p>
      <w:pPr>
        <w:rPr>
          <w:rFonts w:hint="eastAsia"/>
          <w:lang w:val="en-US" w:eastAsia="zh-CN"/>
        </w:rPr>
      </w:pPr>
      <w:r>
        <w:rPr>
          <w:rFonts w:hint="eastAsia"/>
          <w:lang w:val="en-US" w:eastAsia="zh-CN"/>
        </w:rPr>
        <w:t>TBM</w:t>
      </w:r>
    </w:p>
    <w:p>
      <w:pPr>
        <w:rPr>
          <w:rFonts w:hint="eastAsia"/>
          <w:lang w:val="en-US" w:eastAsia="zh-CN"/>
        </w:rPr>
      </w:pPr>
    </w:p>
    <w:p>
      <w:pPr>
        <w:rPr>
          <w:rFonts w:hint="eastAsia"/>
          <w:lang w:val="en-US" w:eastAsia="zh-CN"/>
        </w:rPr>
      </w:pPr>
      <w:r>
        <w:rPr>
          <w:rFonts w:hint="eastAsia"/>
          <w:lang w:val="en-US" w:eastAsia="zh-CN"/>
        </w:rPr>
        <w:t>图 7-1 为状态转换图，展示了可能的钓友活动状态以及所允许的状态改变</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6"/>
                    <a:stretch>
                      <a:fillRect/>
                    </a:stretch>
                  </pic:blipFill>
                  <pic:spPr>
                    <a:xfrm>
                      <a:off x="0" y="0"/>
                      <a:ext cx="3853815" cy="4768850"/>
                    </a:xfrm>
                    <a:prstGeom prst="rect">
                      <a:avLst/>
                    </a:prstGeom>
                  </pic:spPr>
                </pic:pic>
              </a:graphicData>
            </a:graphic>
          </wp:inline>
        </w:drawing>
      </w:r>
    </w:p>
    <w:p>
      <w:pPr>
        <w:pStyle w:val="18"/>
        <w:rPr>
          <w:rFonts w:hint="eastAsia"/>
          <w:lang w:val="en-US" w:eastAsia="zh-CN"/>
        </w:rPr>
      </w:pPr>
      <w:bookmarkStart w:id="142" w:name="_Toc13741"/>
      <w:r>
        <w:rPr>
          <w:rFonts w:hint="eastAsia"/>
          <w:lang w:val="en-US" w:eastAsia="zh-CN"/>
        </w:rPr>
        <w:t>业务规则</w:t>
      </w:r>
      <w:bookmarkEnd w:id="142"/>
    </w:p>
    <w:p>
      <w:pPr>
        <w:rPr>
          <w:rFonts w:hint="eastAsia"/>
          <w:lang w:val="en-US" w:eastAsia="zh-CN"/>
        </w:rPr>
      </w:pPr>
      <w:r>
        <w:rPr>
          <w:rFonts w:hint="eastAsia"/>
          <w:lang w:val="en-US" w:eastAsia="zh-CN"/>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8C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szCs w:val="21"/>
      </w:rPr>
      <w:t>P</w:t>
    </w:r>
    <w:r>
      <w:rPr>
        <w:szCs w:val="21"/>
      </w:rPr>
      <w:t>RD201</w:t>
    </w:r>
    <w:r>
      <w:rPr>
        <w:rFonts w:hint="eastAsia"/>
        <w:szCs w:val="21"/>
        <w:lang w:val="en-US" w:eastAsia="zh-CN"/>
      </w:rPr>
      <w:t>8</w:t>
    </w:r>
    <w:r>
      <w:rPr>
        <w:szCs w:val="21"/>
      </w:rPr>
      <w:t>-G0</w:t>
    </w:r>
    <w:r>
      <w:rPr>
        <w:rFonts w:hint="eastAsia"/>
        <w:szCs w:val="21"/>
        <w:lang w:val="en-US" w:eastAsia="zh-CN"/>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21"/>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FF09C263"/>
    <w:multiLevelType w:val="multilevel"/>
    <w:tmpl w:val="FF09C263"/>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19"/>
      <w:lvlText w:val="%1.%2"/>
      <w:lvlJc w:val="left"/>
      <w:pPr>
        <w:ind w:left="709" w:hanging="709"/>
      </w:pPr>
      <w:rPr>
        <w:rFonts w:hint="default" w:ascii="宋体" w:hAnsi="宋体" w:eastAsia="宋体" w:cs="宋体"/>
      </w:rPr>
    </w:lvl>
    <w:lvl w:ilvl="2" w:tentative="0">
      <w:start w:val="1"/>
      <w:numFmt w:val="decimal"/>
      <w:lvlText w:val="%1.%2.%3"/>
      <w:lvlJc w:val="left"/>
      <w:pPr>
        <w:ind w:left="992" w:hanging="992"/>
      </w:pPr>
      <w:rPr>
        <w:rFonts w:hint="default" w:ascii="宋体" w:hAnsi="宋体" w:eastAsia="宋体" w:cs="宋体"/>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246905F9"/>
    <w:multiLevelType w:val="multilevel"/>
    <w:tmpl w:val="246905F9"/>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46101738"/>
    <w:multiLevelType w:val="multilevel"/>
    <w:tmpl w:val="46101738"/>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5">
    <w:nsid w:val="54E64099"/>
    <w:multiLevelType w:val="multilevel"/>
    <w:tmpl w:val="54E64099"/>
    <w:lvl w:ilvl="0" w:tentative="0">
      <w:start w:val="1"/>
      <w:numFmt w:val="decimal"/>
      <w:pStyle w:val="18"/>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5"/>
  </w:num>
  <w:num w:numId="2">
    <w:abstractNumId w:val="1"/>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0414A34"/>
    <w:rsid w:val="0399478F"/>
    <w:rsid w:val="085F4CBA"/>
    <w:rsid w:val="086A320E"/>
    <w:rsid w:val="09453F8C"/>
    <w:rsid w:val="0D2B3AA1"/>
    <w:rsid w:val="10483A83"/>
    <w:rsid w:val="10BA3A8B"/>
    <w:rsid w:val="13340F45"/>
    <w:rsid w:val="14AD67D8"/>
    <w:rsid w:val="19D65299"/>
    <w:rsid w:val="1BCD2CE5"/>
    <w:rsid w:val="1C1C370F"/>
    <w:rsid w:val="2148774A"/>
    <w:rsid w:val="22A84BBB"/>
    <w:rsid w:val="24490697"/>
    <w:rsid w:val="245A5FE0"/>
    <w:rsid w:val="24D93E47"/>
    <w:rsid w:val="267D5C8A"/>
    <w:rsid w:val="274E7C2B"/>
    <w:rsid w:val="291305C8"/>
    <w:rsid w:val="2D7C3F30"/>
    <w:rsid w:val="2E605E87"/>
    <w:rsid w:val="33895529"/>
    <w:rsid w:val="35395F9B"/>
    <w:rsid w:val="35B41424"/>
    <w:rsid w:val="371D2F41"/>
    <w:rsid w:val="382A0D55"/>
    <w:rsid w:val="3C4C309E"/>
    <w:rsid w:val="3FC20127"/>
    <w:rsid w:val="433D4E3E"/>
    <w:rsid w:val="4362763B"/>
    <w:rsid w:val="43B16A26"/>
    <w:rsid w:val="4722655A"/>
    <w:rsid w:val="4A19254E"/>
    <w:rsid w:val="4AE80BBD"/>
    <w:rsid w:val="4B3752BF"/>
    <w:rsid w:val="4B3D0EDA"/>
    <w:rsid w:val="4B4621D3"/>
    <w:rsid w:val="4BD363D7"/>
    <w:rsid w:val="4D766CA9"/>
    <w:rsid w:val="4F800542"/>
    <w:rsid w:val="4FF3205E"/>
    <w:rsid w:val="511D5E94"/>
    <w:rsid w:val="541167DB"/>
    <w:rsid w:val="551851B5"/>
    <w:rsid w:val="55C8092D"/>
    <w:rsid w:val="56375B18"/>
    <w:rsid w:val="57EE004B"/>
    <w:rsid w:val="58201147"/>
    <w:rsid w:val="5927387E"/>
    <w:rsid w:val="59D11B4F"/>
    <w:rsid w:val="5BC107E6"/>
    <w:rsid w:val="5D8C25D7"/>
    <w:rsid w:val="5E294427"/>
    <w:rsid w:val="5F9330F6"/>
    <w:rsid w:val="650C4FA0"/>
    <w:rsid w:val="6C1F0CEB"/>
    <w:rsid w:val="6CD56B2A"/>
    <w:rsid w:val="6EBA385C"/>
    <w:rsid w:val="6EBD4521"/>
    <w:rsid w:val="6EC32923"/>
    <w:rsid w:val="70600EC9"/>
    <w:rsid w:val="777C2C31"/>
    <w:rsid w:val="7796559C"/>
    <w:rsid w:val="7B9B7EC9"/>
    <w:rsid w:val="7CAB34F0"/>
    <w:rsid w:val="7F197761"/>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qFormat/>
    <w:uiPriority w:val="9"/>
    <w:pPr>
      <w:keepNext/>
      <w:keepLines/>
      <w:spacing w:before="240"/>
      <w:outlineLvl w:val="0"/>
    </w:pPr>
    <w:rPr>
      <w:rFonts w:ascii="Calibri Light" w:hAnsi="Calibri Light" w:cs="Times New Roman"/>
      <w:b/>
      <w:sz w:val="32"/>
      <w:szCs w:val="32"/>
    </w:rPr>
  </w:style>
  <w:style w:type="paragraph" w:styleId="3">
    <w:name w:val="heading 2"/>
    <w:basedOn w:val="1"/>
    <w:next w:val="1"/>
    <w:unhideWhenUsed/>
    <w:qFormat/>
    <w:uiPriority w:val="9"/>
    <w:pPr>
      <w:keepNext/>
      <w:keepLines/>
      <w:spacing w:before="40"/>
      <w:outlineLvl w:val="1"/>
    </w:pPr>
    <w:rPr>
      <w:rFonts w:ascii="Calibri Light" w:hAnsi="Calibri Light" w:cs="Times New Roman"/>
      <w:b/>
      <w:sz w:val="30"/>
      <w:szCs w:val="28"/>
    </w:rPr>
  </w:style>
  <w:style w:type="paragraph" w:styleId="4">
    <w:name w:val="heading 3"/>
    <w:basedOn w:val="1"/>
    <w:next w:val="1"/>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unhideWhenUsed/>
    <w:qFormat/>
    <w:uiPriority w:val="9"/>
    <w:pPr>
      <w:keepNext/>
      <w:keepLines/>
      <w:spacing w:before="40"/>
      <w:outlineLvl w:val="3"/>
    </w:pPr>
    <w:rPr>
      <w:rFonts w:ascii="Calibri Light" w:hAnsi="Calibri Light" w:cs="Times New Roman"/>
      <w:b/>
      <w:iCs/>
    </w:rPr>
  </w:style>
  <w:style w:type="paragraph" w:styleId="6">
    <w:name w:val="heading 7"/>
    <w:basedOn w:val="1"/>
    <w:next w:val="1"/>
    <w:unhideWhenUsed/>
    <w:qFormat/>
    <w:uiPriority w:val="9"/>
    <w:pPr>
      <w:keepNext/>
      <w:keepLines/>
      <w:spacing w:before="40"/>
      <w:outlineLvl w:val="6"/>
    </w:pPr>
    <w:rPr>
      <w:rFonts w:ascii="Calibri Light" w:hAnsi="Calibri Light" w:cs="Times New Roman"/>
      <w:i/>
      <w:iCs/>
      <w:color w:val="1F4E79"/>
    </w:rPr>
  </w:style>
  <w:style w:type="character" w:default="1" w:styleId="12">
    <w:name w:val="Default Paragraph Font"/>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unhideWhenUsed/>
    <w:qFormat/>
    <w:uiPriority w:val="99"/>
    <w:pPr>
      <w:tabs>
        <w:tab w:val="center" w:pos="4153"/>
        <w:tab w:val="right" w:pos="8306"/>
      </w:tabs>
      <w:snapToGrid w:val="0"/>
      <w:ind w:left="500" w:leftChars="500"/>
    </w:pPr>
    <w:rPr>
      <w:sz w:val="16"/>
      <w:szCs w:val="18"/>
    </w:rPr>
  </w:style>
  <w:style w:type="paragraph" w:styleId="9">
    <w:name w:val="header"/>
    <w:basedOn w:val="1"/>
    <w:unhideWhenUsed/>
    <w:qFormat/>
    <w:uiPriority w:val="0"/>
    <w:pPr>
      <w:pBdr>
        <w:bottom w:val="single" w:color="auto" w:sz="6" w:space="1"/>
      </w:pBdr>
      <w:tabs>
        <w:tab w:val="center" w:pos="4153"/>
        <w:tab w:val="right" w:pos="8306"/>
      </w:tabs>
      <w:snapToGrid w:val="0"/>
      <w:jc w:val="center"/>
    </w:pPr>
    <w:rPr>
      <w:sz w:val="16"/>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3">
    <w:name w:val="Hyperlink"/>
    <w:basedOn w:val="12"/>
    <w:unhideWhenUsed/>
    <w:qFormat/>
    <w:uiPriority w:val="99"/>
    <w:rPr>
      <w:color w:val="0000FF"/>
      <w:u w:val="single"/>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6">
    <w:name w:val="三级标题"/>
    <w:basedOn w:val="4"/>
    <w:next w:val="1"/>
    <w:link w:val="17"/>
    <w:qFormat/>
    <w:uiPriority w:val="0"/>
    <w:pPr>
      <w:numPr>
        <w:ilvl w:val="0"/>
        <w:numId w:val="0"/>
      </w:numPr>
    </w:pPr>
    <w:rPr>
      <w:rFonts w:ascii="宋体" w:hAnsi="宋体"/>
    </w:rPr>
  </w:style>
  <w:style w:type="character" w:customStyle="1" w:styleId="17">
    <w:name w:val="三级标题 Char"/>
    <w:link w:val="16"/>
    <w:uiPriority w:val="0"/>
    <w:rPr>
      <w:rFonts w:ascii="宋体" w:hAnsi="宋体" w:eastAsia="宋体"/>
    </w:rPr>
  </w:style>
  <w:style w:type="paragraph" w:customStyle="1" w:styleId="18">
    <w:name w:val="一级标题"/>
    <w:basedOn w:val="2"/>
    <w:next w:val="1"/>
    <w:qFormat/>
    <w:uiPriority w:val="0"/>
    <w:pPr>
      <w:numPr>
        <w:ilvl w:val="0"/>
        <w:numId w:val="1"/>
      </w:numPr>
    </w:pPr>
    <w:rPr>
      <w:color w:val="000000" w:themeColor="text1"/>
      <w14:textFill>
        <w14:solidFill>
          <w14:schemeClr w14:val="tx1"/>
        </w14:solidFill>
      </w14:textFill>
    </w:rPr>
  </w:style>
  <w:style w:type="paragraph" w:customStyle="1" w:styleId="19">
    <w:name w:val="二级标题"/>
    <w:basedOn w:val="3"/>
    <w:next w:val="1"/>
    <w:qFormat/>
    <w:uiPriority w:val="0"/>
    <w:pPr>
      <w:numPr>
        <w:ilvl w:val="1"/>
        <w:numId w:val="2"/>
      </w:numPr>
    </w:pPr>
  </w:style>
  <w:style w:type="paragraph" w:styleId="20">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21">
    <w:name w:val="样式1"/>
    <w:basedOn w:val="22"/>
    <w:qFormat/>
    <w:uiPriority w:val="0"/>
    <w:pPr>
      <w:keepNext w:val="0"/>
      <w:keepLines w:val="0"/>
      <w:numPr>
        <w:ilvl w:val="0"/>
        <w:numId w:val="3"/>
      </w:numPr>
      <w:spacing w:before="0"/>
    </w:pPr>
    <w:rPr>
      <w:rFonts w:ascii="宋体" w:hAnsi="宋体" w:cstheme="minorBidi"/>
      <w:iCs w:val="0"/>
      <w:color w:val="000000" w:themeColor="text1"/>
      <w:kern w:val="2"/>
      <w14:textFill>
        <w14:solidFill>
          <w14:schemeClr w14:val="tx1"/>
        </w14:solidFill>
      </w14:textFill>
    </w:rPr>
  </w:style>
  <w:style w:type="paragraph" w:customStyle="1" w:styleId="22">
    <w:name w:val="四级标题"/>
    <w:basedOn w:val="5"/>
    <w:next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2018-12-06T15:02:00Z</dcterms:created>
  <dc:creator>bananice</dc:creator>
  <cp:lastModifiedBy>Administrator</cp:lastModifiedBy>
  <dcterms:modified xsi:type="dcterms:W3CDTF">2018-12-08T12:27:36Z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