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lang w:val="zh-CN" w:eastAsia="zh-CN"/>
        </w:rPr>
        <w:t>J</w:t>
      </w:r>
      <w:r>
        <w:rPr>
          <w:lang w:val="zh-CN" w:eastAsia="zh-CN"/>
        </w:rPr>
        <w:t>AD</w:t>
      </w:r>
      <w:r>
        <w:rPr>
          <w:rFonts w:hint="eastAsia"/>
          <w:lang w:val="zh-CN" w:eastAsia="zh-CN"/>
        </w:rPr>
        <w:t>会议</w:t>
      </w:r>
    </w:p>
    <w:p>
      <w:pPr>
        <w:pStyle w:val="3"/>
      </w:pPr>
      <w:r>
        <w:rPr>
          <w:rFonts w:hint="eastAsia"/>
          <w:lang w:val="zh-TW" w:eastAsia="zh-TW"/>
        </w:rPr>
        <w:t>会议日期</w:t>
      </w:r>
      <w:r>
        <w:rPr>
          <w:rFonts w:ascii="Century Gothic" w:hAnsi="Century Gothic"/>
          <w:lang w:val="zh-TW" w:eastAsia="zh-TW"/>
        </w:rPr>
        <w:t xml:space="preserve"> | </w:t>
      </w:r>
      <w:r>
        <w:rPr>
          <w:rFonts w:hint="eastAsia"/>
          <w:lang w:val="zh-TW" w:eastAsia="zh-TW"/>
        </w:rPr>
        <w:t>时间</w:t>
      </w:r>
      <w:r>
        <w:rPr>
          <w:rFonts w:ascii="Century Gothic" w:hAnsi="Century Gothic"/>
          <w:lang w:val="zh-TW" w:eastAsia="zh-TW"/>
        </w:rPr>
        <w:t xml:space="preserve"> </w:t>
      </w:r>
      <w:r>
        <w:rPr>
          <w:rFonts w:cs="Palatino Linotype" w:asciiTheme="minorEastAsia" w:hAnsiTheme="minorEastAsia" w:eastAsiaTheme="minorEastAsia"/>
          <w:i/>
          <w:iCs/>
          <w:color w:val="000000"/>
          <w:lang w:eastAsia="zh-CN"/>
        </w:rPr>
        <w:t>201</w:t>
      </w:r>
      <w:r>
        <w:rPr>
          <w:rFonts w:hint="eastAsia" w:cs="Palatino Linotype" w:asciiTheme="minorEastAsia" w:hAnsiTheme="minorEastAsia" w:eastAsiaTheme="minorEastAsia"/>
          <w:i/>
          <w:iCs/>
          <w:color w:val="000000"/>
          <w:lang w:eastAsia="zh-CN"/>
        </w:rPr>
        <w:t>9</w:t>
      </w:r>
      <w:r>
        <w:rPr>
          <w:rFonts w:cs="Palatino Linotype" w:asciiTheme="minorEastAsia" w:hAnsiTheme="minorEastAsia" w:eastAsiaTheme="minorEastAsia"/>
          <w:i/>
          <w:iCs/>
          <w:color w:val="000000"/>
          <w:lang w:eastAsia="zh-CN"/>
        </w:rPr>
        <w:t>.</w:t>
      </w:r>
      <w:r>
        <w:rPr>
          <w:rFonts w:hint="eastAsia" w:cs="Palatino Linotype" w:asciiTheme="minorEastAsia" w:hAnsiTheme="minorEastAsia" w:eastAsiaTheme="minorEastAsia"/>
          <w:i/>
          <w:iCs/>
          <w:color w:val="000000"/>
          <w:lang w:eastAsia="zh-CN"/>
        </w:rPr>
        <w:t>01</w:t>
      </w:r>
      <w:r>
        <w:rPr>
          <w:rFonts w:cs="Palatino Linotype" w:asciiTheme="minorEastAsia" w:hAnsiTheme="minorEastAsia" w:eastAsiaTheme="minorEastAsia"/>
          <w:i/>
          <w:iCs/>
          <w:color w:val="000000"/>
          <w:lang w:eastAsia="zh-CN"/>
        </w:rPr>
        <w:t>.</w:t>
      </w:r>
      <w:r>
        <w:rPr>
          <w:rFonts w:hint="eastAsia" w:cs="Palatino Linotype" w:asciiTheme="minorEastAsia" w:hAnsiTheme="minorEastAsia" w:eastAsiaTheme="minorEastAsia"/>
          <w:i/>
          <w:iCs/>
          <w:color w:val="000000"/>
          <w:lang w:eastAsia="zh-CN"/>
        </w:rPr>
        <w:t>03</w:t>
      </w:r>
      <w:r>
        <w:rPr>
          <w:rFonts w:ascii="Palatino Linotype" w:hAnsi="Palatino Linotype" w:eastAsia="Palatino Linotype" w:cs="Palatino Linotype"/>
          <w:i/>
          <w:iCs/>
          <w:color w:val="000000"/>
          <w:lang w:val="zh-TW" w:eastAsia="zh-TW"/>
        </w:rPr>
        <w:t xml:space="preserve">| </w:t>
      </w:r>
      <w:r>
        <w:rPr>
          <w:rFonts w:hint="eastAsia" w:cs="Palatino Linotype" w:asciiTheme="minorEastAsia" w:hAnsiTheme="minorEastAsia" w:eastAsiaTheme="minorEastAsia"/>
          <w:i/>
          <w:iCs/>
          <w:color w:val="000000"/>
          <w:lang w:eastAsia="zh-CN"/>
        </w:rPr>
        <w:t>19</w:t>
      </w:r>
      <w:r>
        <w:rPr>
          <w:rFonts w:cs="Palatino Linotype" w:asciiTheme="minorEastAsia" w:hAnsiTheme="minorEastAsia" w:eastAsiaTheme="minorEastAsia"/>
          <w:i/>
          <w:iCs/>
          <w:color w:val="000000"/>
          <w:lang w:eastAsia="zh-CN"/>
        </w:rPr>
        <w:t>:</w:t>
      </w:r>
      <w:r>
        <w:rPr>
          <w:rFonts w:hint="eastAsia" w:cs="Palatino Linotype" w:asciiTheme="minorEastAsia" w:hAnsiTheme="minorEastAsia" w:eastAsiaTheme="minorEastAsia"/>
          <w:i/>
          <w:iCs/>
          <w:color w:val="000000"/>
          <w:lang w:val="en-US" w:eastAsia="zh-CN"/>
        </w:rPr>
        <w:t>20</w:t>
      </w:r>
      <w:r>
        <w:rPr>
          <w:rFonts w:ascii="Century Gothic" w:hAnsi="Century Gothic"/>
          <w:lang w:val="zh-TW" w:eastAsia="zh-TW"/>
        </w:rPr>
        <w:t xml:space="preserve"> | </w:t>
      </w:r>
      <w:r>
        <w:rPr>
          <w:rFonts w:hint="eastAsia"/>
          <w:lang w:val="zh-TW" w:eastAsia="zh-TW"/>
        </w:rPr>
        <w:t>会议地点</w:t>
      </w:r>
      <w:r>
        <w:rPr>
          <w:rFonts w:ascii="Century Gothic" w:hAnsi="Century Gothic"/>
          <w:lang w:val="zh-TW" w:eastAsia="zh-TW"/>
        </w:rPr>
        <w:t xml:space="preserve"> </w:t>
      </w:r>
      <w:r>
        <w:rPr>
          <w:rFonts w:hint="eastAsia"/>
          <w:color w:val="000000"/>
          <w:lang w:val="zh-TW" w:eastAsia="zh-TW"/>
        </w:rPr>
        <w:t>理四</w:t>
      </w:r>
      <w:r>
        <w:rPr>
          <w:rFonts w:hint="eastAsia" w:cs="Palatino Linotype" w:asciiTheme="minorEastAsia" w:hAnsiTheme="minorEastAsia" w:eastAsiaTheme="minorEastAsia"/>
          <w:i/>
          <w:iCs/>
          <w:color w:val="000000"/>
          <w:lang w:eastAsia="zh-CN"/>
        </w:rPr>
        <w:t>508</w:t>
      </w:r>
    </w:p>
    <w:tbl>
      <w:tblPr>
        <w:tblStyle w:val="9"/>
        <w:tblW w:w="10466" w:type="dxa"/>
        <w:tblInd w:w="0" w:type="dxa"/>
        <w:tblLayout w:type="fixed"/>
        <w:tblCellMar>
          <w:top w:w="0" w:type="dxa"/>
          <w:left w:w="0" w:type="dxa"/>
          <w:bottom w:w="0" w:type="dxa"/>
          <w:right w:w="0" w:type="dxa"/>
        </w:tblCellMar>
      </w:tblPr>
      <w:tblGrid>
        <w:gridCol w:w="5233"/>
        <w:gridCol w:w="5233"/>
      </w:tblGrid>
      <w:tr>
        <w:tblPrEx>
          <w:tblLayout w:type="fixed"/>
          <w:tblCellMar>
            <w:top w:w="0" w:type="dxa"/>
            <w:left w:w="0" w:type="dxa"/>
            <w:bottom w:w="0" w:type="dxa"/>
            <w:right w:w="0" w:type="dxa"/>
          </w:tblCellMar>
        </w:tblPrEx>
        <w:tc>
          <w:tcPr>
            <w:tcW w:w="5233" w:type="dxa"/>
          </w:tcPr>
          <w:tbl>
            <w:tblPr>
              <w:tblStyle w:val="9"/>
              <w:tblW w:w="5223" w:type="dxa"/>
              <w:tblInd w:w="1" w:type="dxa"/>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33"/>
              <w:gridCol w:w="2890"/>
            </w:tblGrid>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nil"/>
                    <w:left w:val="nil"/>
                    <w:bottom w:val="nil"/>
                    <w:right w:val="nil"/>
                  </w:tcBorders>
                </w:tcPr>
                <w:p>
                  <w:pPr>
                    <w:pStyle w:val="4"/>
                  </w:pPr>
                  <w:sdt>
                    <w:sdtPr>
                      <w:alias w:val="会议组织者:"/>
                      <w:tag w:val="会议组织者:"/>
                      <w:id w:val="1112008097"/>
                      <w:placeholder>
                        <w:docPart w:val="{5faefaaa-2d5a-4d63-bf8e-af6475225fed}"/>
                      </w:placeholder>
                      <w:temporary/>
                      <w:showingPlcHdr/>
                    </w:sdtPr>
                    <w:sdtContent>
                      <w:r>
                        <w:rPr>
                          <w:rFonts w:hint="eastAsia"/>
                          <w:lang w:bidi="zh-CN"/>
                        </w:rPr>
                        <w:t>会议组织者</w:t>
                      </w:r>
                    </w:sdtContent>
                  </w:sdt>
                </w:p>
              </w:tc>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张荣阳</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333" w:type="dxa"/>
                  <w:tcBorders>
                    <w:top w:val="nil"/>
                    <w:left w:val="nil"/>
                    <w:bottom w:val="nil"/>
                    <w:right w:val="nil"/>
                  </w:tcBorders>
                </w:tcPr>
                <w:p>
                  <w:pPr>
                    <w:pStyle w:val="4"/>
                  </w:pPr>
                  <w:sdt>
                    <w:sdtPr>
                      <w:alias w:val="会议类型:"/>
                      <w:tag w:val="会议类型:"/>
                      <w:id w:val="1356456911"/>
                      <w:placeholder>
                        <w:docPart w:val="{e2a4e9b9-647b-4e34-be5d-36038eb5aab2}"/>
                      </w:placeholder>
                      <w:temporary/>
                      <w:showingPlcHdr/>
                    </w:sdtPr>
                    <w:sdtContent>
                      <w:r>
                        <w:rPr>
                          <w:rFonts w:hint="eastAsia"/>
                          <w:lang w:bidi="zh-CN"/>
                        </w:rPr>
                        <w:t>会议类型</w:t>
                      </w:r>
                    </w:sdtContent>
                  </w:sdt>
                </w:p>
              </w:tc>
              <w:tc>
                <w:tcPr>
                  <w:tcW w:w="2890" w:type="dxa"/>
                  <w:tcBorders>
                    <w:top w:val="nil"/>
                    <w:left w:val="nil"/>
                    <w:bottom w:val="nil"/>
                    <w:right w:val="single" w:color="5B9BD5" w:themeColor="accent1" w:sz="8" w:space="0"/>
                  </w:tcBorders>
                </w:tcPr>
                <w:p>
                  <w:pPr>
                    <w:spacing w:after="0"/>
                  </w:pPr>
                  <w:r>
                    <w:rPr>
                      <w:rFonts w:hint="eastAsia"/>
                    </w:rPr>
                    <w:t>J</w:t>
                  </w:r>
                  <w:r>
                    <w:t>AD</w:t>
                  </w:r>
                  <w:r>
                    <w:rPr>
                      <w:rFonts w:hint="eastAsia"/>
                    </w:rPr>
                    <w:t>会议</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alias w:val="主持人:"/>
                  <w:tag w:val="主持人:"/>
                  <w:id w:val="-1618515975"/>
                  <w:placeholder>
                    <w:docPart w:val="{473914c4-14e6-44ef-8ba5-563441dbdf96}"/>
                  </w:placeholder>
                  <w:temporary/>
                  <w:showingPlcHdr/>
                </w:sdtPr>
                <w:sdtContent>
                  <w:tc>
                    <w:tcPr>
                      <w:tcW w:w="2333" w:type="dxa"/>
                      <w:tcBorders>
                        <w:top w:val="nil"/>
                        <w:left w:val="nil"/>
                        <w:bottom w:val="nil"/>
                        <w:right w:val="nil"/>
                      </w:tcBorders>
                    </w:tcPr>
                    <w:p>
                      <w:pPr>
                        <w:pStyle w:val="4"/>
                      </w:pPr>
                      <w:r>
                        <w:rPr>
                          <w:rFonts w:hint="eastAsia"/>
                          <w:lang w:val="zh-CN" w:bidi="zh-CN"/>
                        </w:rPr>
                        <w:t>主持人</w:t>
                      </w:r>
                    </w:p>
                  </w:tc>
                </w:sdtContent>
              </w:sdt>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张荣阳</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alias w:val="记录员:"/>
                  <w:tag w:val="记录员:"/>
                  <w:id w:val="-1961940283"/>
                  <w:placeholder>
                    <w:docPart w:val="{d969aea8-ddcd-4ff1-99dd-b7cb232eb4bf}"/>
                  </w:placeholder>
                  <w:temporary/>
                  <w:showingPlcHdr/>
                </w:sdtPr>
                <w:sdtContent>
                  <w:tc>
                    <w:tcPr>
                      <w:tcW w:w="2333" w:type="dxa"/>
                      <w:tcBorders>
                        <w:top w:val="nil"/>
                        <w:left w:val="nil"/>
                        <w:bottom w:val="nil"/>
                        <w:right w:val="nil"/>
                      </w:tcBorders>
                    </w:tcPr>
                    <w:p>
                      <w:pPr>
                        <w:pStyle w:val="4"/>
                      </w:pPr>
                      <w:r>
                        <w:rPr>
                          <w:rFonts w:hint="eastAsia"/>
                          <w:lang w:val="zh-CN" w:bidi="zh-CN"/>
                        </w:rPr>
                        <w:t>记录员</w:t>
                      </w:r>
                    </w:p>
                  </w:tc>
                </w:sdtContent>
              </w:sdt>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林翼力</w:t>
                  </w:r>
                </w:p>
              </w:tc>
            </w:tr>
            <w:tr>
              <w:tblPrEx>
                <w:tblBorders>
                  <w:top w:val="none" w:color="auto" w:sz="0" w:space="0"/>
                  <w:left w:val="single" w:color="ED7D31" w:themeColor="accent2" w:sz="4"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sdt>
                <w:sdtPr>
                  <w:alias w:val="计时员:"/>
                  <w:tag w:val="计时员:"/>
                  <w:id w:val="2113625791"/>
                  <w:placeholder>
                    <w:docPart w:val="{a3c3ec24-fe88-4d89-a879-37e6a953c2d2}"/>
                  </w:placeholder>
                  <w:temporary/>
                  <w:showingPlcHdr/>
                </w:sdtPr>
                <w:sdtContent>
                  <w:tc>
                    <w:tcPr>
                      <w:tcW w:w="2333" w:type="dxa"/>
                      <w:tcBorders>
                        <w:top w:val="nil"/>
                        <w:left w:val="nil"/>
                        <w:bottom w:val="nil"/>
                        <w:right w:val="nil"/>
                      </w:tcBorders>
                    </w:tcPr>
                    <w:p>
                      <w:pPr>
                        <w:pStyle w:val="4"/>
                      </w:pPr>
                      <w:r>
                        <w:rPr>
                          <w:rFonts w:hint="eastAsia"/>
                          <w:lang w:val="zh-CN" w:bidi="zh-CN"/>
                        </w:rPr>
                        <w:t>计时员</w:t>
                      </w:r>
                    </w:p>
                  </w:tc>
                </w:sdtContent>
              </w:sdt>
              <w:tc>
                <w:tcPr>
                  <w:tcW w:w="2890" w:type="dxa"/>
                  <w:tcBorders>
                    <w:top w:val="nil"/>
                    <w:left w:val="nil"/>
                    <w:bottom w:val="nil"/>
                    <w:right w:val="single" w:color="5B9BD5" w:themeColor="accent1" w:sz="8" w:space="0"/>
                  </w:tcBorders>
                </w:tcPr>
                <w:p>
                  <w:pPr>
                    <w:spacing w:after="0"/>
                    <w:rPr>
                      <w:rFonts w:hint="eastAsia" w:eastAsiaTheme="minorEastAsia"/>
                      <w:lang w:val="en-US" w:eastAsia="zh-CN"/>
                    </w:rPr>
                  </w:pPr>
                  <w:r>
                    <w:rPr>
                      <w:rFonts w:hint="eastAsia"/>
                      <w:lang w:val="en-US" w:eastAsia="zh-CN"/>
                    </w:rPr>
                    <w:t>陈帆</w:t>
                  </w:r>
                </w:p>
              </w:tc>
            </w:tr>
          </w:tbl>
          <w:p>
            <w:pPr>
              <w:spacing w:after="0"/>
              <w:rPr>
                <w:rFonts w:ascii="Palatino Linotype" w:hAnsi="Palatino Linotype" w:eastAsia="Palatino Linotype" w:cs="Palatino Linotype"/>
                <w:color w:val="000000"/>
                <w:spacing w:val="3"/>
                <w:u w:color="000000"/>
              </w:rPr>
            </w:pPr>
          </w:p>
        </w:tc>
        <w:tc>
          <w:tcPr>
            <w:tcW w:w="5233" w:type="dxa"/>
          </w:tcPr>
          <w:p>
            <w:pPr>
              <w:spacing w:after="0"/>
              <w:rPr>
                <w:rFonts w:ascii="宋体" w:hAnsi="宋体" w:eastAsia="宋体" w:cs="宋体"/>
              </w:rPr>
            </w:pPr>
            <w:r>
              <w:rPr>
                <w:rFonts w:hint="eastAsia" w:ascii="宋体" w:hAnsi="宋体" w:eastAsia="宋体" w:cs="宋体"/>
              </w:rPr>
              <w:t>杨枨（客户/用户代表）</w:t>
            </w:r>
          </w:p>
          <w:p>
            <w:pPr>
              <w:spacing w:after="0"/>
            </w:pPr>
            <w:r>
              <w:rPr>
                <w:rFonts w:hint="eastAsia"/>
                <w:lang w:val="en-US" w:eastAsia="zh-CN"/>
              </w:rPr>
              <w:t>张嘉诚</w:t>
            </w:r>
            <w:r>
              <w:rPr>
                <w:rFonts w:hint="eastAsia"/>
              </w:rPr>
              <w:t>（游客代表）</w:t>
            </w:r>
          </w:p>
          <w:p>
            <w:pPr>
              <w:spacing w:after="0"/>
            </w:pPr>
            <w:r>
              <w:rPr>
                <w:rFonts w:hint="eastAsia"/>
                <w:lang w:val="en-US" w:eastAsia="zh-CN"/>
              </w:rPr>
              <w:t>赵豪杰</w:t>
            </w:r>
            <w:r>
              <w:rPr>
                <w:rFonts w:hint="eastAsia"/>
              </w:rPr>
              <w:t>（开发者代表）</w:t>
            </w:r>
          </w:p>
          <w:p>
            <w:pPr>
              <w:spacing w:after="0"/>
              <w:rPr>
                <w:rFonts w:ascii="宋体" w:hAnsi="宋体" w:eastAsia="宋体" w:cs="宋体"/>
              </w:rPr>
            </w:pPr>
            <w:r>
              <w:rPr>
                <w:rFonts w:hint="eastAsia" w:ascii="宋体" w:hAnsi="宋体" w:eastAsia="宋体" w:cs="宋体"/>
                <w:lang w:val="en-US" w:eastAsia="zh-CN"/>
              </w:rPr>
              <w:t>赵伟宏</w:t>
            </w:r>
            <w:r>
              <w:rPr>
                <w:rFonts w:hint="eastAsia" w:ascii="宋体" w:hAnsi="宋体" w:eastAsia="宋体" w:cs="宋体"/>
              </w:rPr>
              <w:t>（本项目组组员）</w:t>
            </w:r>
          </w:p>
          <w:p>
            <w:pPr>
              <w:spacing w:after="0"/>
              <w:rPr>
                <w:rFonts w:ascii="宋体" w:hAnsi="宋体" w:eastAsia="宋体" w:cs="宋体"/>
              </w:rPr>
            </w:pPr>
            <w:r>
              <w:rPr>
                <w:rFonts w:hint="eastAsia" w:eastAsia="宋体"/>
                <w:lang w:val="en-US" w:eastAsia="zh-CN"/>
              </w:rPr>
              <w:t>刘浥</w:t>
            </w:r>
            <w:r>
              <w:rPr>
                <w:rFonts w:hint="eastAsia" w:ascii="宋体" w:hAnsi="宋体" w:eastAsia="宋体" w:cs="宋体"/>
              </w:rPr>
              <w:t>（本项目组组员）</w:t>
            </w:r>
          </w:p>
          <w:p>
            <w:pPr>
              <w:spacing w:after="0"/>
              <w:rPr>
                <w:rFonts w:ascii="宋体" w:hAnsi="宋体" w:eastAsia="宋体" w:cs="宋体"/>
              </w:rPr>
            </w:pPr>
            <w:r>
              <w:rPr>
                <w:rFonts w:hint="eastAsia" w:ascii="宋体" w:hAnsi="宋体" w:eastAsia="宋体" w:cs="宋体"/>
                <w:lang w:val="en-US" w:eastAsia="zh-CN"/>
              </w:rPr>
              <w:t>潘玲</w:t>
            </w:r>
            <w:r>
              <w:rPr>
                <w:rFonts w:hint="eastAsia" w:ascii="宋体" w:hAnsi="宋体" w:eastAsia="宋体" w:cs="宋体"/>
              </w:rPr>
              <w:t>（</w:t>
            </w:r>
            <w:r>
              <w:rPr>
                <w:rFonts w:hint="eastAsia" w:ascii="宋体" w:hAnsi="宋体" w:eastAsia="宋体" w:cs="宋体"/>
                <w:lang w:val="en-US" w:eastAsia="zh-CN"/>
              </w:rPr>
              <w:t>项目管理员代表</w:t>
            </w:r>
            <w:r>
              <w:rPr>
                <w:rFonts w:hint="eastAsia" w:ascii="宋体" w:hAnsi="宋体" w:eastAsia="宋体" w:cs="宋体"/>
              </w:rPr>
              <w:t>）</w:t>
            </w:r>
          </w:p>
        </w:tc>
      </w:tr>
    </w:tbl>
    <w:p>
      <w:pPr>
        <w:pStyle w:val="2"/>
        <w:rPr>
          <w:lang w:val="zh-TW" w:eastAsia="zh-TW"/>
        </w:rPr>
      </w:pPr>
      <w:r>
        <w:rPr>
          <w:rFonts w:hint="eastAsia"/>
          <w:b w:val="0"/>
          <w:bCs w:val="0"/>
          <w:lang w:eastAsia="zh-CN"/>
        </w:rPr>
        <w:t>冲突与解决</w:t>
      </w:r>
    </w:p>
    <w:p>
      <w:pPr>
        <w:pStyle w:val="3"/>
        <w:rPr>
          <w:rFonts w:eastAsia="MS Gothic"/>
          <w:lang w:val="en-US" w:eastAsia="zh-TW"/>
        </w:rPr>
      </w:pPr>
      <w:r>
        <w:rPr>
          <w:rFonts w:hint="eastAsia"/>
          <w:lang w:val="zh-TW" w:eastAsia="zh-TW"/>
        </w:rPr>
        <w:t>分配的时间</w:t>
      </w:r>
      <w:r>
        <w:rPr>
          <w:rFonts w:ascii="Century Gothic" w:hAnsi="Century Gothic"/>
          <w:lang w:val="zh-TW" w:eastAsia="zh-TW"/>
        </w:rPr>
        <w:t xml:space="preserve"> | </w:t>
      </w:r>
      <w:r>
        <w:rPr>
          <w:rFonts w:hint="eastAsia" w:ascii="Century Gothic" w:hAnsi="Century Gothic"/>
          <w:i/>
          <w:iCs/>
          <w:color w:val="000000"/>
          <w:lang w:val="zh-CN"/>
        </w:rPr>
        <w:t>*</w:t>
      </w:r>
      <w:r>
        <w:rPr>
          <w:rFonts w:ascii="Century Gothic" w:hAnsi="Century Gothic"/>
          <w:i/>
          <w:iCs/>
          <w:color w:val="000000"/>
          <w:lang w:val="zh-CN"/>
        </w:rPr>
        <w:t>:</w:t>
      </w:r>
      <w:r>
        <w:rPr>
          <w:rFonts w:hint="eastAsia" w:ascii="Century Gothic" w:hAnsi="Century Gothic"/>
          <w:i/>
          <w:iCs/>
          <w:color w:val="000000"/>
          <w:lang w:val="zh-CN"/>
        </w:rPr>
        <w:t>**</w:t>
      </w:r>
      <w:r>
        <w:rPr>
          <w:rFonts w:ascii="Century Gothic" w:hAnsi="Century Gothic"/>
          <w:i/>
          <w:iCs/>
          <w:color w:val="000000"/>
          <w:lang w:val="zh-CN"/>
        </w:rPr>
        <w:t>:</w:t>
      </w:r>
      <w:r>
        <w:rPr>
          <w:rFonts w:hint="eastAsia" w:ascii="Century Gothic" w:hAnsi="Century Gothic"/>
          <w:i/>
          <w:iCs/>
          <w:color w:val="000000"/>
          <w:lang w:val="zh-CN"/>
        </w:rPr>
        <w:t>**</w:t>
      </w:r>
      <w:r>
        <w:rPr>
          <w:rFonts w:ascii="Century Gothic" w:hAnsi="Century Gothic"/>
          <w:i/>
          <w:iCs/>
          <w:color w:val="000000"/>
          <w:lang w:val="zh-CN"/>
        </w:rPr>
        <w:t xml:space="preserve"> </w:t>
      </w:r>
      <w:r>
        <w:rPr>
          <w:rFonts w:ascii="Century Gothic" w:hAnsi="Century Gothic"/>
          <w:lang w:val="zh-TW" w:eastAsia="zh-TW"/>
        </w:rPr>
        <w:t xml:space="preserve">| </w:t>
      </w:r>
      <w:r>
        <w:rPr>
          <w:rFonts w:hint="eastAsia"/>
          <w:lang w:val="zh-TW" w:eastAsia="zh-TW"/>
        </w:rPr>
        <w:t>议程主题</w:t>
      </w:r>
      <w:r>
        <w:rPr>
          <w:rFonts w:ascii="Century Gothic" w:hAnsi="Century Gothic"/>
          <w:lang w:val="zh-TW" w:eastAsia="zh-TW"/>
        </w:rPr>
        <w:t xml:space="preserve">  </w:t>
      </w:r>
      <w:r>
        <w:rPr>
          <w:rFonts w:hint="eastAsia"/>
          <w:color w:val="000000"/>
          <w:lang w:val="zh-CN" w:eastAsia="zh-CN"/>
        </w:rPr>
        <w:t>冲突与解决</w:t>
      </w:r>
      <w:r>
        <w:rPr>
          <w:rFonts w:ascii="Century Gothic" w:hAnsi="Century Gothic"/>
          <w:lang w:val="zh-TW" w:eastAsia="zh-TW"/>
        </w:rPr>
        <w:t xml:space="preserve">| </w:t>
      </w:r>
      <w:r>
        <w:rPr>
          <w:rFonts w:hint="eastAsia"/>
          <w:lang w:val="zh-TW" w:eastAsia="zh-TW"/>
        </w:rPr>
        <w:t>发言者</w:t>
      </w:r>
      <w:r>
        <w:rPr>
          <w:rFonts w:ascii="Century Gothic" w:hAnsi="Century Gothic"/>
          <w:lang w:val="zh-TW" w:eastAsia="zh-TW"/>
        </w:rPr>
        <w:t xml:space="preserve"> </w:t>
      </w:r>
      <w:r>
        <w:rPr>
          <w:rFonts w:hint="eastAsia"/>
          <w:color w:val="000000"/>
          <w:lang w:val="zh-CN" w:eastAsia="zh-CN"/>
        </w:rPr>
        <w:t xml:space="preserve">杨枨 </w:t>
      </w:r>
      <w:r>
        <w:rPr>
          <w:rFonts w:hint="eastAsia"/>
          <w:color w:val="000000"/>
          <w:lang w:val="en-US" w:eastAsia="zh-CN"/>
        </w:rPr>
        <w:t>张荣阳</w:t>
      </w:r>
    </w:p>
    <w:p>
      <w:pPr>
        <w:pStyle w:val="5"/>
        <w:rPr>
          <w:rFonts w:cs="宋体" w:asciiTheme="minorEastAsia" w:hAnsiTheme="minorEastAsia"/>
          <w:sz w:val="21"/>
          <w:szCs w:val="22"/>
        </w:rPr>
      </w:pPr>
    </w:p>
    <w:tbl>
      <w:tblPr>
        <w:tblStyle w:val="10"/>
        <w:tblW w:w="10384"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4" w:type="dxa"/>
          </w:tcPr>
          <w:p>
            <w:pPr>
              <w:pStyle w:val="5"/>
              <w:rPr>
                <w:rFonts w:eastAsia="PMingLiU" w:cs="宋体" w:asciiTheme="minorEastAsia" w:hAnsiTheme="minorEastAsia"/>
                <w:b/>
                <w:color w:val="FF0000"/>
                <w:sz w:val="28"/>
                <w:szCs w:val="22"/>
                <w:lang w:eastAsia="zh-TW"/>
              </w:rPr>
            </w:pPr>
            <w:r>
              <w:rPr>
                <w:rFonts w:hint="eastAsia" w:cs="宋体" w:asciiTheme="minorEastAsia" w:hAnsiTheme="minorEastAsia"/>
                <w:b/>
                <w:color w:val="FF0000"/>
                <w:sz w:val="28"/>
                <w:szCs w:val="22"/>
                <w:lang w:eastAsia="zh-TW"/>
              </w:rPr>
              <w:t>冲突一</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客户提出的需求：</w:t>
            </w:r>
            <w:r>
              <w:rPr>
                <w:rFonts w:hint="eastAsia" w:cs="宋体" w:asciiTheme="minorEastAsia" w:hAnsiTheme="minorEastAsia"/>
                <w:sz w:val="21"/>
                <w:szCs w:val="22"/>
                <w:lang w:eastAsia="zh-TW"/>
              </w:rPr>
              <w:t>希望系统能够实时显示真实地理信息，且需要卫星图这种显示方式。</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开发者代表提出冲突</w:t>
            </w:r>
            <w:r>
              <w:rPr>
                <w:rFonts w:hint="eastAsia" w:cs="宋体" w:asciiTheme="minorEastAsia" w:hAnsiTheme="minorEastAsia"/>
                <w:sz w:val="21"/>
                <w:szCs w:val="22"/>
                <w:lang w:eastAsia="zh-TW"/>
              </w:rPr>
              <w:t>：卫星图的真实地貌很难做到实时性。</w:t>
            </w:r>
          </w:p>
          <w:p>
            <w:pPr>
              <w:pStyle w:val="5"/>
              <w:rPr>
                <w:rFonts w:cs="宋体" w:asciiTheme="minorEastAsia" w:hAnsiTheme="minorEastAsia"/>
                <w:sz w:val="21"/>
                <w:szCs w:val="22"/>
              </w:rPr>
            </w:pPr>
            <w:r>
              <w:rPr>
                <w:rFonts w:hint="eastAsia" w:cs="宋体" w:asciiTheme="minorEastAsia" w:hAnsiTheme="minorEastAsia"/>
                <w:b/>
                <w:sz w:val="21"/>
                <w:szCs w:val="22"/>
              </w:rPr>
              <w:t>冲突详情</w:t>
            </w:r>
            <w:r>
              <w:rPr>
                <w:rFonts w:hint="eastAsia" w:cs="宋体" w:asciiTheme="minorEastAsia" w:hAnsiTheme="minorEastAsia"/>
                <w:sz w:val="21"/>
                <w:szCs w:val="22"/>
              </w:rPr>
              <w:t>：客户</w:t>
            </w:r>
            <w:r>
              <w:rPr>
                <w:rFonts w:hint="eastAsia" w:cs="宋体" w:asciiTheme="minorEastAsia" w:hAnsiTheme="minorEastAsia"/>
                <w:sz w:val="21"/>
                <w:szCs w:val="22"/>
                <w:lang w:eastAsia="zh-TW"/>
              </w:rPr>
              <w:t>希望系统能够实时显示真实地理信息，且需要卫星图这种显示方式，但开发者发现</w:t>
            </w:r>
            <w:r>
              <w:rPr>
                <w:rFonts w:hint="eastAsia" w:cs="宋体" w:asciiTheme="minorEastAsia" w:hAnsiTheme="minorEastAsia"/>
                <w:sz w:val="21"/>
                <w:szCs w:val="22"/>
              </w:rPr>
              <w:t>当采用卫星图这种的显示方式时，系统无法及时捕捉真实地理的变化，如当某地拆迁桥梁时系统无法在短时间内更新地图并呈现给真实用户。假设调用百度地图接口，也难以做到非常好的实时性。</w:t>
            </w:r>
          </w:p>
          <w:p>
            <w:pPr>
              <w:pStyle w:val="5"/>
              <w:rPr>
                <w:rFonts w:cs="宋体" w:asciiTheme="minorEastAsia" w:hAnsiTheme="minorEastAsia"/>
                <w:sz w:val="21"/>
                <w:szCs w:val="22"/>
              </w:rPr>
            </w:pPr>
            <w:r>
              <w:rPr>
                <w:rFonts w:hint="eastAsia" w:cs="宋体" w:asciiTheme="minorEastAsia" w:hAnsiTheme="minorEastAsia"/>
                <w:b/>
                <w:sz w:val="21"/>
                <w:szCs w:val="22"/>
              </w:rPr>
              <w:t>项目组提出的解决方案</w:t>
            </w:r>
            <w:r>
              <w:rPr>
                <w:rFonts w:hint="eastAsia" w:cs="宋体" w:asciiTheme="minorEastAsia" w:hAnsiTheme="minorEastAsia"/>
                <w:sz w:val="21"/>
                <w:szCs w:val="22"/>
              </w:rPr>
              <w:t>：暂无。</w:t>
            </w:r>
          </w:p>
          <w:p>
            <w:pPr>
              <w:pStyle w:val="5"/>
              <w:rPr>
                <w:rFonts w:cs="宋体" w:asciiTheme="minorEastAsia" w:hAnsiTheme="minorEastAsia"/>
                <w:sz w:val="21"/>
                <w:szCs w:val="22"/>
              </w:rPr>
            </w:pPr>
            <w:r>
              <w:rPr>
                <w:rFonts w:hint="eastAsia" w:cs="宋体" w:asciiTheme="minorEastAsia" w:hAnsiTheme="minorEastAsia"/>
                <w:b/>
                <w:sz w:val="21"/>
                <w:szCs w:val="22"/>
              </w:rPr>
              <w:t>沟通后客户的回应</w:t>
            </w:r>
            <w:r>
              <w:rPr>
                <w:rFonts w:hint="eastAsia" w:cs="宋体" w:asciiTheme="minorEastAsia" w:hAnsiTheme="minorEastAsia"/>
                <w:sz w:val="21"/>
                <w:szCs w:val="22"/>
              </w:rPr>
              <w:t>：我不在乎。</w:t>
            </w:r>
          </w:p>
          <w:p>
            <w:pPr>
              <w:pStyle w:val="5"/>
              <w:rPr>
                <w:rFonts w:cs="宋体" w:asciiTheme="minorEastAsia" w:hAnsiTheme="minorEastAsia"/>
                <w:sz w:val="21"/>
                <w:szCs w:val="22"/>
              </w:rPr>
            </w:pPr>
            <w:r>
              <w:rPr>
                <w:rFonts w:hint="eastAsia" w:cs="宋体" w:asciiTheme="minorEastAsia" w:hAnsiTheme="minorEastAsia"/>
                <w:b/>
                <w:sz w:val="21"/>
                <w:szCs w:val="22"/>
              </w:rPr>
              <w:t>最终解决方案：</w:t>
            </w:r>
            <w:r>
              <w:rPr>
                <w:rFonts w:hint="eastAsia" w:cs="宋体" w:asciiTheme="minorEastAsia" w:hAnsiTheme="minorEastAsia"/>
                <w:sz w:val="21"/>
                <w:szCs w:val="22"/>
              </w:rPr>
              <w:t>鉴于客户对于地图的实时性没有要求，允许地图更新的延迟。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4" w:type="dxa"/>
          </w:tcPr>
          <w:p>
            <w:pPr>
              <w:pStyle w:val="5"/>
              <w:rPr>
                <w:rFonts w:eastAsia="PMingLiU" w:cs="宋体" w:asciiTheme="minorEastAsia" w:hAnsiTheme="minorEastAsia"/>
                <w:b/>
                <w:color w:val="FF0000"/>
                <w:sz w:val="28"/>
                <w:szCs w:val="22"/>
                <w:lang w:eastAsia="zh-TW"/>
              </w:rPr>
            </w:pPr>
            <w:r>
              <w:rPr>
                <w:rFonts w:hint="eastAsia" w:cs="宋体" w:asciiTheme="minorEastAsia" w:hAnsiTheme="minorEastAsia"/>
                <w:b/>
                <w:color w:val="FF0000"/>
                <w:sz w:val="28"/>
                <w:szCs w:val="22"/>
                <w:lang w:eastAsia="zh-TW"/>
              </w:rPr>
              <w:t>冲突二</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客户提出的需求：</w:t>
            </w:r>
            <w:r>
              <w:rPr>
                <w:rFonts w:hint="eastAsia" w:cs="宋体" w:asciiTheme="minorEastAsia" w:hAnsiTheme="minorEastAsia"/>
                <w:sz w:val="21"/>
                <w:szCs w:val="22"/>
                <w:lang w:eastAsia="zh-TW"/>
              </w:rPr>
              <w:t>希望系统能够在主界面地图上显示所有的钓点。</w:t>
            </w:r>
          </w:p>
          <w:p>
            <w:pPr>
              <w:pStyle w:val="5"/>
              <w:rPr>
                <w:rFonts w:eastAsia="PMingLiU" w:cs="宋体" w:asciiTheme="minorEastAsia" w:hAnsiTheme="minorEastAsia"/>
                <w:sz w:val="21"/>
                <w:szCs w:val="22"/>
                <w:lang w:eastAsia="zh-TW"/>
              </w:rPr>
            </w:pPr>
            <w:r>
              <w:rPr>
                <w:rFonts w:hint="eastAsia" w:cs="宋体" w:asciiTheme="minorEastAsia" w:hAnsiTheme="minorEastAsia"/>
                <w:b/>
                <w:sz w:val="21"/>
                <w:szCs w:val="22"/>
                <w:lang w:eastAsia="zh-TW"/>
              </w:rPr>
              <w:t>开发者代表提出冲突</w:t>
            </w:r>
            <w:r>
              <w:rPr>
                <w:rFonts w:hint="eastAsia" w:cs="宋体" w:asciiTheme="minorEastAsia" w:hAnsiTheme="minorEastAsia"/>
                <w:sz w:val="21"/>
                <w:szCs w:val="22"/>
                <w:lang w:eastAsia="zh-TW"/>
              </w:rPr>
              <w:t>：当</w:t>
            </w:r>
            <w:r>
              <w:rPr>
                <w:rFonts w:hint="eastAsia" w:ascii="宋体"/>
                <w:sz w:val="24"/>
                <w:lang w:val="en-US" w:eastAsia="zh-CN"/>
              </w:rPr>
              <w:t>钓点太过于密集会导致钓点重叠</w:t>
            </w:r>
            <w:r>
              <w:rPr>
                <w:rFonts w:hint="eastAsia" w:cs="宋体" w:asciiTheme="minorEastAsia" w:hAnsiTheme="minorEastAsia"/>
                <w:sz w:val="21"/>
                <w:szCs w:val="22"/>
                <w:lang w:eastAsia="zh-TW"/>
              </w:rPr>
              <w:t>，会导致用户操作不便或误点。</w:t>
            </w:r>
          </w:p>
          <w:p>
            <w:pPr>
              <w:pStyle w:val="5"/>
              <w:rPr>
                <w:rFonts w:cs="宋体" w:asciiTheme="minorEastAsia" w:hAnsiTheme="minorEastAsia"/>
                <w:sz w:val="21"/>
                <w:szCs w:val="22"/>
              </w:rPr>
            </w:pPr>
            <w:r>
              <w:rPr>
                <w:rFonts w:hint="eastAsia" w:cs="宋体" w:asciiTheme="minorEastAsia" w:hAnsiTheme="minorEastAsia"/>
                <w:b/>
                <w:sz w:val="21"/>
                <w:szCs w:val="22"/>
              </w:rPr>
              <w:t>冲突详情</w:t>
            </w:r>
            <w:r>
              <w:rPr>
                <w:rFonts w:hint="eastAsia" w:cs="宋体" w:asciiTheme="minorEastAsia" w:hAnsiTheme="minorEastAsia"/>
                <w:sz w:val="21"/>
                <w:szCs w:val="22"/>
              </w:rPr>
              <w:t>：客户</w:t>
            </w:r>
            <w:r>
              <w:rPr>
                <w:rFonts w:hint="eastAsia" w:cs="宋体" w:asciiTheme="minorEastAsia" w:hAnsiTheme="minorEastAsia"/>
                <w:sz w:val="21"/>
                <w:szCs w:val="22"/>
                <w:lang w:eastAsia="zh-TW"/>
              </w:rPr>
              <w:t>希望系统能够在主界面地图上显示所有的钓点，但开发者发现当地图上的钓点标签过于密集，会导致用户操作不便或误点。</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rPr>
              <w:t>项目组提出的解决方案</w:t>
            </w:r>
            <w:r>
              <w:rPr>
                <w:rFonts w:hint="eastAsia" w:cs="宋体" w:asciiTheme="minorEastAsia" w:hAnsiTheme="minorEastAsia"/>
                <w:sz w:val="21"/>
                <w:szCs w:val="22"/>
              </w:rPr>
              <w:t>：可以根据</w:t>
            </w:r>
            <w:r>
              <w:rPr>
                <w:rFonts w:hint="eastAsia" w:cs="宋体" w:asciiTheme="minorEastAsia" w:hAnsiTheme="minorEastAsia"/>
                <w:sz w:val="21"/>
                <w:szCs w:val="22"/>
                <w:lang w:val="en-US" w:eastAsia="zh-CN"/>
              </w:rPr>
              <w:t>较屏幕较小的矩形框</w:t>
            </w:r>
            <w:r>
              <w:rPr>
                <w:rFonts w:hint="eastAsia" w:cs="宋体" w:asciiTheme="minorEastAsia" w:hAnsiTheme="minorEastAsia"/>
                <w:sz w:val="21"/>
                <w:szCs w:val="22"/>
              </w:rPr>
              <w:t>划分区块，</w:t>
            </w:r>
            <w:r>
              <w:rPr>
                <w:rFonts w:hint="eastAsia" w:cs="宋体" w:asciiTheme="minorEastAsia" w:hAnsiTheme="minorEastAsia"/>
                <w:sz w:val="21"/>
                <w:szCs w:val="22"/>
                <w:lang w:val="en-US" w:eastAsia="zh-CN"/>
              </w:rPr>
              <w:t>将框内所有钓点按热度以列表的形式显示。</w:t>
            </w:r>
          </w:p>
          <w:p>
            <w:pPr>
              <w:pStyle w:val="5"/>
              <w:rPr>
                <w:rFonts w:cs="宋体" w:asciiTheme="minorEastAsia" w:hAnsiTheme="minorEastAsia"/>
                <w:sz w:val="21"/>
                <w:szCs w:val="22"/>
              </w:rPr>
            </w:pPr>
            <w:r>
              <w:rPr>
                <w:rFonts w:hint="eastAsia" w:cs="宋体" w:asciiTheme="minorEastAsia" w:hAnsiTheme="minorEastAsia"/>
                <w:b/>
                <w:sz w:val="21"/>
                <w:szCs w:val="22"/>
              </w:rPr>
              <w:t>沟通后客户的回应</w:t>
            </w:r>
            <w:r>
              <w:rPr>
                <w:rFonts w:hint="eastAsia" w:cs="宋体" w:asciiTheme="minorEastAsia" w:hAnsiTheme="minorEastAsia"/>
                <w:sz w:val="21"/>
                <w:szCs w:val="22"/>
              </w:rPr>
              <w:t>：客户提出一个新需求已解决此冲突：划矩形框，将此框内所有钓点按热度以列表形式显示，具体可以参考google</w:t>
            </w:r>
            <w:r>
              <w:rPr>
                <w:rFonts w:cs="宋体" w:asciiTheme="minorEastAsia" w:hAnsiTheme="minorEastAsia"/>
                <w:sz w:val="21"/>
                <w:szCs w:val="22"/>
              </w:rPr>
              <w:t xml:space="preserve"> </w:t>
            </w:r>
            <w:r>
              <w:rPr>
                <w:rFonts w:hint="eastAsia" w:cs="宋体" w:asciiTheme="minorEastAsia" w:hAnsiTheme="minorEastAsia"/>
                <w:sz w:val="21"/>
                <w:szCs w:val="22"/>
              </w:rPr>
              <w:t>earth。</w:t>
            </w:r>
          </w:p>
          <w:p>
            <w:pPr>
              <w:pStyle w:val="5"/>
              <w:rPr>
                <w:rFonts w:hint="eastAsia" w:cs="宋体" w:asciiTheme="minorEastAsia" w:hAnsiTheme="minorEastAsia"/>
                <w:sz w:val="21"/>
                <w:szCs w:val="22"/>
              </w:rPr>
            </w:pPr>
            <w:r>
              <w:rPr>
                <w:rFonts w:hint="eastAsia" w:cs="宋体" w:asciiTheme="minorEastAsia" w:hAnsiTheme="minorEastAsia"/>
                <w:b/>
                <w:sz w:val="21"/>
                <w:szCs w:val="22"/>
              </w:rPr>
              <w:t>最终解决方案：</w:t>
            </w:r>
            <w:r>
              <w:rPr>
                <w:rFonts w:hint="eastAsia" w:cs="宋体" w:asciiTheme="minorEastAsia" w:hAnsiTheme="minorEastAsia"/>
                <w:sz w:val="21"/>
                <w:szCs w:val="22"/>
              </w:rPr>
              <w:t>采用客户的方案，划矩形框，将此框内所有钓点按热度以列表形式显示。</w:t>
            </w:r>
          </w:p>
          <w:p>
            <w:pPr>
              <w:pStyle w:val="5"/>
              <w:rPr>
                <w:rFonts w:hint="eastAsia" w:cs="宋体" w:asciiTheme="minorEastAsia" w:hAnsiTheme="minorEastAsia"/>
                <w:sz w:val="21"/>
                <w:szCs w:val="22"/>
              </w:rPr>
            </w:pPr>
          </w:p>
          <w:p>
            <w:pPr>
              <w:pStyle w:val="5"/>
              <w:rPr>
                <w:rFonts w:hint="eastAsia" w:cs="宋体" w:asciiTheme="minorEastAsia" w:hAnsiTheme="minorEastAsia"/>
                <w:sz w:val="21"/>
                <w:szCs w:val="22"/>
              </w:rPr>
            </w:pPr>
          </w:p>
          <w:p>
            <w:pPr>
              <w:pStyle w:val="5"/>
              <w:rPr>
                <w:rFonts w:hint="eastAsia" w:cs="宋体" w:asciiTheme="minorEastAsia" w:hAnsiTheme="minorEastAsia"/>
                <w:sz w:val="21"/>
                <w:szCs w:val="22"/>
              </w:rPr>
            </w:pPr>
          </w:p>
          <w:p>
            <w:pPr>
              <w:pStyle w:val="5"/>
              <w:rPr>
                <w:rFonts w:hint="eastAsia" w:cs="宋体" w:asciiTheme="minorEastAsia" w:hAnsiTheme="minorEastAsia"/>
                <w:sz w:val="21"/>
                <w:szCs w:val="22"/>
              </w:rPr>
            </w:pPr>
          </w:p>
          <w:p>
            <w:pPr>
              <w:pStyle w:val="5"/>
              <w:rPr>
                <w:rFonts w:hint="eastAsia" w:cs="宋体" w:asciiTheme="minorEastAsia" w:hAnsiTheme="minorEastAsia"/>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4" w:type="dxa"/>
          </w:tcPr>
          <w:p>
            <w:pPr>
              <w:pStyle w:val="5"/>
              <w:rPr>
                <w:rFonts w:hint="eastAsia" w:cs="宋体" w:asciiTheme="minorEastAsia" w:hAnsiTheme="minorEastAsia" w:eastAsiaTheme="minorEastAsia"/>
                <w:b/>
                <w:color w:val="FF0000"/>
                <w:sz w:val="28"/>
                <w:szCs w:val="22"/>
                <w:lang w:val="en-US" w:eastAsia="zh-CN"/>
              </w:rPr>
            </w:pPr>
            <w:r>
              <w:rPr>
                <w:rFonts w:hint="eastAsia" w:cs="宋体" w:asciiTheme="minorEastAsia" w:hAnsiTheme="minorEastAsia"/>
                <w:b/>
                <w:color w:val="FF0000"/>
                <w:sz w:val="28"/>
                <w:szCs w:val="22"/>
                <w:lang w:eastAsia="zh-TW"/>
              </w:rPr>
              <w:t>冲突</w:t>
            </w:r>
            <w:r>
              <w:rPr>
                <w:rFonts w:hint="eastAsia" w:cs="宋体" w:asciiTheme="minorEastAsia" w:hAnsiTheme="minorEastAsia"/>
                <w:b/>
                <w:color w:val="FF0000"/>
                <w:sz w:val="28"/>
                <w:szCs w:val="22"/>
                <w:lang w:val="en-US" w:eastAsia="zh-CN"/>
              </w:rPr>
              <w:t>三</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lang w:eastAsia="zh-TW"/>
              </w:rPr>
              <w:t>客户提出的需求：</w:t>
            </w:r>
            <w:r>
              <w:rPr>
                <w:rFonts w:hint="eastAsia" w:cs="宋体" w:asciiTheme="minorEastAsia" w:hAnsiTheme="minorEastAsia"/>
                <w:b w:val="0"/>
                <w:bCs/>
                <w:sz w:val="21"/>
                <w:szCs w:val="22"/>
                <w:lang w:val="en-US" w:eastAsia="zh-CN"/>
              </w:rPr>
              <w:t>希望正在进行的活动能查看活动的动态。</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lang w:eastAsia="zh-TW"/>
              </w:rPr>
              <w:t>开发者代表提出冲突</w:t>
            </w:r>
            <w:r>
              <w:rPr>
                <w:rFonts w:hint="eastAsia" w:cs="宋体" w:asciiTheme="minorEastAsia" w:hAnsiTheme="minorEastAsia"/>
                <w:sz w:val="21"/>
                <w:szCs w:val="22"/>
                <w:lang w:eastAsia="zh-TW"/>
              </w:rPr>
              <w:t>：</w:t>
            </w:r>
            <w:r>
              <w:rPr>
                <w:rFonts w:hint="eastAsia" w:cs="宋体" w:asciiTheme="minorEastAsia" w:hAnsiTheme="minorEastAsia"/>
                <w:sz w:val="21"/>
                <w:szCs w:val="22"/>
                <w:lang w:val="en-US" w:eastAsia="zh-CN"/>
              </w:rPr>
              <w:t>在正在进行的活动能够发送动态，活动结束后不能再发送活动动态。</w:t>
            </w:r>
          </w:p>
          <w:p>
            <w:pPr>
              <w:pStyle w:val="5"/>
              <w:rPr>
                <w:rFonts w:hint="eastAsia" w:cs="宋体" w:asciiTheme="minorEastAsia" w:hAnsiTheme="minorEastAsia" w:eastAsiaTheme="minorEastAsia"/>
                <w:sz w:val="21"/>
                <w:szCs w:val="22"/>
                <w:lang w:val="en-US" w:eastAsia="zh-CN"/>
              </w:rPr>
            </w:pPr>
            <w:r>
              <w:rPr>
                <w:rFonts w:hint="eastAsia" w:cs="宋体" w:asciiTheme="minorEastAsia" w:hAnsiTheme="minorEastAsia"/>
                <w:b/>
                <w:sz w:val="21"/>
                <w:szCs w:val="22"/>
              </w:rPr>
              <w:t>冲突详情</w:t>
            </w:r>
            <w:r>
              <w:rPr>
                <w:rFonts w:hint="eastAsia" w:cs="宋体" w:asciiTheme="minorEastAsia" w:hAnsiTheme="minorEastAsia"/>
                <w:sz w:val="21"/>
                <w:szCs w:val="22"/>
              </w:rPr>
              <w:t>：</w:t>
            </w:r>
            <w:r>
              <w:rPr>
                <w:rFonts w:hint="eastAsia" w:cs="宋体" w:asciiTheme="minorEastAsia" w:hAnsiTheme="minorEastAsia"/>
                <w:sz w:val="21"/>
                <w:szCs w:val="22"/>
                <w:lang w:val="en-US" w:eastAsia="zh-CN"/>
              </w:rPr>
              <w:t>在正在进行的活动能够发送动态，活动结束后不能再发送活动动态，不管任何阶段的活动都能够查看动态。</w:t>
            </w:r>
          </w:p>
          <w:p>
            <w:pPr>
              <w:widowControl/>
              <w:spacing w:line="420" w:lineRule="atLeast"/>
              <w:jc w:val="left"/>
              <w:rPr>
                <w:rFonts w:hint="eastAsia" w:ascii="宋体"/>
                <w:sz w:val="24"/>
                <w:lang w:val="en-US" w:eastAsia="zh-CN"/>
              </w:rPr>
            </w:pPr>
            <w:r>
              <w:rPr>
                <w:rFonts w:hint="eastAsia" w:cs="宋体" w:asciiTheme="minorEastAsia" w:hAnsiTheme="minorEastAsia"/>
                <w:b/>
                <w:sz w:val="21"/>
                <w:szCs w:val="22"/>
              </w:rPr>
              <w:t>项目组提出的解决方案</w:t>
            </w:r>
            <w:r>
              <w:rPr>
                <w:rFonts w:hint="eastAsia" w:cs="宋体" w:asciiTheme="minorEastAsia" w:hAnsiTheme="minorEastAsia"/>
                <w:sz w:val="21"/>
                <w:szCs w:val="22"/>
              </w:rPr>
              <w:t>：</w:t>
            </w:r>
            <w:r>
              <w:rPr>
                <w:rFonts w:hint="eastAsia" w:ascii="宋体"/>
                <w:sz w:val="21"/>
                <w:szCs w:val="21"/>
                <w:lang w:val="en-US" w:eastAsia="zh-CN"/>
              </w:rPr>
              <w:t>当活动结束时创建活动的人能按下活动结束键，然后就不能继续在这个活动下面发送动态了，在这之前只能参加活动的人能在这个活动下面发动态，不参加的人不能发，当活动结束了任何人都不能再发送动态了，只能查看发过的动态。</w:t>
            </w:r>
          </w:p>
          <w:p>
            <w:pPr>
              <w:pStyle w:val="5"/>
              <w:rPr>
                <w:rFonts w:cs="宋体" w:asciiTheme="minorEastAsia" w:hAnsiTheme="minorEastAsia"/>
                <w:sz w:val="21"/>
                <w:szCs w:val="22"/>
              </w:rPr>
            </w:pPr>
            <w:r>
              <w:rPr>
                <w:rFonts w:hint="eastAsia" w:cs="宋体" w:asciiTheme="minorEastAsia" w:hAnsiTheme="minorEastAsia"/>
                <w:b/>
                <w:sz w:val="21"/>
                <w:szCs w:val="22"/>
              </w:rPr>
              <w:t>沟通后客户的回应</w:t>
            </w:r>
            <w:r>
              <w:rPr>
                <w:rFonts w:hint="eastAsia" w:cs="宋体" w:asciiTheme="minorEastAsia" w:hAnsiTheme="minorEastAsia"/>
                <w:sz w:val="21"/>
                <w:szCs w:val="22"/>
              </w:rPr>
              <w:t>：客户提出一个新需求已解决此冲突：</w:t>
            </w:r>
            <w:r>
              <w:rPr>
                <w:rFonts w:hint="eastAsia" w:cs="宋体" w:asciiTheme="minorEastAsia" w:hAnsiTheme="minorEastAsia"/>
                <w:sz w:val="21"/>
                <w:szCs w:val="22"/>
                <w:lang w:val="en-US" w:eastAsia="zh-CN"/>
              </w:rPr>
              <w:t>在正在进行的活动能够发送动态，活动结束后不能再发送活动动态，不管任何阶段的活动都能够查看动态。</w:t>
            </w:r>
          </w:p>
          <w:p>
            <w:pPr>
              <w:pStyle w:val="5"/>
              <w:rPr>
                <w:rFonts w:hint="eastAsia" w:cs="宋体" w:asciiTheme="minorEastAsia" w:hAnsiTheme="minorEastAsia"/>
                <w:sz w:val="21"/>
                <w:szCs w:val="22"/>
                <w:lang w:val="en-US" w:eastAsia="zh-CN"/>
              </w:rPr>
            </w:pPr>
            <w:r>
              <w:rPr>
                <w:rFonts w:hint="eastAsia" w:cs="宋体" w:asciiTheme="minorEastAsia" w:hAnsiTheme="minorEastAsia"/>
                <w:b/>
                <w:sz w:val="21"/>
                <w:szCs w:val="22"/>
              </w:rPr>
              <w:t>最终解决方案：</w:t>
            </w:r>
            <w:r>
              <w:rPr>
                <w:rFonts w:hint="eastAsia" w:cs="宋体" w:asciiTheme="minorEastAsia" w:hAnsiTheme="minorEastAsia"/>
                <w:sz w:val="21"/>
                <w:szCs w:val="22"/>
              </w:rPr>
              <w:t>采用</w:t>
            </w:r>
            <w:r>
              <w:rPr>
                <w:rFonts w:hint="eastAsia" w:cs="宋体" w:asciiTheme="minorEastAsia" w:hAnsiTheme="minorEastAsia"/>
                <w:sz w:val="21"/>
                <w:szCs w:val="22"/>
                <w:lang w:val="en-US" w:eastAsia="zh-CN"/>
              </w:rPr>
              <w:t>项目组</w:t>
            </w:r>
            <w:r>
              <w:rPr>
                <w:rFonts w:hint="eastAsia" w:cs="宋体" w:asciiTheme="minorEastAsia" w:hAnsiTheme="minorEastAsia"/>
                <w:sz w:val="21"/>
                <w:szCs w:val="22"/>
              </w:rPr>
              <w:t>的方案，</w:t>
            </w:r>
            <w:r>
              <w:rPr>
                <w:rFonts w:hint="eastAsia" w:cs="宋体" w:asciiTheme="minorEastAsia" w:hAnsiTheme="minorEastAsia"/>
                <w:sz w:val="21"/>
                <w:szCs w:val="22"/>
                <w:lang w:val="en-US" w:eastAsia="zh-CN"/>
              </w:rPr>
              <w:t>在正在进行的活动能够发送动态，活动结束后不能再发送活动动态，不管任何阶段的活动都能够查看动态</w:t>
            </w:r>
            <w:r>
              <w:rPr>
                <w:rFonts w:hint="eastAsia" w:cs="宋体" w:asciiTheme="minorEastAsia" w:hAnsiTheme="minorEastAsia"/>
                <w:sz w:val="21"/>
                <w:szCs w:val="22"/>
              </w:rPr>
              <w:t>。</w:t>
            </w:r>
            <w:r>
              <w:rPr>
                <w:rFonts w:hint="eastAsia" w:cs="宋体" w:asciiTheme="minorEastAsia" w:hAnsiTheme="minorEastAsia"/>
                <w:sz w:val="21"/>
                <w:szCs w:val="22"/>
                <w:lang w:val="en-US" w:eastAsia="zh-CN"/>
              </w:rPr>
              <w:t xml:space="preserve"> </w:t>
            </w:r>
          </w:p>
          <w:p>
            <w:pPr>
              <w:pStyle w:val="5"/>
              <w:rPr>
                <w:rFonts w:hint="eastAsia" w:cs="宋体" w:asciiTheme="minorEastAsia" w:hAnsiTheme="minorEastAsia"/>
                <w:sz w:val="21"/>
                <w:szCs w:val="22"/>
                <w:lang w:val="en-US" w:eastAsia="zh-CN"/>
              </w:rPr>
            </w:pPr>
            <w:bookmarkStart w:id="0" w:name="_GoBack"/>
            <w:bookmarkEnd w:id="0"/>
          </w:p>
        </w:tc>
      </w:tr>
    </w:tbl>
    <w:p>
      <w:pPr>
        <w:pStyle w:val="5"/>
        <w:rPr>
          <w:rFonts w:cs="宋体" w:asciiTheme="minorEastAsia" w:hAnsiTheme="minorEastAsia"/>
          <w:sz w:val="21"/>
          <w:szCs w:val="22"/>
        </w:rPr>
      </w:pPr>
    </w:p>
    <w:p/>
    <w:sectPr>
      <w:footerReference r:id="rId3" w:type="default"/>
      <w:pgSz w:w="11906" w:h="16838"/>
      <w:pgMar w:top="720" w:right="720" w:bottom="1008" w:left="72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entury Gothic">
    <w:panose1 w:val="020B0502020202020204"/>
    <w:charset w:val="00"/>
    <w:family w:val="swiss"/>
    <w:pitch w:val="default"/>
    <w:sig w:usb0="00000287" w:usb1="00000000" w:usb2="00000000" w:usb3="00000000" w:csb0="2000009F" w:csb1="DFD70000"/>
  </w:font>
  <w:font w:name="Palatino Linotype">
    <w:panose1 w:val="02040502050505030304"/>
    <w:charset w:val="00"/>
    <w:family w:val="roman"/>
    <w:pitch w:val="default"/>
    <w:sig w:usb0="E0000287" w:usb1="40000013" w:usb2="00000000" w:usb3="00000000" w:csb0="2000019F" w:csb1="00000000"/>
  </w:font>
  <w:font w:name="MS Gothic">
    <w:panose1 w:val="020B0609070205080204"/>
    <w:charset w:val="80"/>
    <w:family w:val="modern"/>
    <w:pitch w:val="default"/>
    <w:sig w:usb0="E00002FF" w:usb1="6AC7FDFB" w:usb2="08000012" w:usb3="00000000" w:csb0="4002009F" w:csb1="DFD7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453B2"/>
    <w:rsid w:val="06487B87"/>
    <w:rsid w:val="1B925992"/>
    <w:rsid w:val="20DD51E2"/>
    <w:rsid w:val="2A602AAF"/>
    <w:rsid w:val="33665872"/>
    <w:rsid w:val="352D5333"/>
    <w:rsid w:val="382B618B"/>
    <w:rsid w:val="3A260ECF"/>
    <w:rsid w:val="3FAC40D5"/>
    <w:rsid w:val="42F307B3"/>
    <w:rsid w:val="49FE0CC7"/>
    <w:rsid w:val="56D4607E"/>
    <w:rsid w:val="5C8D1BD9"/>
    <w:rsid w:val="5CF31661"/>
    <w:rsid w:val="5E24213B"/>
    <w:rsid w:val="65044793"/>
    <w:rsid w:val="6B0E06E2"/>
    <w:rsid w:val="6CD06E89"/>
    <w:rsid w:val="6D332C4B"/>
    <w:rsid w:val="6F71655D"/>
    <w:rsid w:val="745F568E"/>
    <w:rsid w:val="7FF50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40"/>
      <w:ind w:left="72"/>
    </w:pPr>
    <w:rPr>
      <w:rFonts w:asciiTheme="minorHAnsi" w:hAnsiTheme="minorHAnsi" w:eastAsiaTheme="minorEastAsia" w:cstheme="minorBidi"/>
      <w:spacing w:val="4"/>
      <w:sz w:val="22"/>
      <w:szCs w:val="22"/>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b/>
      <w:bCs/>
      <w:caps/>
      <w:color w:val="A5A5A5" w:themeColor="accent3"/>
      <w:spacing w:val="0"/>
      <w:sz w:val="26"/>
      <w:szCs w:val="26"/>
      <w:lang w:eastAsia="ja-JP"/>
      <w14:textFill>
        <w14:solidFill>
          <w14:schemeClr w14:val="accent3"/>
        </w14:solidFill>
      </w14:textFill>
    </w:rPr>
  </w:style>
  <w:style w:type="paragraph" w:styleId="3">
    <w:name w:val="heading 2"/>
    <w:basedOn w:val="1"/>
    <w:next w:val="1"/>
    <w:unhideWhenUsed/>
    <w:qFormat/>
    <w:uiPriority w:val="9"/>
    <w:pPr>
      <w:keepNext/>
      <w:keepLines/>
      <w:pBdr>
        <w:top w:val="single" w:color="A5A5A5" w:themeColor="accent3" w:sz="4" w:space="1"/>
      </w:pBdr>
      <w:spacing w:before="360" w:after="160"/>
      <w:contextualSpacing/>
      <w:outlineLvl w:val="1"/>
    </w:pPr>
    <w:rPr>
      <w:rFonts w:asciiTheme="majorHAnsi" w:hAnsiTheme="majorHAnsi" w:eastAsiaTheme="majorEastAsia" w:cstheme="majorBidi"/>
      <w:bCs/>
      <w:color w:val="ED7D31" w:themeColor="accent2"/>
      <w:spacing w:val="15"/>
      <w:szCs w:val="21"/>
      <w:lang w:eastAsia="ja-JP"/>
      <w14:textFill>
        <w14:solidFill>
          <w14:schemeClr w14:val="accent2"/>
        </w14:solidFill>
      </w14:textFill>
    </w:rPr>
  </w:style>
  <w:style w:type="paragraph" w:styleId="4">
    <w:name w:val="heading 3"/>
    <w:basedOn w:val="1"/>
    <w:next w:val="1"/>
    <w:unhideWhenUsed/>
    <w:qFormat/>
    <w:uiPriority w:val="9"/>
    <w:pPr>
      <w:keepNext/>
      <w:keepLines/>
      <w:spacing w:after="0"/>
      <w:contextualSpacing/>
      <w:outlineLvl w:val="2"/>
    </w:pPr>
    <w:rPr>
      <w:rFonts w:asciiTheme="majorHAnsi" w:hAnsiTheme="majorHAnsi" w:eastAsiaTheme="majorEastAsia" w:cstheme="majorBidi"/>
      <w:color w:val="2E75B6" w:themeColor="accent1" w:themeShade="BF"/>
      <w:spacing w:val="0"/>
      <w:szCs w:val="2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Plain Text"/>
    <w:basedOn w:val="1"/>
    <w:unhideWhenUsed/>
    <w:qFormat/>
    <w:uiPriority w:val="99"/>
    <w:pPr>
      <w:spacing w:after="0"/>
    </w:pPr>
    <w:rPr>
      <w:rFonts w:ascii="Consolas" w:hAnsi="Consolas"/>
      <w:szCs w:val="21"/>
    </w:rPr>
  </w:style>
  <w:style w:type="paragraph" w:styleId="6">
    <w:name w:val="footer"/>
    <w:basedOn w:val="1"/>
    <w:unhideWhenUsed/>
    <w:qFormat/>
    <w:uiPriority w:val="99"/>
    <w:pPr>
      <w:spacing w:before="0" w:after="0"/>
      <w:jc w:val="right"/>
    </w:pPr>
    <w:rPr>
      <w:spacing w:val="0"/>
      <w:szCs w:val="21"/>
      <w:lang w:eastAsia="ja-JP"/>
    </w:rPr>
  </w:style>
  <w:style w:type="paragraph" w:styleId="7">
    <w:name w:val="Title"/>
    <w:basedOn w:val="1"/>
    <w:qFormat/>
    <w:uiPriority w:val="0"/>
    <w:pPr>
      <w:contextualSpacing/>
    </w:pPr>
    <w:rPr>
      <w:rFonts w:asciiTheme="majorHAnsi" w:hAnsiTheme="majorHAnsi" w:eastAsiaTheme="majorEastAsia" w:cstheme="majorBidi"/>
      <w:color w:val="ED7D31" w:themeColor="accent2"/>
      <w:spacing w:val="0"/>
      <w:sz w:val="50"/>
      <w:szCs w:val="50"/>
      <w:lang w:eastAsia="ja-JP"/>
      <w14:textFill>
        <w14:solidFill>
          <w14:schemeClr w14:val="accent2"/>
        </w14:solidFill>
      </w14:textFill>
    </w:rPr>
  </w:style>
  <w:style w:type="table" w:styleId="10">
    <w:name w:val="Table Grid"/>
    <w:basedOn w:val="9"/>
    <w:qFormat/>
    <w:uiPriority w:val="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faefaaa-2d5a-4d63-bf8e-af6475225fed}"/>
        <w:style w:val=""/>
        <w:category>
          <w:name w:val="常规"/>
          <w:gallery w:val="placeholder"/>
        </w:category>
        <w:types>
          <w:type w:val="bbPlcHdr"/>
        </w:types>
        <w:behaviors>
          <w:behavior w:val="content"/>
        </w:behaviors>
        <w:description w:val=""/>
        <w:guid w:val="{5faefaaa-2d5a-4d63-bf8e-af6475225fed}"/>
      </w:docPartPr>
      <w:docPartBody>
        <w:p>
          <w:pPr>
            <w:pStyle w:val="1"/>
          </w:pPr>
          <w:r>
            <w:rPr>
              <w:rFonts w:hint="eastAsia"/>
              <w:lang w:val="zh-CN" w:bidi="zh-CN"/>
            </w:rPr>
            <w:t>会议组织者</w:t>
          </w:r>
        </w:p>
      </w:docPartBody>
    </w:docPart>
    <w:docPart>
      <w:docPartPr>
        <w:name w:val="{e2a4e9b9-647b-4e34-be5d-36038eb5aab2}"/>
        <w:style w:val=""/>
        <w:category>
          <w:name w:val="常规"/>
          <w:gallery w:val="placeholder"/>
        </w:category>
        <w:types>
          <w:type w:val="bbPlcHdr"/>
        </w:types>
        <w:behaviors>
          <w:behavior w:val="content"/>
        </w:behaviors>
        <w:description w:val=""/>
        <w:guid w:val="{e2a4e9b9-647b-4e34-be5d-36038eb5aab2}"/>
      </w:docPartPr>
      <w:docPartBody>
        <w:p>
          <w:pPr>
            <w:pStyle w:val="2"/>
          </w:pPr>
          <w:r>
            <w:rPr>
              <w:rFonts w:hint="eastAsia"/>
              <w:lang w:val="zh-CN" w:bidi="zh-CN"/>
            </w:rPr>
            <w:t>会议类型</w:t>
          </w:r>
        </w:p>
      </w:docPartBody>
    </w:docPart>
    <w:docPart>
      <w:docPartPr>
        <w:name w:val="{473914c4-14e6-44ef-8ba5-563441dbdf96}"/>
        <w:style w:val=""/>
        <w:category>
          <w:name w:val="常规"/>
          <w:gallery w:val="placeholder"/>
        </w:category>
        <w:types>
          <w:type w:val="bbPlcHdr"/>
        </w:types>
        <w:behaviors>
          <w:behavior w:val="content"/>
        </w:behaviors>
        <w:description w:val=""/>
        <w:guid w:val="{473914c4-14e6-44ef-8ba5-563441dbdf96}"/>
      </w:docPartPr>
      <w:docPartBody>
        <w:p>
          <w:pPr>
            <w:pStyle w:val="3"/>
          </w:pPr>
          <w:r>
            <w:rPr>
              <w:rFonts w:hint="eastAsia"/>
              <w:lang w:val="zh-CN" w:bidi="zh-CN"/>
            </w:rPr>
            <w:t>主持人</w:t>
          </w:r>
        </w:p>
      </w:docPartBody>
    </w:docPart>
    <w:docPart>
      <w:docPartPr>
        <w:name w:val="{d969aea8-ddcd-4ff1-99dd-b7cb232eb4bf}"/>
        <w:style w:val=""/>
        <w:category>
          <w:name w:val="常规"/>
          <w:gallery w:val="placeholder"/>
        </w:category>
        <w:types>
          <w:type w:val="bbPlcHdr"/>
        </w:types>
        <w:behaviors>
          <w:behavior w:val="content"/>
        </w:behaviors>
        <w:description w:val=""/>
        <w:guid w:val="{d969aea8-ddcd-4ff1-99dd-b7cb232eb4bf}"/>
      </w:docPartPr>
      <w:docPartBody>
        <w:p>
          <w:pPr>
            <w:pStyle w:val="4"/>
          </w:pPr>
          <w:r>
            <w:rPr>
              <w:rFonts w:hint="eastAsia"/>
              <w:lang w:val="zh-CN" w:bidi="zh-CN"/>
            </w:rPr>
            <w:t>记录员</w:t>
          </w:r>
        </w:p>
      </w:docPartBody>
    </w:docPart>
    <w:docPart>
      <w:docPartPr>
        <w:name w:val="{a3c3ec24-fe88-4d89-a879-37e6a953c2d2}"/>
        <w:style w:val=""/>
        <w:category>
          <w:name w:val="常规"/>
          <w:gallery w:val="placeholder"/>
        </w:category>
        <w:types>
          <w:type w:val="bbPlcHdr"/>
        </w:types>
        <w:behaviors>
          <w:behavior w:val="content"/>
        </w:behaviors>
        <w:description w:val=""/>
        <w:guid w:val="{a3c3ec24-fe88-4d89-a879-37e6a953c2d2}"/>
      </w:docPartPr>
      <w:docPartBody>
        <w:p>
          <w:pPr>
            <w:pStyle w:val="5"/>
          </w:pPr>
          <w:r>
            <w:rPr>
              <w:rFonts w:hint="eastAsia"/>
              <w:lang w:val="zh-CN" w:bidi="zh-CN"/>
            </w:rPr>
            <w:t>计时员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 w:type="paragraph" w:customStyle="1" w:styleId="1">
    <w:name w:val="E84689699F9042A1B08F1C43A85D38F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
    <w:name w:val="42B123AC0E7A4959BBA29292756D92B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
    <w:name w:val="E8CDDE4B6CAE406A9C2F4478AB4E6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
    <w:name w:val="2F91F9AF11D64B2ABD8707BC923C97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723BFF445BF41C584921B028F633488"/>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嗯哼哈吼嘻</dc:creator>
  <cp:lastModifiedBy>嗯哼哈吼嘻</cp:lastModifiedBy>
  <dcterms:modified xsi:type="dcterms:W3CDTF">2019-01-09T00:55:34Z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