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rPr>
              <w:t>D2018</w:t>
            </w:r>
            <w:r>
              <w:rPr>
                <w:szCs w:val="21"/>
              </w:rPr>
              <w:t>-G0</w:t>
            </w:r>
            <w:r>
              <w:rPr>
                <w:rFonts w:hint="eastAsia"/>
                <w:szCs w:val="21"/>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42" w:name="_GoBack"/>
      <w:bookmarkEnd w:id="42"/>
      <w:bookmarkStart w:id="0" w:name="_Toc466020645"/>
      <w:bookmarkStart w:id="1" w:name="_Toc466742046"/>
      <w:bookmarkStart w:id="2" w:name="_Toc446076693"/>
      <w:bookmarkStart w:id="3" w:name="_Toc496719355"/>
      <w:bookmarkStart w:id="4" w:name="_Toc27132"/>
      <w:bookmarkStart w:id="5" w:name="_Toc60"/>
      <w:bookmarkStart w:id="6" w:name="_Toc12861"/>
      <w:bookmarkStart w:id="7" w:name="_Toc447553497"/>
      <w:bookmarkStart w:id="8" w:name="_Toc495739754"/>
      <w:bookmarkStart w:id="9" w:name="_Toc2011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2018/10/30-2018/10/30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2018/11/24-2018/11/24</w:t>
            </w:r>
          </w:p>
        </w:tc>
        <w:tc>
          <w:tcPr>
            <w:tcW w:w="1672" w:type="dxa"/>
          </w:tcPr>
          <w:p>
            <w:pPr>
              <w:rPr>
                <w:szCs w:val="21"/>
              </w:rPr>
            </w:pPr>
            <w:r>
              <w:rPr>
                <w:rFonts w:hint="eastAsia"/>
                <w:szCs w:val="21"/>
              </w:rPr>
              <w:t>修改了里程碑对应的文档的描述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2018/11/29-2018/11/29</w:t>
            </w:r>
          </w:p>
        </w:tc>
        <w:tc>
          <w:tcPr>
            <w:tcW w:w="1672" w:type="dxa"/>
          </w:tcPr>
          <w:p>
            <w:pPr>
              <w:rPr>
                <w:szCs w:val="21"/>
              </w:rPr>
            </w:pPr>
            <w:r>
              <w:rPr>
                <w:rFonts w:hint="eastAsia"/>
                <w:szCs w:val="21"/>
              </w:rPr>
              <w:t>修改了版本历史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0.2.2</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2018/12/3-2018/12/3</w:t>
            </w:r>
          </w:p>
        </w:tc>
        <w:tc>
          <w:tcPr>
            <w:tcW w:w="1672" w:type="dxa"/>
          </w:tcPr>
          <w:p>
            <w:pPr>
              <w:rPr>
                <w:szCs w:val="21"/>
              </w:rPr>
            </w:pPr>
            <w:r>
              <w:rPr>
                <w:rFonts w:hint="eastAsia"/>
                <w:szCs w:val="21"/>
              </w:rPr>
              <w:t>修改了项目提出者的邮箱|修改了定义项目详细范围|修改了参考资料|修改了里程碑输出文档表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1.0.0</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szCs w:val="21"/>
              </w:rPr>
              <w:t>2019/1/15</w:t>
            </w:r>
            <w:r>
              <w:rPr>
                <w:rFonts w:hint="eastAsia"/>
                <w:szCs w:val="21"/>
              </w:rPr>
              <w:t>-</w:t>
            </w:r>
            <w:r>
              <w:rPr>
                <w:szCs w:val="21"/>
              </w:rPr>
              <w:t>2019/1/15</w:t>
            </w:r>
          </w:p>
        </w:tc>
        <w:tc>
          <w:tcPr>
            <w:tcW w:w="1672" w:type="dxa"/>
          </w:tcPr>
          <w:p>
            <w:pPr>
              <w:rPr>
                <w:rFonts w:hint="eastAsia"/>
                <w:szCs w:val="21"/>
              </w:rPr>
            </w:pPr>
            <w:r>
              <w:rPr>
                <w:rFonts w:hint="eastAsia"/>
                <w:szCs w:val="21"/>
              </w:rPr>
              <w:t>补充项目变更的CCB流程</w:t>
            </w:r>
          </w:p>
          <w:p>
            <w:pPr>
              <w:rPr>
                <w:rFonts w:hint="eastAsia"/>
                <w:szCs w:val="21"/>
              </w:rPr>
            </w:pPr>
            <w:r>
              <w:rPr>
                <w:rFonts w:hint="eastAsia"/>
                <w:szCs w:val="21"/>
              </w:rPr>
              <w:t>正式发布</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lang w:val="zh-CN"/>
        </w:rPr>
        <w:id w:val="-253747327"/>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_Toc20117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_Toc20117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_Toc6126 </w:instrText>
          </w:r>
          <w:r>
            <w:rPr>
              <w:bCs/>
              <w:lang w:val="zh-CN"/>
            </w:rPr>
            <w:fldChar w:fldCharType="separate"/>
          </w:r>
          <w:r>
            <w:rPr>
              <w:rFonts w:hint="eastAsia"/>
            </w:rPr>
            <w:t>1 引言</w:t>
          </w:r>
          <w:r>
            <w:tab/>
          </w:r>
          <w:r>
            <w:fldChar w:fldCharType="begin"/>
          </w:r>
          <w:r>
            <w:instrText xml:space="preserve"> PAGEREF _Toc6126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_Toc21673 </w:instrText>
          </w:r>
          <w:r>
            <w:rPr>
              <w:bCs/>
              <w:lang w:val="zh-CN"/>
            </w:rPr>
            <w:fldChar w:fldCharType="separate"/>
          </w:r>
          <w:r>
            <w:rPr>
              <w:rFonts w:hint="eastAsia"/>
            </w:rPr>
            <w:t>1.1 编写目的</w:t>
          </w:r>
          <w:r>
            <w:tab/>
          </w:r>
          <w:r>
            <w:fldChar w:fldCharType="begin"/>
          </w:r>
          <w:r>
            <w:instrText xml:space="preserve"> PAGEREF _Toc21673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_Toc23698 </w:instrText>
          </w:r>
          <w:r>
            <w:rPr>
              <w:bCs/>
              <w:lang w:val="zh-CN"/>
            </w:rPr>
            <w:fldChar w:fldCharType="separate"/>
          </w:r>
          <w:r>
            <w:rPr>
              <w:rFonts w:hint="eastAsia"/>
            </w:rPr>
            <w:t xml:space="preserve">1.2 </w:t>
          </w:r>
          <w:r>
            <w:t>背景</w:t>
          </w:r>
          <w:r>
            <w:tab/>
          </w:r>
          <w:r>
            <w:fldChar w:fldCharType="begin"/>
          </w:r>
          <w:r>
            <w:instrText xml:space="preserve"> PAGEREF _Toc23698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_Toc12602 </w:instrText>
          </w:r>
          <w:r>
            <w:rPr>
              <w:bCs/>
              <w:lang w:val="zh-CN"/>
            </w:rPr>
            <w:fldChar w:fldCharType="separate"/>
          </w:r>
          <w:r>
            <w:rPr>
              <w:rFonts w:hint="eastAsia"/>
            </w:rPr>
            <w:t xml:space="preserve">1.2.1 </w:t>
          </w:r>
          <w:r>
            <w:t>项目名称</w:t>
          </w:r>
          <w:r>
            <w:tab/>
          </w:r>
          <w:r>
            <w:fldChar w:fldCharType="begin"/>
          </w:r>
          <w:r>
            <w:instrText xml:space="preserve"> PAGEREF _Toc12602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_Toc14860 </w:instrText>
          </w:r>
          <w:r>
            <w:rPr>
              <w:bCs/>
              <w:lang w:val="zh-CN"/>
            </w:rPr>
            <w:fldChar w:fldCharType="separate"/>
          </w:r>
          <w:r>
            <w:rPr>
              <w:rFonts w:hint="eastAsia"/>
            </w:rPr>
            <w:t>1.2.2 项目提出者</w:t>
          </w:r>
          <w:r>
            <w:tab/>
          </w:r>
          <w:r>
            <w:fldChar w:fldCharType="begin"/>
          </w:r>
          <w:r>
            <w:instrText xml:space="preserve"> PAGEREF _Toc14860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_Toc26473 </w:instrText>
          </w:r>
          <w:r>
            <w:rPr>
              <w:bCs/>
              <w:lang w:val="zh-CN"/>
            </w:rPr>
            <w:fldChar w:fldCharType="separate"/>
          </w:r>
          <w:r>
            <w:rPr>
              <w:rFonts w:hint="eastAsia"/>
            </w:rPr>
            <w:t>1.2.3 项目</w:t>
          </w:r>
          <w:r>
            <w:t>开发团队</w:t>
          </w:r>
          <w:r>
            <w:tab/>
          </w:r>
          <w:r>
            <w:fldChar w:fldCharType="begin"/>
          </w:r>
          <w:r>
            <w:instrText xml:space="preserve"> PAGEREF _Toc26473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_Toc13125 </w:instrText>
          </w:r>
          <w:r>
            <w:rPr>
              <w:bCs/>
              <w:lang w:val="zh-CN"/>
            </w:rPr>
            <w:fldChar w:fldCharType="separate"/>
          </w:r>
          <w:r>
            <w:rPr>
              <w:rFonts w:hint="eastAsia"/>
            </w:rPr>
            <w:t>1.3 参考</w:t>
          </w:r>
          <w:r>
            <w:t>资料</w:t>
          </w:r>
          <w:r>
            <w:tab/>
          </w:r>
          <w:r>
            <w:fldChar w:fldCharType="begin"/>
          </w:r>
          <w:r>
            <w:instrText xml:space="preserve"> PAGEREF _Toc13125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_Toc4486 </w:instrText>
          </w:r>
          <w:r>
            <w:rPr>
              <w:bCs/>
              <w:lang w:val="zh-CN"/>
            </w:rPr>
            <w:fldChar w:fldCharType="separate"/>
          </w:r>
          <w:r>
            <w:rPr>
              <w:rFonts w:hint="eastAsia"/>
            </w:rPr>
            <w:t xml:space="preserve">2 </w:t>
          </w:r>
          <w:r>
            <w:t>所选项目范围管理过程</w:t>
          </w:r>
          <w:r>
            <w:tab/>
          </w:r>
          <w:r>
            <w:fldChar w:fldCharType="begin"/>
          </w:r>
          <w:r>
            <w:instrText xml:space="preserve"> PAGEREF _Toc4486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_Toc14389 </w:instrText>
          </w:r>
          <w:r>
            <w:rPr>
              <w:bCs/>
              <w:lang w:val="zh-CN"/>
            </w:rPr>
            <w:fldChar w:fldCharType="separate"/>
          </w:r>
          <w:r>
            <w:rPr>
              <w:rFonts w:hint="eastAsia"/>
            </w:rPr>
            <w:t xml:space="preserve">2.1 </w:t>
          </w:r>
          <w:r>
            <w:t>收集需求（计划过程组）</w:t>
          </w:r>
          <w:r>
            <w:tab/>
          </w:r>
          <w:r>
            <w:fldChar w:fldCharType="begin"/>
          </w:r>
          <w:r>
            <w:instrText xml:space="preserve"> PAGEREF _Toc14389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_Toc11013 </w:instrText>
          </w:r>
          <w:r>
            <w:rPr>
              <w:bCs/>
              <w:lang w:val="zh-CN"/>
            </w:rPr>
            <w:fldChar w:fldCharType="separate"/>
          </w:r>
          <w:r>
            <w:rPr>
              <w:rFonts w:hint="eastAsia"/>
            </w:rPr>
            <w:t xml:space="preserve">2.2 </w:t>
          </w:r>
          <w:r>
            <w:t>定义项目详细范围</w:t>
          </w:r>
          <w:r>
            <w:tab/>
          </w:r>
          <w:r>
            <w:fldChar w:fldCharType="begin"/>
          </w:r>
          <w:r>
            <w:instrText xml:space="preserve"> PAGEREF _Toc11013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_Toc23662 </w:instrText>
          </w:r>
          <w:r>
            <w:rPr>
              <w:bCs/>
              <w:lang w:val="zh-CN"/>
            </w:rPr>
            <w:fldChar w:fldCharType="separate"/>
          </w:r>
          <w:r>
            <w:rPr>
              <w:rFonts w:hint="eastAsia"/>
            </w:rPr>
            <w:t>2.3 里程碑输出文档</w:t>
          </w:r>
          <w:r>
            <w:tab/>
          </w:r>
          <w:r>
            <w:fldChar w:fldCharType="begin"/>
          </w:r>
          <w:r>
            <w:instrText xml:space="preserve"> PAGEREF _Toc23662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_Toc12117 </w:instrText>
          </w:r>
          <w:r>
            <w:rPr>
              <w:bCs/>
              <w:lang w:val="zh-CN"/>
            </w:rPr>
            <w:fldChar w:fldCharType="separate"/>
          </w:r>
          <w:r>
            <w:rPr>
              <w:rFonts w:hint="eastAsia"/>
            </w:rPr>
            <w:t xml:space="preserve">2.4 </w:t>
          </w:r>
          <w:r>
            <w:t>控制项目范围</w:t>
          </w:r>
          <w:r>
            <w:tab/>
          </w:r>
          <w:r>
            <w:fldChar w:fldCharType="begin"/>
          </w:r>
          <w:r>
            <w:instrText xml:space="preserve"> PAGEREF _Toc12117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_Toc13093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_Toc13093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pStyle w:val="45"/>
      </w:pPr>
      <w:bookmarkStart w:id="10" w:name="_Toc502228459"/>
      <w:bookmarkStart w:id="11" w:name="_Toc501246296"/>
      <w:bookmarkStart w:id="12" w:name="_Toc498726664"/>
      <w:bookmarkStart w:id="13" w:name="_Toc6126"/>
      <w:r>
        <w:rPr>
          <w:rFonts w:hint="eastAsia"/>
        </w:rPr>
        <w:t>引言</w:t>
      </w:r>
      <w:bookmarkEnd w:id="10"/>
      <w:bookmarkEnd w:id="11"/>
      <w:bookmarkEnd w:id="12"/>
      <w:bookmarkEnd w:id="13"/>
    </w:p>
    <w:p>
      <w:pPr>
        <w:pStyle w:val="44"/>
      </w:pPr>
      <w:bookmarkStart w:id="14" w:name="_Toc501246297"/>
      <w:bookmarkStart w:id="15" w:name="_Toc502228460"/>
      <w:bookmarkStart w:id="16" w:name="_Toc498726665"/>
      <w:bookmarkStart w:id="17" w:name="_Toc21673"/>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44"/>
      </w:pPr>
      <w:bookmarkStart w:id="18" w:name="_Toc498726666"/>
      <w:bookmarkStart w:id="19" w:name="_Toc502228461"/>
      <w:bookmarkStart w:id="20" w:name="_Toc501246298"/>
      <w:bookmarkStart w:id="21" w:name="_Toc23698"/>
      <w:r>
        <w:t>背景</w:t>
      </w:r>
      <w:bookmarkEnd w:id="18"/>
      <w:bookmarkEnd w:id="19"/>
      <w:bookmarkEnd w:id="20"/>
      <w:bookmarkEnd w:id="21"/>
    </w:p>
    <w:p>
      <w:pPr>
        <w:pStyle w:val="43"/>
      </w:pPr>
      <w:bookmarkStart w:id="22" w:name="_Toc502228462"/>
      <w:bookmarkStart w:id="23" w:name="_Toc498726667"/>
      <w:bookmarkStart w:id="24" w:name="_Toc501246299"/>
      <w:bookmarkStart w:id="25" w:name="_Toc12602"/>
      <w:r>
        <w:t>项目名称</w:t>
      </w:r>
      <w:bookmarkEnd w:id="22"/>
      <w:bookmarkEnd w:id="23"/>
      <w:bookmarkEnd w:id="24"/>
      <w:bookmarkEnd w:id="25"/>
    </w:p>
    <w:p>
      <w:pPr>
        <w:ind w:left="420" w:leftChars="200"/>
      </w:pPr>
      <w:r>
        <w:rPr>
          <w:rFonts w:hint="eastAsia"/>
        </w:rPr>
        <w:t>渔乐生活APP</w:t>
      </w:r>
    </w:p>
    <w:p>
      <w:pPr>
        <w:pStyle w:val="43"/>
      </w:pPr>
      <w:bookmarkStart w:id="26" w:name="_Toc502228463"/>
      <w:bookmarkStart w:id="27" w:name="_Toc498642446"/>
      <w:bookmarkStart w:id="28" w:name="_Toc501246300"/>
      <w:bookmarkStart w:id="29" w:name="_Toc14860"/>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331"/>
        <w:gridCol w:w="1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331" w:type="dxa"/>
            <w:shd w:val="clear" w:color="auto" w:fill="BDD6EE"/>
          </w:tcPr>
          <w:p>
            <w:pPr>
              <w:ind w:firstLine="422"/>
              <w:rPr>
                <w:b/>
              </w:rPr>
            </w:pPr>
            <w:r>
              <w:rPr>
                <w:rFonts w:hint="eastAsia"/>
                <w:b/>
              </w:rPr>
              <w:t>邮箱</w:t>
            </w:r>
          </w:p>
        </w:tc>
        <w:tc>
          <w:tcPr>
            <w:tcW w:w="1929"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33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192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331" w:type="dxa"/>
            <w:shd w:val="clear" w:color="auto" w:fill="auto"/>
          </w:tcPr>
          <w:p>
            <w:r>
              <w:fldChar w:fldCharType="begin"/>
            </w:r>
            <w:r>
              <w:instrText xml:space="preserve"> HYPERLINK "mailto:houhl@zucc.edu.cn" </w:instrText>
            </w:r>
            <w:r>
              <w:fldChar w:fldCharType="separate"/>
            </w:r>
            <w:r>
              <w:rPr>
                <w:rFonts w:hint="eastAsia"/>
              </w:rPr>
              <w:t>ubilabs</w:t>
            </w:r>
            <w:r>
              <w:t>@</w:t>
            </w:r>
            <w:r>
              <w:rPr>
                <w:rFonts w:hint="eastAsia"/>
              </w:rPr>
              <w:t>zucc</w:t>
            </w:r>
            <w:r>
              <w:t>.edu.cn</w:t>
            </w:r>
            <w:r>
              <w:fldChar w:fldCharType="end"/>
            </w:r>
          </w:p>
        </w:tc>
        <w:tc>
          <w:tcPr>
            <w:tcW w:w="1929" w:type="dxa"/>
            <w:shd w:val="clear" w:color="auto" w:fill="auto"/>
          </w:tcPr>
          <w:p>
            <w:pPr>
              <w:ind w:firstLine="420"/>
            </w:pPr>
            <w:r>
              <w:rPr>
                <w:rFonts w:hint="eastAsia"/>
              </w:rPr>
              <w:t>理四501</w:t>
            </w:r>
          </w:p>
        </w:tc>
      </w:tr>
    </w:tbl>
    <w:p>
      <w:pPr>
        <w:pStyle w:val="43"/>
      </w:pPr>
      <w:bookmarkStart w:id="30" w:name="_Toc498642447"/>
      <w:bookmarkStart w:id="31" w:name="_Toc502228464"/>
      <w:bookmarkStart w:id="32" w:name="_Toc501246301"/>
      <w:bookmarkStart w:id="33" w:name="_Toc26473"/>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szCs w:val="21"/>
          <w:lang w:val="zh-CN"/>
        </w:rPr>
      </w:pPr>
    </w:p>
    <w:p>
      <w:pPr>
        <w:pStyle w:val="44"/>
      </w:pPr>
      <w:bookmarkStart w:id="34" w:name="_Toc502228465"/>
      <w:bookmarkStart w:id="35" w:name="_Toc13125"/>
      <w:r>
        <w:rPr>
          <w:rFonts w:hint="eastAsia"/>
        </w:rPr>
        <w:t>参考</w:t>
      </w:r>
      <w:r>
        <w:t>资料</w:t>
      </w:r>
      <w:bookmarkEnd w:id="34"/>
      <w:bookmarkEnd w:id="35"/>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项目管理知识体系指南（PMBOK 指南</w:t>
      </w:r>
      <w:r>
        <w:rPr>
          <w:rFonts w:hint="eastAsia"/>
        </w:rPr>
        <w:t>第六版</w:t>
      </w:r>
      <w:r>
        <w:t>)/项目管理协会</w:t>
      </w:r>
    </w:p>
    <w:p>
      <w:r>
        <w:rPr>
          <w:rFonts w:hint="eastAsia"/>
        </w:rPr>
        <w:t>[6] 软件需求（原书第3版） [Software Requirements]</w:t>
      </w:r>
    </w:p>
    <w:p>
      <w:r>
        <w:rPr>
          <w:rFonts w:hint="eastAsia"/>
        </w:rPr>
        <w:t>[7] 浙江大学城市学院2018-2019学年校历第一学期（秋冬学期）</w:t>
      </w:r>
    </w:p>
    <w:p>
      <w:pPr>
        <w:rPr>
          <w:rStyle w:val="39"/>
          <w:color w:val="auto"/>
          <w:u w:val="none"/>
        </w:rPr>
      </w:pPr>
      <w:r>
        <w:rPr>
          <w:rFonts w:hint="eastAsia"/>
        </w:rPr>
        <w:t>[8] 软件需求分析与设计：首页及课程介绍PPT</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45"/>
      </w:pPr>
      <w:r>
        <w:rPr>
          <w:rStyle w:val="39"/>
          <w:color w:val="auto"/>
          <w:u w:val="none"/>
        </w:rPr>
        <w:t xml:space="preserve"> </w:t>
      </w:r>
      <w:bookmarkStart w:id="36" w:name="_Toc4486"/>
      <w:r>
        <w:rPr>
          <w:rStyle w:val="39"/>
          <w:color w:val="auto"/>
          <w:u w:val="none"/>
        </w:rPr>
        <w:t>所选项目范围管理过程</w:t>
      </w:r>
      <w:r>
        <w:fldChar w:fldCharType="end"/>
      </w:r>
      <w:bookmarkEnd w:id="36"/>
    </w:p>
    <w:p>
      <w:pPr>
        <w:pStyle w:val="44"/>
      </w:pPr>
      <w:bookmarkStart w:id="37" w:name="_Toc14389"/>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44"/>
      </w:pPr>
      <w:bookmarkStart w:id="38" w:name="_Toc11013"/>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r>
              <w:rPr>
                <w:rFonts w:hint="eastAsia"/>
                <w:sz w:val="20"/>
                <w:szCs w:val="20"/>
              </w:rPr>
              <w:t>是否成功组建了项目团队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5"/>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5"/>
              <w:numPr>
                <w:ilvl w:val="0"/>
                <w:numId w:val="2"/>
              </w:numPr>
              <w:ind w:firstLineChars="0"/>
              <w:rPr>
                <w:sz w:val="20"/>
                <w:szCs w:val="20"/>
              </w:rPr>
            </w:pPr>
            <w:r>
              <w:rPr>
                <w:rFonts w:hint="eastAsia"/>
                <w:sz w:val="20"/>
                <w:szCs w:val="20"/>
              </w:rPr>
              <w:t>确定</w:t>
            </w:r>
            <w:r>
              <w:rPr>
                <w:sz w:val="20"/>
                <w:szCs w:val="20"/>
              </w:rPr>
              <w:t>需求开发过程</w:t>
            </w:r>
          </w:p>
          <w:p>
            <w:pPr>
              <w:pStyle w:val="65"/>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5"/>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5"/>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5"/>
              <w:numPr>
                <w:ilvl w:val="0"/>
                <w:numId w:val="4"/>
              </w:numPr>
              <w:ind w:firstLineChars="0"/>
              <w:rPr>
                <w:sz w:val="20"/>
                <w:szCs w:val="20"/>
              </w:rPr>
            </w:pPr>
            <w:r>
              <w:rPr>
                <w:rFonts w:hint="eastAsia"/>
                <w:sz w:val="20"/>
                <w:szCs w:val="20"/>
              </w:rPr>
              <w:t>建立CC</w:t>
            </w:r>
            <w:r>
              <w:rPr>
                <w:sz w:val="20"/>
                <w:szCs w:val="20"/>
              </w:rPr>
              <w:t>B</w:t>
            </w:r>
          </w:p>
          <w:p>
            <w:pPr>
              <w:pStyle w:val="65"/>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5"/>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44"/>
      </w:pPr>
      <w:bookmarkStart w:id="39" w:name="_Toc23662"/>
      <w:r>
        <w:rPr>
          <w:rFonts w:hint="eastAsia"/>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2018.12.09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2018.12.23</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w:t>
            </w:r>
            <w:r>
              <w:rPr>
                <w:rFonts w:hint="eastAsia"/>
              </w:rPr>
              <w:t>8</w:t>
            </w:r>
            <w:r>
              <w:t>.01.15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44"/>
      </w:pPr>
      <w:bookmarkStart w:id="40" w:name="_Toc12117"/>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43"/>
      </w:pPr>
      <w:bookmarkStart w:id="41" w:name="_Toc13093"/>
      <w:r>
        <w:rPr>
          <w:rFonts w:hint="eastAsia"/>
        </w:rPr>
        <w:t>项目变更</w:t>
      </w:r>
      <w:r>
        <w:t>的</w:t>
      </w:r>
      <w:r>
        <w:rPr>
          <w:rFonts w:hint="eastAsia"/>
        </w:rPr>
        <w:t>CCB流程</w:t>
      </w:r>
      <w:bookmarkEnd w:id="41"/>
    </w:p>
    <w:p>
      <w:r>
        <w:rPr>
          <w:b/>
        </w:rPr>
        <w:drawing>
          <wp:inline distT="0" distB="0" distL="0" distR="0">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捕获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4150" cy="4146550"/>
                    </a:xfrm>
                    <a:prstGeom prst="rect">
                      <a:avLst/>
                    </a:prstGeom>
                    <a:noFill/>
                    <a:ln>
                      <a:noFill/>
                    </a:ln>
                  </pic:spPr>
                </pic:pic>
              </a:graphicData>
            </a:graphic>
          </wp:inline>
        </w:drawing>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B3B6E"/>
    <w:rsid w:val="001F14BD"/>
    <w:rsid w:val="0020335E"/>
    <w:rsid w:val="002048CA"/>
    <w:rsid w:val="002379BC"/>
    <w:rsid w:val="00237F48"/>
    <w:rsid w:val="00255676"/>
    <w:rsid w:val="002669BE"/>
    <w:rsid w:val="002956B7"/>
    <w:rsid w:val="002A4DB2"/>
    <w:rsid w:val="002C4100"/>
    <w:rsid w:val="002C7A26"/>
    <w:rsid w:val="002D06AA"/>
    <w:rsid w:val="002E5A13"/>
    <w:rsid w:val="002E7385"/>
    <w:rsid w:val="003046A3"/>
    <w:rsid w:val="0031480C"/>
    <w:rsid w:val="00326FD8"/>
    <w:rsid w:val="003531EC"/>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9D41B8"/>
    <w:rsid w:val="00A078BF"/>
    <w:rsid w:val="00A10999"/>
    <w:rsid w:val="00A119D8"/>
    <w:rsid w:val="00A27F79"/>
    <w:rsid w:val="00A4079D"/>
    <w:rsid w:val="00A51AA3"/>
    <w:rsid w:val="00A81B90"/>
    <w:rsid w:val="00A83C56"/>
    <w:rsid w:val="00AB2A4D"/>
    <w:rsid w:val="00AB69D5"/>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32C42A5"/>
    <w:rsid w:val="04F1509D"/>
    <w:rsid w:val="06335E0F"/>
    <w:rsid w:val="0E04630D"/>
    <w:rsid w:val="0E753445"/>
    <w:rsid w:val="0E907F7E"/>
    <w:rsid w:val="15A10F9E"/>
    <w:rsid w:val="1F262ACA"/>
    <w:rsid w:val="258A7B86"/>
    <w:rsid w:val="28E862BE"/>
    <w:rsid w:val="2ABD36D7"/>
    <w:rsid w:val="2B154977"/>
    <w:rsid w:val="2F4B0FD2"/>
    <w:rsid w:val="31F267CE"/>
    <w:rsid w:val="321253FA"/>
    <w:rsid w:val="32285F6A"/>
    <w:rsid w:val="46FC0D56"/>
    <w:rsid w:val="47D15AF0"/>
    <w:rsid w:val="4F8620EF"/>
    <w:rsid w:val="53F74E07"/>
    <w:rsid w:val="61F070AC"/>
    <w:rsid w:val="631939C4"/>
    <w:rsid w:val="635E1537"/>
    <w:rsid w:val="63EC5548"/>
    <w:rsid w:val="6D3E4B1D"/>
    <w:rsid w:val="739D5E5A"/>
    <w:rsid w:val="7D1A45AF"/>
    <w:rsid w:val="7E3463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uiPriority w:val="0"/>
    <w:rPr>
      <w:rFonts w:ascii="Times New Roman" w:hAnsi="Times New Roman" w:eastAsia="宋体" w:cs="Times New Roman"/>
      <w:b/>
      <w:sz w:val="21"/>
      <w:lang w:val="en-US" w:eastAsia="zh-CN" w:bidi="ar-SA"/>
    </w:rPr>
  </w:style>
  <w:style w:type="character" w:customStyle="1" w:styleId="61">
    <w:name w:val="纯文本字符"/>
    <w:basedOn w:val="34"/>
    <w:link w:val="18"/>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E995E-3088-C241-8C45-67109313255D}">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7</Pages>
  <Words>902</Words>
  <Characters>5146</Characters>
  <Lines>42</Lines>
  <Paragraphs>12</Paragraphs>
  <TotalTime>0</TotalTime>
  <ScaleCrop>false</ScaleCrop>
  <LinksUpToDate>false</LinksUpToDate>
  <CharactersWithSpaces>6036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2019-01-16T03:45:53Z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