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pPr>
    </w:p>
    <w:p>
      <w:pPr>
        <w:jc w:val="center"/>
      </w:pPr>
    </w:p>
    <w:p>
      <w:pPr>
        <w:widowControl/>
        <w:numPr>
          <w:ilvl w:val="1"/>
          <w:numId w:val="0"/>
        </w:numPr>
        <w:spacing w:before="1872" w:beforeLines="600" w:line="720" w:lineRule="auto"/>
        <w:contextualSpacing/>
        <w:jc w:val="center"/>
        <w:textAlignment w:val="center"/>
        <w:rPr>
          <w:rFonts w:ascii="Calibri Light" w:hAnsi="Calibri Light" w:cs="Times New Roman"/>
          <w:b/>
          <w:spacing w:val="-10"/>
          <w:kern w:val="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pPr>
              <w:rPr>
                <w:rFonts w:ascii="Times New Roman" w:hAnsi="Times New Roman" w:cs="Times New Roman"/>
                <w:b/>
                <w:kern w:val="0"/>
                <w:sz w:val="20"/>
                <w:szCs w:val="20"/>
              </w:rPr>
            </w:pPr>
            <w:r>
              <w:rPr>
                <w:rFonts w:hint="eastAsia" w:ascii="Times New Roman" w:hAnsi="Times New Roman" w:cs="Times New Roman"/>
                <w:b/>
                <w:kern w:val="0"/>
                <w:sz w:val="20"/>
                <w:szCs w:val="20"/>
              </w:rPr>
              <w:t>文件状态：</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]草稿</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[√]正式发布</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]正在修改</w:t>
            </w: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文件标识：</w:t>
            </w:r>
          </w:p>
        </w:tc>
        <w:tc>
          <w:tcPr>
            <w:tcW w:w="4873" w:type="dxa"/>
          </w:tcPr>
          <w:p>
            <w:pPr>
              <w:rPr>
                <w:rFonts w:ascii="Times New Roman" w:hAnsi="Times New Roman" w:cs="Times New Roman"/>
                <w:b/>
                <w:kern w:val="0"/>
                <w:sz w:val="21"/>
                <w:szCs w:val="21"/>
              </w:rPr>
            </w:pPr>
            <w:r>
              <w:rPr>
                <w:rFonts w:ascii="Times New Roman" w:hAnsi="Times New Roman" w:cs="Times New Roman"/>
                <w:b/>
                <w:kern w:val="0"/>
                <w:sz w:val="21"/>
                <w:szCs w:val="21"/>
              </w:rPr>
              <w:t>PRD201</w:t>
            </w:r>
            <w:r>
              <w:rPr>
                <w:rFonts w:hint="eastAsia" w:ascii="Times New Roman" w:hAnsi="Times New Roman" w:cs="Times New Roman"/>
                <w:b/>
                <w:kern w:val="0"/>
                <w:sz w:val="21"/>
                <w:szCs w:val="21"/>
              </w:rPr>
              <w:t>8</w:t>
            </w:r>
            <w:r>
              <w:rPr>
                <w:rFonts w:ascii="Times New Roman" w:hAnsi="Times New Roman" w:cs="Times New Roman"/>
                <w:b/>
                <w:kern w:val="0"/>
                <w:sz w:val="21"/>
                <w:szCs w:val="21"/>
              </w:rPr>
              <w:t>-G0</w:t>
            </w:r>
            <w:r>
              <w:rPr>
                <w:rFonts w:hint="eastAsia" w:ascii="Times New Roman" w:hAnsi="Times New Roman" w:cs="Times New Roman"/>
                <w:b/>
                <w:kern w:val="0"/>
                <w:sz w:val="21"/>
                <w:szCs w:val="21"/>
              </w:rPr>
              <w:t>7</w:t>
            </w:r>
            <w:r>
              <w:rPr>
                <w:rFonts w:ascii="Times New Roman" w:hAnsi="Times New Roman" w:cs="Times New Roman"/>
                <w:b/>
                <w:kern w:val="0"/>
                <w:sz w:val="21"/>
                <w:szCs w:val="21"/>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当前版本：</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作者：</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赵伟宏，刘浥</w:t>
            </w:r>
            <w:r>
              <w:rPr>
                <w:rFonts w:hint="eastAsia" w:ascii="Times New Roman" w:hAnsi="Times New Roman" w:cs="Times New Roman"/>
                <w:b/>
                <w:kern w:val="0"/>
                <w:sz w:val="21"/>
                <w:szCs w:val="21"/>
                <w:lang w:eastAsia="zh-CN"/>
              </w:rPr>
              <w:t>，</w:t>
            </w:r>
            <w:r>
              <w:rPr>
                <w:rFonts w:hint="eastAsia" w:ascii="Times New Roman" w:hAnsi="Times New Roman" w:cs="Times New Roman"/>
                <w:b/>
                <w:kern w:val="0"/>
                <w:sz w:val="21"/>
                <w:szCs w:val="21"/>
                <w:lang w:val="en-US" w:eastAsia="zh-CN"/>
              </w:rPr>
              <w:t>林翼力，张荣阳，陈帆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完成日期：</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201</w:t>
            </w:r>
            <w:r>
              <w:rPr>
                <w:rFonts w:hint="eastAsia" w:ascii="Times New Roman" w:hAnsi="Times New Roman" w:cs="Times New Roman"/>
                <w:b/>
                <w:kern w:val="0"/>
                <w:sz w:val="21"/>
                <w:szCs w:val="21"/>
                <w:lang w:val="en-US" w:eastAsia="zh-CN"/>
              </w:rPr>
              <w:t>9</w:t>
            </w:r>
            <w:r>
              <w:rPr>
                <w:rFonts w:hint="eastAsia" w:ascii="Times New Roman" w:hAnsi="Times New Roman" w:cs="Times New Roman"/>
                <w:b/>
                <w:kern w:val="0"/>
                <w:sz w:val="21"/>
                <w:szCs w:val="21"/>
              </w:rPr>
              <w:t>-1-</w:t>
            </w:r>
            <w:r>
              <w:rPr>
                <w:rFonts w:hint="eastAsia" w:ascii="Times New Roman" w:hAnsi="Times New Roman" w:cs="Times New Roman"/>
                <w:b/>
                <w:kern w:val="0"/>
                <w:sz w:val="21"/>
                <w:szCs w:val="21"/>
                <w:lang w:val="en-US" w:eastAsia="zh-CN"/>
              </w:rPr>
              <w:t>15</w:t>
            </w:r>
          </w:p>
        </w:tc>
      </w:tr>
    </w:tbl>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hint="eastAsia" w:ascii="Calibri Light" w:hAnsi="Calibri Light" w:cs="Times New Roman"/>
          <w:b/>
          <w:spacing w:val="15"/>
          <w:kern w:val="0"/>
          <w:sz w:val="32"/>
          <w:szCs w:val="56"/>
        </w:rPr>
        <w:t>项目</w:t>
      </w:r>
      <w:r>
        <w:rPr>
          <w:rFonts w:ascii="Calibri Light" w:hAnsi="Calibri Light" w:cs="Times New Roman"/>
          <w:b/>
          <w:spacing w:val="15"/>
          <w:kern w:val="0"/>
          <w:sz w:val="32"/>
          <w:szCs w:val="56"/>
        </w:rPr>
        <w:t>章程</w:t>
      </w:r>
    </w:p>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keepNext/>
        <w:keepLines/>
        <w:spacing w:before="340" w:after="330" w:line="578" w:lineRule="auto"/>
        <w:jc w:val="center"/>
        <w:outlineLvl w:val="0"/>
        <w:rPr>
          <w:rFonts w:ascii="Times New Roman" w:hAnsi="Times New Roman" w:cs="Times New Roman"/>
          <w:bCs/>
          <w:kern w:val="44"/>
          <w:sz w:val="44"/>
          <w:szCs w:val="44"/>
        </w:rPr>
      </w:pPr>
      <w:bookmarkStart w:id="0" w:name="_Toc60"/>
      <w:bookmarkStart w:id="1" w:name="_Toc27132"/>
      <w:bookmarkStart w:id="2" w:name="_Toc466742046"/>
      <w:bookmarkStart w:id="3" w:name="_Toc12861"/>
      <w:bookmarkStart w:id="4" w:name="_Toc446076693"/>
      <w:bookmarkStart w:id="5" w:name="_Toc447553497"/>
      <w:bookmarkStart w:id="6" w:name="_Toc466020645"/>
      <w:bookmarkStart w:id="7" w:name="_Toc496433751"/>
      <w:bookmarkStart w:id="8" w:name="_Toc495739754"/>
    </w:p>
    <w:p>
      <w:pPr>
        <w:keepNext/>
        <w:keepLines/>
        <w:spacing w:before="340" w:after="330" w:line="578" w:lineRule="auto"/>
        <w:jc w:val="center"/>
        <w:outlineLvl w:val="0"/>
        <w:rPr>
          <w:rFonts w:ascii="Times New Roman" w:hAnsi="Times New Roman" w:cs="Times New Roman"/>
          <w:bCs/>
          <w:kern w:val="44"/>
          <w:sz w:val="44"/>
          <w:szCs w:val="44"/>
        </w:rPr>
      </w:pPr>
    </w:p>
    <w:p>
      <w:pPr>
        <w:keepNext/>
        <w:keepLines/>
        <w:spacing w:before="340" w:after="330" w:line="578" w:lineRule="auto"/>
        <w:jc w:val="center"/>
        <w:outlineLvl w:val="0"/>
        <w:rPr>
          <w:rFonts w:ascii="Times New Roman" w:hAnsi="Times New Roman" w:cs="Times New Roman"/>
          <w:bCs/>
          <w:kern w:val="44"/>
          <w:sz w:val="44"/>
          <w:szCs w:val="44"/>
        </w:rPr>
      </w:pPr>
      <w:r>
        <w:rPr>
          <w:rFonts w:hint="eastAsia" w:ascii="Times New Roman" w:hAnsi="Times New Roman" w:cs="Times New Roman"/>
          <w:bCs/>
          <w:kern w:val="44"/>
          <w:sz w:val="44"/>
          <w:szCs w:val="44"/>
        </w:rPr>
        <w:t>版 本 历 史</w:t>
      </w:r>
      <w:bookmarkEnd w:id="0"/>
      <w:bookmarkEnd w:id="1"/>
      <w:bookmarkEnd w:id="2"/>
      <w:bookmarkEnd w:id="3"/>
      <w:bookmarkEnd w:id="4"/>
      <w:bookmarkEnd w:id="5"/>
      <w:bookmarkEnd w:id="6"/>
      <w:bookmarkEnd w:id="7"/>
      <w:bookmarkEnd w:id="8"/>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版本</w:t>
            </w:r>
          </w:p>
        </w:tc>
        <w:tc>
          <w:tcPr>
            <w:tcW w:w="1704"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作者</w:t>
            </w:r>
          </w:p>
        </w:tc>
        <w:tc>
          <w:tcPr>
            <w:tcW w:w="1930"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协助者</w:t>
            </w:r>
          </w:p>
        </w:tc>
        <w:tc>
          <w:tcPr>
            <w:tcW w:w="1671"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起止日期</w:t>
            </w:r>
          </w:p>
        </w:tc>
        <w:tc>
          <w:tcPr>
            <w:tcW w:w="1672"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1"/>
                <w:szCs w:val="21"/>
              </w:rPr>
            </w:pPr>
            <w:r>
              <w:rPr>
                <w:rFonts w:hint="eastAsia" w:ascii="宋体" w:hAnsi="宋体" w:cs="Times New Roman"/>
                <w:kern w:val="0"/>
                <w:sz w:val="21"/>
                <w:szCs w:val="21"/>
              </w:rPr>
              <w:t>0.</w:t>
            </w:r>
            <w:r>
              <w:rPr>
                <w:rFonts w:ascii="宋体" w:hAnsi="宋体" w:cs="Times New Roman"/>
                <w:kern w:val="0"/>
                <w:sz w:val="21"/>
                <w:szCs w:val="21"/>
              </w:rPr>
              <w:t>1.0</w:t>
            </w:r>
          </w:p>
        </w:tc>
        <w:tc>
          <w:tcPr>
            <w:tcW w:w="1704" w:type="dxa"/>
          </w:tcPr>
          <w:p>
            <w:pPr>
              <w:rPr>
                <w:rFonts w:ascii="宋体" w:hAnsi="宋体" w:cs="Times New Roman"/>
                <w:kern w:val="0"/>
                <w:sz w:val="21"/>
                <w:szCs w:val="21"/>
              </w:rPr>
            </w:pPr>
            <w:r>
              <w:rPr>
                <w:rFonts w:hint="eastAsia" w:ascii="宋体" w:hAnsi="宋体" w:cs="Times New Roman"/>
                <w:kern w:val="0"/>
                <w:sz w:val="21"/>
                <w:szCs w:val="21"/>
              </w:rPr>
              <w:t>赵伟宏</w:t>
            </w:r>
          </w:p>
        </w:tc>
        <w:tc>
          <w:tcPr>
            <w:tcW w:w="1930" w:type="dxa"/>
          </w:tcPr>
          <w:p>
            <w:pPr>
              <w:rPr>
                <w:rFonts w:ascii="宋体" w:hAnsi="宋体" w:cs="Times New Roman"/>
                <w:kern w:val="0"/>
                <w:sz w:val="21"/>
                <w:szCs w:val="21"/>
              </w:rPr>
            </w:pPr>
            <w:r>
              <w:rPr>
                <w:rFonts w:hint="eastAsia" w:ascii="宋体" w:hAnsi="宋体" w:cs="Times New Roman"/>
                <w:kern w:val="0"/>
                <w:sz w:val="21"/>
                <w:szCs w:val="21"/>
              </w:rPr>
              <w:t>刘浥</w:t>
            </w:r>
          </w:p>
        </w:tc>
        <w:tc>
          <w:tcPr>
            <w:tcW w:w="1671" w:type="dxa"/>
          </w:tcPr>
          <w:p>
            <w:pPr>
              <w:rPr>
                <w:rFonts w:ascii="宋体" w:hAnsi="宋体" w:cs="Times New Roman"/>
                <w:kern w:val="0"/>
                <w:sz w:val="21"/>
                <w:szCs w:val="21"/>
              </w:rPr>
            </w:pPr>
            <w:r>
              <w:rPr>
                <w:rFonts w:hint="eastAsia" w:ascii="宋体" w:hAnsi="宋体" w:cs="Times New Roman"/>
                <w:kern w:val="0"/>
                <w:sz w:val="21"/>
                <w:szCs w:val="21"/>
              </w:rPr>
              <w:t>2018/10/20-2018/10/20</w:t>
            </w:r>
          </w:p>
        </w:tc>
        <w:tc>
          <w:tcPr>
            <w:tcW w:w="1672" w:type="dxa"/>
          </w:tcPr>
          <w:p>
            <w:pPr>
              <w:rPr>
                <w:rFonts w:ascii="宋体" w:hAnsi="宋体" w:cs="Times New Roman"/>
                <w:kern w:val="0"/>
                <w:sz w:val="21"/>
                <w:szCs w:val="21"/>
              </w:rPr>
            </w:pPr>
            <w:r>
              <w:rPr>
                <w:rFonts w:hint="eastAsia" w:ascii="宋体" w:hAnsi="宋体" w:cs="Times New Roman"/>
                <w:kern w:val="0"/>
                <w:sz w:val="21"/>
                <w:szCs w:val="21"/>
              </w:rPr>
              <w:t>起草</w:t>
            </w:r>
          </w:p>
          <w:p>
            <w:pPr>
              <w:rPr>
                <w:rFonts w:ascii="宋体" w:hAnsi="宋体"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0.2.0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hint="eastAsia" w:ascii="宋体" w:hAnsi="宋体" w:cs="Times New Roman"/>
                <w:kern w:val="0"/>
                <w:sz w:val="21"/>
                <w:szCs w:val="21"/>
              </w:rPr>
              <w:t>2018/10/26-2018/10/26</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根据PMBOK添加项目名称项目背景，项目目的，项目目标（时间目标，可交付成果）项目干系人，项目审批要求，项目退出标准等内容，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0.3.0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1/11</w:t>
            </w:r>
            <w:r>
              <w:rPr>
                <w:rFonts w:ascii="宋体" w:hAnsi="宋体" w:cs="Times New Roman"/>
                <w:kern w:val="0"/>
                <w:sz w:val="20"/>
                <w:szCs w:val="21"/>
              </w:rPr>
              <w:t>-2018/1</w:t>
            </w:r>
            <w:r>
              <w:rPr>
                <w:rFonts w:hint="eastAsia" w:ascii="宋体" w:hAnsi="宋体" w:cs="Times New Roman"/>
                <w:kern w:val="0"/>
                <w:sz w:val="20"/>
                <w:szCs w:val="21"/>
              </w:rPr>
              <w:t>1/11</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添加项目发起人签名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ascii="宋体" w:hAnsi="宋体" w:cs="Times New Roman"/>
                <w:kern w:val="0"/>
                <w:sz w:val="20"/>
                <w:szCs w:val="21"/>
              </w:rPr>
            </w:pPr>
            <w:r>
              <w:rPr>
                <w:rFonts w:hint="eastAsia" w:ascii="宋体" w:hAnsi="宋体" w:cs="Times New Roman"/>
                <w:kern w:val="0"/>
                <w:sz w:val="20"/>
                <w:szCs w:val="21"/>
              </w:rPr>
              <w:t>0.3.1</w:t>
            </w:r>
          </w:p>
        </w:tc>
        <w:tc>
          <w:tcPr>
            <w:tcW w:w="1704" w:type="dxa"/>
          </w:tcPr>
          <w:p>
            <w:pPr>
              <w:rPr>
                <w:rFonts w:hint="eastAsia"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hint="eastAsia"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1/23</w:t>
            </w:r>
            <w:r>
              <w:rPr>
                <w:rFonts w:ascii="宋体" w:hAnsi="宋体" w:cs="Times New Roman"/>
                <w:kern w:val="0"/>
                <w:sz w:val="20"/>
                <w:szCs w:val="21"/>
              </w:rPr>
              <w:t>-2018/1</w:t>
            </w:r>
            <w:r>
              <w:rPr>
                <w:rFonts w:hint="eastAsia" w:ascii="宋体" w:hAnsi="宋体" w:cs="Times New Roman"/>
                <w:kern w:val="0"/>
                <w:sz w:val="20"/>
                <w:szCs w:val="21"/>
              </w:rPr>
              <w:t>1/23</w:t>
            </w:r>
          </w:p>
        </w:tc>
        <w:tc>
          <w:tcPr>
            <w:tcW w:w="1672" w:type="dxa"/>
          </w:tcPr>
          <w:p>
            <w:pPr>
              <w:rPr>
                <w:rFonts w:hint="eastAsia" w:ascii="宋体" w:hAnsi="宋体" w:cs="Times New Roman"/>
                <w:kern w:val="0"/>
                <w:sz w:val="20"/>
                <w:szCs w:val="21"/>
              </w:rPr>
            </w:pPr>
            <w:r>
              <w:rPr>
                <w:rFonts w:hint="eastAsia" w:ascii="宋体" w:hAnsi="宋体" w:cs="Times New Roman"/>
                <w:kern w:val="0"/>
                <w:sz w:val="20"/>
                <w:szCs w:val="21"/>
              </w:rPr>
              <w:t>更改项目背景描述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1.0.0</w:t>
            </w:r>
          </w:p>
        </w:tc>
        <w:tc>
          <w:tcPr>
            <w:tcW w:w="1704"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林翼力</w:t>
            </w:r>
          </w:p>
        </w:tc>
        <w:tc>
          <w:tcPr>
            <w:tcW w:w="1930"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无</w:t>
            </w:r>
          </w:p>
        </w:tc>
        <w:tc>
          <w:tcPr>
            <w:tcW w:w="1671" w:type="dxa"/>
            <w:vAlign w:val="top"/>
          </w:tcPr>
          <w:p>
            <w:pPr>
              <w:rPr>
                <w:rFonts w:ascii="宋体" w:hAnsi="宋体" w:cs="Times New Roman"/>
                <w:kern w:val="0"/>
                <w:sz w:val="20"/>
                <w:szCs w:val="21"/>
              </w:rPr>
            </w:pP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p>
        </w:tc>
        <w:tc>
          <w:tcPr>
            <w:tcW w:w="1672" w:type="dxa"/>
            <w:vAlign w:val="top"/>
          </w:tcPr>
          <w:p>
            <w:pPr>
              <w:rPr>
                <w:rFonts w:hint="eastAsia" w:ascii="宋体" w:hAnsi="宋体" w:eastAsia="宋体" w:cs="Times New Roman"/>
                <w:kern w:val="0"/>
                <w:sz w:val="20"/>
                <w:szCs w:val="21"/>
                <w:lang w:eastAsia="zh-CN"/>
              </w:rPr>
            </w:pPr>
            <w:r>
              <w:rPr>
                <w:rFonts w:hint="eastAsia" w:ascii="宋体" w:hAnsi="宋体" w:cs="Times New Roman"/>
                <w:kern w:val="0"/>
                <w:sz w:val="20"/>
                <w:szCs w:val="21"/>
                <w:lang w:val="en-US" w:eastAsia="zh-CN"/>
              </w:rPr>
              <w:t>正式发布</w:t>
            </w:r>
          </w:p>
        </w:tc>
      </w:tr>
    </w:tbl>
    <w:p>
      <w:pPr>
        <w:widowControl/>
        <w:numPr>
          <w:ilvl w:val="1"/>
          <w:numId w:val="0"/>
        </w:numPr>
        <w:spacing w:after="3588" w:afterLines="1150" w:line="720" w:lineRule="auto"/>
        <w:contextualSpacing/>
        <w:textAlignment w:val="center"/>
        <w:rPr>
          <w:rFonts w:ascii="Calibri Light" w:hAnsi="Calibri Light" w:cs="Times New Roman"/>
          <w:spacing w:val="15"/>
          <w:kern w:val="0"/>
          <w:sz w:val="36"/>
          <w:szCs w:val="3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textAlignment w:val="center"/>
        <w:rPr>
          <w:rFonts w:ascii="Calibri Light" w:hAnsi="Calibri Light" w:cs="Times New Roman"/>
          <w:spacing w:val="15"/>
          <w:kern w:val="0"/>
          <w:sz w:val="32"/>
          <w:szCs w:val="56"/>
        </w:rPr>
      </w:pPr>
    </w:p>
    <w:p>
      <w:pPr>
        <w:pStyle w:val="18"/>
      </w:pPr>
      <w:r>
        <w:rPr>
          <w:rFonts w:hint="eastAsia"/>
        </w:rPr>
        <w:t>项目概述：</w:t>
      </w:r>
    </w:p>
    <w:p>
      <w:pPr>
        <w:pStyle w:val="27"/>
        <w:widowControl/>
        <w:numPr>
          <w:ilvl w:val="0"/>
          <w:numId w:val="3"/>
        </w:numPr>
        <w:ind w:firstLineChars="0"/>
        <w:jc w:val="left"/>
        <w:outlineLvl w:val="1"/>
        <w:rPr>
          <w:b/>
          <w:vanish/>
          <w:color w:val="000000" w:themeColor="text1"/>
          <w:sz w:val="32"/>
          <w:szCs w:val="32"/>
          <w14:textFill>
            <w14:solidFill>
              <w14:schemeClr w14:val="tx1"/>
            </w14:solidFill>
          </w14:textFill>
        </w:rPr>
      </w:pPr>
    </w:p>
    <w:p>
      <w:pPr>
        <w:pStyle w:val="3"/>
      </w:pPr>
      <w:r>
        <w:rPr>
          <w:rFonts w:hint="eastAsia"/>
        </w:rPr>
        <w:t>项目名称：</w:t>
      </w:r>
    </w:p>
    <w:p>
      <w:pPr>
        <w:ind w:firstLine="420"/>
      </w:pPr>
      <w:r>
        <w:t>渔乐生活APP</w:t>
      </w:r>
    </w:p>
    <w:p>
      <w:pPr>
        <w:pStyle w:val="3"/>
      </w:pPr>
      <w:r>
        <w:rPr>
          <w:rFonts w:hint="eastAsia"/>
        </w:rPr>
        <w:t>项目背景：</w:t>
      </w: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3"/>
      </w:pPr>
      <w:r>
        <w:t>项目目的</w:t>
      </w:r>
      <w:r>
        <w:rPr>
          <w:rFonts w:hint="eastAsia"/>
        </w:rPr>
        <w:t>：</w:t>
      </w:r>
    </w:p>
    <w:p>
      <w:pPr>
        <w:ind w:left="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p>
    <w:p/>
    <w:p>
      <w:pPr>
        <w:pStyle w:val="3"/>
      </w:pPr>
      <w:r>
        <w:t>用户</w:t>
      </w:r>
      <w:r>
        <w:rPr>
          <w:rFonts w:hint="eastAsia"/>
        </w:rPr>
        <w:t>：</w:t>
      </w:r>
    </w:p>
    <w:p>
      <w:pPr>
        <w:pStyle w:val="27"/>
        <w:numPr>
          <w:ilvl w:val="0"/>
          <w:numId w:val="5"/>
        </w:numPr>
        <w:ind w:firstLineChars="0"/>
      </w:pPr>
      <w:r>
        <w:rPr>
          <w:rFonts w:hint="eastAsia"/>
        </w:rPr>
        <w:t>软件项目需求管理老师杨枨老师，项目管理课程老师侯宏仑老师</w:t>
      </w:r>
      <w:bookmarkStart w:id="10" w:name="_GoBack"/>
      <w:bookmarkEnd w:id="10"/>
    </w:p>
    <w:p>
      <w:r>
        <w:rPr>
          <w:rFonts w:hint="eastAsia"/>
        </w:rPr>
        <w:t>2、学习课程的学生</w:t>
      </w:r>
    </w:p>
    <w:p>
      <w:r>
        <w:rPr>
          <w:rFonts w:hint="eastAsia"/>
        </w:rPr>
        <w:t>3、感兴趣的</w:t>
      </w:r>
      <w:r>
        <w:t>渔友</w:t>
      </w:r>
    </w:p>
    <w:p>
      <w:pPr>
        <w:pStyle w:val="18"/>
      </w:pPr>
      <w:r>
        <w:rPr>
          <w:rFonts w:hint="eastAsia"/>
        </w:rPr>
        <w:t>项目目标：</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时间目标：</w:t>
      </w:r>
    </w:p>
    <w:p>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结束。项目的结束以正式发布项目结项通知的日期为准。</w:t>
      </w:r>
    </w:p>
    <w:p/>
    <w:p>
      <w:pPr>
        <w:pStyle w:val="3"/>
      </w:pPr>
      <w:r>
        <w:rPr>
          <w:rFonts w:hint="eastAsia"/>
        </w:rPr>
        <w:t>可交付的成果：</w:t>
      </w:r>
    </w:p>
    <w:p>
      <w:r>
        <w:rPr>
          <w:rFonts w:hint="eastAsia"/>
        </w:rPr>
        <w:t>本项目要求最终交付如下的成果：</w:t>
      </w:r>
    </w:p>
    <w:p>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
    <w:p>
      <w:pPr>
        <w:pStyle w:val="18"/>
      </w:pPr>
      <w:r>
        <w:t>总体里程碑进度计划</w:t>
      </w:r>
      <w:r>
        <w:rPr>
          <w:rFonts w:hint="eastAsia"/>
        </w:rPr>
        <w:t>：</w:t>
      </w:r>
    </w:p>
    <w:tbl>
      <w:tblPr>
        <w:tblStyle w:val="14"/>
        <w:tblpPr w:leftFromText="180" w:rightFromText="180" w:vertAnchor="text" w:horzAnchor="margin" w:tblpXSpec="center" w:tblpY="40"/>
        <w:tblW w:w="71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3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rFonts w:ascii="宋体" w:hAnsi="宋体"/>
                <w:szCs w:val="21"/>
              </w:rPr>
            </w:pPr>
            <w:r>
              <w:rPr>
                <w:rFonts w:hint="eastAsia" w:ascii="宋体" w:hAnsi="宋体"/>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rPr>
              <w:t>里程碑时间</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2018.10.10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ascii="宋体" w:hAnsi="宋体" w:eastAsia="宋体"/>
                <w:bCs/>
                <w:color w:val="000000"/>
                <w:szCs w:val="21"/>
                <w:lang w:val="en-US" w:eastAsia="zh-CN"/>
              </w:rPr>
            </w:pPr>
            <w:r>
              <w:rPr>
                <w:rFonts w:ascii="宋体" w:hAnsi="宋体"/>
              </w:rPr>
              <w:t>2018.10.</w:t>
            </w:r>
            <w:r>
              <w:rPr>
                <w:rFonts w:hint="eastAsia" w:ascii="宋体" w:hAnsi="宋体"/>
                <w:lang w:val="en-US" w:eastAsia="zh-CN"/>
              </w:rPr>
              <w:t>17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2018.10.2</w:t>
            </w:r>
            <w:r>
              <w:rPr>
                <w:rFonts w:hint="eastAsia" w:ascii="宋体" w:hAnsi="宋体"/>
                <w:lang w:val="en-US" w:eastAsia="zh-CN"/>
              </w:rPr>
              <w:t>4</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w:t>
            </w:r>
            <w:r>
              <w:rPr>
                <w:rFonts w:hint="eastAsia" w:ascii="宋体" w:hAnsi="宋体"/>
                <w:lang w:val="en-US" w:eastAsia="zh-CN"/>
              </w:rPr>
              <w:t>31</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8</w:t>
            </w: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p>
            <w:pPr>
              <w:rPr>
                <w:rFonts w:ascii="宋体" w:hAnsi="宋体"/>
                <w:bCs/>
                <w:color w:val="000000"/>
                <w:szCs w:val="21"/>
              </w:rPr>
            </w:pPr>
            <w:r>
              <w:rPr>
                <w:rFonts w:hint="eastAsia" w:ascii="宋体" w:hAnsi="宋体"/>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12</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测试计划、安装部署计划</w:t>
            </w:r>
          </w:p>
          <w:p>
            <w:pPr>
              <w:rPr>
                <w:rFonts w:ascii="宋体" w:hAnsi="宋体"/>
                <w:bCs/>
                <w:color w:val="000000"/>
                <w:szCs w:val="21"/>
              </w:rPr>
            </w:pPr>
            <w:r>
              <w:rPr>
                <w:rFonts w:hint="eastAsia" w:ascii="宋体" w:hAnsi="宋体"/>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13</w:t>
            </w:r>
          </w:p>
        </w:tc>
        <w:tc>
          <w:tcPr>
            <w:tcW w:w="1432"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2019.01.15</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All</w:t>
            </w:r>
          </w:p>
        </w:tc>
      </w:tr>
    </w:tbl>
    <w:p/>
    <w:p/>
    <w:p/>
    <w:p/>
    <w:p/>
    <w:p/>
    <w:p/>
    <w:p/>
    <w:p/>
    <w:p/>
    <w:p/>
    <w:p/>
    <w:p/>
    <w:p/>
    <w:p/>
    <w:p/>
    <w:p/>
    <w:p>
      <w:pPr>
        <w:pStyle w:val="18"/>
      </w:pPr>
      <w:r>
        <w:rPr>
          <w:rFonts w:hint="eastAsia"/>
        </w:rPr>
        <w:t>关键相关方名单：</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项目团队成员名单：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pStyle w:val="3"/>
      </w:pPr>
      <w:r>
        <w:rPr>
          <w:rFonts w:hint="eastAsia"/>
        </w:rPr>
        <w:t>项目利害关系者名单：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733"/>
        <w:gridCol w:w="1559"/>
        <w:gridCol w:w="2248"/>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733" w:type="dxa"/>
            <w:shd w:val="clear" w:color="auto" w:fill="BDD6EE" w:themeFill="accent1" w:themeFillTint="66"/>
          </w:tcPr>
          <w:p>
            <w:pPr>
              <w:ind w:firstLine="198" w:firstLineChars="94"/>
              <w:rPr>
                <w:b/>
              </w:rPr>
            </w:pPr>
            <w:r>
              <w:rPr>
                <w:rFonts w:hint="eastAsia"/>
                <w:b/>
              </w:rPr>
              <w:t>角色</w:t>
            </w:r>
          </w:p>
        </w:tc>
        <w:tc>
          <w:tcPr>
            <w:tcW w:w="1559" w:type="dxa"/>
            <w:shd w:val="clear" w:color="auto" w:fill="BDD6EE" w:themeFill="accent1" w:themeFillTint="66"/>
          </w:tcPr>
          <w:p>
            <w:pPr>
              <w:ind w:firstLine="198" w:firstLineChars="94"/>
              <w:rPr>
                <w:b/>
              </w:rPr>
            </w:pPr>
            <w:r>
              <w:rPr>
                <w:rFonts w:hint="eastAsia"/>
                <w:b/>
              </w:rPr>
              <w:t>联系电话</w:t>
            </w:r>
          </w:p>
        </w:tc>
        <w:tc>
          <w:tcPr>
            <w:tcW w:w="2248"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ascii="宋体" w:hAnsi="宋体"/>
                <w:szCs w:val="21"/>
              </w:rPr>
              <w:t>杨枨</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13357102333</w:t>
            </w:r>
          </w:p>
        </w:tc>
        <w:tc>
          <w:tcPr>
            <w:tcW w:w="2248" w:type="dxa"/>
            <w:shd w:val="clear" w:color="auto" w:fill="auto"/>
          </w:tcPr>
          <w:p>
            <w:r>
              <w:fldChar w:fldCharType="begin"/>
            </w:r>
            <w:r>
              <w:instrText xml:space="preserve"> HYPERLINK "mailto:yangc@zucc.edu.cn" </w:instrText>
            </w:r>
            <w:r>
              <w:fldChar w:fldCharType="separate"/>
            </w:r>
            <w:r>
              <w:rPr>
                <w:rFonts w:ascii="宋体" w:hAnsi="宋体"/>
                <w:szCs w:val="21"/>
              </w:rPr>
              <w:t>yangc@zucc.edu.cn</w:t>
            </w:r>
            <w:r>
              <w:rPr>
                <w:rFonts w:ascii="宋体" w:hAnsi="宋体"/>
                <w:szCs w:val="21"/>
              </w:rPr>
              <w:fldChar w:fldCharType="end"/>
            </w:r>
          </w:p>
        </w:tc>
        <w:tc>
          <w:tcPr>
            <w:tcW w:w="1404" w:type="dxa"/>
            <w:shd w:val="clear" w:color="auto" w:fill="auto"/>
          </w:tcPr>
          <w:p>
            <w:r>
              <w:rPr>
                <w:rFonts w:hint="eastAsia" w:ascii="宋体" w:hAnsi="宋体"/>
                <w:szCs w:val="21"/>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ascii="宋体" w:hAnsi="宋体"/>
                <w:szCs w:val="21"/>
              </w:rPr>
              <w:t>侯宏仑</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13071858629</w:t>
            </w:r>
          </w:p>
        </w:tc>
        <w:tc>
          <w:tcPr>
            <w:tcW w:w="2248" w:type="dxa"/>
            <w:shd w:val="clear" w:color="auto" w:fill="auto"/>
          </w:tcPr>
          <w:p>
            <w:r>
              <w:fldChar w:fldCharType="begin"/>
            </w:r>
            <w:r>
              <w:instrText xml:space="preserve"> HYPERLINK "mailto:houhl@zucc.edu.cn" </w:instrText>
            </w:r>
            <w:r>
              <w:fldChar w:fldCharType="separate"/>
            </w:r>
            <w:r>
              <w:rPr>
                <w:rFonts w:hint="eastAsia"/>
                <w:lang w:val="en-US" w:eastAsia="zh-CN"/>
              </w:rPr>
              <w:t>ubillabs</w:t>
            </w:r>
            <w:r>
              <w:rPr>
                <w:rFonts w:ascii="宋体" w:hAnsi="宋体"/>
                <w:szCs w:val="21"/>
              </w:rPr>
              <w:t>@</w:t>
            </w:r>
            <w:r>
              <w:rPr>
                <w:rFonts w:hint="eastAsia" w:ascii="宋体" w:hAnsi="宋体"/>
                <w:szCs w:val="21"/>
              </w:rPr>
              <w:t>zucc</w:t>
            </w:r>
            <w:r>
              <w:rPr>
                <w:rFonts w:ascii="宋体" w:hAnsi="宋体"/>
                <w:szCs w:val="21"/>
              </w:rPr>
              <w:t>.edu.cn</w:t>
            </w:r>
            <w:r>
              <w:rPr>
                <w:rFonts w:ascii="宋体" w:hAnsi="宋体"/>
                <w:szCs w:val="21"/>
              </w:rPr>
              <w:fldChar w:fldCharType="end"/>
            </w:r>
          </w:p>
        </w:tc>
        <w:tc>
          <w:tcPr>
            <w:tcW w:w="1404" w:type="dxa"/>
            <w:shd w:val="clear" w:color="auto" w:fill="auto"/>
          </w:tcPr>
          <w:p>
            <w:r>
              <w:rPr>
                <w:rFonts w:hint="eastAsia" w:ascii="宋体" w:hAnsi="宋体"/>
                <w:szCs w:val="21"/>
              </w:rPr>
              <w:t>理四501</w:t>
            </w:r>
          </w:p>
        </w:tc>
      </w:tr>
    </w:tbl>
    <w:p/>
    <w:p/>
    <w:p>
      <w:pPr>
        <w:pStyle w:val="18"/>
      </w:pPr>
      <w:r>
        <w:rPr>
          <w:rFonts w:hint="eastAsia"/>
        </w:rPr>
        <w:t>项目审批要求：</w:t>
      </w:r>
    </w:p>
    <w:p>
      <w:r>
        <w:rPr>
          <w:rFonts w:hint="eastAsia"/>
        </w:rPr>
        <w:t>由</w:t>
      </w:r>
      <w:r>
        <w:rPr>
          <w:rFonts w:hint="eastAsia"/>
          <w:u w:val="single"/>
        </w:rPr>
        <w:t>杨枨老师，侯宏仑老师</w:t>
      </w:r>
      <w:r>
        <w:rPr>
          <w:rFonts w:hint="eastAsia"/>
        </w:rPr>
        <w:t>对项目成功下结论。</w:t>
      </w:r>
    </w:p>
    <w:p>
      <w:r>
        <w:rPr>
          <w:rFonts w:hint="eastAsia"/>
        </w:rPr>
        <w:t>由</w:t>
      </w:r>
      <w:r>
        <w:rPr>
          <w:rFonts w:hint="eastAsia"/>
          <w:u w:val="single"/>
        </w:rPr>
        <w:t>杨枨老师，侯宏仑老师</w:t>
      </w:r>
      <w:r>
        <w:rPr>
          <w:rFonts w:hint="eastAsia"/>
        </w:rPr>
        <w:t>来签署项目结束。</w:t>
      </w:r>
    </w:p>
    <w:p/>
    <w:p>
      <w:pPr>
        <w:pStyle w:val="18"/>
      </w:pPr>
      <w:r>
        <w:rPr>
          <w:rFonts w:hint="eastAsia"/>
        </w:rPr>
        <w:t>项目退出标准：</w:t>
      </w:r>
    </w:p>
    <w:p>
      <w:r>
        <w:rPr>
          <w:rFonts w:hint="eastAsia"/>
        </w:rPr>
        <w:t>在最终评审结束后可关闭项目。</w:t>
      </w:r>
    </w:p>
    <w:p/>
    <w:p>
      <w:pPr>
        <w:pStyle w:val="18"/>
      </w:pPr>
      <w:r>
        <w:rPr>
          <w:rFonts w:hint="eastAsia"/>
        </w:rPr>
        <w:t>委派的项目经理及其职责和职权：</w:t>
      </w:r>
    </w:p>
    <w:p>
      <w:r>
        <w:rPr>
          <w:rFonts w:hint="eastAsia"/>
        </w:rPr>
        <w:t>项目经理：张荣阳</w:t>
      </w:r>
    </w:p>
    <w:p>
      <w:r>
        <w:rPr>
          <w:rFonts w:hint="eastAsia"/>
        </w:rPr>
        <w:t>职责和职权：对项目完全管理与负责。</w:t>
      </w:r>
    </w:p>
    <w:p/>
    <w:p>
      <w:pPr>
        <w:pStyle w:val="18"/>
      </w:pPr>
      <w:r>
        <w:rPr>
          <w:rFonts w:hint="eastAsia"/>
        </w:rPr>
        <w:t>发起人或其他批准项目章程的人员的姓名和职权：</w:t>
      </w:r>
    </w:p>
    <w:p>
      <w:r>
        <w:rPr>
          <w:rFonts w:hint="eastAsia"/>
        </w:rPr>
        <w:t>发起人：侯宏仑</w:t>
      </w:r>
    </w:p>
    <w:p>
      <w:r>
        <w:rPr>
          <w:rFonts w:hint="eastAsia"/>
        </w:rPr>
        <w:t>发起人：杨枨</w:t>
      </w:r>
    </w:p>
    <w:p>
      <w:r>
        <w:t>职权</w:t>
      </w:r>
      <w:r>
        <w:rPr>
          <w:rFonts w:hint="eastAsia"/>
        </w:rPr>
        <w:t>：核心用户，项目审批</w:t>
      </w:r>
    </w:p>
    <w:p/>
    <w:p>
      <w:pPr>
        <w:pStyle w:val="18"/>
      </w:pPr>
      <w:r>
        <w:rPr>
          <w:rFonts w:hint="eastAsia"/>
        </w:rPr>
        <w:t>项目授权：</w:t>
      </w:r>
    </w:p>
    <w:p>
      <w:r>
        <w:rPr>
          <w:rFonts w:hint="eastAsia"/>
        </w:rPr>
        <w:t>本项目由侯宏仑老师发起，由杨枨老师、侯宏仑老师对项目经理进行授权，并由杨枨老师和侯宏仑老师对本项目各阶段进行验收评审。</w:t>
      </w:r>
    </w:p>
    <w:p/>
    <w:p>
      <w:pPr>
        <w:pStyle w:val="18"/>
      </w:pPr>
      <w:r>
        <w:rPr>
          <w:rFonts w:hint="eastAsia"/>
        </w:rPr>
        <w:t>文件签署：</w:t>
      </w:r>
    </w:p>
    <w:p>
      <w:r>
        <w:rPr>
          <w:rFonts w:hint="eastAsia"/>
        </w:rPr>
        <w:t>对该项目进行审阅并给予批准</w:t>
      </w:r>
    </w:p>
    <w:p>
      <w: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p>
      <w:pPr>
        <w:rPr>
          <w:b/>
          <w:sz w:val="16"/>
        </w:rPr>
      </w:pPr>
      <w:bookmarkStart w:id="9" w:name="_Toc496433753"/>
      <w:r>
        <w:rPr>
          <w:rFonts w:ascii="宋体" w:hAnsi="宋体"/>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wp:start x="0" y="0"/>
                    <wp:lineTo x="0" y="21130"/>
                    <wp:lineTo x="21367" y="21130"/>
                    <wp:lineTo x="21367" y="0"/>
                    <wp:lineTo x="0" y="0"/>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v:textbox>
                <w10:wrap type="tight"/>
              </v:shape>
            </w:pict>
          </mc:Fallback>
        </mc:AlternateContent>
      </w:r>
      <w:r>
        <w:rPr>
          <w:rFonts w:ascii="宋体" w:hAnsi="宋体"/>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wp:start x="0" y="0"/>
                    <wp:lineTo x="0" y="21368"/>
                    <wp:lineTo x="21367" y="21368"/>
                    <wp:lineTo x="21367"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v:textbox>
                <w10:wrap type="tight"/>
              </v:shape>
            </w:pict>
          </mc:Fallback>
        </mc:AlternateContent>
      </w:r>
      <w:bookmarkEnd w:id="9"/>
    </w:p>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pStyle w:val="7"/>
              <w:jc w:val="center"/>
            </w:pPr>
            <w:r>
              <w:rPr>
                <w:rFonts w:ascii="宋体" w:hAnsi="宋体"/>
                <w:lang w:val="zh-CN"/>
              </w:rPr>
              <w:t xml:space="preserve"> </w:t>
            </w:r>
            <w:r>
              <w:rPr>
                <w:rFonts w:ascii="宋体" w:hAnsi="宋体"/>
                <w:b/>
                <w:bCs/>
              </w:rPr>
              <w:fldChar w:fldCharType="begin"/>
            </w:r>
            <w:r>
              <w:rPr>
                <w:rFonts w:ascii="宋体" w:hAnsi="宋体"/>
                <w:b/>
                <w:bCs/>
              </w:rPr>
              <w:instrText xml:space="preserve">PAGE</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 xml:space="preserve">NUMPAGES</w:instrText>
            </w:r>
            <w:r>
              <w:rPr>
                <w:rFonts w:ascii="宋体" w:hAnsi="宋体"/>
                <w:b/>
                <w:bCs/>
              </w:rPr>
              <w:fldChar w:fldCharType="separate"/>
            </w:r>
            <w:r>
              <w:rPr>
                <w:rFonts w:ascii="宋体" w:hAnsi="宋体"/>
                <w:b/>
                <w:bCs/>
              </w:rPr>
              <w:t>6</w:t>
            </w:r>
            <w:r>
              <w:rPr>
                <w:rFonts w:ascii="宋体" w:hAnsi="宋体"/>
                <w:b/>
                <w:bCs/>
              </w:rPr>
              <w:fldChar w:fldCharType="end"/>
            </w:r>
          </w:p>
        </w:sdtContent>
      </w:sdt>
    </w:sdtContent>
  </w:sdt>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r>
      <w:ptab w:relativeTo="margin" w:alignment="center" w:leader="none"/>
    </w:r>
    <w:r>
      <w:ptab w:relativeTo="margin" w:alignment="left" w:leader="none"/>
    </w:r>
    <w:r>
      <w:ptab w:relativeTo="margin" w:alignment="left" w:leader="none"/>
    </w: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r>
      <w:ptab w:relativeTo="margin" w:alignment="center" w:leader="none"/>
    </w:r>
    <w:r>
      <w:ptab w:relativeTo="margin" w:alignment="right" w:leader="none"/>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pPr>
          <w:pStyle w:val="8"/>
        </w:pPr>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E610667"/>
    <w:multiLevelType w:val="multilevel"/>
    <w:tmpl w:val="2E610667"/>
    <w:lvl w:ilvl="0" w:tentative="0">
      <w:start w:val="1"/>
      <w:numFmt w:val="decimal"/>
      <w:lvlText w:val="%1"/>
      <w:lvlJc w:val="left"/>
      <w:pPr>
        <w:ind w:left="425" w:hanging="425"/>
      </w:pPr>
      <w:rPr>
        <w:rFonts w:hint="eastAsia"/>
      </w:rPr>
    </w:lvl>
    <w:lvl w:ilvl="1" w:tentative="0">
      <w:start w:val="1"/>
      <w:numFmt w:val="decimal"/>
      <w:pStyle w:val="17"/>
      <w:lvlText w:val="%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6101738"/>
    <w:multiLevelType w:val="multilevel"/>
    <w:tmpl w:val="46101738"/>
    <w:lvl w:ilvl="0" w:tentative="0">
      <w:start w:val="1"/>
      <w:numFmt w:val="bullet"/>
      <w:pStyle w:val="2"/>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03136065"/>
    <w:rsid w:val="0AAC660F"/>
    <w:rsid w:val="14F50B6E"/>
    <w:rsid w:val="1BEC10A8"/>
    <w:rsid w:val="20C26109"/>
    <w:rsid w:val="250B4E91"/>
    <w:rsid w:val="2B580A46"/>
    <w:rsid w:val="36D8623D"/>
    <w:rsid w:val="43840614"/>
    <w:rsid w:val="4A297CD4"/>
    <w:rsid w:val="4C55438F"/>
    <w:rsid w:val="67AD3E94"/>
    <w:rsid w:val="6B144FDE"/>
    <w:rsid w:val="7B8845F7"/>
    <w:rsid w:val="7D2233DB"/>
    <w:rsid w:val="7D48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3">
    <w:name w:val="heading 2"/>
    <w:basedOn w:val="1"/>
    <w:next w:val="1"/>
    <w:link w:val="22"/>
    <w:qFormat/>
    <w:uiPriority w:val="0"/>
    <w:pPr>
      <w:keepNext/>
      <w:keepLines/>
      <w:numPr>
        <w:ilvl w:val="1"/>
        <w:numId w:val="2"/>
      </w:numPr>
      <w:spacing w:before="260" w:after="260"/>
      <w:outlineLvl w:val="1"/>
    </w:pPr>
    <w:rPr>
      <w:rFonts w:ascii="宋体" w:hAnsi="宋体" w:cs="Times New Roman"/>
      <w:b/>
      <w:sz w:val="30"/>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4"/>
    <w:unhideWhenUsed/>
    <w:qFormat/>
    <w:uiPriority w:val="99"/>
    <w:pPr>
      <w:widowControl/>
      <w:spacing w:line="360" w:lineRule="auto"/>
      <w:jc w:val="left"/>
    </w:pPr>
    <w:rPr>
      <w:rFonts w:ascii="Times New Roman" w:hAnsi="Times New Roman" w:eastAsia="仿宋_GB2312" w:cs="宋体"/>
      <w:kern w:val="0"/>
      <w:sz w:val="24"/>
      <w:szCs w:val="24"/>
    </w:rPr>
  </w:style>
  <w:style w:type="paragraph" w:styleId="5">
    <w:name w:val="toc 3"/>
    <w:basedOn w:val="1"/>
    <w:next w:val="1"/>
    <w:unhideWhenUsed/>
    <w:uiPriority w:val="39"/>
    <w:pPr>
      <w:ind w:left="840" w:leftChars="400"/>
    </w:pPr>
  </w:style>
  <w:style w:type="paragraph" w:styleId="6">
    <w:name w:val="Balloon Text"/>
    <w:basedOn w:val="1"/>
    <w:link w:val="26"/>
    <w:semiHidden/>
    <w:unhideWhenUsed/>
    <w:qFormat/>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unhideWhenUsed/>
    <w:uiPriority w:val="99"/>
    <w:rPr>
      <w:sz w:val="21"/>
      <w:szCs w:val="21"/>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6">
    <w:name w:val="三级标题"/>
    <w:basedOn w:val="17"/>
    <w:next w:val="1"/>
    <w:qFormat/>
    <w:uiPriority w:val="0"/>
    <w:pPr>
      <w:numPr>
        <w:ilvl w:val="0"/>
        <w:numId w:val="0"/>
      </w:numPr>
      <w:tabs>
        <w:tab w:val="left" w:pos="1890"/>
      </w:tabs>
      <w:ind w:left="567" w:hanging="420"/>
      <w:outlineLvl w:val="2"/>
    </w:pPr>
    <w:rPr>
      <w:rFonts w:ascii="宋体" w:hAnsi="宋体"/>
      <w:sz w:val="28"/>
    </w:rPr>
  </w:style>
  <w:style w:type="paragraph" w:customStyle="1" w:styleId="17">
    <w:name w:val="二级标题"/>
    <w:basedOn w:val="18"/>
    <w:next w:val="16"/>
    <w:qFormat/>
    <w:uiPriority w:val="0"/>
    <w:pPr>
      <w:numPr>
        <w:ilvl w:val="1"/>
        <w:numId w:val="3"/>
      </w:numPr>
      <w:outlineLvl w:val="1"/>
    </w:pPr>
  </w:style>
  <w:style w:type="paragraph" w:customStyle="1" w:styleId="18">
    <w:name w:val="一级标题"/>
    <w:next w:val="3"/>
    <w:link w:val="25"/>
    <w:qFormat/>
    <w:uiPriority w:val="0"/>
    <w:pPr>
      <w:numPr>
        <w:ilvl w:val="0"/>
        <w:numId w:val="4"/>
      </w:numPr>
      <w:outlineLvl w:val="0"/>
    </w:pPr>
    <w:rPr>
      <w:rFonts w:eastAsia="宋体" w:asciiTheme="minorHAnsi" w:hAnsiTheme="minorHAnsi" w:cstheme="minorBidi"/>
      <w:b/>
      <w:color w:val="000000" w:themeColor="text1"/>
      <w:kern w:val="2"/>
      <w:sz w:val="32"/>
      <w:szCs w:val="32"/>
      <w:lang w:val="en-US" w:eastAsia="zh-CN" w:bidi="ar-SA"/>
      <w14:textFill>
        <w14:solidFill>
          <w14:schemeClr w14:val="tx1"/>
        </w14:solidFill>
      </w14:textFill>
    </w:rPr>
  </w:style>
  <w:style w:type="character" w:customStyle="1" w:styleId="19">
    <w:name w:val="页眉 Char"/>
    <w:basedOn w:val="11"/>
    <w:link w:val="8"/>
    <w:uiPriority w:val="99"/>
    <w:rPr>
      <w:sz w:val="18"/>
      <w:szCs w:val="18"/>
    </w:rPr>
  </w:style>
  <w:style w:type="character" w:customStyle="1" w:styleId="20">
    <w:name w:val="页脚 Char"/>
    <w:basedOn w:val="11"/>
    <w:link w:val="7"/>
    <w:uiPriority w:val="99"/>
    <w:rPr>
      <w:sz w:val="18"/>
      <w:szCs w:val="18"/>
    </w:rPr>
  </w:style>
  <w:style w:type="character" w:customStyle="1" w:styleId="21">
    <w:name w:val="标题 1 Char"/>
    <w:basedOn w:val="11"/>
    <w:link w:val="2"/>
    <w:uiPriority w:val="0"/>
    <w:rPr>
      <w:rFonts w:ascii="宋体" w:hAnsi="Times New Roman" w:eastAsia="宋体" w:cs="Times New Roman"/>
      <w:b/>
      <w:bCs/>
      <w:kern w:val="44"/>
      <w:sz w:val="32"/>
      <w:szCs w:val="44"/>
    </w:rPr>
  </w:style>
  <w:style w:type="character" w:customStyle="1" w:styleId="22">
    <w:name w:val="标题 2 Char"/>
    <w:basedOn w:val="11"/>
    <w:link w:val="3"/>
    <w:qFormat/>
    <w:uiPriority w:val="0"/>
    <w:rPr>
      <w:rFonts w:ascii="宋体" w:hAnsi="宋体" w:eastAsia="宋体" w:cs="Times New Roman"/>
      <w:b/>
      <w:sz w:val="30"/>
      <w:szCs w:val="32"/>
    </w:rPr>
  </w:style>
  <w:style w:type="paragraph" w:customStyle="1" w:styleId="23">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4">
    <w:name w:val="批注文字 Char"/>
    <w:basedOn w:val="11"/>
    <w:link w:val="4"/>
    <w:qFormat/>
    <w:uiPriority w:val="99"/>
    <w:rPr>
      <w:rFonts w:ascii="Times New Roman" w:hAnsi="Times New Roman" w:eastAsia="仿宋_GB2312" w:cs="宋体"/>
      <w:kern w:val="0"/>
      <w:sz w:val="24"/>
      <w:szCs w:val="24"/>
    </w:rPr>
  </w:style>
  <w:style w:type="character" w:customStyle="1" w:styleId="25">
    <w:name w:val="一级标题 字符"/>
    <w:basedOn w:val="11"/>
    <w:link w:val="18"/>
    <w:uiPriority w:val="0"/>
    <w:rPr>
      <w:rFonts w:eastAsia="宋体"/>
      <w:b/>
      <w:color w:val="000000" w:themeColor="text1"/>
      <w:sz w:val="32"/>
      <w:szCs w:val="32"/>
      <w14:textFill>
        <w14:solidFill>
          <w14:schemeClr w14:val="tx1"/>
        </w14:solidFill>
      </w14:textFill>
    </w:rPr>
  </w:style>
  <w:style w:type="character" w:customStyle="1" w:styleId="26">
    <w:name w:val="批注框文本 Char"/>
    <w:basedOn w:val="11"/>
    <w:link w:val="6"/>
    <w:semiHidden/>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67EFC-8655-493A-A70C-A5FF8C09E6B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1777</Characters>
  <Lines>14</Lines>
  <Paragraphs>4</Paragraphs>
  <TotalTime>0</TotalTime>
  <ScaleCrop>false</ScaleCrop>
  <LinksUpToDate>false</LinksUpToDate>
  <CharactersWithSpaces>2084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2017-10-14T01:29:00Z</dcterms:created>
  <dc:creator>Windows 用户</dc:creator>
  <cp:lastModifiedBy>bananice</cp:lastModifiedBy>
  <dcterms:modified xsi:type="dcterms:W3CDTF">2019-01-16T03:23:13Z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