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B6" w:rsidRDefault="00A77EF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B6" w:rsidRDefault="005136B6">
      <w:pPr>
        <w:jc w:val="center"/>
        <w:rPr>
          <w:b/>
        </w:rPr>
      </w:pPr>
    </w:p>
    <w:p w:rsidR="005136B6" w:rsidRDefault="005136B6">
      <w:pPr>
        <w:jc w:val="center"/>
        <w:rPr>
          <w:b/>
        </w:rPr>
      </w:pPr>
    </w:p>
    <w:p w:rsidR="005136B6" w:rsidRDefault="005136B6">
      <w:pPr>
        <w:rPr>
          <w:b/>
        </w:rPr>
      </w:pPr>
    </w:p>
    <w:p w:rsidR="005136B6" w:rsidRDefault="00A77EF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136B6">
        <w:tc>
          <w:tcPr>
            <w:tcW w:w="2653" w:type="dxa"/>
            <w:vMerge w:val="restart"/>
            <w:shd w:val="clear" w:color="auto" w:fill="auto"/>
          </w:tcPr>
          <w:p w:rsidR="005136B6" w:rsidRDefault="00A77EF6">
            <w:r>
              <w:rPr>
                <w:rFonts w:hint="eastAsia"/>
              </w:rPr>
              <w:t>文件状态：</w:t>
            </w:r>
          </w:p>
          <w:p w:rsidR="005136B6" w:rsidRDefault="00A77EF6">
            <w:r>
              <w:rPr>
                <w:rFonts w:hint="eastAsia"/>
              </w:rPr>
              <w:t xml:space="preserve">　[√ ]草稿</w:t>
            </w:r>
          </w:p>
          <w:p w:rsidR="005136B6" w:rsidRDefault="00A77EF6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5136B6" w:rsidRDefault="00A77EF6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:rsidR="005136B6" w:rsidRDefault="00A77EF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-G01-R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 w:rsidR="005136B6">
        <w:tc>
          <w:tcPr>
            <w:tcW w:w="2653" w:type="dxa"/>
            <w:vMerge/>
            <w:shd w:val="clear" w:color="auto" w:fill="auto"/>
          </w:tcPr>
          <w:p w:rsidR="005136B6" w:rsidRDefault="005136B6"/>
        </w:tc>
        <w:tc>
          <w:tcPr>
            <w:tcW w:w="1170" w:type="dxa"/>
            <w:shd w:val="clear" w:color="auto" w:fill="BEBEBE"/>
          </w:tcPr>
          <w:p w:rsidR="005136B6" w:rsidRDefault="00A77EF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5136B6">
        <w:tc>
          <w:tcPr>
            <w:tcW w:w="2653" w:type="dxa"/>
            <w:vMerge/>
            <w:shd w:val="clear" w:color="auto" w:fill="auto"/>
          </w:tcPr>
          <w:p w:rsidR="005136B6" w:rsidRDefault="005136B6"/>
        </w:tc>
        <w:tc>
          <w:tcPr>
            <w:tcW w:w="1170" w:type="dxa"/>
            <w:shd w:val="clear" w:color="auto" w:fill="BEBEBE"/>
          </w:tcPr>
          <w:p w:rsidR="005136B6" w:rsidRDefault="00A77EF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，林翼力，陈帆</w:t>
            </w:r>
          </w:p>
        </w:tc>
      </w:tr>
      <w:tr w:rsidR="005136B6">
        <w:tc>
          <w:tcPr>
            <w:tcW w:w="2653" w:type="dxa"/>
            <w:vMerge/>
            <w:shd w:val="clear" w:color="auto" w:fill="auto"/>
          </w:tcPr>
          <w:p w:rsidR="005136B6" w:rsidRDefault="005136B6"/>
        </w:tc>
        <w:tc>
          <w:tcPr>
            <w:tcW w:w="1170" w:type="dxa"/>
            <w:shd w:val="clear" w:color="auto" w:fill="BEBEBE"/>
          </w:tcPr>
          <w:p w:rsidR="005136B6" w:rsidRDefault="00A77EF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2018-10-26</w:t>
            </w:r>
          </w:p>
        </w:tc>
      </w:tr>
    </w:tbl>
    <w:p w:rsidR="005136B6" w:rsidRDefault="00A77E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5136B6" w:rsidRDefault="00A77E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A77EF6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27132"/>
      <w:bookmarkStart w:id="1" w:name="_Toc496719355"/>
      <w:bookmarkStart w:id="2" w:name="_Toc497044042"/>
      <w:bookmarkStart w:id="3" w:name="_Toc60"/>
      <w:bookmarkStart w:id="4" w:name="_Toc447553497"/>
      <w:bookmarkStart w:id="5" w:name="_Toc466020645"/>
      <w:bookmarkStart w:id="6" w:name="_Toc12861"/>
      <w:bookmarkStart w:id="7" w:name="_Toc495739754"/>
      <w:bookmarkStart w:id="8" w:name="_Toc466742046"/>
      <w:bookmarkStart w:id="9" w:name="_Toc44607669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pPr w:leftFromText="180" w:rightFromText="180" w:vertAnchor="text" w:horzAnchor="page" w:tblpX="1750" w:tblpY="684"/>
        <w:tblOverlap w:val="never"/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136B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5136B6" w:rsidRDefault="005136B6">
            <w:pPr>
              <w:jc w:val="center"/>
              <w:rPr>
                <w:b/>
                <w:szCs w:val="21"/>
              </w:rPr>
            </w:pPr>
          </w:p>
          <w:p w:rsidR="005136B6" w:rsidRDefault="005136B6"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 w:rsidR="005136B6" w:rsidRDefault="00A77E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5136B6" w:rsidRDefault="00A77E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5136B6" w:rsidRDefault="00A77E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5136B6" w:rsidRDefault="00A77E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5136B6">
        <w:trPr>
          <w:trHeight w:val="90"/>
        </w:trPr>
        <w:tc>
          <w:tcPr>
            <w:tcW w:w="1269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，林翼力，陈帆</w:t>
            </w:r>
          </w:p>
        </w:tc>
        <w:tc>
          <w:tcPr>
            <w:tcW w:w="1671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5136B6">
        <w:trPr>
          <w:trHeight w:val="90"/>
        </w:trPr>
        <w:tc>
          <w:tcPr>
            <w:tcW w:w="1269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5136B6" w:rsidRDefault="00FD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5136B6" w:rsidRPr="00FD2057" w:rsidRDefault="00A77E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  <w:r w:rsidR="00FD2057">
              <w:rPr>
                <w:rFonts w:hint="eastAsia"/>
                <w:szCs w:val="21"/>
              </w:rPr>
              <w:t>-2018/11/10</w:t>
            </w:r>
          </w:p>
        </w:tc>
        <w:tc>
          <w:tcPr>
            <w:tcW w:w="1672" w:type="dxa"/>
          </w:tcPr>
          <w:p w:rsidR="005136B6" w:rsidRDefault="00A77E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 w:rsidR="00FD2057">
        <w:trPr>
          <w:trHeight w:val="90"/>
        </w:trPr>
        <w:tc>
          <w:tcPr>
            <w:tcW w:w="1269" w:type="dxa"/>
          </w:tcPr>
          <w:p w:rsidR="00FD2057" w:rsidRDefault="00FD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FD2057" w:rsidRDefault="00FD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FD2057" w:rsidRDefault="00FD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671" w:type="dxa"/>
          </w:tcPr>
          <w:p w:rsidR="00FD2057" w:rsidRDefault="00FD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 w:rsidR="00FD2057" w:rsidRDefault="007813C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</w:t>
            </w:r>
            <w:bookmarkStart w:id="10" w:name="_GoBack"/>
            <w:bookmarkEnd w:id="10"/>
            <w:r>
              <w:rPr>
                <w:rFonts w:hint="eastAsia"/>
                <w:szCs w:val="21"/>
              </w:rPr>
              <w:t>处罚措施</w:t>
            </w:r>
          </w:p>
          <w:p w:rsidR="007813CB" w:rsidRDefault="007813CB">
            <w:pPr>
              <w:rPr>
                <w:szCs w:val="21"/>
              </w:rPr>
            </w:pPr>
          </w:p>
        </w:tc>
      </w:tr>
    </w:tbl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5136B6" w:rsidRDefault="00A77EF6">
          <w:pPr>
            <w:pStyle w:val="TOC1"/>
          </w:pPr>
          <w:r>
            <w:rPr>
              <w:lang w:val="zh-CN"/>
            </w:rPr>
            <w:t>目录</w:t>
          </w:r>
        </w:p>
        <w:p w:rsidR="005136B6" w:rsidRDefault="00A77EF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44042" w:history="1"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版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本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历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_Toc497044042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5136B6" w:rsidRDefault="00313D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7044043" w:history="1">
            <w:r w:rsidR="00A77EF6">
              <w:rPr>
                <w:rStyle w:val="af9"/>
              </w:rPr>
              <w:t>1</w:t>
            </w:r>
            <w:r w:rsidR="00A77EF6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7EF6">
              <w:rPr>
                <w:rStyle w:val="af9"/>
              </w:rPr>
              <w:t>项目风险类别定义</w:t>
            </w:r>
            <w:r w:rsidR="00A77EF6">
              <w:tab/>
            </w:r>
            <w:r w:rsidR="00A77EF6">
              <w:fldChar w:fldCharType="begin"/>
            </w:r>
            <w:r w:rsidR="00A77EF6">
              <w:instrText xml:space="preserve"> PAGEREF _Toc497044043 \h </w:instrText>
            </w:r>
            <w:r w:rsidR="00A77EF6">
              <w:fldChar w:fldCharType="separate"/>
            </w:r>
            <w:r w:rsidR="00A77EF6">
              <w:t>4</w:t>
            </w:r>
            <w:r w:rsidR="00A77EF6">
              <w:fldChar w:fldCharType="end"/>
            </w:r>
          </w:hyperlink>
        </w:p>
        <w:p w:rsidR="005136B6" w:rsidRDefault="00313D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7044044" w:history="1">
            <w:r w:rsidR="00A77EF6">
              <w:rPr>
                <w:rStyle w:val="af9"/>
              </w:rPr>
              <w:t>2</w:t>
            </w:r>
            <w:r w:rsidR="00A77EF6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7EF6">
              <w:rPr>
                <w:rStyle w:val="af9"/>
              </w:rPr>
              <w:t>项目风险概率和影响定义</w:t>
            </w:r>
            <w:r w:rsidR="00A77EF6">
              <w:tab/>
            </w:r>
            <w:r w:rsidR="00A77EF6">
              <w:fldChar w:fldCharType="begin"/>
            </w:r>
            <w:r w:rsidR="00A77EF6">
              <w:instrText xml:space="preserve"> PAGEREF _Toc497044044 \h </w:instrText>
            </w:r>
            <w:r w:rsidR="00A77EF6">
              <w:fldChar w:fldCharType="separate"/>
            </w:r>
            <w:r w:rsidR="00A77EF6">
              <w:t>4</w:t>
            </w:r>
            <w:r w:rsidR="00A77EF6">
              <w:fldChar w:fldCharType="end"/>
            </w:r>
          </w:hyperlink>
        </w:p>
        <w:p w:rsidR="005136B6" w:rsidRDefault="00313D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7044045" w:history="1">
            <w:r w:rsidR="00A77EF6">
              <w:rPr>
                <w:rStyle w:val="af9"/>
              </w:rPr>
              <w:t>3</w:t>
            </w:r>
            <w:r w:rsidR="00A77EF6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7EF6">
              <w:rPr>
                <w:rStyle w:val="af9"/>
              </w:rPr>
              <w:t>项目风险状态定义</w:t>
            </w:r>
            <w:r w:rsidR="00A77EF6">
              <w:tab/>
            </w:r>
            <w:r w:rsidR="00A77EF6">
              <w:fldChar w:fldCharType="begin"/>
            </w:r>
            <w:r w:rsidR="00A77EF6">
              <w:instrText xml:space="preserve"> PAGEREF _Toc497044045 \h </w:instrText>
            </w:r>
            <w:r w:rsidR="00A77EF6">
              <w:fldChar w:fldCharType="separate"/>
            </w:r>
            <w:r w:rsidR="00A77EF6">
              <w:t>4</w:t>
            </w:r>
            <w:r w:rsidR="00A77EF6">
              <w:fldChar w:fldCharType="end"/>
            </w:r>
          </w:hyperlink>
        </w:p>
        <w:p w:rsidR="005136B6" w:rsidRDefault="00313D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7044046" w:history="1">
            <w:r w:rsidR="00A77EF6">
              <w:rPr>
                <w:rStyle w:val="af9"/>
              </w:rPr>
              <w:t>4</w:t>
            </w:r>
            <w:r w:rsidR="00A77EF6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7EF6">
              <w:rPr>
                <w:rStyle w:val="af9"/>
              </w:rPr>
              <w:t>风险评估</w:t>
            </w:r>
            <w:r w:rsidR="00A77EF6">
              <w:tab/>
            </w:r>
            <w:r w:rsidR="00A77EF6">
              <w:fldChar w:fldCharType="begin"/>
            </w:r>
            <w:r w:rsidR="00A77EF6">
              <w:instrText xml:space="preserve"> PAGEREF _Toc497044046 \h </w:instrText>
            </w:r>
            <w:r w:rsidR="00A77EF6">
              <w:fldChar w:fldCharType="separate"/>
            </w:r>
            <w:r w:rsidR="00A77EF6">
              <w:t>4</w:t>
            </w:r>
            <w:r w:rsidR="00A77EF6">
              <w:fldChar w:fldCharType="end"/>
            </w:r>
          </w:hyperlink>
        </w:p>
        <w:p w:rsidR="005136B6" w:rsidRDefault="00313D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7044047" w:history="1">
            <w:r w:rsidR="00A77EF6">
              <w:rPr>
                <w:rStyle w:val="af9"/>
              </w:rPr>
              <w:t>5</w:t>
            </w:r>
            <w:r w:rsidR="00A77EF6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A77EF6">
              <w:rPr>
                <w:rStyle w:val="af9"/>
              </w:rPr>
              <w:t>风险控制</w:t>
            </w:r>
            <w:r w:rsidR="00A77EF6">
              <w:tab/>
            </w:r>
            <w:r w:rsidR="00A77EF6">
              <w:fldChar w:fldCharType="begin"/>
            </w:r>
            <w:r w:rsidR="00A77EF6">
              <w:instrText xml:space="preserve"> PAGEREF _Toc497044047 \h </w:instrText>
            </w:r>
            <w:r w:rsidR="00A77EF6">
              <w:fldChar w:fldCharType="separate"/>
            </w:r>
            <w:r w:rsidR="00A77EF6">
              <w:t>5</w:t>
            </w:r>
            <w:r w:rsidR="00A77EF6">
              <w:fldChar w:fldCharType="end"/>
            </w:r>
          </w:hyperlink>
        </w:p>
        <w:p w:rsidR="005136B6" w:rsidRDefault="00A77EF6">
          <w:r>
            <w:rPr>
              <w:b/>
              <w:bCs/>
              <w:lang w:val="zh-CN"/>
            </w:rPr>
            <w:fldChar w:fldCharType="end"/>
          </w:r>
        </w:p>
      </w:sdtContent>
    </w:sdt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5136B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136B6" w:rsidRDefault="00A77EF6">
      <w:pPr>
        <w:pStyle w:val="a"/>
      </w:pPr>
      <w:bookmarkStart w:id="11" w:name="_Toc496816799"/>
      <w:bookmarkStart w:id="12" w:name="_Toc497044005"/>
      <w:bookmarkStart w:id="13" w:name="_Toc497044043"/>
      <w:r>
        <w:lastRenderedPageBreak/>
        <w:t>项目风险类别定义</w:t>
      </w:r>
      <w:bookmarkEnd w:id="11"/>
      <w:bookmarkEnd w:id="12"/>
      <w:bookmarkEnd w:id="13"/>
    </w:p>
    <w:tbl>
      <w:tblPr>
        <w:tblStyle w:val="afb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5136B6">
        <w:tc>
          <w:tcPr>
            <w:tcW w:w="1667" w:type="dxa"/>
            <w:shd w:val="clear" w:color="auto" w:fill="BDD6EE" w:themeFill="accent1" w:themeFillTint="66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 w:rsidR="005136B6">
        <w:tc>
          <w:tcPr>
            <w:tcW w:w="1667" w:type="dxa"/>
            <w:shd w:val="clear" w:color="auto" w:fill="auto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 w:rsidR="005136B6">
        <w:tc>
          <w:tcPr>
            <w:tcW w:w="1667" w:type="dxa"/>
            <w:shd w:val="clear" w:color="auto" w:fill="auto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 w:rsidR="005136B6">
        <w:tc>
          <w:tcPr>
            <w:tcW w:w="1667" w:type="dxa"/>
            <w:shd w:val="clear" w:color="auto" w:fill="auto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 w:rsidR="005136B6">
        <w:tc>
          <w:tcPr>
            <w:tcW w:w="1667" w:type="dxa"/>
            <w:shd w:val="clear" w:color="auto" w:fill="auto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 w:rsidR="005136B6">
        <w:tc>
          <w:tcPr>
            <w:tcW w:w="1667" w:type="dxa"/>
            <w:shd w:val="clear" w:color="auto" w:fill="auto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 w:rsidR="005136B6" w:rsidRDefault="00A77E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 w:rsidR="005136B6" w:rsidRDefault="00A77EF6">
      <w:pPr>
        <w:pStyle w:val="a"/>
      </w:pPr>
      <w:bookmarkStart w:id="14" w:name="_Toc497044006"/>
      <w:bookmarkStart w:id="15" w:name="_Toc496816800"/>
      <w:bookmarkStart w:id="16" w:name="_Toc497044044"/>
      <w:r>
        <w:t>项目风险概率和影响定义</w:t>
      </w:r>
      <w:bookmarkEnd w:id="14"/>
      <w:bookmarkEnd w:id="15"/>
      <w:bookmarkEnd w:id="1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5136B6">
        <w:trPr>
          <w:trHeight w:val="285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范围</w:t>
            </w:r>
          </w:p>
        </w:tc>
      </w:tr>
      <w:tr w:rsidR="005136B6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表示发生的可能性</w:t>
            </w:r>
          </w:p>
        </w:tc>
      </w:tr>
      <w:tr w:rsidR="005136B6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136B6" w:rsidRDefault="005136B6"/>
        </w:tc>
        <w:tc>
          <w:tcPr>
            <w:tcW w:w="992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5136B6" w:rsidRDefault="005136B6"/>
        </w:tc>
      </w:tr>
      <w:tr w:rsidR="005136B6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136B6" w:rsidRDefault="005136B6"/>
        </w:tc>
        <w:tc>
          <w:tcPr>
            <w:tcW w:w="992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5136B6" w:rsidRDefault="005136B6"/>
        </w:tc>
      </w:tr>
      <w:tr w:rsidR="005136B6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5136B6" w:rsidRDefault="00A77EF6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5136B6">
        <w:trPr>
          <w:trHeight w:val="51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136B6" w:rsidRDefault="005136B6"/>
        </w:tc>
        <w:tc>
          <w:tcPr>
            <w:tcW w:w="992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5136B6">
        <w:trPr>
          <w:trHeight w:val="72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136B6" w:rsidRDefault="005136B6"/>
        </w:tc>
        <w:tc>
          <w:tcPr>
            <w:tcW w:w="992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5136B6" w:rsidRDefault="00A77EF6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:rsidR="005136B6" w:rsidRDefault="005136B6"/>
    <w:p w:rsidR="005136B6" w:rsidRDefault="00A77EF6">
      <w:pPr>
        <w:pStyle w:val="a"/>
      </w:pPr>
      <w:bookmarkStart w:id="17" w:name="_Toc497044007"/>
      <w:bookmarkStart w:id="18" w:name="_Toc497044045"/>
      <w:bookmarkStart w:id="19" w:name="_Toc496816801"/>
      <w:r>
        <w:t>项目风险状态定义</w:t>
      </w:r>
      <w:bookmarkEnd w:id="17"/>
      <w:bookmarkEnd w:id="18"/>
      <w:bookmarkEnd w:id="19"/>
    </w:p>
    <w:p w:rsidR="005136B6" w:rsidRDefault="00A77EF6">
      <w:r>
        <w:rPr>
          <w:rFonts w:hint="eastAsia"/>
        </w:rPr>
        <w:t>TBD</w:t>
      </w:r>
    </w:p>
    <w:p w:rsidR="005136B6" w:rsidRDefault="00A77EF6">
      <w:pPr>
        <w:pStyle w:val="a"/>
      </w:pPr>
      <w:bookmarkStart w:id="20" w:name="_Toc497044008"/>
      <w:bookmarkStart w:id="21" w:name="_Toc496816802"/>
      <w:bookmarkStart w:id="22" w:name="_Toc497044046"/>
      <w:r>
        <w:t>风险评估</w:t>
      </w:r>
      <w:bookmarkEnd w:id="20"/>
      <w:bookmarkEnd w:id="21"/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5136B6">
        <w:trPr>
          <w:trHeight w:val="285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136B6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136B6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136B6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136B6" w:rsidRDefault="00A77EF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136B6" w:rsidRDefault="00A77EF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 w:rsidR="005136B6" w:rsidRDefault="005136B6"/>
    <w:p w:rsidR="005136B6" w:rsidRDefault="00A77EF6">
      <w:pPr>
        <w:pStyle w:val="a"/>
      </w:pPr>
      <w:bookmarkStart w:id="23" w:name="_Toc497044047"/>
      <w:bookmarkStart w:id="24" w:name="_Toc497044009"/>
      <w:bookmarkStart w:id="25" w:name="_Toc496816803"/>
      <w:r>
        <w:t>风险控制</w:t>
      </w:r>
      <w:bookmarkEnd w:id="23"/>
      <w:bookmarkEnd w:id="24"/>
      <w:bookmarkEnd w:id="2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034"/>
      </w:tblGrid>
      <w:tr w:rsidR="005136B6">
        <w:trPr>
          <w:trHeight w:val="285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 w:rsidR="005136B6" w:rsidRDefault="00A77EF6"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 w:rsidR="005136B6" w:rsidRDefault="00A77EF6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</w:tr>
      <w:tr w:rsidR="005136B6">
        <w:trPr>
          <w:trHeight w:val="1474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/赵伟宏/林翼力/陈帆/刘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  <w:r>
              <w:rPr>
                <w:rFonts w:hint="eastAsia"/>
              </w:rPr>
              <w:t>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 w:rsidR="005136B6">
        <w:trPr>
          <w:trHeight w:val="102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 w:rsidR="00FE22F9">
              <w:rPr>
                <w:rFonts w:hint="eastAsia"/>
              </w:rPr>
              <w:t>发邮件，抄送组员，</w:t>
            </w:r>
            <w:r w:rsidR="00FD2057">
              <w:rPr>
                <w:rFonts w:hint="eastAsia"/>
              </w:rPr>
              <w:t>如果有问题，组员及时反映问题给组长，组长订正后重发邮件。</w:t>
            </w:r>
          </w:p>
        </w:tc>
      </w:tr>
      <w:tr w:rsidR="005136B6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</w:tr>
      <w:tr w:rsidR="005136B6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渔乐生活</w:t>
            </w:r>
            <w:proofErr w:type="gramEnd"/>
            <w:r>
              <w:rPr>
                <w:rFonts w:hint="eastAsia"/>
              </w:rPr>
              <w:t>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去找标杆（暂定渔获）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 w:rsidR="005136B6">
        <w:trPr>
          <w:trHeight w:val="54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 w:rsidR="005136B6">
        <w:trPr>
          <w:trHeight w:val="285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 w:rsidR="005136B6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 w:rsidR="005136B6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r>
              <w:rPr>
                <w:rFonts w:hint="eastAsia"/>
              </w:rPr>
              <w:t>微信，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</w:tr>
      <w:tr w:rsidR="005136B6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 w:rsidR="005136B6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136B6" w:rsidRDefault="00A77EF6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136B6" w:rsidRDefault="00A77EF6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 w:rsidR="00750CE3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750CE3" w:rsidRDefault="00750CE3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750CE3" w:rsidRDefault="00750CE3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 w:rsidR="00CD6732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CD6732" w:rsidRDefault="00CD6732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CD6732" w:rsidRDefault="00CD6732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 w:rsidR="005136B6" w:rsidRDefault="005136B6"/>
    <w:p w:rsidR="005136B6" w:rsidRDefault="005136B6">
      <w:pPr>
        <w:pStyle w:val="a"/>
        <w:numPr>
          <w:ilvl w:val="0"/>
          <w:numId w:val="0"/>
        </w:numPr>
      </w:pPr>
    </w:p>
    <w:sectPr w:rsidR="005136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D5D" w:rsidRDefault="00313D5D">
      <w:r>
        <w:separator/>
      </w:r>
    </w:p>
  </w:endnote>
  <w:endnote w:type="continuationSeparator" w:id="0">
    <w:p w:rsidR="00313D5D" w:rsidRDefault="0031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B6" w:rsidRDefault="005136B6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5136B6" w:rsidRDefault="00A77EF6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813C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813CB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136B6" w:rsidRDefault="005136B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B6" w:rsidRDefault="005136B6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D5D" w:rsidRDefault="00313D5D">
      <w:r>
        <w:separator/>
      </w:r>
    </w:p>
  </w:footnote>
  <w:footnote w:type="continuationSeparator" w:id="0">
    <w:p w:rsidR="00313D5D" w:rsidRDefault="00313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B6" w:rsidRDefault="00313D5D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B6" w:rsidRDefault="00313D5D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7EF6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5136B6" w:rsidRDefault="00313D5D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5.95pt;margin-top:150.55pt;width:399.75pt;height:399.75pt;z-index:-251658240;mso-position-horizontal-relative:margin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13D5D"/>
    <w:rsid w:val="00326FD8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50EEC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E03FD4"/>
    <w:rsid w:val="00E05C36"/>
    <w:rsid w:val="00E119E2"/>
    <w:rsid w:val="00E73116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19BD3E2A"/>
    <w:rsid w:val="40EC5051"/>
    <w:rsid w:val="5D946021"/>
    <w:rsid w:val="64882529"/>
    <w:rsid w:val="79F361CE"/>
    <w:rsid w:val="7C04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</w:style>
  <w:style w:type="character" w:customStyle="1" w:styleId="Char0">
    <w:name w:val="正文文本 Char"/>
    <w:basedOn w:val="a4"/>
    <w:link w:val="aa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</w:style>
  <w:style w:type="character" w:customStyle="1" w:styleId="Char0">
    <w:name w:val="正文文本 Char"/>
    <w:basedOn w:val="a4"/>
    <w:link w:val="a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63885-53E9-4FD3-93CC-967E5E21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13</TotalTime>
  <Pages>6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27</cp:revision>
  <dcterms:created xsi:type="dcterms:W3CDTF">2017-10-25T10:15:00Z</dcterms:created>
  <dcterms:modified xsi:type="dcterms:W3CDTF">2018-11-18T12:41:00Z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