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5D5DD2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64"/>
                <w:placeholder>
                  <w:docPart w:val="9F9EB13BB283481FA7804A639C09B194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sdtContent>
            </w:sdt>
            <w:r w:rsidR="00A8749A">
              <w:rPr>
                <w:rFonts w:ascii="Microsoft YaHei UI" w:eastAsia="Microsoft YaHei UI" w:hAnsi="Microsoft YaHei UI"/>
                <w:spacing w:val="0"/>
                <w:lang w:val="zh-CN"/>
              </w:rPr>
              <w:t>本周任务安排</w:t>
            </w:r>
          </w:p>
        </w:tc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90959AF545A1495BAFAC491D4F2B5A0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4-1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A8749A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4.14.2018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D5DD2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54"/>
                <w:placeholder>
                  <w:docPart w:val="2E4B0F178897434EBB70FC73A7083140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[会议时间]</w:t>
                </w:r>
              </w:sdtContent>
            </w:sdt>
            <w:r w:rsidR="00A8749A">
              <w:rPr>
                <w:rFonts w:ascii="Microsoft YaHei UI" w:eastAsia="Microsoft YaHei UI" w:hAnsi="Microsoft YaHei UI"/>
                <w:spacing w:val="0"/>
                <w:lang w:val="zh-CN"/>
              </w:rPr>
              <w:t>晚</w:t>
            </w:r>
            <w:r w:rsidR="00A8749A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9点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D5DD2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59"/>
                <w:placeholder>
                  <w:docPart w:val="3927FD924A6B40C59667935BD9B57297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[会议地点]</w:t>
                </w:r>
              </w:sdtContent>
            </w:sdt>
            <w:r w:rsidR="00A8749A">
              <w:rPr>
                <w:rFonts w:ascii="Microsoft YaHei UI" w:eastAsia="Microsoft YaHei UI" w:hAnsi="Microsoft YaHei UI"/>
                <w:spacing w:val="0"/>
                <w:lang w:val="zh-CN"/>
              </w:rPr>
              <w:t>608寝室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 w:rsidP="00A8749A">
            <w:pPr>
              <w:pStyle w:val="10"/>
              <w:ind w:firstLineChars="100" w:firstLine="16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 w:rsidP="00A8749A">
            <w:pPr>
              <w:pStyle w:val="10"/>
              <w:ind w:firstLineChars="100" w:firstLine="16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 w:rsidP="00A8749A">
            <w:pPr>
              <w:pStyle w:val="10"/>
              <w:ind w:firstLineChars="100" w:firstLine="16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陈帆，赵伟宏，张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5D5DD2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1136367044"/>
                <w:placeholder>
                  <w:docPart w:val="7872E697B209422BA06087B76CBC2664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</w:t>
                </w:r>
                <w:r w:rsidR="007135D8" w:rsidRPr="00C20C70">
                  <w:rPr>
                    <w:rStyle w:val="a4"/>
                    <w:rFonts w:ascii="Microsoft YaHei UI" w:eastAsia="Microsoft YaHei UI" w:hAnsi="Microsoft YaHei UI"/>
                    <w:color w:val="FFFFFF" w:themeColor="background1"/>
                    <w:spacing w:val="0"/>
                    <w:lang w:val="zh-CN"/>
                  </w:rPr>
                  <w:t>议程主题]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D5DD2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F43A83F68132435FB1CE7F42A166AAD5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82"/>
            <w:placeholder>
              <w:docPart w:val="66565D7C35004EF1B4210B70FAC5197E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7135D8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任务分配及验收时间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陈帆负责清明时候可行性分析报告完善以及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甘特图</w:t>
            </w:r>
            <w:proofErr w:type="gramEnd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更新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A8749A" w:rsidRPr="00C20C70" w:rsidRDefault="00A8749A">
            <w:pPr>
              <w:pStyle w:val="10"/>
              <w:rPr>
                <w:rFonts w:ascii="Microsoft YaHei UI" w:eastAsia="Microsoft YaHei UI" w:hAnsi="Microsoft YaHei UI" w:hint="eastAsia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负责项目计划书的更新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A8749A" w:rsidRDefault="00A8749A">
            <w:pPr>
              <w:pStyle w:val="10"/>
              <w:rPr>
                <w:rFonts w:ascii="Microsoft YaHei UI" w:eastAsia="Microsoft YaHei UI" w:hAnsi="Microsoft YaHei UI" w:hint="eastAsia"/>
                <w:spacing w:val="0"/>
              </w:rPr>
            </w:pPr>
            <w:r>
              <w:rPr>
                <w:rFonts w:ascii="Microsoft YaHei UI" w:eastAsia="Microsoft YaHei UI" w:hAnsi="Microsoft YaHei UI"/>
                <w:spacing w:val="0"/>
              </w:rPr>
              <w:t>赵伟宏负责</w:t>
            </w:r>
            <w:proofErr w:type="spellStart"/>
            <w:r>
              <w:rPr>
                <w:rFonts w:ascii="Microsoft YaHei UI" w:eastAsia="Microsoft YaHei UI" w:hAnsi="Microsoft YaHei UI"/>
                <w:spacing w:val="0"/>
              </w:rPr>
              <w:t>PPt</w:t>
            </w:r>
            <w:proofErr w:type="spellEnd"/>
            <w:r>
              <w:rPr>
                <w:rFonts w:ascii="Microsoft YaHei UI" w:eastAsia="Microsoft YaHei UI" w:hAnsi="Microsoft YaHei UI"/>
                <w:spacing w:val="0"/>
              </w:rPr>
              <w:t>制作，</w:t>
            </w:r>
            <w:proofErr w:type="spellStart"/>
            <w:r>
              <w:rPr>
                <w:rFonts w:ascii="Microsoft YaHei UI" w:eastAsia="Microsoft YaHei UI" w:hAnsi="Microsoft YaHei UI"/>
                <w:spacing w:val="0"/>
              </w:rPr>
              <w:t>git</w:t>
            </w:r>
            <w:proofErr w:type="spellEnd"/>
            <w:r>
              <w:rPr>
                <w:rFonts w:ascii="Microsoft YaHei UI" w:eastAsia="Microsoft YaHei UI" w:hAnsi="Microsoft YaHei UI"/>
                <w:spacing w:val="0"/>
              </w:rPr>
              <w:t>上传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 w:hint="eastAsia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明日9点以前完成并提交上述目标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A8749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04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-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15</w:t>
            </w:r>
          </w:p>
        </w:tc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1"/>
      <w:footerReference w:type="default" r:id="rId12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DD2" w:rsidRDefault="005D5DD2">
      <w:r>
        <w:separator/>
      </w:r>
    </w:p>
  </w:endnote>
  <w:endnote w:type="continuationSeparator" w:id="0">
    <w:p w:rsidR="005D5DD2" w:rsidRDefault="005D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DD2" w:rsidRDefault="005D5DD2">
      <w:r>
        <w:separator/>
      </w:r>
    </w:p>
  </w:footnote>
  <w:footnote w:type="continuationSeparator" w:id="0">
    <w:p w:rsidR="005D5DD2" w:rsidRDefault="005D5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5E16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DC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E941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700E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9A"/>
    <w:rsid w:val="0020421F"/>
    <w:rsid w:val="004410FB"/>
    <w:rsid w:val="00446872"/>
    <w:rsid w:val="004C3EDE"/>
    <w:rsid w:val="00544AC7"/>
    <w:rsid w:val="005D5DD2"/>
    <w:rsid w:val="007135D8"/>
    <w:rsid w:val="00A8749A"/>
    <w:rsid w:val="00C20C70"/>
    <w:rsid w:val="00D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08FBF7"/>
  <w15:docId w15:val="{92B5CEC1-2616-4766-B666-AFBB2CAE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\Desktop\&#20250;&#35758;&#32426;&#35201;_2018-04-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9EB13BB283481FA7804A639C09B1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44448-ED40-4D66-97F5-B54CEF976FD2}"/>
      </w:docPartPr>
      <w:docPartBody>
        <w:p w:rsidR="00000000" w:rsidRDefault="00BB25A0">
          <w:pPr>
            <w:pStyle w:val="9F9EB13BB283481FA7804A639C09B194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90959AF545A1495BAFAC491D4F2B5A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94AED6-B531-4B8F-872D-AF7C9399FB0F}"/>
      </w:docPartPr>
      <w:docPartBody>
        <w:p w:rsidR="00000000" w:rsidRDefault="00BB25A0">
          <w:pPr>
            <w:pStyle w:val="90959AF545A1495BAFAC491D4F2B5A0F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2E4B0F178897434EBB70FC73A70831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5B56-91A5-48F2-AC5E-43F6EB2108DD}"/>
      </w:docPartPr>
      <w:docPartBody>
        <w:p w:rsidR="00000000" w:rsidRDefault="00BB25A0">
          <w:pPr>
            <w:pStyle w:val="2E4B0F178897434EBB70FC73A7083140"/>
          </w:pPr>
          <w:r>
            <w:t>[</w:t>
          </w:r>
          <w:r>
            <w:t>会议时间</w:t>
          </w:r>
          <w:r>
            <w:t>]</w:t>
          </w:r>
        </w:p>
      </w:docPartBody>
    </w:docPart>
    <w:docPart>
      <w:docPartPr>
        <w:name w:val="3927FD924A6B40C59667935BD9B572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5EC976-D090-4EF4-8ADB-18CEAC634B85}"/>
      </w:docPartPr>
      <w:docPartBody>
        <w:p w:rsidR="00000000" w:rsidRDefault="00BB25A0">
          <w:pPr>
            <w:pStyle w:val="3927FD924A6B40C59667935BD9B57297"/>
          </w:pPr>
          <w:r>
            <w:t>[</w:t>
          </w:r>
          <w:r>
            <w:t>会议地点</w:t>
          </w:r>
          <w:r>
            <w:t>]</w:t>
          </w:r>
        </w:p>
      </w:docPartBody>
    </w:docPart>
    <w:docPart>
      <w:docPartPr>
        <w:name w:val="7872E697B209422BA06087B76CBC26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D88501-814D-43A9-B713-B389E5597776}"/>
      </w:docPartPr>
      <w:docPartBody>
        <w:p w:rsidR="00000000" w:rsidRDefault="00BB25A0">
          <w:pPr>
            <w:pStyle w:val="7872E697B209422BA06087B76CBC2664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F43A83F68132435FB1CE7F42A166AA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9083C6-BA0F-4105-B08E-05AB86FFB9B2}"/>
      </w:docPartPr>
      <w:docPartBody>
        <w:p w:rsidR="00000000" w:rsidRDefault="00BB25A0">
          <w:pPr>
            <w:pStyle w:val="F43A83F68132435FB1CE7F42A166AAD5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66565D7C35004EF1B4210B70FAC51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58091-1266-4088-A031-CA07D925B63D}"/>
      </w:docPartPr>
      <w:docPartBody>
        <w:p w:rsidR="00000000" w:rsidRDefault="00BB25A0">
          <w:pPr>
            <w:pStyle w:val="66565D7C35004EF1B4210B70FAC5197E"/>
          </w:pPr>
          <w:r>
            <w:t>[</w:t>
          </w:r>
          <w:r>
            <w:t>演说者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A0"/>
    <w:rsid w:val="00B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9EB13BB283481FA7804A639C09B194">
    <w:name w:val="9F9EB13BB283481FA7804A639C09B194"/>
    <w:pPr>
      <w:widowControl w:val="0"/>
      <w:jc w:val="both"/>
    </w:pPr>
  </w:style>
  <w:style w:type="paragraph" w:customStyle="1" w:styleId="90959AF545A1495BAFAC491D4F2B5A0F">
    <w:name w:val="90959AF545A1495BAFAC491D4F2B5A0F"/>
    <w:pPr>
      <w:widowControl w:val="0"/>
      <w:jc w:val="both"/>
    </w:pPr>
  </w:style>
  <w:style w:type="paragraph" w:customStyle="1" w:styleId="2E4B0F178897434EBB70FC73A7083140">
    <w:name w:val="2E4B0F178897434EBB70FC73A7083140"/>
    <w:pPr>
      <w:widowControl w:val="0"/>
      <w:jc w:val="both"/>
    </w:pPr>
  </w:style>
  <w:style w:type="paragraph" w:customStyle="1" w:styleId="3927FD924A6B40C59667935BD9B57297">
    <w:name w:val="3927FD924A6B40C59667935BD9B57297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872E697B209422BA06087B76CBC2664">
    <w:name w:val="7872E697B209422BA06087B76CBC2664"/>
    <w:pPr>
      <w:widowControl w:val="0"/>
      <w:jc w:val="both"/>
    </w:pPr>
  </w:style>
  <w:style w:type="paragraph" w:customStyle="1" w:styleId="F43A83F68132435FB1CE7F42A166AAD5">
    <w:name w:val="F43A83F68132435FB1CE7F42A166AAD5"/>
    <w:pPr>
      <w:widowControl w:val="0"/>
      <w:jc w:val="both"/>
    </w:pPr>
  </w:style>
  <w:style w:type="paragraph" w:customStyle="1" w:styleId="66565D7C35004EF1B4210B70FAC5197E">
    <w:name w:val="66565D7C35004EF1B4210B70FAC5197E"/>
    <w:pPr>
      <w:widowControl w:val="0"/>
      <w:jc w:val="both"/>
    </w:pPr>
  </w:style>
  <w:style w:type="paragraph" w:customStyle="1" w:styleId="D897C859FA2C4997A5A175659A17ADB7">
    <w:name w:val="D897C859FA2C4997A5A175659A17ADB7"/>
    <w:pPr>
      <w:widowControl w:val="0"/>
      <w:jc w:val="both"/>
    </w:pPr>
  </w:style>
  <w:style w:type="paragraph" w:customStyle="1" w:styleId="F8BFA8E716CC4686BACFC9A3505EA525">
    <w:name w:val="F8BFA8E716CC4686BACFC9A3505EA525"/>
    <w:pPr>
      <w:widowControl w:val="0"/>
      <w:jc w:val="both"/>
    </w:pPr>
  </w:style>
  <w:style w:type="paragraph" w:customStyle="1" w:styleId="4729BB8A91F847AAB6DD8F3235B2F795">
    <w:name w:val="4729BB8A91F847AAB6DD8F3235B2F795"/>
    <w:pPr>
      <w:widowControl w:val="0"/>
      <w:jc w:val="both"/>
    </w:pPr>
  </w:style>
  <w:style w:type="paragraph" w:customStyle="1" w:styleId="DE54E5FC2F6140328614CEEC741B4AFB">
    <w:name w:val="DE54E5FC2F6140328614CEEC741B4AFB"/>
    <w:pPr>
      <w:widowControl w:val="0"/>
      <w:jc w:val="both"/>
    </w:pPr>
  </w:style>
  <w:style w:type="paragraph" w:customStyle="1" w:styleId="814B71F7D08B424E80EA1F7CF3E40EC8">
    <w:name w:val="814B71F7D08B424E80EA1F7CF3E40EC8"/>
    <w:pPr>
      <w:widowControl w:val="0"/>
      <w:jc w:val="both"/>
    </w:pPr>
  </w:style>
  <w:style w:type="paragraph" w:customStyle="1" w:styleId="50A5812BF18A4E36B5087B752440358E">
    <w:name w:val="50A5812BF18A4E36B5087B752440358E"/>
    <w:pPr>
      <w:widowControl w:val="0"/>
      <w:jc w:val="both"/>
    </w:pPr>
  </w:style>
  <w:style w:type="paragraph" w:customStyle="1" w:styleId="960D03A3EAFD424A868291E4BC770347">
    <w:name w:val="960D03A3EAFD424A868291E4BC770347"/>
    <w:pPr>
      <w:widowControl w:val="0"/>
      <w:jc w:val="both"/>
    </w:pPr>
  </w:style>
  <w:style w:type="paragraph" w:customStyle="1" w:styleId="EB5EDE5B857F4042B407543C30C72160">
    <w:name w:val="EB5EDE5B857F4042B407543C30C721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2018-04-14T00:00:00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会议纪要_2018-04-14.dotx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jet</dc:creator>
  <cp:keywords/>
  <cp:lastModifiedBy>jet</cp:lastModifiedBy>
  <cp:revision>1</cp:revision>
  <cp:lastPrinted>2006-08-01T17:47:00Z</cp:lastPrinted>
  <dcterms:created xsi:type="dcterms:W3CDTF">2018-04-14T14:03:00Z</dcterms:created>
  <dcterms:modified xsi:type="dcterms:W3CDTF">2018-04-14T14:09:00Z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