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bookmarkStart w:id="0" w:name="_Toc497383831"/>
      <w:bookmarkStart w:id="1" w:name="_Toc495856434"/>
      <w:bookmarkStart w:id="2" w:name="_Toc235842556"/>
      <w:bookmarkStart w:id="3" w:name="_Toc235938433"/>
      <w:bookmarkStart w:id="4" w:name="_Toc235938068"/>
      <w:bookmarkStart w:id="5" w:name="_Toc496460876"/>
      <w:bookmarkStart w:id="6" w:name="_Toc235842308"/>
      <w:r>
        <w:rPr>
          <w:rFonts w:hint="eastAsia"/>
        </w:rPr>
        <w:t>技术可行性(技术风险评价)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5"/>
      </w:pPr>
      <w:bookmarkStart w:id="7" w:name="_Toc497383832"/>
      <w:bookmarkStart w:id="8" w:name="_Toc495856435"/>
      <w:bookmarkStart w:id="9" w:name="_Toc496460877"/>
      <w:r>
        <w:rPr>
          <w:rFonts w:hint="eastAsia"/>
        </w:rPr>
        <w:t>人员</w:t>
      </w:r>
      <w:bookmarkEnd w:id="7"/>
      <w:bookmarkEnd w:id="8"/>
      <w:bookmarkEnd w:id="9"/>
    </w:p>
    <w:p>
      <w:pPr>
        <w:ind w:firstLine="420"/>
      </w:pPr>
      <w:r>
        <w:rPr>
          <w:rFonts w:hint="eastAsia"/>
        </w:rPr>
        <w:t>本次项目的人员为项目经理</w:t>
      </w:r>
      <w:r>
        <w:rPr>
          <w:rFonts w:hint="eastAsia"/>
          <w:lang w:val="en-US" w:eastAsia="zh-CN"/>
        </w:rPr>
        <w:t>陈帆</w:t>
      </w:r>
      <w:r>
        <w:rPr>
          <w:rFonts w:hint="eastAsia"/>
        </w:rPr>
        <w:t>，与开发人员</w:t>
      </w:r>
      <w:r>
        <w:rPr>
          <w:rFonts w:hint="eastAsia"/>
          <w:lang w:val="en-US" w:eastAsia="zh-CN"/>
        </w:rPr>
        <w:t>张荣阳、赵伟宏</w:t>
      </w:r>
      <w:r>
        <w:rPr>
          <w:rFonts w:hint="eastAsia"/>
        </w:rPr>
        <w:t>，以下是上述人员所具备的技能：</w:t>
      </w:r>
    </w:p>
    <w:tbl>
      <w:tblPr>
        <w:tblStyle w:val="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bookmarkStart w:id="10" w:name="_Hlk496384682"/>
            <w:r>
              <w:rPr>
                <w:rFonts w:hint="eastAsia"/>
                <w:lang w:val="en-US" w:eastAsia="zh-CN"/>
              </w:rPr>
              <w:t>陈帆</w:t>
            </w:r>
          </w:p>
        </w:tc>
        <w:tc>
          <w:tcPr>
            <w:tcW w:w="742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会基本的javascript语法、会基本的数据库知识、熟悉laya引擎（尚未达成）、熟悉微信小游戏的开发（尚未达成）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张荣阳</w:t>
            </w:r>
          </w:p>
        </w:tc>
        <w:tc>
          <w:tcPr>
            <w:tcW w:w="7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赵伟宏</w:t>
            </w:r>
          </w:p>
        </w:tc>
        <w:tc>
          <w:tcPr>
            <w:tcW w:w="7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bookmarkEnd w:id="10"/>
    </w:tbl>
    <w:p>
      <w:pPr>
        <w:ind w:firstLine="420"/>
        <w:rPr>
          <w:rFonts w:hint="eastAsia"/>
        </w:rPr>
      </w:pPr>
    </w:p>
    <w:p>
      <w:pPr>
        <w:pStyle w:val="5"/>
      </w:pPr>
      <w:bookmarkStart w:id="11" w:name="_Toc497383833"/>
      <w:bookmarkStart w:id="12" w:name="_Toc495856436"/>
      <w:bookmarkStart w:id="13" w:name="_Toc496460878"/>
      <w:r>
        <w:rPr>
          <w:rFonts w:hint="eastAsia"/>
        </w:rPr>
        <w:t>环境</w:t>
      </w:r>
      <w:bookmarkEnd w:id="11"/>
      <w:bookmarkEnd w:id="12"/>
      <w:bookmarkEnd w:id="13"/>
    </w:p>
    <w:p>
      <w:pPr>
        <w:numPr>
          <w:ilvl w:val="0"/>
          <w:numId w:val="2"/>
        </w:numPr>
      </w:pPr>
      <w:r>
        <w:rPr>
          <w:rFonts w:hint="eastAsia"/>
        </w:rPr>
        <w:t>项目组拥有固定的开会场所（</w:t>
      </w:r>
      <w:r>
        <w:rPr>
          <w:rFonts w:hint="eastAsia"/>
          <w:lang w:val="en-US" w:eastAsia="zh-CN"/>
        </w:rPr>
        <w:t>弘毅一524寝室</w:t>
      </w:r>
      <w:r>
        <w:rPr>
          <w:rFonts w:hint="eastAsia"/>
        </w:rPr>
        <w:t>），以保证成员能处于安静的环境下开会。</w:t>
      </w:r>
    </w:p>
    <w:p>
      <w:pPr>
        <w:numPr>
          <w:ilvl w:val="0"/>
          <w:numId w:val="2"/>
        </w:numPr>
      </w:pPr>
      <w:r>
        <w:rPr>
          <w:rFonts w:hint="eastAsia"/>
        </w:rPr>
        <w:t>项目组</w:t>
      </w:r>
      <w:r>
        <w:rPr>
          <w:rFonts w:hint="eastAsia"/>
          <w:lang w:val="en-US" w:eastAsia="zh-CN"/>
        </w:rPr>
        <w:t>申请了soursetree管理工具的使用权</w:t>
      </w:r>
    </w:p>
    <w:p>
      <w:pPr>
        <w:numPr>
          <w:ilvl w:val="0"/>
          <w:numId w:val="2"/>
        </w:numPr>
      </w:pPr>
      <w:r>
        <w:rPr>
          <w:rFonts w:hint="eastAsia"/>
        </w:rPr>
        <w:t>项目组购置了</w:t>
      </w:r>
      <w:r>
        <w:rPr>
          <w:rFonts w:hint="eastAsia"/>
          <w:lang w:val="en-US" w:eastAsia="zh-CN"/>
        </w:rPr>
        <w:t>网易云课堂关于laya引擎的相关课程</w:t>
      </w:r>
    </w:p>
    <w:p>
      <w:pPr>
        <w:ind w:firstLine="420"/>
        <w:rPr>
          <w:rFonts w:hint="eastAsia"/>
        </w:rPr>
      </w:pPr>
    </w:p>
    <w:p>
      <w:pPr>
        <w:pStyle w:val="5"/>
      </w:pPr>
      <w:bookmarkStart w:id="14" w:name="_Toc496460879"/>
      <w:bookmarkStart w:id="15" w:name="_Toc495856437"/>
      <w:r>
        <w:t xml:space="preserve"> </w:t>
      </w:r>
      <w:bookmarkStart w:id="16" w:name="_Toc497383834"/>
      <w:r>
        <w:rPr>
          <w:rFonts w:hint="eastAsia"/>
        </w:rPr>
        <w:t>投资</w:t>
      </w:r>
      <w:bookmarkEnd w:id="14"/>
      <w:bookmarkEnd w:id="15"/>
      <w:bookmarkEnd w:id="16"/>
    </w:p>
    <w:p>
      <w:pPr>
        <w:pStyle w:val="6"/>
      </w:pPr>
      <w:bookmarkStart w:id="17" w:name="_Toc496460880"/>
      <w:bookmarkStart w:id="18" w:name="_Toc497383835"/>
      <w:bookmarkStart w:id="19" w:name="_Toc495856438"/>
      <w:r>
        <w:rPr>
          <w:rFonts w:hint="eastAsia"/>
        </w:rPr>
        <w:t>资金</w:t>
      </w:r>
      <w:bookmarkEnd w:id="17"/>
      <w:bookmarkEnd w:id="18"/>
      <w:bookmarkEnd w:id="19"/>
    </w:p>
    <w:p>
      <w:pPr>
        <w:ind w:firstLine="420"/>
      </w:pPr>
      <w:r>
        <w:rPr>
          <w:rFonts w:hint="eastAsia"/>
        </w:rPr>
        <w:t>本项目暂时没有资金的外界支持，一切所需购置的物品由项目经理与成员均摊。</w:t>
      </w:r>
    </w:p>
    <w:p>
      <w:bookmarkStart w:id="115" w:name="_GoBack"/>
      <w:bookmarkEnd w:id="115"/>
    </w:p>
    <w:p>
      <w:pPr>
        <w:ind w:firstLine="420"/>
        <w:rPr>
          <w:rFonts w:hint="eastAsia"/>
        </w:rPr>
      </w:pPr>
    </w:p>
    <w:p>
      <w:pPr>
        <w:pStyle w:val="6"/>
      </w:pPr>
      <w:bookmarkStart w:id="20" w:name="_Toc495856439"/>
      <w:bookmarkStart w:id="21" w:name="_Toc496460881"/>
      <w:r>
        <w:t xml:space="preserve"> </w:t>
      </w:r>
      <w:bookmarkStart w:id="22" w:name="_Toc497383836"/>
      <w:r>
        <w:rPr>
          <w:rFonts w:hint="eastAsia"/>
        </w:rPr>
        <w:t>人力</w:t>
      </w:r>
      <w:bookmarkEnd w:id="20"/>
      <w:bookmarkEnd w:id="21"/>
      <w:bookmarkEnd w:id="22"/>
    </w:p>
    <w:p>
      <w:pPr>
        <w:ind w:firstLine="420"/>
      </w:pPr>
      <w:r>
        <w:rPr>
          <w:rFonts w:hint="eastAsia"/>
        </w:rPr>
        <w:t>项目组成员本学期腾出了课时为该项目工作，以下是项目组成员的每周的可用时间表。</w:t>
      </w:r>
    </w:p>
    <w:tbl>
      <w:tblPr>
        <w:tblStyle w:val="3"/>
        <w:tblW w:w="8522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1078"/>
        <w:gridCol w:w="1078"/>
        <w:gridCol w:w="1078"/>
        <w:gridCol w:w="1079"/>
        <w:gridCol w:w="1079"/>
        <w:gridCol w:w="1009"/>
        <w:gridCol w:w="10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周一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周二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周三</w:t>
            </w:r>
          </w:p>
        </w:tc>
        <w:tc>
          <w:tcPr>
            <w:tcW w:w="107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周四</w:t>
            </w:r>
          </w:p>
        </w:tc>
        <w:tc>
          <w:tcPr>
            <w:tcW w:w="107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周五</w:t>
            </w:r>
          </w:p>
        </w:tc>
        <w:tc>
          <w:tcPr>
            <w:tcW w:w="100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周六</w:t>
            </w:r>
          </w:p>
        </w:tc>
        <w:tc>
          <w:tcPr>
            <w:tcW w:w="100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上午-1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7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7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0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  <w:tc>
          <w:tcPr>
            <w:tcW w:w="100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上午-2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7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  <w:tc>
          <w:tcPr>
            <w:tcW w:w="107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0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  <w:tc>
          <w:tcPr>
            <w:tcW w:w="100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下午-1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  <w:tc>
          <w:tcPr>
            <w:tcW w:w="107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7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0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  <w:tc>
          <w:tcPr>
            <w:tcW w:w="100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下午-2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7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7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0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  <w:tc>
          <w:tcPr>
            <w:tcW w:w="100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晚修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78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  <w:tc>
          <w:tcPr>
            <w:tcW w:w="107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  <w:tc>
          <w:tcPr>
            <w:tcW w:w="107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  <w:tc>
          <w:tcPr>
            <w:tcW w:w="100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  <w:tc>
          <w:tcPr>
            <w:tcW w:w="100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5"/>
      </w:pPr>
      <w:bookmarkStart w:id="23" w:name="_Toc495856440"/>
      <w:bookmarkStart w:id="24" w:name="_Toc496460882"/>
      <w:r>
        <w:t xml:space="preserve"> </w:t>
      </w:r>
      <w:bookmarkStart w:id="25" w:name="_Toc497383837"/>
      <w:r>
        <w:rPr>
          <w:rFonts w:hint="eastAsia"/>
        </w:rPr>
        <w:t>设备</w:t>
      </w:r>
      <w:bookmarkEnd w:id="23"/>
      <w:bookmarkEnd w:id="24"/>
      <w:bookmarkEnd w:id="25"/>
    </w:p>
    <w:p>
      <w:pPr>
        <w:ind w:firstLine="420"/>
      </w:pPr>
      <w:r>
        <w:rPr>
          <w:rFonts w:hint="eastAsia"/>
        </w:rPr>
        <w:t>项目组目前还没有物理服务器，拥有以下开发设备。</w:t>
      </w:r>
    </w:p>
    <w:tbl>
      <w:tblPr>
        <w:tblStyle w:val="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陈帆</w:t>
            </w:r>
          </w:p>
        </w:tc>
        <w:tc>
          <w:tcPr>
            <w:tcW w:w="728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台式机组装机一台（代码编写、文档制作）、旧笔记本一台（代码编写、文档制作）、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张荣阳</w:t>
            </w:r>
          </w:p>
        </w:tc>
        <w:tc>
          <w:tcPr>
            <w:tcW w:w="728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赵伟宏</w:t>
            </w:r>
          </w:p>
        </w:tc>
        <w:tc>
          <w:tcPr>
            <w:tcW w:w="728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公用</w:t>
            </w:r>
          </w:p>
        </w:tc>
        <w:tc>
          <w:tcPr>
            <w:tcW w:w="728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pStyle w:val="5"/>
        <w:rPr>
          <w:rFonts w:hint="eastAsia"/>
        </w:rPr>
      </w:pPr>
      <w:bookmarkStart w:id="26" w:name="_Toc496460883"/>
      <w:r>
        <w:t xml:space="preserve"> </w:t>
      </w:r>
      <w:bookmarkStart w:id="27" w:name="_Toc497383838"/>
      <w:r>
        <w:rPr>
          <w:rFonts w:hint="eastAsia"/>
        </w:rPr>
        <w:t>关键技术分析</w:t>
      </w:r>
      <w:bookmarkEnd w:id="26"/>
      <w:bookmarkEnd w:id="27"/>
    </w:p>
    <w:p>
      <w:pPr>
        <w:rPr>
          <w:rFonts w:hint="eastAsia"/>
        </w:rPr>
      </w:pPr>
    </w:p>
    <w:p>
      <w:pPr>
        <w:pStyle w:val="6"/>
      </w:pPr>
      <w:bookmarkStart w:id="28" w:name="_Toc496460884"/>
      <w:r>
        <w:t xml:space="preserve"> </w:t>
      </w:r>
      <w:bookmarkEnd w:id="28"/>
      <w:r>
        <w:rPr>
          <w:rFonts w:hint="eastAsia"/>
          <w:lang w:val="en-US" w:eastAsia="zh-CN"/>
        </w:rPr>
        <w:t>游戏引擎</w:t>
      </w:r>
    </w:p>
    <w:tbl>
      <w:tblPr>
        <w:tblStyle w:val="3"/>
        <w:tblW w:w="85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396"/>
        <w:gridCol w:w="804"/>
        <w:gridCol w:w="2016"/>
        <w:gridCol w:w="1044"/>
        <w:gridCol w:w="1404"/>
        <w:gridCol w:w="12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96" w:type="dxa"/>
            <w:shd w:val="clear" w:color="auto" w:fill="B4C6E7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804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主要使用的语言</w:t>
            </w:r>
          </w:p>
        </w:tc>
        <w:tc>
          <w:tcPr>
            <w:tcW w:w="2016" w:type="dxa"/>
            <w:shd w:val="clear" w:color="auto" w:fill="B4C6E7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产品定位</w:t>
            </w:r>
          </w:p>
        </w:tc>
        <w:tc>
          <w:tcPr>
            <w:tcW w:w="1044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1404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1228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</w:p>
        </w:tc>
        <w:tc>
          <w:tcPr>
            <w:tcW w:w="1396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Cocos-2dx</w:t>
            </w:r>
          </w:p>
        </w:tc>
        <w:tc>
          <w:tcPr>
            <w:tcW w:w="80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</w:t>
            </w:r>
          </w:p>
        </w:tc>
        <w:tc>
          <w:tcPr>
            <w:tcW w:w="2016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3"/>
                <w:sz w:val="24"/>
                <w:szCs w:val="24"/>
                <w:shd w:val="clear" w:fill="FFFFFF"/>
              </w:rPr>
              <w:t>是以内容创作为核心的游戏开发工具，在  基础上实现了彻底脚本化、组件化和数据驱动等特点</w:t>
            </w:r>
            <w:r>
              <w:rPr>
                <w:rFonts w:hint="eastAsia" w:ascii="Helvetica Neue" w:hAnsi="Helvetica Neue" w:eastAsia="宋体" w:cs="Helvetica Neue"/>
                <w:i w:val="0"/>
                <w:caps w:val="0"/>
                <w:color w:val="333333"/>
                <w:spacing w:val="3"/>
                <w:sz w:val="24"/>
                <w:szCs w:val="24"/>
                <w:shd w:val="clear" w:fill="FFFFFF"/>
                <w:lang w:eastAsia="zh-CN"/>
              </w:rPr>
              <w:t>。</w:t>
            </w:r>
          </w:p>
        </w:tc>
        <w:tc>
          <w:tcPr>
            <w:tcW w:w="104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极其优秀的2d制作能力，分工能力强。</w:t>
            </w:r>
          </w:p>
        </w:tc>
        <w:tc>
          <w:tcPr>
            <w:tcW w:w="140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缺乏3d的支持。</w:t>
            </w:r>
          </w:p>
        </w:tc>
        <w:tc>
          <w:tcPr>
            <w:tcW w:w="122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因为“套一套”属于3d游戏，故不考虑。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</w:tc>
        <w:tc>
          <w:tcPr>
            <w:tcW w:w="1396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layabox</w:t>
            </w:r>
          </w:p>
        </w:tc>
        <w:tc>
          <w:tcPr>
            <w:tcW w:w="80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JS、TS、AS3</w:t>
            </w:r>
          </w:p>
        </w:tc>
        <w:tc>
          <w:tcPr>
            <w:tcW w:w="2016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​ LayaAir引擎是一套全新设计的精简API的游戏引擎，具有极致的性能、轻量易用、支持多语言开发、API功能齐全、工具链完善高效、开源免费、支持多版本发布等特点。</w:t>
            </w:r>
          </w:p>
        </w:tc>
        <w:tc>
          <w:tcPr>
            <w:tcW w:w="104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极致性能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支持多语言开发、支持3d、工具栏完善高效。</w:t>
            </w:r>
          </w:p>
        </w:tc>
        <w:tc>
          <w:tcPr>
            <w:tcW w:w="140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技术文档较不友好。</w:t>
            </w:r>
          </w:p>
        </w:tc>
        <w:tc>
          <w:tcPr>
            <w:tcW w:w="122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支持3d，引擎无明显短板。本项目首选。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</w:p>
        </w:tc>
        <w:tc>
          <w:tcPr>
            <w:tcW w:w="1396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Egret</w:t>
            </w:r>
          </w:p>
        </w:tc>
        <w:tc>
          <w:tcPr>
            <w:tcW w:w="80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JS、TS</w:t>
            </w:r>
          </w:p>
        </w:tc>
        <w:tc>
          <w:tcPr>
            <w:tcW w:w="2016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遵循HTML5标准的2D、3D引擎，解决了HTML5性能问题及碎片化问题，灵活地满足开发者开发2D或3D游戏的需求，并有着极强的跨平台运行能力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104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引擎市场宣传力度大、社区响应快、拥有完整的游戏开发工作流。</w:t>
            </w:r>
          </w:p>
        </w:tc>
        <w:tc>
          <w:tcPr>
            <w:tcW w:w="1404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网络课程资源较少。</w:t>
            </w:r>
          </w:p>
        </w:tc>
        <w:tc>
          <w:tcPr>
            <w:tcW w:w="122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支持3d，本项目第二选择。</w:t>
            </w:r>
          </w:p>
        </w:tc>
      </w:tr>
    </w:tbl>
    <w:p>
      <w:pPr>
        <w:ind w:firstLine="420"/>
      </w:pPr>
    </w:p>
    <w:p>
      <w:pPr>
        <w:ind w:firstLine="420"/>
        <w:rPr>
          <w:rFonts w:hint="eastAsia"/>
        </w:rPr>
      </w:pPr>
      <w:r>
        <w:br w:type="page"/>
      </w:r>
    </w:p>
    <w:p>
      <w:pPr>
        <w:pStyle w:val="6"/>
      </w:pPr>
      <w:r>
        <w:rPr>
          <w:rFonts w:hint="eastAsia"/>
          <w:lang w:val="en-US" w:eastAsia="zh-CN"/>
        </w:rPr>
        <w:t>编写语言</w:t>
      </w:r>
    </w:p>
    <w:tbl>
      <w:tblPr>
        <w:tblStyle w:val="3"/>
        <w:tblW w:w="66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559"/>
        <w:gridCol w:w="1420"/>
        <w:gridCol w:w="1421"/>
        <w:gridCol w:w="1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使用的语言</w:t>
            </w:r>
          </w:p>
        </w:tc>
        <w:tc>
          <w:tcPr>
            <w:tcW w:w="1420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1421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1421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avaScript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代码量少；</w:t>
            </w:r>
          </w:p>
          <w:p>
            <w:r>
              <w:rPr>
                <w:rFonts w:hint="eastAsia"/>
              </w:rPr>
              <w:t>社区活跃；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功能强大；</w:t>
            </w:r>
          </w:p>
        </w:tc>
        <w:tc>
          <w:tcPr>
            <w:tcW w:w="1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此技能学习难度小，入手快。</w:t>
            </w: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bookmarkStart w:id="29" w:name="_Toc497383841"/>
      <w:bookmarkStart w:id="30" w:name="_Toc496460886"/>
      <w:r>
        <w:rPr>
          <w:rFonts w:hint="eastAsia"/>
        </w:rPr>
        <w:t>数据库</w:t>
      </w:r>
      <w:bookmarkEnd w:id="29"/>
      <w:bookmarkEnd w:id="30"/>
    </w:p>
    <w:tbl>
      <w:tblPr>
        <w:tblStyle w:val="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984"/>
        <w:gridCol w:w="2071"/>
        <w:gridCol w:w="16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数据库名称</w:t>
            </w:r>
          </w:p>
        </w:tc>
        <w:tc>
          <w:tcPr>
            <w:tcW w:w="1984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071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1665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6"/>
        <w:rPr>
          <w:rFonts w:hint="eastAsia"/>
        </w:rPr>
      </w:pPr>
      <w:r>
        <w:br w:type="page"/>
      </w:r>
      <w:r>
        <w:rPr>
          <w:rFonts w:hint="eastAsia"/>
          <w:lang w:val="en-US" w:eastAsia="zh-CN"/>
        </w:rPr>
        <w:t>服务器</w:t>
      </w:r>
    </w:p>
    <w:tbl>
      <w:tblPr>
        <w:tblStyle w:val="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984"/>
        <w:gridCol w:w="2071"/>
        <w:gridCol w:w="16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数据库名称</w:t>
            </w:r>
          </w:p>
        </w:tc>
        <w:tc>
          <w:tcPr>
            <w:tcW w:w="1984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071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1665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65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6"/>
        <w:rPr>
          <w:rFonts w:hint="eastAsia"/>
        </w:rPr>
      </w:pPr>
      <w:bookmarkStart w:id="31" w:name="_Toc497383842"/>
      <w:r>
        <w:rPr>
          <w:rFonts w:hint="eastAsia"/>
        </w:rPr>
        <w:t>处理和数据流程</w:t>
      </w:r>
      <w:bookmarkEnd w:id="31"/>
    </w:p>
    <w:p/>
    <w:p>
      <w:pPr>
        <w:pStyle w:val="5"/>
      </w:pPr>
      <w:bookmarkStart w:id="32" w:name="_Toc235842535"/>
      <w:bookmarkStart w:id="33" w:name="_Toc497383843"/>
      <w:bookmarkStart w:id="34" w:name="_Toc235938047"/>
      <w:bookmarkStart w:id="35" w:name="_Toc496460855"/>
      <w:bookmarkStart w:id="36" w:name="_Toc235842287"/>
      <w:bookmarkStart w:id="37" w:name="_Toc235938412"/>
      <w:bookmarkStart w:id="38" w:name="_Toc495856414"/>
      <w:r>
        <w:rPr>
          <w:rFonts w:hint="eastAsia"/>
        </w:rPr>
        <w:t>所建议的系统</w:t>
      </w:r>
      <w:bookmarkEnd w:id="32"/>
      <w:bookmarkEnd w:id="33"/>
      <w:bookmarkEnd w:id="34"/>
      <w:bookmarkEnd w:id="35"/>
      <w:bookmarkEnd w:id="36"/>
      <w:bookmarkEnd w:id="37"/>
      <w:bookmarkEnd w:id="38"/>
    </w:p>
    <w:p>
      <w:pPr>
        <w:pStyle w:val="6"/>
      </w:pPr>
      <w:bookmarkStart w:id="39" w:name="_Toc497383844"/>
      <w:bookmarkStart w:id="40" w:name="_Toc235842288"/>
      <w:bookmarkStart w:id="41" w:name="_Toc235938048"/>
      <w:bookmarkStart w:id="42" w:name="_Toc235842536"/>
      <w:bookmarkStart w:id="43" w:name="_Toc496460856"/>
      <w:bookmarkStart w:id="44" w:name="_Toc495856415"/>
      <w:bookmarkStart w:id="45" w:name="_Toc235938413"/>
      <w:r>
        <w:rPr>
          <w:rFonts w:hint="eastAsia"/>
        </w:rPr>
        <w:t>对所建议的系统的说明</w:t>
      </w:r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6"/>
      </w:pPr>
      <w:bookmarkStart w:id="46" w:name="_Toc235842537"/>
      <w:bookmarkStart w:id="47" w:name="_Toc496460857"/>
      <w:bookmarkStart w:id="48" w:name="_Toc235938049"/>
      <w:bookmarkStart w:id="49" w:name="_Toc235938414"/>
      <w:bookmarkStart w:id="50" w:name="_Toc235842289"/>
      <w:bookmarkStart w:id="51" w:name="_Toc497383845"/>
      <w:bookmarkStart w:id="52" w:name="_Toc495856416"/>
      <w:r>
        <w:rPr>
          <w:rFonts w:hint="eastAsia"/>
        </w:rPr>
        <w:t>数据流程和处理流程</w:t>
      </w:r>
      <w:bookmarkEnd w:id="46"/>
      <w:bookmarkEnd w:id="47"/>
      <w:bookmarkEnd w:id="48"/>
      <w:bookmarkEnd w:id="49"/>
      <w:bookmarkEnd w:id="50"/>
      <w:bookmarkEnd w:id="51"/>
      <w:bookmarkEnd w:id="52"/>
    </w:p>
    <w:p>
      <w:pPr>
        <w:rPr>
          <w:rFonts w:hint="eastAsia"/>
        </w:rPr>
      </w:pPr>
    </w:p>
    <w:p>
      <w:pPr>
        <w:pStyle w:val="6"/>
      </w:pPr>
      <w:bookmarkStart w:id="53" w:name="_Toc497383846"/>
      <w:bookmarkStart w:id="54" w:name="_Toc235842538"/>
      <w:bookmarkStart w:id="55" w:name="_Toc235938050"/>
      <w:bookmarkStart w:id="56" w:name="_Toc235938415"/>
      <w:bookmarkStart w:id="57" w:name="_Toc496460858"/>
      <w:bookmarkStart w:id="58" w:name="_Toc235842290"/>
      <w:bookmarkStart w:id="59" w:name="_Toc495856417"/>
      <w:r>
        <w:rPr>
          <w:rFonts w:hint="eastAsia"/>
        </w:rPr>
        <w:t>与原系统的比较(若有原系统)</w:t>
      </w:r>
      <w:bookmarkEnd w:id="53"/>
      <w:bookmarkEnd w:id="54"/>
      <w:bookmarkEnd w:id="55"/>
      <w:bookmarkEnd w:id="56"/>
      <w:bookmarkEnd w:id="57"/>
      <w:bookmarkEnd w:id="58"/>
      <w:bookmarkEnd w:id="59"/>
    </w:p>
    <w:p>
      <w:pPr>
        <w:ind w:firstLine="199" w:firstLineChars="95"/>
        <w:rPr>
          <w:rFonts w:hint="eastAsia"/>
        </w:rPr>
      </w:pPr>
    </w:p>
    <w:tbl>
      <w:tblPr>
        <w:tblStyle w:val="3"/>
        <w:tblW w:w="7938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536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原有系统名称</w:t>
            </w:r>
          </w:p>
        </w:tc>
        <w:tc>
          <w:tcPr>
            <w:tcW w:w="4536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系统优点</w:t>
            </w:r>
          </w:p>
        </w:tc>
        <w:tc>
          <w:tcPr>
            <w:tcW w:w="1701" w:type="dxa"/>
            <w:shd w:val="clear" w:color="auto" w:fill="B4C6E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系统缺点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</w:trPr>
        <w:tc>
          <w:tcPr>
            <w:tcW w:w="170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微信跳一跳</w:t>
            </w:r>
          </w:p>
        </w:tc>
        <w:tc>
          <w:tcPr>
            <w:tcW w:w="4536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pStyle w:val="6"/>
      </w:pPr>
      <w:bookmarkStart w:id="60" w:name="_Toc235938051"/>
      <w:bookmarkStart w:id="61" w:name="_Toc235842291"/>
      <w:bookmarkStart w:id="62" w:name="_Toc497383847"/>
      <w:bookmarkStart w:id="63" w:name="_Toc235938416"/>
      <w:bookmarkStart w:id="64" w:name="_Toc495856418"/>
      <w:bookmarkStart w:id="65" w:name="_Toc235842539"/>
      <w:bookmarkStart w:id="66" w:name="_Toc496460859"/>
      <w:r>
        <w:rPr>
          <w:rFonts w:hint="eastAsia"/>
        </w:rPr>
        <w:t>影响(或要求)</w:t>
      </w:r>
      <w:bookmarkEnd w:id="60"/>
      <w:bookmarkEnd w:id="61"/>
      <w:bookmarkEnd w:id="62"/>
      <w:bookmarkEnd w:id="63"/>
      <w:bookmarkEnd w:id="64"/>
      <w:bookmarkEnd w:id="65"/>
      <w:bookmarkEnd w:id="66"/>
    </w:p>
    <w:p>
      <w:pPr>
        <w:ind w:firstLine="420"/>
        <w:rPr>
          <w:rFonts w:hint="eastAsia" w:eastAsia="宋体"/>
          <w:lang w:val="en-US" w:eastAsia="zh-CN"/>
        </w:rPr>
      </w:pPr>
    </w:p>
    <w:p>
      <w:pPr>
        <w:pStyle w:val="6"/>
      </w:pPr>
      <w:bookmarkStart w:id="67" w:name="_Toc235842292"/>
      <w:bookmarkStart w:id="68" w:name="_Toc497383848"/>
      <w:bookmarkStart w:id="69" w:name="_Toc235938052"/>
      <w:bookmarkStart w:id="70" w:name="_Toc235938417"/>
      <w:bookmarkStart w:id="71" w:name="_Toc495856419"/>
      <w:bookmarkStart w:id="72" w:name="_Toc235842540"/>
      <w:bookmarkStart w:id="73" w:name="_Toc496460860"/>
      <w:r>
        <w:rPr>
          <w:rFonts w:hint="eastAsia"/>
        </w:rPr>
        <w:t>设备</w:t>
      </w:r>
      <w:bookmarkEnd w:id="67"/>
      <w:bookmarkEnd w:id="68"/>
      <w:bookmarkEnd w:id="69"/>
      <w:bookmarkEnd w:id="70"/>
      <w:bookmarkEnd w:id="71"/>
      <w:bookmarkEnd w:id="72"/>
      <w:bookmarkEnd w:id="73"/>
    </w:p>
    <w:p>
      <w:pPr>
        <w:ind w:firstLine="420"/>
        <w:rPr>
          <w:rFonts w:hint="eastAsia"/>
        </w:rPr>
      </w:pPr>
      <w:r>
        <w:rPr>
          <w:rFonts w:hint="eastAsia"/>
        </w:rPr>
        <w:t>该建议系统对设备没有很大的要求，</w:t>
      </w:r>
      <w:r>
        <w:rPr>
          <w:rFonts w:hint="eastAsia"/>
          <w:lang w:val="en-US" w:eastAsia="zh-CN"/>
        </w:rPr>
        <w:t>只需要在手机上安装微信就可以。</w:t>
      </w:r>
    </w:p>
    <w:p>
      <w:pPr>
        <w:pStyle w:val="6"/>
      </w:pPr>
      <w:bookmarkStart w:id="74" w:name="_Toc497383849"/>
      <w:bookmarkStart w:id="75" w:name="_Toc235842541"/>
      <w:bookmarkStart w:id="76" w:name="_Toc495856420"/>
      <w:bookmarkStart w:id="77" w:name="_Toc235938418"/>
      <w:bookmarkStart w:id="78" w:name="_Toc235938053"/>
      <w:bookmarkStart w:id="79" w:name="_Toc235842293"/>
      <w:bookmarkStart w:id="80" w:name="_Toc496460861"/>
      <w:r>
        <w:rPr>
          <w:rFonts w:hint="eastAsia"/>
        </w:rPr>
        <w:t>软件</w:t>
      </w:r>
      <w:bookmarkEnd w:id="74"/>
      <w:bookmarkEnd w:id="75"/>
      <w:bookmarkEnd w:id="76"/>
      <w:bookmarkEnd w:id="77"/>
      <w:bookmarkEnd w:id="78"/>
      <w:bookmarkEnd w:id="79"/>
      <w:bookmarkEnd w:id="80"/>
    </w:p>
    <w:p>
      <w:pPr>
        <w:pStyle w:val="6"/>
        <w:numPr>
          <w:ilvl w:val="2"/>
          <w:numId w:val="0"/>
        </w:numPr>
        <w:ind w:leftChars="0"/>
      </w:pPr>
      <w:bookmarkStart w:id="81" w:name="_Toc497383850"/>
      <w:r>
        <w:rPr>
          <w:rFonts w:hint="eastAsia"/>
          <w:b w:val="0"/>
          <w:bCs/>
          <w:sz w:val="21"/>
          <w:szCs w:val="21"/>
          <w:lang w:val="en-US" w:eastAsia="zh-CN"/>
        </w:rPr>
        <w:t>该游戏为模仿跳一跳的微信小游戏。</w:t>
      </w:r>
    </w:p>
    <w:p>
      <w:pPr>
        <w:pStyle w:val="6"/>
      </w:pPr>
      <w:r>
        <w:rPr>
          <w:rFonts w:hint="eastAsia"/>
        </w:rPr>
        <w:t>开发</w:t>
      </w:r>
      <w:bookmarkEnd w:id="81"/>
    </w:p>
    <w:p>
      <w:pPr>
        <w:ind w:firstLine="420"/>
        <w:rPr>
          <w:rFonts w:hint="eastAsia"/>
        </w:rPr>
      </w:pPr>
      <w:r>
        <w:rPr>
          <w:rFonts w:hint="eastAsia"/>
        </w:rPr>
        <w:t>这次</w:t>
      </w:r>
      <w:r>
        <w:rPr>
          <w:rFonts w:hint="eastAsia"/>
          <w:lang w:val="en-US" w:eastAsia="zh-CN"/>
        </w:rPr>
        <w:t>游戏</w:t>
      </w:r>
      <w:r>
        <w:rPr>
          <w:rFonts w:hint="eastAsia"/>
        </w:rPr>
        <w:t>的开发过程是遵循RUP统一软件过程的标准，需要各个开发人员对RUP统一软件过程有深刻的理解。</w:t>
      </w:r>
      <w:r>
        <w:rPr>
          <w:rFonts w:hint="eastAsia"/>
          <w:lang w:eastAsia="zh-CN"/>
        </w:rPr>
        <w:t>（？？？）</w:t>
      </w:r>
    </w:p>
    <w:p>
      <w:pPr>
        <w:pStyle w:val="6"/>
      </w:pPr>
      <w:bookmarkStart w:id="82" w:name="_Toc235842544"/>
      <w:bookmarkStart w:id="83" w:name="_Toc235938056"/>
      <w:bookmarkStart w:id="84" w:name="_Toc497383851"/>
      <w:bookmarkStart w:id="85" w:name="_Toc495856422"/>
      <w:bookmarkStart w:id="86" w:name="_Toc235842296"/>
      <w:bookmarkStart w:id="87" w:name="_Toc235938421"/>
      <w:bookmarkStart w:id="88" w:name="_Toc496460863"/>
      <w:r>
        <w:rPr>
          <w:rFonts w:hint="eastAsia"/>
        </w:rPr>
        <w:t>环境</w:t>
      </w:r>
      <w:bookmarkEnd w:id="82"/>
      <w:bookmarkEnd w:id="83"/>
      <w:bookmarkEnd w:id="84"/>
      <w:bookmarkEnd w:id="85"/>
      <w:bookmarkEnd w:id="86"/>
      <w:bookmarkEnd w:id="87"/>
      <w:bookmarkEnd w:id="88"/>
    </w:p>
    <w:p>
      <w:pPr>
        <w:ind w:firstLine="420"/>
      </w:pPr>
      <w:r>
        <w:rPr>
          <w:rFonts w:hint="eastAsia"/>
        </w:rPr>
        <w:t>软件的开发环境：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3"/>
        </w:numPr>
      </w:pPr>
      <w:r>
        <w:rPr>
          <w:rFonts w:hint="eastAsia"/>
        </w:rPr>
        <w:t>（服务器端开发）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LayaAir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html5</w:t>
      </w:r>
      <w:r>
        <w:rPr>
          <w:rFonts w:hint="eastAsia"/>
        </w:rPr>
        <w:t>开发）</w:t>
      </w:r>
    </w:p>
    <w:p>
      <w:pPr>
        <w:numPr>
          <w:ilvl w:val="0"/>
          <w:numId w:val="3"/>
        </w:numPr>
      </w:pPr>
      <w:r>
        <w:t>R</w:t>
      </w:r>
      <w:r>
        <w:rPr>
          <w:rFonts w:hint="eastAsia"/>
        </w:rPr>
        <w:t>ational</w:t>
      </w:r>
      <w:r>
        <w:t xml:space="preserve"> </w:t>
      </w:r>
      <w:r>
        <w:rPr>
          <w:rFonts w:hint="eastAsia"/>
        </w:rPr>
        <w:t>software</w:t>
      </w:r>
      <w:r>
        <w:t xml:space="preserve"> architect </w:t>
      </w:r>
      <w:r>
        <w:rPr>
          <w:rFonts w:hint="eastAsia"/>
        </w:rPr>
        <w:t>（UML建模工具）</w:t>
      </w:r>
    </w:p>
    <w:p>
      <w:pPr>
        <w:numPr>
          <w:ilvl w:val="0"/>
          <w:numId w:val="3"/>
        </w:numPr>
      </w:pPr>
      <w:r>
        <w:t xml:space="preserve"> </w:t>
      </w:r>
      <w:r>
        <w:rPr>
          <w:rFonts w:hint="eastAsia"/>
        </w:rPr>
        <w:t>（数据库）</w:t>
      </w:r>
    </w:p>
    <w:p>
      <w:pPr>
        <w:numPr>
          <w:ilvl w:val="0"/>
          <w:numId w:val="3"/>
        </w:numPr>
      </w:pPr>
      <w:r>
        <w:t>SourceT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（配置管理软件）</w:t>
      </w:r>
    </w:p>
    <w:p>
      <w:pPr>
        <w:numPr>
          <w:ilvl w:val="0"/>
          <w:numId w:val="3"/>
        </w:numPr>
      </w:pPr>
      <w:r>
        <w:t>O</w:t>
      </w:r>
      <w:r>
        <w:rPr>
          <w:rFonts w:hint="eastAsia"/>
        </w:rPr>
        <w:t>ffice</w:t>
      </w:r>
      <w:r>
        <w:t xml:space="preserve"> T</w:t>
      </w:r>
      <w:r>
        <w:rPr>
          <w:rFonts w:hint="eastAsia"/>
        </w:rPr>
        <w:t>ools</w:t>
      </w:r>
      <w:r>
        <w:t xml:space="preserve"> </w:t>
      </w:r>
      <w:r>
        <w:rPr>
          <w:rFonts w:hint="eastAsia"/>
        </w:rPr>
        <w:t>（文档编辑，工程管理等）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Unity3d建模工具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3d模型</w:t>
      </w:r>
      <w:r>
        <w:rPr>
          <w:rFonts w:hint="eastAsia"/>
        </w:rPr>
        <w:t>）</w:t>
      </w:r>
    </w:p>
    <w:p>
      <w:pPr>
        <w:pStyle w:val="6"/>
      </w:pPr>
      <w:bookmarkStart w:id="89" w:name="_Toc235842545"/>
      <w:bookmarkStart w:id="90" w:name="_Toc496460864"/>
      <w:bookmarkStart w:id="91" w:name="_Toc235938057"/>
      <w:bookmarkStart w:id="92" w:name="_Toc495856423"/>
      <w:bookmarkStart w:id="93" w:name="_Toc235938422"/>
      <w:bookmarkStart w:id="94" w:name="_Toc497383852"/>
      <w:bookmarkStart w:id="95" w:name="_Toc235842297"/>
      <w:r>
        <w:rPr>
          <w:rFonts w:hint="eastAsia"/>
        </w:rPr>
        <w:t>经费</w:t>
      </w:r>
      <w:bookmarkEnd w:id="89"/>
      <w:bookmarkEnd w:id="90"/>
      <w:bookmarkEnd w:id="91"/>
      <w:bookmarkEnd w:id="92"/>
      <w:bookmarkEnd w:id="93"/>
      <w:bookmarkEnd w:id="94"/>
      <w:bookmarkEnd w:id="95"/>
    </w:p>
    <w:p>
      <w:pPr>
        <w:ind w:firstLine="420"/>
        <w:rPr>
          <w:rFonts w:hint="eastAsia"/>
        </w:rPr>
      </w:pPr>
      <w:r>
        <w:rPr>
          <w:rFonts w:hint="eastAsia"/>
        </w:rPr>
        <w:t>一个系统的开发需要大量的经费。本次项目是教学课程项目，故没有经费来源，软件开发过程中的一切开销由开发小组内部人员承担。</w:t>
      </w:r>
    </w:p>
    <w:p>
      <w:pPr>
        <w:pStyle w:val="6"/>
      </w:pPr>
      <w:bookmarkStart w:id="96" w:name="_Toc235938058"/>
      <w:bookmarkStart w:id="97" w:name="_Toc495856424"/>
      <w:bookmarkStart w:id="98" w:name="_Toc235842298"/>
      <w:bookmarkStart w:id="99" w:name="_Toc235938423"/>
      <w:bookmarkStart w:id="100" w:name="_Toc497383853"/>
      <w:bookmarkStart w:id="101" w:name="_Toc235842546"/>
      <w:bookmarkStart w:id="102" w:name="_Toc496460865"/>
      <w:r>
        <w:rPr>
          <w:rFonts w:hint="eastAsia"/>
        </w:rPr>
        <w:t>局限性</w:t>
      </w:r>
      <w:bookmarkEnd w:id="96"/>
      <w:bookmarkEnd w:id="97"/>
      <w:bookmarkEnd w:id="98"/>
      <w:bookmarkEnd w:id="99"/>
      <w:bookmarkEnd w:id="100"/>
      <w:bookmarkEnd w:id="101"/>
      <w:bookmarkEnd w:id="102"/>
    </w:p>
    <w:p/>
    <w:p/>
    <w:p>
      <w:pPr>
        <w:pStyle w:val="4"/>
      </w:pPr>
      <w:bookmarkStart w:id="103" w:name="_Toc496460892"/>
      <w:bookmarkStart w:id="104" w:name="_Toc495856443"/>
      <w:bookmarkStart w:id="105" w:name="_Toc497383864"/>
      <w:r>
        <w:rPr>
          <w:rFonts w:hint="eastAsia"/>
        </w:rPr>
        <w:t>其他与项目有关的问题</w:t>
      </w:r>
      <w:bookmarkEnd w:id="103"/>
      <w:bookmarkEnd w:id="104"/>
      <w:bookmarkEnd w:id="105"/>
    </w:p>
    <w:p>
      <w:r>
        <w:rPr>
          <w:rFonts w:hint="eastAsia"/>
        </w:rPr>
        <w:t>未来可能的变化。</w:t>
      </w:r>
    </w:p>
    <w:p>
      <w:pPr>
        <w:pStyle w:val="4"/>
      </w:pPr>
      <w:bookmarkStart w:id="106" w:name="_Toc235938437"/>
      <w:bookmarkStart w:id="107" w:name="_Toc235842560"/>
      <w:bookmarkStart w:id="108" w:name="_Toc235938072"/>
      <w:bookmarkStart w:id="109" w:name="_Toc497383865"/>
      <w:bookmarkStart w:id="110" w:name="_Toc235842312"/>
      <w:bookmarkStart w:id="111" w:name="_Toc496460893"/>
      <w:bookmarkStart w:id="112" w:name="_Toc495856444"/>
      <w:r>
        <w:rPr>
          <w:rFonts w:hint="eastAsia"/>
        </w:rPr>
        <w:t>注解</w:t>
      </w:r>
      <w:bookmarkEnd w:id="106"/>
      <w:bookmarkEnd w:id="107"/>
      <w:bookmarkEnd w:id="108"/>
      <w:bookmarkEnd w:id="109"/>
      <w:bookmarkEnd w:id="110"/>
      <w:bookmarkEnd w:id="111"/>
      <w:bookmarkEnd w:id="112"/>
    </w:p>
    <w:p>
      <w:r>
        <w:rPr>
          <w:rFonts w:hint="eastAsia"/>
        </w:rPr>
        <w:t>本章应包含有助于理解本文档的一般信息(例如原理)。本章应包含为理解本文档需要的术语和定义，所有缩略语和它们在文档中的含义的字母序列表。</w:t>
      </w:r>
    </w:p>
    <w:p>
      <w:pPr>
        <w:rPr>
          <w:rFonts w:hint="eastAsia"/>
        </w:rPr>
      </w:pPr>
    </w:p>
    <w:p>
      <w:pPr>
        <w:pStyle w:val="4"/>
      </w:pPr>
      <w:bookmarkStart w:id="113" w:name="_Toc496460894"/>
      <w:bookmarkStart w:id="114" w:name="_Toc497383866"/>
      <w:r>
        <w:rPr>
          <w:rFonts w:hint="eastAsia"/>
        </w:rPr>
        <w:t>可行性分析报告总结</w:t>
      </w:r>
      <w:bookmarkEnd w:id="113"/>
      <w:bookmarkEnd w:id="114"/>
    </w:p>
    <w:p>
      <w:pPr>
        <w:numPr>
          <w:ilvl w:val="0"/>
          <w:numId w:val="4"/>
        </w:numPr>
      </w:pPr>
      <w:r>
        <w:rPr>
          <w:rFonts w:hint="eastAsia"/>
        </w:rPr>
        <w:t>在用户使用可行性上，</w:t>
      </w:r>
      <w:r>
        <w:rPr>
          <w:rFonts w:hint="eastAsia"/>
          <w:lang w:val="en-US" w:eastAsia="zh-CN"/>
        </w:rPr>
        <w:t>微信小程序提供了比较完善的运行环境，可以使用户可以轻松体验该游戏。</w:t>
      </w:r>
    </w:p>
    <w:p>
      <w:pPr>
        <w:numPr>
          <w:ilvl w:val="0"/>
          <w:numId w:val="4"/>
        </w:numPr>
      </w:pPr>
      <w:r>
        <w:rPr>
          <w:rFonts w:hint="eastAsia"/>
        </w:rPr>
        <w:t>在经济可能性上，初期投资由项目经理和成员均摊，之后在稳定的浏览量的基础上可以通过广告来达到收益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"/>
        </w:numPr>
      </w:pPr>
      <w:r>
        <w:rPr>
          <w:rFonts w:hint="eastAsia"/>
        </w:rPr>
        <w:t>在技术可行性上，开发人员具备了前端开发人员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名，辅助前端开发人员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名，以及后端开发人员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名，版本控制人员1名，项目经理1名，均有一定独立完成开发的能力和相应的代码能力和相应的开发设备。</w:t>
      </w:r>
    </w:p>
    <w:p>
      <w:pPr>
        <w:numPr>
          <w:ilvl w:val="0"/>
          <w:numId w:val="4"/>
        </w:numPr>
      </w:pPr>
      <w:r>
        <w:rPr>
          <w:rFonts w:hint="eastAsia"/>
        </w:rPr>
        <w:t>法律可行性上，本项目未涉及侵权、违法等相关行为。</w:t>
      </w:r>
    </w:p>
    <w:p>
      <w:pPr>
        <w:ind w:firstLine="420"/>
      </w:pPr>
      <w:r>
        <w:rPr>
          <w:rFonts w:hint="eastAsia"/>
        </w:rPr>
        <w:t>综上所述：该项目是可行的。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175"/>
    <w:multiLevelType w:val="multilevel"/>
    <w:tmpl w:val="110C217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4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5A8D261D"/>
    <w:multiLevelType w:val="multilevel"/>
    <w:tmpl w:val="5A8D261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0AE2BEA"/>
    <w:multiLevelType w:val="multilevel"/>
    <w:tmpl w:val="60AE2BE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956DD"/>
    <w:rsid w:val="0AC70272"/>
    <w:rsid w:val="0CEF72CE"/>
    <w:rsid w:val="0D58507D"/>
    <w:rsid w:val="17066B91"/>
    <w:rsid w:val="175B54D3"/>
    <w:rsid w:val="21107FF4"/>
    <w:rsid w:val="307A5516"/>
    <w:rsid w:val="3433638B"/>
    <w:rsid w:val="37675AAD"/>
    <w:rsid w:val="474B46D3"/>
    <w:rsid w:val="54FF6472"/>
    <w:rsid w:val="783546BF"/>
    <w:rsid w:val="7EEE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ascii="等线" w:hAnsi="等线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5">
    <w:name w:val="二级标题"/>
    <w:basedOn w:val="4"/>
    <w:next w:val="1"/>
    <w:qFormat/>
    <w:uiPriority w:val="0"/>
    <w:pPr>
      <w:numPr>
        <w:ilvl w:val="1"/>
        <w:numId w:val="1"/>
      </w:numPr>
      <w:outlineLvl w:val="1"/>
    </w:pPr>
    <w:rPr>
      <w:sz w:val="30"/>
    </w:rPr>
  </w:style>
  <w:style w:type="paragraph" w:customStyle="1" w:styleId="6">
    <w:name w:val="三级标题"/>
    <w:basedOn w:val="5"/>
    <w:next w:val="1"/>
    <w:qFormat/>
    <w:uiPriority w:val="0"/>
    <w:pPr>
      <w:numPr>
        <w:ilvl w:val="2"/>
        <w:numId w:val="1"/>
      </w:numPr>
      <w:outlineLvl w:val="2"/>
    </w:pPr>
    <w:rPr>
      <w:rFonts w:ascii="宋体" w:hAnsi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飞翔的心1375347447</cp:lastModifiedBy>
  <dcterms:modified xsi:type="dcterms:W3CDTF">2018-04-06T14:04:13Z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