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est02  8888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 xml:space="preserve">  9陈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@ff  123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不输入用户名和密码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不输入用户名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不输入密码</w:t>
      </w: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、</w:t>
      </w:r>
    </w:p>
    <w:p>
      <w:pPr>
        <w:pStyle w:val="5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90265" cy="30283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18865" cy="29425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</w:t>
      </w:r>
    </w:p>
    <w:p/>
    <w:p>
      <w:r>
        <w:drawing>
          <wp:inline distT="0" distB="0" distL="114300" distR="114300">
            <wp:extent cx="3733165" cy="32473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④、不输入用户名和密码</w:t>
      </w:r>
    </w:p>
    <w:p>
      <w:pPr>
        <w:pStyle w:val="5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71215" cy="3114040"/>
            <wp:effectExtent l="0" t="0" r="63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⑤、不输入用户名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71240" cy="311404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⑥、不输入密码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3140" cy="3171190"/>
            <wp:effectExtent l="0" t="0" r="1016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47E1F"/>
    <w:multiLevelType w:val="multilevel"/>
    <w:tmpl w:val="27047E1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137F87"/>
    <w:multiLevelType w:val="multilevel"/>
    <w:tmpl w:val="64137F8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FF"/>
    <w:rsid w:val="00151583"/>
    <w:rsid w:val="001A2277"/>
    <w:rsid w:val="009F51FF"/>
    <w:rsid w:val="00AA2F0E"/>
    <w:rsid w:val="0D316F02"/>
    <w:rsid w:val="1F8B33C9"/>
    <w:rsid w:val="4DD76F1F"/>
    <w:rsid w:val="4E4F40D7"/>
    <w:rsid w:val="58866ECB"/>
    <w:rsid w:val="5C4829FF"/>
    <w:rsid w:val="5F69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1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2018-06-27T08:21:00Z</dcterms:created>
  <dc:creator>Administrator</dc:creator>
  <cp:lastModifiedBy>Administrator</cp:lastModifiedBy>
  <dcterms:modified xsi:type="dcterms:W3CDTF">2018-06-27T08:57:06Z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