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390A" w14:textId="77777777" w:rsidR="001B7BD9" w:rsidRDefault="000834B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583D25D9" w14:textId="77777777" w:rsidR="001B7BD9" w:rsidRDefault="000834B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3CE1E15B" w14:textId="77777777" w:rsidR="001B7BD9" w:rsidRDefault="001B7BD9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408F2CA3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FB0351E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5F299D0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039934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0193529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2193480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BFFB45F" w14:textId="77777777" w:rsidR="001B7BD9" w:rsidRDefault="000834B7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№1</w:t>
      </w:r>
    </w:p>
    <w:p w14:paraId="3BB757E3" w14:textId="77777777" w:rsidR="001B7BD9" w:rsidRDefault="000834B7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03B372DD" w14:textId="77777777" w:rsidR="001B7BD9" w:rsidRDefault="000834B7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164A4222" w14:textId="77777777" w:rsidR="001B7BD9" w:rsidRDefault="001B7BD9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9D7CE85" w14:textId="77777777" w:rsidR="001B7BD9" w:rsidRDefault="001B7BD9">
      <w:pPr>
        <w:spacing w:line="360" w:lineRule="auto"/>
        <w:ind w:left="2934"/>
        <w:rPr>
          <w:sz w:val="24"/>
          <w:szCs w:val="24"/>
        </w:rPr>
      </w:pPr>
    </w:p>
    <w:p w14:paraId="271A98B0" w14:textId="77777777" w:rsidR="001B7BD9" w:rsidRDefault="001B7BD9">
      <w:pPr>
        <w:spacing w:line="360" w:lineRule="auto"/>
        <w:ind w:left="2934"/>
        <w:rPr>
          <w:sz w:val="24"/>
          <w:szCs w:val="24"/>
        </w:rPr>
      </w:pPr>
    </w:p>
    <w:p w14:paraId="42605FA5" w14:textId="77777777" w:rsidR="001B7BD9" w:rsidRDefault="001B7BD9">
      <w:pPr>
        <w:spacing w:line="360" w:lineRule="auto"/>
        <w:ind w:left="2934"/>
        <w:rPr>
          <w:sz w:val="24"/>
          <w:szCs w:val="24"/>
        </w:rPr>
      </w:pPr>
    </w:p>
    <w:p w14:paraId="06421044" w14:textId="77777777" w:rsidR="001B7BD9" w:rsidRDefault="001B7BD9">
      <w:pPr>
        <w:spacing w:line="360" w:lineRule="auto"/>
        <w:ind w:left="2934"/>
        <w:rPr>
          <w:sz w:val="24"/>
          <w:szCs w:val="24"/>
        </w:rPr>
      </w:pPr>
    </w:p>
    <w:p w14:paraId="2F76B395" w14:textId="77777777" w:rsidR="001B7BD9" w:rsidRDefault="001B7BD9">
      <w:pPr>
        <w:spacing w:line="360" w:lineRule="auto"/>
        <w:ind w:left="2934"/>
        <w:rPr>
          <w:sz w:val="24"/>
          <w:szCs w:val="24"/>
        </w:rPr>
      </w:pPr>
    </w:p>
    <w:p w14:paraId="77D41B6A" w14:textId="18558C18" w:rsidR="001B7BD9" w:rsidRDefault="000834B7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По</w:t>
      </w:r>
      <w:r w:rsidR="006A7F2F">
        <w:rPr>
          <w:i/>
          <w:color w:val="000000"/>
          <w:sz w:val="24"/>
          <w:szCs w:val="24"/>
          <w:u w:val="single"/>
        </w:rPr>
        <w:t>пов Андрей Викторович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 w14:paraId="1F2CABDE" w14:textId="77777777" w:rsidR="001B7BD9" w:rsidRDefault="000834B7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0FCA2EF4" w14:textId="77777777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</w:t>
      </w:r>
      <w:r>
        <w:rPr>
          <w:sz w:val="24"/>
          <w:szCs w:val="24"/>
        </w:rPr>
        <w:t>андартного ввода и выводить данные в стандартный вывод.</w:t>
      </w:r>
    </w:p>
    <w:p w14:paraId="5A780F2C" w14:textId="28D05F1A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</w:t>
      </w:r>
      <w:r w:rsidR="00435CA4">
        <w:rPr>
          <w:b/>
          <w:sz w:val="24"/>
          <w:szCs w:val="24"/>
          <w:lang w:val="en-US"/>
        </w:rPr>
        <w:t>20</w:t>
      </w:r>
      <w:r>
        <w:rPr>
          <w:b/>
          <w:sz w:val="24"/>
          <w:szCs w:val="24"/>
        </w:rPr>
        <w:t>:</w:t>
      </w:r>
    </w:p>
    <w:p w14:paraId="0EA6F3DE" w14:textId="522165B0" w:rsidR="006A7F2F" w:rsidRPr="006A7F2F" w:rsidRDefault="006A7F2F" w:rsidP="006A7F2F">
      <w:pPr>
        <w:spacing w:before="240" w:line="360" w:lineRule="auto"/>
        <w:ind w:firstLine="708"/>
        <w:jc w:val="both"/>
        <w:rPr>
          <w:sz w:val="24"/>
          <w:szCs w:val="24"/>
        </w:rPr>
      </w:pPr>
      <w:r w:rsidRPr="006A7F2F">
        <w:rPr>
          <w:sz w:val="24"/>
          <w:szCs w:val="24"/>
        </w:rPr>
        <w:t xml:space="preserve">Создать класс </w:t>
      </w:r>
      <w:proofErr w:type="spellStart"/>
      <w:r w:rsidRPr="006A7F2F">
        <w:rPr>
          <w:sz w:val="24"/>
          <w:szCs w:val="24"/>
        </w:rPr>
        <w:t>Bottle</w:t>
      </w:r>
      <w:proofErr w:type="spellEnd"/>
      <w:r w:rsidRPr="006A7F2F">
        <w:rPr>
          <w:sz w:val="24"/>
          <w:szCs w:val="24"/>
        </w:rPr>
        <w:t xml:space="preserve">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</w:p>
    <w:p w14:paraId="2F5C4FB5" w14:textId="77777777" w:rsidR="001B7BD9" w:rsidRDefault="001B7BD9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36A972B" w14:textId="77777777" w:rsidR="001B7BD9" w:rsidRDefault="000834B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2B35F9E1" w14:textId="77777777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 w14:paraId="50BFFB7D" w14:textId="4BB3EF9B" w:rsidR="001B7BD9" w:rsidRDefault="006A7F2F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bottle</w:t>
      </w:r>
      <w:r w:rsidR="000834B7">
        <w:rPr>
          <w:sz w:val="24"/>
          <w:szCs w:val="24"/>
          <w:shd w:val="clear" w:color="auto" w:fill="F2F2F2"/>
        </w:rPr>
        <w:t>.</w:t>
      </w:r>
      <w:r w:rsidR="000834B7">
        <w:rPr>
          <w:sz w:val="24"/>
          <w:szCs w:val="24"/>
          <w:shd w:val="clear" w:color="auto" w:fill="F2F2F2"/>
          <w:lang w:val="en-US"/>
        </w:rPr>
        <w:t>h</w:t>
      </w:r>
      <w:r w:rsidR="000834B7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  <w:lang w:val="en-US"/>
        </w:rPr>
        <w:t>bottle</w:t>
      </w:r>
    </w:p>
    <w:p w14:paraId="701FC093" w14:textId="41E13803" w:rsidR="001B7BD9" w:rsidRDefault="006A7F2F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bottle</w:t>
      </w:r>
      <w:r w:rsidR="000834B7">
        <w:rPr>
          <w:sz w:val="24"/>
          <w:szCs w:val="24"/>
          <w:shd w:val="clear" w:color="auto" w:fill="F2F2F2"/>
        </w:rPr>
        <w:t>.</w:t>
      </w:r>
      <w:proofErr w:type="spellStart"/>
      <w:r w:rsidR="000834B7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="000834B7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  <w:lang w:val="en-US"/>
        </w:rPr>
        <w:t>bottle</w:t>
      </w:r>
    </w:p>
    <w:p w14:paraId="0D2BC343" w14:textId="77777777" w:rsidR="001B7BD9" w:rsidRDefault="000834B7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62EE9E8E" w14:textId="77777777" w:rsidR="001B7BD9" w:rsidRDefault="001B7BD9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74596C8" w14:textId="77777777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43B677C2" w14:textId="77777777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 w14:paraId="4A1D261E" w14:textId="77777777" w:rsidR="001B7BD9" w:rsidRDefault="001B7BD9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B4C222A" w14:textId="75102F34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6A7F2F" w:rsidRPr="006A7F2F">
        <w:rPr>
          <w:sz w:val="24"/>
          <w:szCs w:val="24"/>
        </w:rPr>
        <w:t xml:space="preserve">В процессе выполнения работы я на практике познакомился с классами. Благодаря им, упрощается написание кода для различных объемных программ, </w:t>
      </w:r>
      <w:proofErr w:type="spellStart"/>
      <w:r w:rsidR="006A7F2F" w:rsidRPr="006A7F2F">
        <w:rPr>
          <w:sz w:val="24"/>
          <w:szCs w:val="24"/>
        </w:rPr>
        <w:t>иcпользующих</w:t>
      </w:r>
      <w:proofErr w:type="spellEnd"/>
      <w:r w:rsidR="006A7F2F" w:rsidRPr="006A7F2F">
        <w:rPr>
          <w:sz w:val="24"/>
          <w:szCs w:val="24"/>
        </w:rPr>
        <w:t xml:space="preserve"> различные типы данных, содержащие сразу несколько различных полей. Например, при необходимости использовать тип данных, соответствующий характеристикам бутылки, вместо хранения двух различных полей в программе, можно создать структуру типа </w:t>
      </w:r>
      <w:proofErr w:type="spellStart"/>
      <w:r w:rsidR="006A7F2F" w:rsidRPr="006A7F2F">
        <w:rPr>
          <w:sz w:val="24"/>
          <w:szCs w:val="24"/>
        </w:rPr>
        <w:t>bottle</w:t>
      </w:r>
      <w:proofErr w:type="spellEnd"/>
      <w:r w:rsidR="006A7F2F" w:rsidRPr="006A7F2F">
        <w:rPr>
          <w:sz w:val="24"/>
          <w:szCs w:val="24"/>
        </w:rPr>
        <w:t xml:space="preserve"> и использовать ее.</w:t>
      </w:r>
    </w:p>
    <w:p w14:paraId="12C79A39" w14:textId="77777777" w:rsidR="001B7BD9" w:rsidRDefault="000834B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7444F1" w14:textId="77777777" w:rsidR="001B7BD9" w:rsidRPr="006A7F2F" w:rsidRDefault="000834B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6A7F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6A7F2F">
        <w:rPr>
          <w:b/>
          <w:sz w:val="24"/>
          <w:szCs w:val="24"/>
        </w:rPr>
        <w:t>:</w:t>
      </w:r>
    </w:p>
    <w:p w14:paraId="695E376B" w14:textId="00F2EB11" w:rsidR="001B7BD9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bottle.</w:t>
      </w:r>
      <w:r>
        <w:rPr>
          <w:rFonts w:ascii="Mono" w:hAnsi="Mono"/>
          <w:b/>
          <w:bCs/>
          <w:sz w:val="20"/>
          <w:szCs w:val="20"/>
          <w:lang w:val="en-US"/>
        </w:rPr>
        <w:t>cpp</w:t>
      </w:r>
    </w:p>
    <w:p w14:paraId="0230A506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7C4D545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#include "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bottle.h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"</w:t>
      </w:r>
    </w:p>
    <w:p w14:paraId="25367715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#include &lt;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cmath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&gt;</w:t>
      </w:r>
    </w:p>
    <w:p w14:paraId="35833141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5054F2D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Bottle::Bottle() {</w:t>
      </w:r>
    </w:p>
    <w:p w14:paraId="37BB2C8B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volume = 0.0;</w:t>
      </w:r>
    </w:p>
    <w:p w14:paraId="22A89701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filling = 0.0;</w:t>
      </w:r>
    </w:p>
    <w:p w14:paraId="38B5D848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"Start: 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3337109B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284EAF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036EBB6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Bottle::Bottle(double a, double b) {</w:t>
      </w:r>
    </w:p>
    <w:p w14:paraId="75FD60C2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if (a &gt; 0.0 &amp;&amp; b &gt; 0.0 &amp;&amp; b &gt; 1){</w:t>
      </w:r>
    </w:p>
    <w:p w14:paraId="1475E2CC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volume = a;</w:t>
      </w:r>
    </w:p>
    <w:p w14:paraId="098A6A61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filling = b;</w:t>
      </w:r>
    </w:p>
    <w:p w14:paraId="1E1FBC8B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lastRenderedPageBreak/>
        <w:t xml:space="preserve">    }</w:t>
      </w:r>
    </w:p>
    <w:p w14:paraId="4290E7E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else {</w:t>
      </w:r>
    </w:p>
    <w:p w14:paraId="4C1D66BA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"Please enter correct numbers!"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1EFAD74C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18223D6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bottle according to your parameters has been created"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749A5422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5F9A93A3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481EB4A6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Bottle::Bottle(std::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&amp;is) {</w:t>
      </w:r>
    </w:p>
    <w:p w14:paraId="5D051560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"Please enter your bottle data: 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2711F23F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is &gt;&gt;  volume &gt;&gt; filling;</w:t>
      </w:r>
    </w:p>
    <w:p w14:paraId="768723B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if ((volume &lt;= 0.0) || (filling &lt;= 0.0) || (filling &gt; 1)) {</w:t>
      </w:r>
    </w:p>
    <w:p w14:paraId="3972129A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Invalind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input. Enter again!"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68405FCE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is &gt;&gt; volume &gt;&gt; filling;</w:t>
      </w:r>
    </w:p>
    <w:p w14:paraId="08A85514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3CD4A1AE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bottle has been created via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444B59A4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19BAC2B8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CCCD40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void Bottle::Difference(const Bottle &amp;c) {</w:t>
      </w:r>
    </w:p>
    <w:p w14:paraId="48EED973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double differ = volume*filling -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*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c.filling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0E18E081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"Difference: " &lt;&lt; differ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6B69728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75B91B0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EF0F57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void Bottle::Summa(const Bottle &amp;c) {</w:t>
      </w:r>
    </w:p>
    <w:p w14:paraId="1D05989F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double bottle = volume*filling +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*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c.filling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7ABCBCB0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"Total volume: " &lt;&lt; bottle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; </w:t>
      </w:r>
    </w:p>
    <w:p w14:paraId="359F9D3B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75FAC7C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3C68F8E6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void Bottle::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Compare_volume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(const Bottle &amp;c) {</w:t>
      </w:r>
    </w:p>
    <w:p w14:paraId="22215FF4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if (volume &gt;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){</w:t>
      </w:r>
    </w:p>
    <w:p w14:paraId="756AE9A8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first bottle is larger!"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2192BFF4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15DAB91A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else if (volume ==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) {</w:t>
      </w:r>
    </w:p>
    <w:p w14:paraId="02FBDC8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"Volumes are equal!"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13482F31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53471FDA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else {</w:t>
      </w:r>
    </w:p>
    <w:p w14:paraId="6A9DCFC0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second bottle is larger!"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4337E59F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    </w:t>
      </w:r>
    </w:p>
    <w:p w14:paraId="5270DBAE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4EA870A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EF6E40E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void Bottle::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Compare_filling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(const Bottle &amp;c) {</w:t>
      </w:r>
    </w:p>
    <w:p w14:paraId="5097ACB3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if (volume*filling &gt;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*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c.filling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){</w:t>
      </w:r>
    </w:p>
    <w:p w14:paraId="65C93108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filling of first bottle is larger!"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726AF03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0B8E9F44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else if (volume*filling ==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c.volume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*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c.filling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) {</w:t>
      </w:r>
    </w:p>
    <w:p w14:paraId="79809E2F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"Bottles are equal!"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564170E7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</w:t>
      </w:r>
    </w:p>
    <w:p w14:paraId="27952343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else {</w:t>
      </w:r>
    </w:p>
    <w:p w14:paraId="1F7696E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"The filling of second bottle is larger!"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23882CC2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}    </w:t>
      </w:r>
    </w:p>
    <w:p w14:paraId="3A29C63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FA657F0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B888D38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void Bottle::Print(std::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ostream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&amp;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os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) {</w:t>
      </w:r>
    </w:p>
    <w:p w14:paraId="209E8113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os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"Your bottle is: " &lt;&lt; volume &lt;&lt; ", " &lt;&lt; filling &lt;&lt; ", " &lt;&lt; volume*filling &lt;&lt; "l"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7BCA86AC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39D6D59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6978A25B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Bottle::~Bottle() {</w:t>
      </w:r>
    </w:p>
    <w:p w14:paraId="53F971A5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&lt;&lt; "FROM DESTRUCTOR: Your bottle has been deleted" &lt;&lt; std:: </w:t>
      </w:r>
      <w:proofErr w:type="spellStart"/>
      <w:r w:rsidRPr="00435CA4">
        <w:rPr>
          <w:rFonts w:ascii="Mono" w:hAnsi="Mono"/>
          <w:b/>
          <w:bCs/>
          <w:sz w:val="20"/>
          <w:szCs w:val="20"/>
          <w:lang w:val="en-US"/>
        </w:rPr>
        <w:t>endl</w:t>
      </w:r>
      <w:proofErr w:type="spellEnd"/>
      <w:r w:rsidRPr="00435CA4">
        <w:rPr>
          <w:rFonts w:ascii="Mono" w:hAnsi="Mono"/>
          <w:b/>
          <w:bCs/>
          <w:sz w:val="20"/>
          <w:szCs w:val="20"/>
          <w:lang w:val="en-US"/>
        </w:rPr>
        <w:t>;</w:t>
      </w:r>
    </w:p>
    <w:p w14:paraId="0786D562" w14:textId="6468B60C" w:rsid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201CE16C" w14:textId="0F00B7C4" w:rsid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9969147" w14:textId="6D3DDD4F" w:rsid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proofErr w:type="spellStart"/>
      <w:r>
        <w:rPr>
          <w:rFonts w:ascii="Mono" w:hAnsi="Mono"/>
          <w:b/>
          <w:bCs/>
          <w:sz w:val="20"/>
          <w:szCs w:val="20"/>
          <w:lang w:val="en-US"/>
        </w:rPr>
        <w:t>bottle.h</w:t>
      </w:r>
      <w:proofErr w:type="spellEnd"/>
    </w:p>
    <w:p w14:paraId="79601017" w14:textId="75562DE0" w:rsid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994CB36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#ifndef BOTTLE_H</w:t>
      </w:r>
    </w:p>
    <w:p w14:paraId="2C44812E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#define BOTTLE_H</w:t>
      </w:r>
    </w:p>
    <w:p w14:paraId="5B1C7BC7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lastRenderedPageBreak/>
        <w:t>#include &lt;iostream&gt;</w:t>
      </w:r>
    </w:p>
    <w:p w14:paraId="6EC578BA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8B565F1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class Bottle {</w:t>
      </w:r>
    </w:p>
    <w:p w14:paraId="52149775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public:</w:t>
      </w:r>
    </w:p>
    <w:p w14:paraId="7B033339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Bottle();</w:t>
      </w:r>
    </w:p>
    <w:p w14:paraId="44D11C1A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Bottle(double a, double b);</w:t>
      </w:r>
    </w:p>
    <w:p w14:paraId="252FD7CE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Bottle(std::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&amp;is);</w:t>
      </w:r>
    </w:p>
    <w:p w14:paraId="3776C2D1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void Difference(const Bottle &amp;c);</w:t>
      </w:r>
    </w:p>
    <w:p w14:paraId="621CA29E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void Summa(const Bottle &amp;c);</w:t>
      </w:r>
    </w:p>
    <w:p w14:paraId="7F97674E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void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Compare_volume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(const Bottle &amp;c);</w:t>
      </w:r>
    </w:p>
    <w:p w14:paraId="6E63085B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void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Compare_filling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(const Bottle &amp;c);</w:t>
      </w:r>
    </w:p>
    <w:p w14:paraId="68446FFC" w14:textId="77777777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void Print(std::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ostream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&amp;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os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);</w:t>
      </w:r>
    </w:p>
    <w:p w14:paraId="3857AB26" w14:textId="6769959A" w:rsidR="00435CA4" w:rsidRPr="000D57A6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     ~Bottle();</w:t>
      </w:r>
    </w:p>
    <w:p w14:paraId="164DABFF" w14:textId="77777777" w:rsidR="00435CA4" w:rsidRPr="00435CA4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private:</w:t>
      </w:r>
    </w:p>
    <w:p w14:paraId="3CCC0B49" w14:textId="77777777" w:rsidR="00435CA4" w:rsidRPr="00435CA4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double volume;</w:t>
      </w:r>
    </w:p>
    <w:p w14:paraId="7AD9CB74" w14:textId="77777777" w:rsidR="00435CA4" w:rsidRPr="00435CA4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 xml:space="preserve">    double filling;</w:t>
      </w:r>
    </w:p>
    <w:p w14:paraId="105F1C7A" w14:textId="77777777" w:rsidR="00435CA4" w:rsidRPr="00435CA4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2BD42733" w14:textId="77777777" w:rsidR="00435CA4" w:rsidRPr="00435CA4" w:rsidRDefault="00435CA4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};</w:t>
      </w:r>
    </w:p>
    <w:p w14:paraId="062ADD65" w14:textId="365F7072" w:rsid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435CA4">
        <w:rPr>
          <w:rFonts w:ascii="Mono" w:hAnsi="Mono"/>
          <w:b/>
          <w:bCs/>
          <w:sz w:val="20"/>
          <w:szCs w:val="20"/>
          <w:lang w:val="en-US"/>
        </w:rPr>
        <w:t>#endif</w:t>
      </w:r>
    </w:p>
    <w:p w14:paraId="066990B9" w14:textId="1AE1AB60" w:rsidR="000D57A6" w:rsidRDefault="000D57A6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E78551E" w14:textId="5E85AC0C" w:rsidR="000D57A6" w:rsidRDefault="000D57A6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>
        <w:rPr>
          <w:rFonts w:ascii="Mono" w:hAnsi="Mono"/>
          <w:b/>
          <w:bCs/>
          <w:sz w:val="20"/>
          <w:szCs w:val="20"/>
          <w:lang w:val="en-US"/>
        </w:rPr>
        <w:t>main.cpp</w:t>
      </w:r>
    </w:p>
    <w:p w14:paraId="49263B99" w14:textId="5AC9445B" w:rsidR="000D57A6" w:rsidRDefault="000D57A6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16537EF7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#include "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bottle.h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"</w:t>
      </w:r>
    </w:p>
    <w:p w14:paraId="1C3A81A1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0B8BC44D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int main() {</w:t>
      </w:r>
    </w:p>
    <w:p w14:paraId="0BF6640A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Bottle a(std::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cin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);</w:t>
      </w:r>
    </w:p>
    <w:p w14:paraId="0668919A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Bottle b(std::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cin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);</w:t>
      </w:r>
    </w:p>
    <w:p w14:paraId="74A67CBC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a.Difference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(b);</w:t>
      </w:r>
    </w:p>
    <w:p w14:paraId="320C368D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a.Summa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(b);</w:t>
      </w:r>
    </w:p>
    <w:p w14:paraId="19959B9D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a.Compare_volume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(b);</w:t>
      </w:r>
    </w:p>
    <w:p w14:paraId="1B7F8817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a.Compare_filling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(b);</w:t>
      </w:r>
    </w:p>
    <w:p w14:paraId="06949AB9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a.Print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(std::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);</w:t>
      </w:r>
    </w:p>
    <w:p w14:paraId="0E005FCF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b.Print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(std::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cout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>);</w:t>
      </w:r>
    </w:p>
    <w:p w14:paraId="3F684F4E" w14:textId="7777777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  return 0;</w:t>
      </w:r>
    </w:p>
    <w:p w14:paraId="765046D9" w14:textId="1FB74BA3" w:rsid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>}</w:t>
      </w:r>
    </w:p>
    <w:p w14:paraId="6BA91B3E" w14:textId="77777777" w:rsidR="00435CA4" w:rsidRPr="00435CA4" w:rsidRDefault="00435CA4" w:rsidP="00435CA4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</w:p>
    <w:p w14:paraId="5E80FFCD" w14:textId="77777777" w:rsidR="001B7BD9" w:rsidRPr="006A7F2F" w:rsidRDefault="000834B7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6A7F2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6A7F2F">
        <w:rPr>
          <w:b/>
          <w:bCs/>
          <w:sz w:val="28"/>
          <w:szCs w:val="28"/>
          <w:lang w:val="en-US"/>
        </w:rPr>
        <w:t>:</w:t>
      </w:r>
    </w:p>
    <w:p w14:paraId="15E245F3" w14:textId="77777777" w:rsidR="001B7BD9" w:rsidRPr="006A7F2F" w:rsidRDefault="001B7BD9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</w:p>
    <w:p w14:paraId="487221EF" w14:textId="15CD03C0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Please enter your bottle data: </w:t>
      </w:r>
    </w:p>
    <w:p w14:paraId="5D8CA929" w14:textId="5AEB48F8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100 </w:t>
      </w:r>
    </w:p>
    <w:p w14:paraId="784273D7" w14:textId="39606E19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0.5 </w:t>
      </w:r>
    </w:p>
    <w:p w14:paraId="2862F92A" w14:textId="35FBCDAF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77FD960C" w14:textId="0064593D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Please enter your bottle data: </w:t>
      </w:r>
    </w:p>
    <w:p w14:paraId="567249BD" w14:textId="78A8DB7A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70 </w:t>
      </w:r>
    </w:p>
    <w:p w14:paraId="7983A967" w14:textId="622F66EE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0.8 </w:t>
      </w:r>
    </w:p>
    <w:p w14:paraId="4B06DB24" w14:textId="60AFBBC5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The bottle has been created via </w:t>
      </w:r>
      <w:proofErr w:type="spellStart"/>
      <w:r w:rsidRPr="000D57A6">
        <w:rPr>
          <w:rFonts w:ascii="Mono" w:hAnsi="Mono"/>
          <w:b/>
          <w:bCs/>
          <w:sz w:val="20"/>
          <w:szCs w:val="20"/>
          <w:lang w:val="en-US"/>
        </w:rPr>
        <w:t>istream</w:t>
      </w:r>
      <w:proofErr w:type="spellEnd"/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 </w:t>
      </w:r>
    </w:p>
    <w:p w14:paraId="6111BE55" w14:textId="6FF439D4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Difference: -6 </w:t>
      </w:r>
    </w:p>
    <w:p w14:paraId="00BF9CF2" w14:textId="5B4FC962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Total volume: 106 </w:t>
      </w:r>
    </w:p>
    <w:p w14:paraId="51F4B020" w14:textId="1BE5A68F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The first bottle is larger! </w:t>
      </w:r>
    </w:p>
    <w:p w14:paraId="3315AF04" w14:textId="577F7527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The filling of second bottle is larger! </w:t>
      </w:r>
    </w:p>
    <w:p w14:paraId="61E80744" w14:textId="4FA07AEC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Your bottle is: 100, 0.5, 50l </w:t>
      </w:r>
    </w:p>
    <w:p w14:paraId="1D6B9B3D" w14:textId="2A892B11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Your bottle is: 70, 0.8, 56l </w:t>
      </w:r>
    </w:p>
    <w:p w14:paraId="442F3D57" w14:textId="739DD146" w:rsidR="000D57A6" w:rsidRPr="000D57A6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1401D50B" w14:textId="2940914A" w:rsidR="001B7BD9" w:rsidRPr="006A7F2F" w:rsidRDefault="000D57A6" w:rsidP="000D57A6">
      <w:pPr>
        <w:pStyle w:val="a8"/>
        <w:spacing w:before="240" w:after="240"/>
        <w:ind w:left="0"/>
        <w:rPr>
          <w:rFonts w:ascii="Mono" w:hAnsi="Mono"/>
          <w:b/>
          <w:bCs/>
          <w:sz w:val="20"/>
          <w:szCs w:val="20"/>
          <w:lang w:val="en-US"/>
        </w:rPr>
      </w:pPr>
      <w:r w:rsidRPr="000D57A6">
        <w:rPr>
          <w:rFonts w:ascii="Mono" w:hAnsi="Mono"/>
          <w:b/>
          <w:bCs/>
          <w:sz w:val="20"/>
          <w:szCs w:val="20"/>
          <w:lang w:val="en-US"/>
        </w:rPr>
        <w:t xml:space="preserve">FROM DESTRUCTOR: Your bottle has been deleted </w:t>
      </w:r>
    </w:p>
    <w:p w14:paraId="2556B321" w14:textId="77777777" w:rsidR="001B7BD9" w:rsidRDefault="001B7BD9">
      <w:pPr>
        <w:pStyle w:val="a8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</w:p>
    <w:sectPr w:rsidR="001B7BD9">
      <w:footerReference w:type="default" r:id="rId7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1BF1" w14:textId="77777777" w:rsidR="000834B7" w:rsidRDefault="000834B7">
      <w:r>
        <w:separator/>
      </w:r>
    </w:p>
  </w:endnote>
  <w:endnote w:type="continuationSeparator" w:id="0">
    <w:p w14:paraId="36BFCB85" w14:textId="77777777" w:rsidR="000834B7" w:rsidRDefault="0008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Mono">
    <w:altName w:val="Calibri"/>
    <w:charset w:val="01"/>
    <w:family w:val="auto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750950"/>
      <w:docPartObj>
        <w:docPartGallery w:val="Page Numbers (Bottom of Page)"/>
        <w:docPartUnique/>
      </w:docPartObj>
    </w:sdtPr>
    <w:sdtEndPr/>
    <w:sdtContent>
      <w:p w14:paraId="146B505A" w14:textId="77777777" w:rsidR="001B7BD9" w:rsidRDefault="000834B7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3F65213" w14:textId="77777777" w:rsidR="001B7BD9" w:rsidRDefault="001B7B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D2AD" w14:textId="77777777" w:rsidR="000834B7" w:rsidRDefault="000834B7">
      <w:r>
        <w:separator/>
      </w:r>
    </w:p>
  </w:footnote>
  <w:footnote w:type="continuationSeparator" w:id="0">
    <w:p w14:paraId="3745A233" w14:textId="77777777" w:rsidR="000834B7" w:rsidRDefault="0008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CB5"/>
    <w:multiLevelType w:val="multilevel"/>
    <w:tmpl w:val="4B66DC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D13D4"/>
    <w:multiLevelType w:val="multilevel"/>
    <w:tmpl w:val="A5EE0F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D9"/>
    <w:rsid w:val="000834B7"/>
    <w:rsid w:val="000D57A6"/>
    <w:rsid w:val="001B7BD9"/>
    <w:rsid w:val="00435CA4"/>
    <w:rsid w:val="006A7F2F"/>
    <w:rsid w:val="007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E1B3"/>
  <w15:docId w15:val="{14085B87-A0A6-4677-B11E-E6988F5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2022-01-11T14:49:00Z</dcterms:created>
  <dcterms:modified xsi:type="dcterms:W3CDTF">2022-01-11T15:02:00Z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