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3F71D3E1" w:rsidR="00840864" w:rsidRDefault="00BA27F3" w:rsidP="00840864">
      <w:pPr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  <w:t>Moj broj</w:t>
      </w:r>
    </w:p>
    <w:p w14:paraId="0CDA2373" w14:textId="7C2FB840" w:rsidR="00BA27F3" w:rsidRDefault="00BA27F3" w:rsidP="00840864">
      <w:pPr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  <w:t>Analiza problema igre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626F248C" w14:textId="211FB1F7" w:rsidR="00840864" w:rsidRPr="005006B0" w:rsidRDefault="00840864" w:rsidP="005006B0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5006B0">
        <w:rPr>
          <w:rFonts w:cs="Times New Roman"/>
          <w:sz w:val="26"/>
          <w:szCs w:val="26"/>
        </w:rPr>
        <w:t>Luka Popović</w:t>
      </w:r>
    </w:p>
    <w:p w14:paraId="57F7ACCA" w14:textId="4DAC1AC1" w:rsidR="00840864" w:rsidRPr="005006B0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2401F0" w:rsidRPr="005006B0">
        <w:rPr>
          <w:rFonts w:cs="Times New Roman"/>
          <w:color w:val="333333"/>
          <w:sz w:val="26"/>
          <w:szCs w:val="26"/>
          <w:shd w:val="clear" w:color="auto" w:fill="F5F5F5"/>
        </w:rPr>
        <w:t>Objektno orijentisano programiranje 2</w:t>
      </w:r>
    </w:p>
    <w:p w14:paraId="59F81659" w14:textId="354E3CB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B15271">
        <w:rPr>
          <w:rFonts w:cs="Times New Roman"/>
          <w:sz w:val="26"/>
          <w:szCs w:val="26"/>
        </w:rPr>
        <w:t>Igra moj broj</w:t>
      </w:r>
    </w:p>
    <w:p w14:paraId="3BD56D81" w14:textId="1AD60C8A" w:rsidR="00840864" w:rsidRDefault="00283B2A" w:rsidP="00840864">
      <w:pPr>
        <w:pStyle w:val="Heading1"/>
        <w:rPr>
          <w:b/>
          <w:bCs/>
        </w:rPr>
      </w:pPr>
      <w:r w:rsidRPr="00BB50D7">
        <w:rPr>
          <w:b/>
          <w:bCs/>
        </w:rPr>
        <w:lastRenderedPageBreak/>
        <w:t>Opis problema</w:t>
      </w:r>
    </w:p>
    <w:p w14:paraId="20ABC33B" w14:textId="77777777" w:rsidR="00AB06E8" w:rsidRPr="00AB06E8" w:rsidRDefault="00AB06E8" w:rsidP="00AB06E8"/>
    <w:p w14:paraId="431CE1CE" w14:textId="5D7B317E" w:rsidR="008C2FCF" w:rsidRDefault="008C2FCF" w:rsidP="009711B0">
      <w:pPr>
        <w:rPr>
          <w:rFonts w:cs="Times New Roman"/>
          <w:color w:val="FF0000"/>
          <w:sz w:val="32"/>
          <w:szCs w:val="32"/>
        </w:rPr>
      </w:pPr>
      <w:r w:rsidRPr="009711B0">
        <w:rPr>
          <w:rFonts w:cs="Times New Roman"/>
          <w:color w:val="FF0000"/>
          <w:sz w:val="32"/>
          <w:szCs w:val="32"/>
        </w:rPr>
        <w:t>Rad U/I podsistema</w:t>
      </w:r>
    </w:p>
    <w:p w14:paraId="1FE72286" w14:textId="2DA53F75" w:rsidR="00152EFF" w:rsidRDefault="00DA1EDA" w:rsidP="00152EF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Podaci se učitavaju iz fajla „UlaznaDadoteka.txt“.</w:t>
      </w:r>
      <w:r w:rsidR="00152EFF">
        <w:rPr>
          <w:rFonts w:cs="Times New Roman"/>
          <w:sz w:val="28"/>
          <w:szCs w:val="28"/>
        </w:rPr>
        <w:t xml:space="preserve"> Svaka linija tog fajla sadrzi 4 jednocifrena broja, 2 dvocifrena i jedan trocifren broj. Trocifren broj predstavlja traženi broj, a ostalih 6 brojevi pomoću kojih treba doći do traženog broja.</w:t>
      </w:r>
    </w:p>
    <w:p w14:paraId="01242408" w14:textId="77777777" w:rsidR="00152EFF" w:rsidRDefault="00152EFF" w:rsidP="00152EF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Svi brojevi su odmaknuti space, dok se linija završava sa tab.</w:t>
      </w:r>
    </w:p>
    <w:p w14:paraId="628706F8" w14:textId="30EE506B" w:rsidR="00152EFF" w:rsidRDefault="00152EFF" w:rsidP="00152EF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Brojev</w:t>
      </w:r>
      <w:r w:rsidR="00982851">
        <w:rPr>
          <w:rFonts w:cs="Times New Roman"/>
          <w:sz w:val="28"/>
          <w:szCs w:val="28"/>
        </w:rPr>
        <w:t>i su smesteni</w:t>
      </w:r>
      <w:r>
        <w:rPr>
          <w:rFonts w:cs="Times New Roman"/>
          <w:sz w:val="28"/>
          <w:szCs w:val="28"/>
        </w:rPr>
        <w:t xml:space="preserve"> u vektor vektora, tako sto jedan vektor predstavlja liniju jednu, a vektor unutar tog vektora predstavlja brojeve.</w:t>
      </w:r>
    </w:p>
    <w:p w14:paraId="55AC17BC" w14:textId="6C8EACCF" w:rsidR="00326B85" w:rsidRDefault="00326B85" w:rsidP="00326B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Pisanje</w:t>
      </w:r>
      <w:r w:rsidRPr="00253701">
        <w:rPr>
          <w:rFonts w:cs="Times New Roman"/>
          <w:sz w:val="28"/>
          <w:szCs w:val="28"/>
        </w:rPr>
        <w:t xml:space="preserve"> </w:t>
      </w:r>
      <w:r w:rsidR="007D73F7">
        <w:rPr>
          <w:rFonts w:cs="Times New Roman"/>
          <w:sz w:val="28"/>
          <w:szCs w:val="28"/>
        </w:rPr>
        <w:t>podataka</w:t>
      </w:r>
      <w:r>
        <w:rPr>
          <w:rFonts w:cs="Times New Roman"/>
          <w:sz w:val="28"/>
          <w:szCs w:val="28"/>
        </w:rPr>
        <w:t xml:space="preserve"> se vrši u fajlu </w:t>
      </w:r>
      <w:r w:rsidRPr="00253701">
        <w:rPr>
          <w:rFonts w:cs="Times New Roman"/>
          <w:sz w:val="28"/>
          <w:szCs w:val="28"/>
        </w:rPr>
        <w:t>„</w:t>
      </w:r>
      <w:r>
        <w:rPr>
          <w:rFonts w:cs="Times New Roman"/>
          <w:sz w:val="28"/>
          <w:szCs w:val="28"/>
        </w:rPr>
        <w:t>Rezultati.</w:t>
      </w:r>
      <w:r w:rsidRPr="00253701">
        <w:rPr>
          <w:rFonts w:cs="Times New Roman"/>
          <w:sz w:val="28"/>
          <w:szCs w:val="28"/>
        </w:rPr>
        <w:t>txt</w:t>
      </w:r>
      <w:r w:rsidR="006243DB">
        <w:rPr>
          <w:rFonts w:cs="Times New Roman"/>
          <w:sz w:val="28"/>
          <w:szCs w:val="28"/>
        </w:rPr>
        <w:t>“</w:t>
      </w:r>
      <w:r w:rsidR="00E83EC2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U fajl se upisuje nakon svake runde, tako što se upisuje broj runde, pobednik i druge stvari date u specifikaciji.</w:t>
      </w:r>
    </w:p>
    <w:p w14:paraId="0B61B1C6" w14:textId="77777777" w:rsidR="00E345CF" w:rsidRDefault="00E345CF" w:rsidP="00E345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 kraju dadoteke se upisuje ko je pobedio kojim rezultatom.</w:t>
      </w:r>
    </w:p>
    <w:p w14:paraId="441A742C" w14:textId="3C96BB25" w:rsidR="00E40762" w:rsidRDefault="00E40762" w:rsidP="00E40762">
      <w:pPr>
        <w:rPr>
          <w:rFonts w:cs="Times New Roman"/>
          <w:color w:val="FF0000"/>
          <w:sz w:val="32"/>
          <w:szCs w:val="32"/>
        </w:rPr>
      </w:pPr>
      <w:r w:rsidRPr="00A27887">
        <w:rPr>
          <w:rFonts w:cs="Times New Roman"/>
          <w:color w:val="FF0000"/>
          <w:sz w:val="32"/>
          <w:szCs w:val="32"/>
        </w:rPr>
        <w:t>Spisak svih klasa, izuzetaka i slobodnih funkcija</w:t>
      </w:r>
    </w:p>
    <w:p w14:paraId="7D965C72" w14:textId="3234C998" w:rsidR="008E668B" w:rsidRDefault="008E668B" w:rsidP="00E40762">
      <w:pPr>
        <w:rPr>
          <w:rFonts w:cs="Times New Roman"/>
          <w:sz w:val="28"/>
          <w:szCs w:val="28"/>
        </w:rPr>
      </w:pPr>
      <w:r w:rsidRPr="00506B98">
        <w:rPr>
          <w:rFonts w:cs="Times New Roman"/>
          <w:sz w:val="28"/>
          <w:szCs w:val="28"/>
        </w:rPr>
        <w:t>Klas</w:t>
      </w:r>
      <w:r w:rsidR="00506B98" w:rsidRPr="00506B98">
        <w:rPr>
          <w:rFonts w:cs="Times New Roman"/>
          <w:sz w:val="28"/>
          <w:szCs w:val="28"/>
        </w:rPr>
        <w:t>a je TokenStream i struktura Token.</w:t>
      </w:r>
    </w:p>
    <w:p w14:paraId="2E26AB74" w14:textId="469285EB" w:rsidR="00506B98" w:rsidRDefault="00506B98" w:rsidP="00E407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Kalkulator.h i Kalkulator.cpp su funkcije:</w:t>
      </w:r>
    </w:p>
    <w:p w14:paraId="70104D04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get_value(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783F8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set_value(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EA220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is_declared(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7FDE8814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primary();</w:t>
      </w:r>
    </w:p>
    <w:p w14:paraId="17175B08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term();</w:t>
      </w:r>
    </w:p>
    <w:p w14:paraId="760C0DCE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expression();</w:t>
      </w:r>
    </w:p>
    <w:p w14:paraId="477A981D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declaration();</w:t>
      </w:r>
    </w:p>
    <w:p w14:paraId="452A692D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statement();</w:t>
      </w:r>
    </w:p>
    <w:p w14:paraId="0711B89F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clean_up_mess();</w:t>
      </w:r>
    </w:p>
    <w:p w14:paraId="4DE453FF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calculate();</w:t>
      </w:r>
    </w:p>
    <w:p w14:paraId="4B774C3B" w14:textId="77777777" w:rsidR="00506B98" w:rsidRDefault="00506B98" w:rsidP="00506B9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korisceniBrojevi();</w:t>
      </w:r>
    </w:p>
    <w:p w14:paraId="7E285625" w14:textId="1677C4F5" w:rsidR="00506B98" w:rsidRDefault="00506B98" w:rsidP="00506B98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brisanjeBrojevi();</w:t>
      </w:r>
    </w:p>
    <w:p w14:paraId="0BCBB0FE" w14:textId="28426549" w:rsidR="00335C1A" w:rsidRDefault="00335C1A" w:rsidP="00335C1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RacunanjeIzraza.h i RacunanjeIzraza.</w:t>
      </w:r>
      <w:r w:rsidR="008F7420"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pp funkcije:</w:t>
      </w:r>
    </w:p>
    <w:p w14:paraId="3E770B7C" w14:textId="77777777" w:rsidR="00973D9E" w:rsidRDefault="00335C1A" w:rsidP="00973D9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  <w:sz w:val="28"/>
          <w:szCs w:val="28"/>
        </w:rPr>
        <w:tab/>
      </w:r>
      <w:r w:rsidR="00973D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973D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concat(</w:t>
      </w:r>
      <w:r w:rsidR="00973D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973D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="00973D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973D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="00973D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973D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07513" w14:textId="77777777" w:rsidR="00973D9E" w:rsidRDefault="00973D9E" w:rsidP="00035567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all_values(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862B9" w14:textId="77777777" w:rsidR="00973D9E" w:rsidRDefault="00973D9E" w:rsidP="00035567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solve();</w:t>
      </w:r>
    </w:p>
    <w:p w14:paraId="251020C3" w14:textId="77777777" w:rsidR="00973D9E" w:rsidRDefault="00973D9E" w:rsidP="00035567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ucitavanje_file(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);</w:t>
      </w:r>
    </w:p>
    <w:p w14:paraId="76C58C3D" w14:textId="77777777" w:rsidR="00973D9E" w:rsidRDefault="00973D9E" w:rsidP="00035567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read_ucitaj();</w:t>
      </w:r>
    </w:p>
    <w:p w14:paraId="1B18EBB6" w14:textId="13A1F13B" w:rsidR="00335C1A" w:rsidRPr="00506B98" w:rsidRDefault="00973D9E" w:rsidP="00035567">
      <w:pPr>
        <w:ind w:firstLine="720"/>
        <w:rPr>
          <w:rFonts w:cs="Times New Roman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izraz_resenje();</w:t>
      </w:r>
    </w:p>
    <w:p w14:paraId="49627C7C" w14:textId="35B30858" w:rsidR="005E12DF" w:rsidRDefault="005E12DF" w:rsidP="00E40762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color w:val="FF0000"/>
          <w:sz w:val="32"/>
          <w:szCs w:val="32"/>
        </w:rPr>
        <w:t>Objašnjenje najbitnijih atributa, klasa i funkcija članica, slobodnih funkcija i izuzetaka</w:t>
      </w:r>
    </w:p>
    <w:p w14:paraId="7D5D62AF" w14:textId="52978983" w:rsidR="005457C0" w:rsidRDefault="005457C0" w:rsidP="00E40762">
      <w:pPr>
        <w:rPr>
          <w:rFonts w:cs="Times New Roman"/>
          <w:sz w:val="28"/>
          <w:szCs w:val="28"/>
        </w:rPr>
      </w:pPr>
      <w:r w:rsidRPr="005457C0">
        <w:rPr>
          <w:rFonts w:cs="Times New Roman"/>
          <w:sz w:val="28"/>
          <w:szCs w:val="28"/>
        </w:rPr>
        <w:lastRenderedPageBreak/>
        <w:t>Klasa je TokenStream i struktura Token</w:t>
      </w:r>
      <w:r w:rsidRPr="005457C0">
        <w:rPr>
          <w:rFonts w:cs="Times New Roman"/>
          <w:color w:val="FF0000"/>
          <w:sz w:val="28"/>
          <w:szCs w:val="28"/>
        </w:rPr>
        <w:t xml:space="preserve"> </w:t>
      </w:r>
      <w:r w:rsidRPr="005457C0">
        <w:rPr>
          <w:rFonts w:cs="Times New Roman"/>
          <w:sz w:val="28"/>
          <w:szCs w:val="28"/>
        </w:rPr>
        <w:t xml:space="preserve">su rađene na vežbama 3 (Advanced Calculator) tako da ne bi puno ulazio u analizu istih. </w:t>
      </w:r>
    </w:p>
    <w:p w14:paraId="1A834706" w14:textId="084776DF" w:rsidR="005457C0" w:rsidRDefault="005457C0" w:rsidP="00E407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Ono što je promenjeno u odnosu na to je što je razdvojen kod u Token.h i Token.cpp i isto tako u TokenStream.h i TokenStream.cpp, a oni se grupišu u Calculator.h i Calculator.cpp.</w:t>
      </w:r>
    </w:p>
    <w:p w14:paraId="3505EA3E" w14:textId="7324D6E3" w:rsidR="007C7A1C" w:rsidRDefault="007C7A1C" w:rsidP="00E407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 RačunanjeIzraza.h imaju sledeće funkcije:</w:t>
      </w:r>
    </w:p>
    <w:p w14:paraId="21EA83A9" w14:textId="77777777" w:rsidR="007C7A1C" w:rsidRDefault="007C7A1C" w:rsidP="007C7A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  <w:sz w:val="28"/>
          <w:szCs w:val="28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concat(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9AE94" w14:textId="77777777" w:rsidR="007C7A1C" w:rsidRDefault="007C7A1C" w:rsidP="007C7A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all_values(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B48D9" w14:textId="77777777" w:rsidR="007C7A1C" w:rsidRDefault="007C7A1C" w:rsidP="007C7A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ucitavanje_file(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D666196" w14:textId="77777777" w:rsidR="007C7A1C" w:rsidRDefault="007C7A1C" w:rsidP="007C7A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read_ucitaj();</w:t>
      </w:r>
    </w:p>
    <w:p w14:paraId="7BBA662B" w14:textId="77777777" w:rsidR="007C7A1C" w:rsidRDefault="007C7A1C" w:rsidP="007C7A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solve();</w:t>
      </w:r>
    </w:p>
    <w:p w14:paraId="6754C3DD" w14:textId="612C4FCD" w:rsidR="007C7A1C" w:rsidRDefault="007C7A1C" w:rsidP="007C7A1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izraz_resenje();</w:t>
      </w:r>
    </w:p>
    <w:p w14:paraId="7BFE67C6" w14:textId="6A6EC113" w:rsidR="00675C5F" w:rsidRDefault="00675C5F" w:rsidP="007C7A1C">
      <w:pPr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>Prva funkcija vraća string tako što stavlja u zagrade izraz i operator između njih.</w:t>
      </w:r>
    </w:p>
    <w:p w14:paraId="7DFE6E74" w14:textId="5EA4D8D5" w:rsidR="00675C5F" w:rsidRDefault="00675C5F" w:rsidP="007C7A1C">
      <w:pPr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 xml:space="preserve">Druga funkcija služi za pravljenje svih mogućih izraza a njena povratna vrednost je mapa čiji je ključ vrednost izraza, a vrednost izraz u obliku stringa. </w:t>
      </w:r>
    </w:p>
    <w:p w14:paraId="65389A78" w14:textId="751F515F" w:rsidR="00675C5F" w:rsidRDefault="00675C5F" w:rsidP="007C7A1C">
      <w:pPr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>Treća funkcija učitava fajl i stavlja vrednosti dok četvrta funkcija razdvaja traženi broj I brojeve s kojim igrač može da igra.</w:t>
      </w:r>
    </w:p>
    <w:p w14:paraId="0822289F" w14:textId="77777777" w:rsidR="00675C5F" w:rsidRDefault="00675C5F" w:rsidP="007C7A1C">
      <w:pPr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>Peta funkcija je glavna za algoritam, u njoj se prave sve moguće permutacije brojeva i u njoj se poziva druga funkcija, koja pravi tačan izraz. Ako se ne može naći tačno rešenje, naćiće prvo najbliže.</w:t>
      </w:r>
    </w:p>
    <w:p w14:paraId="4D819C3A" w14:textId="6FCFCE38" w:rsidR="00675C5F" w:rsidRDefault="00675C5F" w:rsidP="007C7A1C">
      <w:pPr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 xml:space="preserve">Šesta funkcija samo vraća izraz kao string jer je potrebna prilikom upisa u Rezultati.txt. </w:t>
      </w:r>
    </w:p>
    <w:p w14:paraId="0862B30A" w14:textId="77777777" w:rsidR="00675C5F" w:rsidRPr="00675C5F" w:rsidRDefault="00675C5F" w:rsidP="007C7A1C">
      <w:pPr>
        <w:rPr>
          <w:rFonts w:cs="Times New Roman"/>
          <w:sz w:val="28"/>
          <w:szCs w:val="28"/>
        </w:rPr>
      </w:pPr>
    </w:p>
    <w:p w14:paraId="7B4304EB" w14:textId="7E1EC44B" w:rsidR="00E40762" w:rsidRDefault="00A64C01" w:rsidP="00E40762">
      <w:pPr>
        <w:rPr>
          <w:rFonts w:cs="Times New Roman"/>
          <w:color w:val="FF0000"/>
          <w:sz w:val="32"/>
          <w:szCs w:val="32"/>
        </w:rPr>
      </w:pPr>
      <w:r w:rsidRPr="00EA0E90">
        <w:rPr>
          <w:rFonts w:cs="Times New Roman"/>
          <w:color w:val="FF0000"/>
          <w:sz w:val="32"/>
          <w:szCs w:val="32"/>
        </w:rPr>
        <w:t>Strukture argumenata komandne linije i primer korišćenja</w:t>
      </w:r>
    </w:p>
    <w:p w14:paraId="56C208B4" w14:textId="6FC04019" w:rsidR="007E72DF" w:rsidRDefault="007E72DF" w:rsidP="00E40762">
      <w:pPr>
        <w:rPr>
          <w:rFonts w:cs="Times New Roman"/>
          <w:sz w:val="28"/>
          <w:szCs w:val="28"/>
        </w:rPr>
      </w:pPr>
      <w:r w:rsidRPr="007E72DF">
        <w:rPr>
          <w:rFonts w:cs="Times New Roman"/>
          <w:sz w:val="28"/>
          <w:szCs w:val="28"/>
        </w:rPr>
        <w:t>Na p</w:t>
      </w:r>
      <w:r>
        <w:rPr>
          <w:rFonts w:cs="Times New Roman"/>
          <w:sz w:val="28"/>
          <w:szCs w:val="28"/>
        </w:rPr>
        <w:t>očetku se unosi naziv fajla koji treba da je ulazni. Ako taj fajl ne postoji izaćiće iz programa.</w:t>
      </w:r>
    </w:p>
    <w:p w14:paraId="3D67E06A" w14:textId="4247CBF2" w:rsidR="007E72DF" w:rsidRDefault="007E72DF" w:rsidP="00E407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Nakon toga takmičar A i takmičar B mogu unositi njigova rešenja.</w:t>
      </w:r>
    </w:p>
    <w:p w14:paraId="21BEE77E" w14:textId="21C91A75" w:rsidR="007E72DF" w:rsidRDefault="007E72DF" w:rsidP="00E407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Primer korišćenja:</w:t>
      </w:r>
    </w:p>
    <w:p w14:paraId="3B08C249" w14:textId="137EDAE6" w:rsidR="007E72DF" w:rsidRPr="007E72DF" w:rsidRDefault="00042F6B" w:rsidP="00E4076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4A073D0" wp14:editId="485798B9">
            <wp:extent cx="33147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681" cy="23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3D9" w14:textId="694353AF" w:rsidR="00042F6B" w:rsidRDefault="00042F6B" w:rsidP="00EA0E90">
      <w:pPr>
        <w:rPr>
          <w:rFonts w:cs="Times New Roman"/>
          <w:sz w:val="28"/>
          <w:szCs w:val="28"/>
        </w:rPr>
      </w:pPr>
      <w:r w:rsidRPr="00042F6B">
        <w:rPr>
          <w:rFonts w:cs="Times New Roman"/>
          <w:sz w:val="28"/>
          <w:szCs w:val="28"/>
        </w:rPr>
        <w:t>UlaznaDadoteka.txt predstavlja tekstualnu dadoteku u kojoj se nalaze podaci.</w:t>
      </w:r>
    </w:p>
    <w:p w14:paraId="56EE61D3" w14:textId="13869A77" w:rsidR="00042F6B" w:rsidRPr="00042F6B" w:rsidRDefault="00042F6B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Karakter &gt; predstavlja znak da takmičar treba da unese izraz.</w:t>
      </w:r>
    </w:p>
    <w:p w14:paraId="433C044D" w14:textId="3A58B07F" w:rsidR="00EA0E90" w:rsidRDefault="00EA0E90" w:rsidP="00EA0E90">
      <w:pPr>
        <w:rPr>
          <w:rFonts w:cs="Times New Roman"/>
          <w:color w:val="FF0000"/>
          <w:sz w:val="32"/>
          <w:szCs w:val="32"/>
        </w:rPr>
      </w:pPr>
      <w:r w:rsidRPr="00EA0E90">
        <w:rPr>
          <w:rFonts w:cs="Times New Roman"/>
          <w:color w:val="FF0000"/>
          <w:sz w:val="32"/>
          <w:szCs w:val="32"/>
        </w:rPr>
        <w:t xml:space="preserve">Strukture </w:t>
      </w:r>
      <w:r>
        <w:rPr>
          <w:rFonts w:cs="Times New Roman"/>
          <w:color w:val="FF0000"/>
          <w:sz w:val="32"/>
          <w:szCs w:val="32"/>
        </w:rPr>
        <w:t>ulazne i izlazne dadoteke</w:t>
      </w:r>
    </w:p>
    <w:p w14:paraId="17B384B9" w14:textId="1DEA716B" w:rsidR="00042F6B" w:rsidRPr="00C53A60" w:rsidRDefault="00C53A60" w:rsidP="00EA0E90">
      <w:pPr>
        <w:rPr>
          <w:rFonts w:cs="Times New Roman"/>
          <w:sz w:val="28"/>
          <w:szCs w:val="28"/>
        </w:rPr>
      </w:pPr>
      <w:r w:rsidRPr="00C53A60">
        <w:rPr>
          <w:rFonts w:cs="Times New Roman"/>
          <w:sz w:val="28"/>
          <w:szCs w:val="28"/>
        </w:rPr>
        <w:t>Ulazna dadoteka:</w:t>
      </w:r>
      <w:r>
        <w:rPr>
          <w:rFonts w:cs="Times New Roman"/>
          <w:sz w:val="28"/>
          <w:szCs w:val="28"/>
        </w:rPr>
        <w:t xml:space="preserve"> </w:t>
      </w:r>
      <w:r w:rsidR="00DF3877" w:rsidRPr="00C53A60">
        <w:rPr>
          <w:rFonts w:cs="Times New Roman"/>
          <w:sz w:val="28"/>
          <w:szCs w:val="28"/>
        </w:rPr>
        <w:t>Kao sto je napisano u Rad U</w:t>
      </w:r>
      <w:r w:rsidR="00DF3877" w:rsidRPr="00C53A60">
        <w:rPr>
          <w:rFonts w:cs="Times New Roman"/>
          <w:sz w:val="28"/>
          <w:szCs w:val="28"/>
          <w:lang w:val="en-US"/>
        </w:rPr>
        <w:t xml:space="preserve">/I sistema, u liniji se nalazi 7 brojeva od toga prva 4 predstavljaju jednocifrene brojeve, sledeca dva </w:t>
      </w:r>
      <w:r w:rsidRPr="00C53A60">
        <w:rPr>
          <w:rFonts w:cs="Times New Roman"/>
          <w:sz w:val="28"/>
          <w:szCs w:val="28"/>
          <w:lang w:val="en-US"/>
        </w:rPr>
        <w:t>dvocifrene brojeve i konačno 7 predstavlja traženi broj.</w:t>
      </w:r>
    </w:p>
    <w:p w14:paraId="2C8D179D" w14:textId="5C4FF924" w:rsidR="00C53A60" w:rsidRDefault="00C53A60" w:rsidP="00EA0E90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noProof/>
          <w:color w:val="FF0000"/>
          <w:sz w:val="32"/>
          <w:szCs w:val="32"/>
        </w:rPr>
        <w:drawing>
          <wp:inline distT="0" distB="0" distL="0" distR="0" wp14:anchorId="0096AD6D" wp14:editId="293C5049">
            <wp:extent cx="2377440" cy="632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CA40" w14:textId="68365B99" w:rsidR="00C53A60" w:rsidRPr="00405434" w:rsidRDefault="00A402E8" w:rsidP="00EA0E90">
      <w:pPr>
        <w:rPr>
          <w:rFonts w:cs="Times New Roman"/>
          <w:sz w:val="28"/>
          <w:szCs w:val="28"/>
        </w:rPr>
      </w:pPr>
      <w:r w:rsidRPr="00405434">
        <w:rPr>
          <w:rFonts w:cs="Times New Roman"/>
          <w:sz w:val="28"/>
          <w:szCs w:val="28"/>
        </w:rPr>
        <w:t>U izlaznu dadoteku se upisuju podaci dati u specifikaciji.</w:t>
      </w:r>
    </w:p>
    <w:p w14:paraId="711F3006" w14:textId="77777777" w:rsidR="00405434" w:rsidRDefault="00405434" w:rsidP="00EA0E90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noProof/>
          <w:color w:val="FF0000"/>
          <w:sz w:val="32"/>
          <w:szCs w:val="32"/>
        </w:rPr>
        <w:drawing>
          <wp:inline distT="0" distB="0" distL="0" distR="0" wp14:anchorId="53AE77D7" wp14:editId="06E687F9">
            <wp:extent cx="6263640" cy="746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E82F" w14:textId="084C45D2" w:rsidR="00A402E8" w:rsidRPr="00C53A60" w:rsidRDefault="00405434" w:rsidP="00EA0E90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noProof/>
          <w:color w:val="FF0000"/>
          <w:sz w:val="32"/>
          <w:szCs w:val="32"/>
        </w:rPr>
        <w:drawing>
          <wp:inline distT="0" distB="0" distL="0" distR="0" wp14:anchorId="5ED03E2A" wp14:editId="706F0ED1">
            <wp:extent cx="5897880" cy="822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3F0" w14:textId="58D910F4" w:rsidR="00EA0E90" w:rsidRDefault="00EA0E90" w:rsidP="00EA0E90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color w:val="FF0000"/>
          <w:sz w:val="32"/>
          <w:szCs w:val="32"/>
        </w:rPr>
        <w:t>Opis algoritma za pronalaženje tačnog rešenja</w:t>
      </w:r>
    </w:p>
    <w:p w14:paraId="1A6C5575" w14:textId="39A7892A" w:rsidR="00323357" w:rsidRDefault="00323357" w:rsidP="00EA0E90">
      <w:pPr>
        <w:rPr>
          <w:rFonts w:cs="Times New Roman"/>
          <w:sz w:val="28"/>
          <w:szCs w:val="28"/>
        </w:rPr>
      </w:pPr>
      <w:r w:rsidRPr="00B876E2">
        <w:rPr>
          <w:rFonts w:cs="Times New Roman"/>
          <w:sz w:val="28"/>
          <w:szCs w:val="28"/>
        </w:rPr>
        <w:t>Sve funkcije vezane za pronalaženje tačnog rešenja se nalaze u RacunanjeIzraza.h i RacunanjeIzraza.tpp</w:t>
      </w:r>
      <w:r w:rsidR="00B876E2">
        <w:rPr>
          <w:rFonts w:cs="Times New Roman"/>
          <w:sz w:val="28"/>
          <w:szCs w:val="28"/>
        </w:rPr>
        <w:t>.</w:t>
      </w:r>
    </w:p>
    <w:p w14:paraId="6B45EE84" w14:textId="288A498D" w:rsidR="00B876E2" w:rsidRDefault="00B876E2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Ideja algoritma je u tome da se prave sve moguće permutacije brojeva i da se naprave svi mogući izrazi koja se čuva u mapu čija je ključ vrednost izraza (traženi broj) a vrednost string tj. izraz.</w:t>
      </w:r>
    </w:p>
    <w:p w14:paraId="7AC8068B" w14:textId="2D29477D" w:rsidR="00B876E2" w:rsidRPr="00B876E2" w:rsidRDefault="00B876E2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 slučaju da ne može da se nađe tačno rešenje, uvode se dve promenjive (broj koji je veći od traženog broja i broj koji je manji od traženog broja) i u petlji se oni smanjuju, odnosno povećava za jedan dokle god ne naiđe na prvo bliže rešenje i onda se izađe iz programa.</w:t>
      </w:r>
    </w:p>
    <w:p w14:paraId="40006444" w14:textId="500CAE47" w:rsidR="00EA0E90" w:rsidRDefault="00EA0E90" w:rsidP="00EA0E90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color w:val="FF0000"/>
          <w:sz w:val="32"/>
          <w:szCs w:val="32"/>
        </w:rPr>
        <w:t>Opis načina testiranja</w:t>
      </w:r>
    </w:p>
    <w:p w14:paraId="1186BA4E" w14:textId="21CEA105" w:rsidR="00AB4C1A" w:rsidRDefault="00AB4C1A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Za testiranje je napravljen poseban solution Testovi.sln i tu je testirano.</w:t>
      </w:r>
    </w:p>
    <w:p w14:paraId="0F03F624" w14:textId="6103129A" w:rsidR="00081595" w:rsidRDefault="009A71BB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Testirane su 2 metode, računanje izraza i pronalaženje tačnog rešenja.</w:t>
      </w:r>
    </w:p>
    <w:p w14:paraId="4DED7D41" w14:textId="783E0CDF" w:rsidR="009A71BB" w:rsidRDefault="00F139AE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Sve je testirano u TestoviMain.cpp</w:t>
      </w:r>
      <w:r w:rsidR="008E668B">
        <w:rPr>
          <w:rFonts w:cs="Times New Roman"/>
          <w:sz w:val="28"/>
          <w:szCs w:val="28"/>
        </w:rPr>
        <w:t>.</w:t>
      </w:r>
    </w:p>
    <w:p w14:paraId="7F80D094" w14:textId="64EB20E0" w:rsidR="008E668B" w:rsidRPr="00AB4C1A" w:rsidRDefault="008E668B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Testiranje za pronalaženje tačnog rešenja se učitava iz tekstualnog fajla i onda se ispisuje tačno rešenje dok se za testiranje za računanje izraza unosi u konzoli.</w:t>
      </w:r>
    </w:p>
    <w:p w14:paraId="37E8474E" w14:textId="6F2A2E93" w:rsidR="00EA0E90" w:rsidRDefault="00EA0E90" w:rsidP="00EA0E90">
      <w:pPr>
        <w:rPr>
          <w:rFonts w:cs="Times New Roman"/>
          <w:color w:val="FF0000"/>
          <w:sz w:val="32"/>
          <w:szCs w:val="32"/>
        </w:rPr>
      </w:pPr>
      <w:r>
        <w:rPr>
          <w:rFonts w:cs="Times New Roman"/>
          <w:color w:val="FF0000"/>
          <w:sz w:val="32"/>
          <w:szCs w:val="32"/>
        </w:rPr>
        <w:t>Uočeni problemi i organičenja</w:t>
      </w:r>
    </w:p>
    <w:p w14:paraId="52F94607" w14:textId="795474BE" w:rsidR="00EA0E90" w:rsidRDefault="008E668B" w:rsidP="00EA0E90">
      <w:pPr>
        <w:rPr>
          <w:rFonts w:cs="Times New Roman"/>
          <w:sz w:val="28"/>
          <w:szCs w:val="28"/>
        </w:rPr>
      </w:pPr>
      <w:r w:rsidRPr="008E668B">
        <w:rPr>
          <w:rFonts w:cs="Times New Roman"/>
          <w:sz w:val="28"/>
          <w:szCs w:val="28"/>
        </w:rPr>
        <w:t>Problem je kada takmičar unosi svoje rešenje mora da unese na kraju ;</w:t>
      </w:r>
      <w:r>
        <w:rPr>
          <w:rFonts w:cs="Times New Roman"/>
          <w:sz w:val="28"/>
          <w:szCs w:val="28"/>
        </w:rPr>
        <w:t xml:space="preserve"> i ako zaboravi pukne program.</w:t>
      </w:r>
    </w:p>
    <w:p w14:paraId="380FA7B7" w14:textId="61BA2127" w:rsidR="008E668B" w:rsidRPr="008E668B" w:rsidRDefault="008E668B" w:rsidP="00EA0E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Programu treba više vremena kada ne nadje pravo rešenje.</w:t>
      </w:r>
    </w:p>
    <w:p w14:paraId="7FA38405" w14:textId="77777777" w:rsidR="008E668B" w:rsidRDefault="008E668B" w:rsidP="00EA0E90">
      <w:pPr>
        <w:rPr>
          <w:rFonts w:cs="Times New Roman"/>
          <w:color w:val="FF0000"/>
          <w:sz w:val="32"/>
          <w:szCs w:val="32"/>
        </w:rPr>
      </w:pPr>
    </w:p>
    <w:p w14:paraId="1B509FE7" w14:textId="77777777" w:rsidR="00EA0E90" w:rsidRPr="00EA0E90" w:rsidRDefault="00EA0E90" w:rsidP="00E40762">
      <w:pPr>
        <w:rPr>
          <w:rFonts w:cs="Times New Roman"/>
          <w:sz w:val="28"/>
          <w:szCs w:val="28"/>
        </w:rPr>
      </w:pPr>
    </w:p>
    <w:p w14:paraId="5520B730" w14:textId="77777777" w:rsidR="00E40762" w:rsidRPr="00B15603" w:rsidRDefault="00E40762" w:rsidP="00E40762">
      <w:pPr>
        <w:rPr>
          <w:rFonts w:cs="Times New Roman"/>
          <w:color w:val="000000"/>
          <w:sz w:val="28"/>
          <w:szCs w:val="28"/>
        </w:rPr>
      </w:pPr>
    </w:p>
    <w:p w14:paraId="6320842D" w14:textId="77777777" w:rsidR="00E40762" w:rsidRPr="00253701" w:rsidRDefault="00E40762" w:rsidP="00E40762">
      <w:pPr>
        <w:rPr>
          <w:rFonts w:cs="Times New Roman"/>
          <w:sz w:val="32"/>
          <w:szCs w:val="32"/>
        </w:rPr>
      </w:pPr>
    </w:p>
    <w:p w14:paraId="418FE7C5" w14:textId="77777777" w:rsidR="00326B85" w:rsidRDefault="00326B85" w:rsidP="00152EFF">
      <w:pPr>
        <w:rPr>
          <w:rFonts w:cs="Times New Roman"/>
          <w:sz w:val="28"/>
          <w:szCs w:val="28"/>
        </w:rPr>
      </w:pPr>
    </w:p>
    <w:p w14:paraId="7BC36D99" w14:textId="77777777" w:rsidR="00AA145A" w:rsidRPr="009711B0" w:rsidRDefault="00AA145A" w:rsidP="009711B0">
      <w:pPr>
        <w:rPr>
          <w:rFonts w:cs="Times New Roman"/>
          <w:color w:val="FF0000"/>
          <w:sz w:val="32"/>
          <w:szCs w:val="32"/>
        </w:rPr>
      </w:pPr>
    </w:p>
    <w:p w14:paraId="6BB8D201" w14:textId="77777777" w:rsidR="009711B0" w:rsidRPr="009711B0" w:rsidRDefault="009711B0" w:rsidP="009711B0">
      <w:pPr>
        <w:ind w:left="360"/>
        <w:rPr>
          <w:rFonts w:cs="Times New Roman"/>
          <w:color w:val="FF0000"/>
          <w:sz w:val="32"/>
          <w:szCs w:val="32"/>
        </w:rPr>
      </w:pPr>
    </w:p>
    <w:p w14:paraId="166A2847" w14:textId="77777777" w:rsidR="00C2507D" w:rsidRPr="00C2507D" w:rsidRDefault="00C2507D" w:rsidP="00C2507D"/>
    <w:p w14:paraId="0A263AF7" w14:textId="77777777" w:rsidR="00BB50D7" w:rsidRPr="00BB50D7" w:rsidRDefault="00BB50D7" w:rsidP="00BB50D7"/>
    <w:p w14:paraId="5E19B4F6" w14:textId="77777777" w:rsidR="00BB50D7" w:rsidRPr="00BB50D7" w:rsidRDefault="00BB50D7" w:rsidP="00BB50D7"/>
    <w:p w14:paraId="461F31FD" w14:textId="176CBA48" w:rsidR="00283B2A" w:rsidRPr="00283B2A" w:rsidRDefault="00283B2A" w:rsidP="00283B2A"/>
    <w:sectPr w:rsidR="00283B2A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0AAD"/>
    <w:multiLevelType w:val="hybridMultilevel"/>
    <w:tmpl w:val="A62E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35567"/>
    <w:rsid w:val="00042F6B"/>
    <w:rsid w:val="00081595"/>
    <w:rsid w:val="00152EFF"/>
    <w:rsid w:val="002401F0"/>
    <w:rsid w:val="00283B2A"/>
    <w:rsid w:val="002E2208"/>
    <w:rsid w:val="00323357"/>
    <w:rsid w:val="00326B85"/>
    <w:rsid w:val="00335C1A"/>
    <w:rsid w:val="00361F4B"/>
    <w:rsid w:val="00405434"/>
    <w:rsid w:val="004D35C4"/>
    <w:rsid w:val="005006B0"/>
    <w:rsid w:val="00506B98"/>
    <w:rsid w:val="005457C0"/>
    <w:rsid w:val="005E12DF"/>
    <w:rsid w:val="006243DB"/>
    <w:rsid w:val="006759E3"/>
    <w:rsid w:val="00675C5F"/>
    <w:rsid w:val="006C75D3"/>
    <w:rsid w:val="007C7A1C"/>
    <w:rsid w:val="007D73F7"/>
    <w:rsid w:val="007E72DF"/>
    <w:rsid w:val="00840864"/>
    <w:rsid w:val="008C2FCF"/>
    <w:rsid w:val="008E668B"/>
    <w:rsid w:val="008F7420"/>
    <w:rsid w:val="009711B0"/>
    <w:rsid w:val="00973D9E"/>
    <w:rsid w:val="00982851"/>
    <w:rsid w:val="00987872"/>
    <w:rsid w:val="009A71BB"/>
    <w:rsid w:val="009D3D42"/>
    <w:rsid w:val="00A402E8"/>
    <w:rsid w:val="00A64C01"/>
    <w:rsid w:val="00AA145A"/>
    <w:rsid w:val="00AB06E8"/>
    <w:rsid w:val="00AB4C1A"/>
    <w:rsid w:val="00B15271"/>
    <w:rsid w:val="00B4056F"/>
    <w:rsid w:val="00B876E2"/>
    <w:rsid w:val="00BA27F3"/>
    <w:rsid w:val="00BB50D7"/>
    <w:rsid w:val="00C2507D"/>
    <w:rsid w:val="00C53A60"/>
    <w:rsid w:val="00DA1EDA"/>
    <w:rsid w:val="00DF3877"/>
    <w:rsid w:val="00E345CF"/>
    <w:rsid w:val="00E40762"/>
    <w:rsid w:val="00E83EC2"/>
    <w:rsid w:val="00EA0E90"/>
    <w:rsid w:val="00F139AE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98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SV 4/2021 - Popović Luka</cp:lastModifiedBy>
  <cp:revision>49</cp:revision>
  <dcterms:created xsi:type="dcterms:W3CDTF">2018-11-15T10:08:00Z</dcterms:created>
  <dcterms:modified xsi:type="dcterms:W3CDTF">2023-01-09T15:19:00Z</dcterms:modified>
</cp:coreProperties>
</file>