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047"/>
        <w:jc w:val="right"/>
        <w:tabs>
          <w:tab w:val="left" w:pos="2970" w:leader="none"/>
          <w:tab w:val="left" w:pos="3060" w:leader="none"/>
        </w:tabs>
        <w:rPr>
          <w:lang w:val="sr-Latn-CS"/>
        </w:rPr>
      </w:pPr>
      <w:r>
        <w:rPr>
          <w:lang w:val="en-US"/>
        </w:rPr>
        <w:t xml:space="preserve">MPpa</w:t>
      </w:r>
      <w:r/>
    </w:p>
    <w:p>
      <w:pPr>
        <w:pStyle w:val="1047"/>
        <w:jc w:val="right"/>
        <w:rPr>
          <w:lang w:val="sr-Latn-CS"/>
        </w:rPr>
      </w:pPr>
      <w:r>
        <w:rPr>
          <w:lang w:val="sr-Latn-CS"/>
        </w:rPr>
        <w:t xml:space="preserve">Portal </w:t>
      </w:r>
      <w:r>
        <w:rPr>
          <w:lang w:val="en-US"/>
        </w:rPr>
        <w:t xml:space="preserve">za prodavnje polovnih automobila</w:t>
      </w:r>
      <w:r/>
    </w:p>
    <w:p>
      <w:pPr>
        <w:pStyle w:val="1047"/>
        <w:jc w:val="right"/>
        <w:rPr>
          <w:lang w:val="sr-Latn-CS"/>
        </w:rPr>
      </w:pPr>
      <w:r>
        <w:rPr>
          <w:lang w:val="sr-Latn-CS"/>
        </w:rPr>
        <w:t xml:space="preserve"> </w:t>
      </w:r>
      <w:r/>
    </w:p>
    <w:p>
      <w:pPr>
        <w:pStyle w:val="1047"/>
        <w:jc w:val="right"/>
        <w:rPr>
          <w:lang w:val="sr-Latn-CS"/>
        </w:rPr>
      </w:pPr>
      <w:r>
        <w:rPr>
          <w:lang w:val="sr-Latn-CS"/>
        </w:rPr>
        <w:t xml:space="preserve">Vizija sistema</w:t>
      </w:r>
      <w:r>
        <w:rPr>
          <w:lang w:val="sr-Latn-CS"/>
        </w:rPr>
      </w:r>
      <w:r/>
    </w:p>
    <w:p>
      <w:pPr>
        <w:pStyle w:val="1047"/>
        <w:jc w:val="right"/>
        <w:rPr>
          <w:lang w:val="sr-Latn-CS"/>
        </w:rPr>
      </w:pPr>
      <w:r>
        <w:rPr>
          <w:lang w:val="sr-Latn-CS"/>
        </w:rPr>
      </w:r>
      <w:r/>
    </w:p>
    <w:p>
      <w:pPr>
        <w:pStyle w:val="1047"/>
        <w:jc w:val="right"/>
        <w:rPr>
          <w:sz w:val="28"/>
          <w:lang w:val="sr-Latn-CS"/>
        </w:rPr>
      </w:pPr>
      <w:r>
        <w:rPr>
          <w:sz w:val="28"/>
          <w:lang w:val="sr-Latn-CS"/>
        </w:rPr>
        <w:t xml:space="preserve">Verzija</w:t>
      </w:r>
      <w:r>
        <w:rPr>
          <w:sz w:val="28"/>
          <w:lang w:val="sr-Latn-CS"/>
        </w:rPr>
        <w:t xml:space="preserve"> 1.0</w:t>
      </w:r>
      <w:r/>
    </w:p>
    <w:p>
      <w:pPr>
        <w:pStyle w:val="1047"/>
        <w:rPr>
          <w:sz w:val="28"/>
          <w:lang w:val="sr-Latn-CS"/>
        </w:rPr>
        <w:sectPr>
          <w:headerReference w:type="default" r:id="rId9"/>
          <w:footerReference w:type="even" r:id="rId12"/>
          <w:footnotePr/>
          <w:endnotePr/>
          <w:type w:val="nextPage"/>
          <w:pgSz w:w="12240" w:h="15840" w:orient="portrait"/>
          <w:pgMar w:top="1440" w:right="1440" w:bottom="1440" w:left="1440" w:header="708" w:footer="708" w:gutter="0"/>
          <w:cols w:num="1" w:sep="0" w:space="708" w:equalWidth="1"/>
          <w:docGrid w:linePitch="360"/>
        </w:sectPr>
      </w:pPr>
      <w:r>
        <w:rPr>
          <w:sz w:val="28"/>
          <w:lang w:val="sr-Latn-CS"/>
        </w:rPr>
      </w:r>
      <w:r/>
    </w:p>
    <w:p>
      <w:pPr>
        <w:pStyle w:val="1047"/>
        <w:rPr>
          <w:lang w:val="sr-Latn-CS"/>
        </w:rPr>
      </w:pPr>
      <w:r>
        <w:rPr>
          <w:lang w:val="sr-Latn-CS"/>
        </w:rPr>
        <w:t xml:space="preserve">Pregled izmena</w:t>
      </w:r>
      <w:r>
        <w:rPr>
          <w:lang w:val="sr-Latn-CS"/>
        </w:rPr>
      </w:r>
      <w:r/>
    </w:p>
    <w:tbl>
      <w:tblPr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58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Datum</w:t>
            </w:r>
            <w:r>
              <w:rPr>
                <w:b/>
                <w:lang w:val="sr-Latn-CS"/>
              </w:rPr>
            </w:r>
            <w:r/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58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</w:t>
            </w:r>
            <w:r>
              <w:rPr>
                <w:b/>
                <w:lang w:val="sr-Latn-CS"/>
              </w:rPr>
            </w:r>
            <w:r/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58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Opis</w:t>
            </w:r>
            <w:r>
              <w:rPr>
                <w:b/>
                <w:lang w:val="sr-Latn-CS"/>
              </w:rPr>
            </w:r>
            <w:r/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58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Autor</w:t>
            </w:r>
            <w:r>
              <w:rPr>
                <w:b/>
                <w:lang w:val="sr-Latn-CS"/>
              </w:rPr>
            </w:r>
            <w:r/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58"/>
              <w:rPr>
                <w:lang w:val="sr-Latn-CS"/>
              </w:rPr>
            </w:pPr>
            <w:r>
              <w:rPr>
                <w:lang w:val="en-US"/>
              </w:rPr>
              <w:t xml:space="preserve">31.10.2022</w:t>
            </w:r>
            <w:r/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58"/>
              <w:rPr>
                <w:lang w:val="sr-Latn-CS"/>
              </w:rPr>
            </w:pPr>
            <w:r>
              <w:rPr>
                <w:lang w:val="sr-Latn-CS"/>
              </w:rPr>
              <w:t xml:space="preserve">1.0</w:t>
            </w:r>
            <w:r/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58"/>
              <w:rPr>
                <w:lang w:val="sr-Latn-CS"/>
              </w:rPr>
            </w:pPr>
            <w:r>
              <w:rPr>
                <w:lang w:val="sr-Latn-CS"/>
              </w:rPr>
              <w:t xml:space="preserve">Revizija</w:t>
            </w:r>
            <w:r>
              <w:rPr>
                <w:lang w:val="sr-Latn-CS"/>
              </w:rPr>
            </w:r>
            <w:r/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58"/>
              <w:rPr>
                <w:lang w:val="sr-Latn-CS"/>
              </w:rPr>
            </w:pPr>
            <w:r>
              <w:rPr>
                <w:lang w:val="sr-Latn-RS"/>
              </w:rPr>
              <w:t xml:space="preserve">Marko Popović</w:t>
            </w:r>
            <w:r/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58"/>
              <w:rPr>
                <w:lang w:val="sr-Latn-CS"/>
              </w:rPr>
            </w:pPr>
            <w:r>
              <w:rPr>
                <w:lang w:val="sr-Latn-CS"/>
              </w:rPr>
            </w:r>
            <w:r/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58"/>
              <w:rPr>
                <w:lang w:val="sr-Latn-CS"/>
              </w:rPr>
            </w:pPr>
            <w:r>
              <w:rPr>
                <w:lang w:val="sr-Latn-CS"/>
              </w:rPr>
            </w:r>
            <w:r/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58"/>
              <w:rPr>
                <w:lang w:val="sr-Latn-CS"/>
              </w:rPr>
            </w:pPr>
            <w:r>
              <w:rPr>
                <w:lang w:val="sr-Latn-CS"/>
              </w:rPr>
            </w:r>
            <w:r/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58"/>
              <w:rPr>
                <w:lang w:val="sr-Latn-CS"/>
              </w:rPr>
            </w:pPr>
            <w:r>
              <w:rPr>
                <w:lang w:val="sr-Latn-CS"/>
              </w:rPr>
            </w:r>
            <w:r/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58"/>
              <w:rPr>
                <w:lang w:val="sr-Latn-CS"/>
              </w:rPr>
            </w:pPr>
            <w:r>
              <w:rPr>
                <w:lang w:val="sr-Latn-CS"/>
              </w:rPr>
            </w:r>
            <w:r/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58"/>
              <w:rPr>
                <w:lang w:val="sr-Latn-CS"/>
              </w:rPr>
            </w:pPr>
            <w:r>
              <w:rPr>
                <w:lang w:val="sr-Latn-CS"/>
              </w:rPr>
            </w:r>
            <w:r/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58"/>
              <w:rPr>
                <w:lang w:val="sr-Latn-CS"/>
              </w:rPr>
            </w:pPr>
            <w:r>
              <w:rPr>
                <w:lang w:val="sr-Latn-CS"/>
              </w:rPr>
            </w:r>
            <w:r/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58"/>
              <w:rPr>
                <w:lang w:val="sr-Latn-CS"/>
              </w:rPr>
            </w:pPr>
            <w:r>
              <w:rPr>
                <w:lang w:val="sr-Latn-CS"/>
              </w:rPr>
            </w:r>
            <w:r/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58"/>
              <w:rPr>
                <w:lang w:val="sr-Latn-CS"/>
              </w:rPr>
            </w:pPr>
            <w:r>
              <w:rPr>
                <w:lang w:val="sr-Latn-CS"/>
              </w:rPr>
            </w:r>
            <w:r/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58"/>
              <w:rPr>
                <w:lang w:val="sr-Latn-CS"/>
              </w:rPr>
            </w:pPr>
            <w:r>
              <w:rPr>
                <w:lang w:val="sr-Latn-CS"/>
              </w:rPr>
            </w:r>
            <w:r/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58"/>
              <w:rPr>
                <w:lang w:val="sr-Latn-CS"/>
              </w:rPr>
            </w:pPr>
            <w:r>
              <w:rPr>
                <w:lang w:val="sr-Latn-CS"/>
              </w:rPr>
            </w:r>
            <w:r/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58"/>
              <w:rPr>
                <w:lang w:val="sr-Latn-CS"/>
              </w:rPr>
            </w:pPr>
            <w:r>
              <w:rPr>
                <w:lang w:val="sr-Latn-CS"/>
              </w:rPr>
            </w:r>
            <w:r/>
          </w:p>
        </w:tc>
      </w:tr>
    </w:tbl>
    <w:p>
      <w:pPr>
        <w:pStyle w:val="1033"/>
        <w:rPr>
          <w:lang w:val="sr-Latn-CS"/>
        </w:rPr>
      </w:pPr>
      <w:r>
        <w:rPr>
          <w:lang w:val="sr-Latn-CS"/>
        </w:rPr>
      </w:r>
      <w:r/>
    </w:p>
    <w:p>
      <w:pPr>
        <w:pStyle w:val="1047"/>
        <w:rPr>
          <w:lang w:val="sr-Latn-CS"/>
        </w:rPr>
      </w:pPr>
      <w:r>
        <w:rPr>
          <w:lang w:val="sr-Latn-CS"/>
        </w:rPr>
        <w:br w:type="page" w:clear="all"/>
      </w:r>
      <w:r>
        <w:rPr>
          <w:lang w:val="sr-Latn-CS"/>
        </w:rPr>
        <w:t xml:space="preserve">Sadržaj</w:t>
      </w:r>
      <w:r>
        <w:rPr>
          <w:lang w:val="sr-Latn-CS"/>
        </w:rPr>
      </w:r>
      <w:r/>
    </w:p>
    <w:p>
      <w:pPr>
        <w:pStyle w:val="1050"/>
        <w:tabs>
          <w:tab w:val="left" w:pos="658" w:leader="none"/>
          <w:tab w:val="right" w:pos="9360" w:leader="none"/>
        </w:tabs>
      </w:pPr>
      <w:r>
        <w:rPr>
          <w:b/>
          <w:lang w:val="sr-Latn-CS"/>
        </w:rPr>
        <w:fldChar w:fldCharType="begin"/>
      </w:r>
      <w:r>
        <w:rPr>
          <w:b/>
          <w:lang w:val="sr-Latn-CS"/>
        </w:rPr>
        <w:instrText xml:space="preserve"> TOC \o "1-3" </w:instrText>
      </w:r>
      <w:r>
        <w:rPr>
          <w:b/>
          <w:lang w:val="sr-Latn-CS"/>
        </w:rPr>
        <w:fldChar w:fldCharType="separate"/>
      </w:r>
      <w:r>
        <w:rPr>
          <w:rFonts w:ascii="Arial" w:hAnsi="Arial" w:eastAsia="Times New Roman" w:cs="Arial"/>
        </w:rPr>
        <w:t xml:space="preserve">1.</w:t>
      </w:r>
      <w:r>
        <w:tab/>
      </w:r>
      <w:r>
        <w:rPr>
          <w:lang w:val="sr-Latn-CS"/>
        </w:rPr>
        <w:t xml:space="preserve">Cilj</w:t>
      </w:r>
      <w:r>
        <w:rPr>
          <w:lang w:val="sr-Latn-CS"/>
        </w:rPr>
        <w:t xml:space="preserve"> dokumenta</w:t>
      </w:r>
      <w:r>
        <w:tab/>
      </w:r>
      <w:r>
        <w:fldChar w:fldCharType="begin"/>
        <w:instrText xml:space="preserve">PAGEREF _Toc1 \h</w:instrText>
        <w:fldChar w:fldCharType="separate"/>
        <w:t xml:space="preserve">5</w:t>
        <w:fldChar w:fldCharType="end"/>
      </w:r>
      <w:r>
        <w:rPr>
          <w:lang w:val="sr-Latn-CS"/>
        </w:rPr>
      </w:r>
      <w:r/>
    </w:p>
    <w:p>
      <w:pPr>
        <w:pStyle w:val="1050"/>
        <w:tabs>
          <w:tab w:val="left" w:pos="658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2.</w:t>
      </w:r>
      <w:r>
        <w:tab/>
      </w:r>
      <w:r>
        <w:rPr>
          <w:lang w:val="sr-Latn-CS"/>
        </w:rPr>
        <w:t xml:space="preserve">Opseg</w:t>
      </w:r>
      <w:r>
        <w:rPr>
          <w:lang w:val="sr-Latn-CS"/>
        </w:rPr>
        <w:t xml:space="preserve"> dokumenta</w:t>
      </w:r>
      <w:r>
        <w:tab/>
      </w:r>
      <w:r>
        <w:fldChar w:fldCharType="begin"/>
        <w:instrText xml:space="preserve">PAGEREF _Toc2 \h</w:instrText>
        <w:fldChar w:fldCharType="separate"/>
        <w:t xml:space="preserve">5</w:t>
        <w:fldChar w:fldCharType="end"/>
      </w:r>
      <w:r>
        <w:rPr>
          <w:lang w:val="sr-Latn-CS"/>
        </w:rPr>
      </w:r>
      <w:r/>
    </w:p>
    <w:p>
      <w:pPr>
        <w:pStyle w:val="1050"/>
        <w:tabs>
          <w:tab w:val="left" w:pos="658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3.</w:t>
      </w:r>
      <w:r>
        <w:tab/>
      </w:r>
      <w:r>
        <w:rPr>
          <w:lang w:val="sr-Latn-CS"/>
        </w:rPr>
        <w:t xml:space="preserve">Reference</w:t>
      </w:r>
      <w:r>
        <w:tab/>
      </w:r>
      <w:r>
        <w:fldChar w:fldCharType="begin"/>
        <w:instrText xml:space="preserve">PAGEREF _Toc3 \h</w:instrText>
        <w:fldChar w:fldCharType="separate"/>
        <w:t xml:space="preserve">5</w:t>
        <w:fldChar w:fldCharType="end"/>
      </w:r>
      <w:r>
        <w:rPr>
          <w:lang w:val="sr-Latn-CS"/>
        </w:rPr>
      </w:r>
      <w:r/>
    </w:p>
    <w:p>
      <w:pPr>
        <w:pStyle w:val="1050"/>
        <w:tabs>
          <w:tab w:val="left" w:pos="658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4.</w:t>
      </w:r>
      <w:r>
        <w:tab/>
      </w:r>
      <w:r>
        <w:rPr>
          <w:lang w:val="sr-Latn-CS"/>
        </w:rPr>
        <w:t xml:space="preserve">Pozicioniranje proizvoda</w:t>
      </w:r>
      <w:r>
        <w:tab/>
      </w:r>
      <w:r>
        <w:fldChar w:fldCharType="begin"/>
        <w:instrText xml:space="preserve">PAGEREF _Toc4 \h</w:instrText>
        <w:fldChar w:fldCharType="separate"/>
        <w:t xml:space="preserve">5</w:t>
        <w:fldChar w:fldCharType="end"/>
      </w:r>
      <w:r>
        <w:rPr>
          <w:lang w:val="sr-Latn-CS"/>
        </w:rPr>
      </w:r>
      <w:r/>
    </w:p>
    <w:p>
      <w:pPr>
        <w:pStyle w:val="105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4.1</w:t>
      </w:r>
      <w:r>
        <w:tab/>
      </w:r>
      <w:r>
        <w:rPr>
          <w:lang w:val="sr-Latn-CS"/>
        </w:rPr>
        <w:t xml:space="preserve">Poslovne mogućnosti</w:t>
      </w:r>
      <w:r>
        <w:tab/>
      </w:r>
      <w:r>
        <w:fldChar w:fldCharType="begin"/>
        <w:instrText xml:space="preserve">PAGEREF _Toc5 \h</w:instrText>
        <w:fldChar w:fldCharType="separate"/>
        <w:t xml:space="preserve">5</w:t>
        <w:fldChar w:fldCharType="end"/>
      </w:r>
      <w:r>
        <w:rPr>
          <w:lang w:val="sr-Latn-CS"/>
        </w:rPr>
      </w:r>
      <w:r/>
    </w:p>
    <w:p>
      <w:pPr>
        <w:pStyle w:val="105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4.2</w:t>
      </w:r>
      <w:r>
        <w:tab/>
      </w:r>
      <w:r>
        <w:rPr>
          <w:lang w:val="sr-Latn-CS"/>
        </w:rPr>
        <w:t xml:space="preserve">Postavka</w:t>
      </w:r>
      <w:r>
        <w:rPr>
          <w:lang w:val="sr-Latn-CS"/>
        </w:rPr>
        <w:t xml:space="preserve"> problema</w:t>
      </w:r>
      <w:r>
        <w:rPr>
          <w:lang w:val="sr-Latn-CS"/>
        </w:rPr>
        <w:t xml:space="preserve"> </w:t>
      </w:r>
      <w:r>
        <w:tab/>
      </w:r>
      <w:r>
        <w:fldChar w:fldCharType="begin"/>
        <w:instrText xml:space="preserve">PAGEREF _Toc6 \h</w:instrText>
        <w:fldChar w:fldCharType="separate"/>
        <w:t xml:space="preserve">5</w:t>
        <w:fldChar w:fldCharType="end"/>
      </w:r>
      <w:r>
        <w:rPr>
          <w:lang w:val="sr-Latn-CS"/>
        </w:rPr>
      </w:r>
      <w:r/>
    </w:p>
    <w:p>
      <w:pPr>
        <w:pStyle w:val="105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4.3</w:t>
      </w:r>
      <w:r>
        <w:tab/>
      </w:r>
      <w:r>
        <w:rPr>
          <w:lang w:val="sr-Latn-CS"/>
        </w:rPr>
        <w:t xml:space="preserve">Postavka pozicije </w:t>
      </w:r>
      <w:r>
        <w:rPr>
          <w:lang w:val="sr-Latn-CS"/>
        </w:rPr>
        <w:t xml:space="preserve">proizvoda</w:t>
      </w:r>
      <w:r>
        <w:tab/>
      </w:r>
      <w:r>
        <w:fldChar w:fldCharType="begin"/>
        <w:instrText xml:space="preserve">PAGEREF _Toc7 \h</w:instrText>
        <w:fldChar w:fldCharType="separate"/>
        <w:t xml:space="preserve">5</w:t>
        <w:fldChar w:fldCharType="end"/>
      </w:r>
      <w:r>
        <w:rPr>
          <w:lang w:val="sr-Latn-CS"/>
        </w:rPr>
      </w:r>
      <w:r/>
    </w:p>
    <w:p>
      <w:pPr>
        <w:pStyle w:val="1050"/>
        <w:tabs>
          <w:tab w:val="left" w:pos="658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5.</w:t>
      </w:r>
      <w:r>
        <w:tab/>
      </w:r>
      <w:r>
        <w:rPr>
          <w:lang w:val="sr-Latn-CS"/>
        </w:rPr>
        <w:t xml:space="preserve">Opis korisnika</w:t>
      </w:r>
      <w:r>
        <w:tab/>
      </w:r>
      <w:r>
        <w:fldChar w:fldCharType="begin"/>
        <w:instrText xml:space="preserve">PAGEREF _Toc8 \h</w:instrText>
        <w:fldChar w:fldCharType="separate"/>
        <w:t xml:space="preserve">6</w:t>
        <w:fldChar w:fldCharType="end"/>
      </w:r>
      <w:r>
        <w:rPr>
          <w:lang w:val="sr-Latn-CS"/>
        </w:rPr>
      </w:r>
      <w:r/>
    </w:p>
    <w:p>
      <w:pPr>
        <w:pStyle w:val="105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5.1</w:t>
      </w:r>
      <w:r>
        <w:tab/>
      </w:r>
      <w:r>
        <w:rPr>
          <w:lang w:val="sr-Latn-CS"/>
        </w:rPr>
        <w:t xml:space="preserve">Opis potencijalnog tržišta</w:t>
      </w:r>
      <w:r>
        <w:tab/>
      </w:r>
      <w:r>
        <w:fldChar w:fldCharType="begin"/>
        <w:instrText xml:space="preserve">PAGEREF _Toc9 \h</w:instrText>
        <w:fldChar w:fldCharType="separate"/>
        <w:t xml:space="preserve">6</w:t>
        <w:fldChar w:fldCharType="end"/>
      </w:r>
      <w:r>
        <w:rPr>
          <w:lang w:val="sr-Latn-CS"/>
        </w:rPr>
      </w:r>
      <w:r/>
    </w:p>
    <w:p>
      <w:pPr>
        <w:pStyle w:val="105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5.2</w:t>
      </w:r>
      <w:r>
        <w:tab/>
      </w:r>
      <w:r>
        <w:rPr>
          <w:lang w:val="sr-Latn-CS"/>
        </w:rPr>
        <w:t xml:space="preserve">Profili korisnika</w:t>
      </w:r>
      <w:r>
        <w:tab/>
      </w:r>
      <w:r>
        <w:fldChar w:fldCharType="begin"/>
        <w:instrText xml:space="preserve">PAGEREF _Toc10 \h</w:instrText>
        <w:fldChar w:fldCharType="separate"/>
        <w:t xml:space="preserve">6</w:t>
        <w:fldChar w:fldCharType="end"/>
      </w:r>
      <w:r>
        <w:rPr>
          <w:lang w:val="sr-Latn-CS"/>
        </w:rPr>
      </w:r>
      <w:r/>
    </w:p>
    <w:p>
      <w:pPr>
        <w:pStyle w:val="105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5.3</w:t>
      </w:r>
      <w:r>
        <w:tab/>
      </w:r>
      <w:r>
        <w:rPr>
          <w:lang w:val="sr-Latn-CS"/>
        </w:rPr>
        <w:t xml:space="preserve">Opis okruženja</w:t>
      </w:r>
      <w:r>
        <w:tab/>
      </w:r>
      <w:r>
        <w:fldChar w:fldCharType="begin"/>
        <w:instrText xml:space="preserve">PAGEREF _Toc11 \h</w:instrText>
        <w:fldChar w:fldCharType="separate"/>
        <w:t xml:space="preserve">7</w:t>
        <w:fldChar w:fldCharType="end"/>
      </w:r>
      <w:r>
        <w:rPr>
          <w:lang w:val="sr-Latn-CS"/>
        </w:rPr>
      </w:r>
      <w:r/>
    </w:p>
    <w:p>
      <w:pPr>
        <w:pStyle w:val="105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5.4</w:t>
      </w:r>
      <w:r>
        <w:tab/>
      </w:r>
      <w:r>
        <w:rPr>
          <w:lang w:val="sr-Latn-CS"/>
        </w:rPr>
        <w:t xml:space="preserve">Osnovne potrebe korisnika</w:t>
      </w:r>
      <w:r>
        <w:tab/>
      </w:r>
      <w:r>
        <w:fldChar w:fldCharType="begin"/>
        <w:instrText xml:space="preserve">PAGEREF _Toc12 \h</w:instrText>
        <w:fldChar w:fldCharType="separate"/>
        <w:t xml:space="preserve">7</w:t>
        <w:fldChar w:fldCharType="end"/>
      </w:r>
      <w:r>
        <w:rPr>
          <w:lang w:val="sr-Latn-CS"/>
        </w:rPr>
      </w:r>
      <w:r/>
    </w:p>
    <w:p>
      <w:pPr>
        <w:pStyle w:val="105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5.5</w:t>
      </w:r>
      <w:r>
        <w:tab/>
      </w:r>
      <w:r>
        <w:rPr>
          <w:lang w:val="sr-Latn-CS"/>
        </w:rPr>
        <w:t xml:space="preserve">Alternative </w:t>
      </w:r>
      <w:r>
        <w:rPr>
          <w:lang w:val="sr-Latn-CS"/>
        </w:rPr>
        <w:t xml:space="preserve">i konkurencija</w:t>
      </w:r>
      <w:r>
        <w:tab/>
      </w:r>
      <w:r>
        <w:fldChar w:fldCharType="begin"/>
        <w:instrText xml:space="preserve">PAGEREF _Toc13 \h</w:instrText>
        <w:fldChar w:fldCharType="separate"/>
        <w:t xml:space="preserve">7</w:t>
        <w:fldChar w:fldCharType="end"/>
      </w:r>
      <w:r>
        <w:rPr>
          <w:lang w:val="sr-Latn-CS"/>
        </w:rPr>
      </w:r>
      <w:r/>
    </w:p>
    <w:p>
      <w:pPr>
        <w:pStyle w:val="1050"/>
        <w:tabs>
          <w:tab w:val="left" w:pos="658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6.</w:t>
      </w:r>
      <w:r>
        <w:tab/>
      </w:r>
      <w:r>
        <w:rPr>
          <w:lang w:val="sr-Latn-CS"/>
        </w:rPr>
        <w:t xml:space="preserve">Opis</w:t>
      </w:r>
      <w:r>
        <w:rPr>
          <w:lang w:val="sr-Latn-CS"/>
        </w:rPr>
        <w:t xml:space="preserve"> proizvoda</w:t>
      </w:r>
      <w:r>
        <w:tab/>
      </w:r>
      <w:r>
        <w:fldChar w:fldCharType="begin"/>
        <w:instrText xml:space="preserve">PAGEREF _Toc14 \h</w:instrText>
        <w:fldChar w:fldCharType="separate"/>
        <w:t xml:space="preserve">7</w:t>
        <w:fldChar w:fldCharType="end"/>
      </w:r>
      <w:r>
        <w:rPr>
          <w:lang w:val="sr-Latn-CS"/>
        </w:rPr>
      </w:r>
      <w:r/>
    </w:p>
    <w:p>
      <w:pPr>
        <w:pStyle w:val="105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6.1</w:t>
      </w:r>
      <w:r>
        <w:tab/>
      </w:r>
      <w:r>
        <w:rPr>
          <w:lang w:val="sr-Latn-CS"/>
        </w:rPr>
        <w:t xml:space="preserve">Perspektiva proi</w:t>
      </w:r>
      <w:r>
        <w:rPr>
          <w:lang w:val="sr-Latn-CS"/>
        </w:rPr>
        <w:t xml:space="preserve">z</w:t>
      </w:r>
      <w:r>
        <w:rPr>
          <w:lang w:val="sr-Latn-CS"/>
        </w:rPr>
        <w:t xml:space="preserve">voda</w:t>
      </w:r>
      <w:r>
        <w:rPr>
          <w:lang w:val="sr-Latn-CS"/>
        </w:rPr>
        <w:t xml:space="preserve"> </w:t>
      </w:r>
      <w:r>
        <w:tab/>
      </w:r>
      <w:r>
        <w:fldChar w:fldCharType="begin"/>
        <w:instrText xml:space="preserve">PAGEREF _Toc15 \h</w:instrText>
        <w:fldChar w:fldCharType="separate"/>
        <w:t xml:space="preserve">7</w:t>
        <w:fldChar w:fldCharType="end"/>
      </w:r>
      <w:r>
        <w:rPr>
          <w:lang w:val="sr-Latn-CS"/>
        </w:rPr>
      </w:r>
      <w:r/>
    </w:p>
    <w:p>
      <w:pPr>
        <w:pStyle w:val="105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6.2</w:t>
      </w:r>
      <w:r>
        <w:tab/>
      </w:r>
      <w:r>
        <w:rPr>
          <w:lang w:val="sr-Latn-CS"/>
        </w:rPr>
        <w:t xml:space="preserve">Pregled </w:t>
      </w:r>
      <w:r>
        <w:rPr>
          <w:lang w:val="sr-Latn-CS"/>
        </w:rPr>
        <w:t xml:space="preserve">mogućnosti</w:t>
      </w:r>
      <w:r>
        <w:tab/>
      </w:r>
      <w:r>
        <w:fldChar w:fldCharType="begin"/>
        <w:instrText xml:space="preserve">PAGEREF _Toc16 \h</w:instrText>
        <w:fldChar w:fldCharType="separate"/>
        <w:t xml:space="preserve">8</w:t>
        <w:fldChar w:fldCharType="end"/>
      </w:r>
      <w:r>
        <w:rPr>
          <w:lang w:val="sr-Latn-CS"/>
        </w:rPr>
      </w:r>
      <w:r/>
    </w:p>
    <w:p>
      <w:pPr>
        <w:pStyle w:val="105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6.3</w:t>
      </w:r>
      <w:r>
        <w:tab/>
      </w:r>
      <w:r>
        <w:rPr>
          <w:lang w:val="sr-Latn-CS"/>
        </w:rPr>
        <w:t xml:space="preserve">Pretpostavke i zavisnosti</w:t>
      </w:r>
      <w:r>
        <w:tab/>
      </w:r>
      <w:r>
        <w:fldChar w:fldCharType="begin"/>
        <w:instrText xml:space="preserve">PAGEREF _Toc17 \h</w:instrText>
        <w:fldChar w:fldCharType="separate"/>
        <w:t xml:space="preserve">9</w:t>
        <w:fldChar w:fldCharType="end"/>
      </w:r>
      <w:r>
        <w:rPr>
          <w:lang w:val="sr-Latn-CS"/>
        </w:rPr>
      </w:r>
      <w:r/>
    </w:p>
    <w:p>
      <w:pPr>
        <w:pStyle w:val="105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6.4</w:t>
      </w:r>
      <w:r>
        <w:tab/>
      </w:r>
      <w:r>
        <w:rPr>
          <w:lang w:val="sr-Latn-CS"/>
        </w:rPr>
        <w:t xml:space="preserve">Cena</w:t>
      </w:r>
      <w:r>
        <w:tab/>
      </w:r>
      <w:r>
        <w:fldChar w:fldCharType="begin"/>
        <w:instrText xml:space="preserve">PAGEREF _Toc18 \h</w:instrText>
        <w:fldChar w:fldCharType="separate"/>
        <w:t xml:space="preserve">9</w:t>
        <w:fldChar w:fldCharType="end"/>
      </w:r>
      <w:r>
        <w:rPr>
          <w:lang w:val="sr-Latn-CS"/>
        </w:rPr>
      </w:r>
      <w:r/>
    </w:p>
    <w:p>
      <w:pPr>
        <w:pStyle w:val="105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6.5</w:t>
      </w:r>
      <w:r>
        <w:tab/>
      </w:r>
      <w:r>
        <w:rPr>
          <w:lang w:val="sr-Latn-CS"/>
        </w:rPr>
        <w:t xml:space="preserve">Licenciranje i instalacija</w:t>
      </w:r>
      <w:r>
        <w:tab/>
      </w:r>
      <w:r>
        <w:fldChar w:fldCharType="begin"/>
        <w:instrText xml:space="preserve">PAGEREF _Toc19 \h</w:instrText>
        <w:fldChar w:fldCharType="separate"/>
        <w:t xml:space="preserve">9</w:t>
        <w:fldChar w:fldCharType="end"/>
      </w:r>
      <w:r>
        <w:rPr>
          <w:lang w:val="sr-Latn-CS"/>
        </w:rPr>
      </w:r>
      <w:r/>
    </w:p>
    <w:p>
      <w:pPr>
        <w:pStyle w:val="1050"/>
        <w:tabs>
          <w:tab w:val="left" w:pos="658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7.</w:t>
      </w:r>
      <w:r>
        <w:tab/>
      </w:r>
      <w:r>
        <w:rPr>
          <w:lang w:val="sr-Latn-CS"/>
        </w:rPr>
        <w:t xml:space="preserve">Funkcionalni zahtevi</w:t>
      </w:r>
      <w:r>
        <w:tab/>
      </w:r>
      <w:r>
        <w:fldChar w:fldCharType="begin"/>
        <w:instrText xml:space="preserve">PAGEREF _Toc20 \h</w:instrText>
        <w:fldChar w:fldCharType="separate"/>
        <w:t xml:space="preserve">9</w:t>
        <w:fldChar w:fldCharType="end"/>
      </w:r>
      <w:r>
        <w:rPr>
          <w:lang w:val="sr-Latn-CS"/>
        </w:rPr>
      </w:r>
      <w:r/>
    </w:p>
    <w:p>
      <w:pPr>
        <w:pStyle w:val="105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7.1</w:t>
      </w:r>
      <w:r>
        <w:tab/>
      </w:r>
      <w:r>
        <w:rPr>
          <w:lang w:val="sr-Latn-CS"/>
        </w:rPr>
        <w:t xml:space="preserve">Prijavljivanje na sistem</w:t>
      </w:r>
      <w:r>
        <w:tab/>
      </w:r>
      <w:r>
        <w:fldChar w:fldCharType="begin"/>
        <w:instrText xml:space="preserve">PAGEREF _Toc21 \h</w:instrText>
        <w:fldChar w:fldCharType="separate"/>
        <w:t xml:space="preserve">9</w:t>
        <w:fldChar w:fldCharType="end"/>
      </w:r>
      <w:r>
        <w:rPr>
          <w:lang w:val="sr-Latn-CS"/>
        </w:rPr>
      </w:r>
      <w:r/>
    </w:p>
    <w:p>
      <w:pPr>
        <w:pStyle w:val="105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7.2</w:t>
      </w:r>
      <w:r>
        <w:tab/>
      </w:r>
      <w:r>
        <w:rPr>
          <w:lang w:val="sr-Latn-CS"/>
        </w:rPr>
        <w:t xml:space="preserve">Unos, prikaz i ažuriranje osnovnih podataka o</w:t>
      </w:r>
      <w:r>
        <w:rPr>
          <w:lang w:val="sr-Latn-RS"/>
        </w:rPr>
        <w:t xml:space="preserve">modelima</w:t>
      </w:r>
      <w:r>
        <w:tab/>
      </w:r>
      <w:r>
        <w:fldChar w:fldCharType="begin"/>
        <w:instrText xml:space="preserve">PAGEREF _Toc22 \h</w:instrText>
        <w:fldChar w:fldCharType="separate"/>
        <w:t xml:space="preserve">9</w:t>
        <w:fldChar w:fldCharType="end"/>
      </w:r>
      <w:r>
        <w:rPr>
          <w:lang w:val="sr-Latn-CS"/>
        </w:rPr>
      </w:r>
      <w:r/>
    </w:p>
    <w:p>
      <w:pPr>
        <w:pStyle w:val="105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7.3</w:t>
      </w:r>
      <w:r>
        <w:tab/>
      </w:r>
      <w:r>
        <w:rPr>
          <w:lang w:val="sr-Latn-CS"/>
        </w:rPr>
        <w:t xml:space="preserve">Kreiranje</w:t>
      </w:r>
      <w:r>
        <w:rPr>
          <w:lang w:val="sr-Latn-CS"/>
        </w:rPr>
        <w:t xml:space="preserve">,</w:t>
      </w:r>
      <w:r>
        <w:rPr>
          <w:lang w:val="sr-Latn-CS"/>
        </w:rPr>
        <w:t xml:space="preserve"> </w:t>
      </w:r>
      <w:r>
        <w:rPr>
          <w:lang w:val="sr-Latn-CS"/>
        </w:rPr>
        <w:t xml:space="preserve">arhiviranje i </w:t>
      </w:r>
      <w:r>
        <w:rPr>
          <w:lang w:val="sr-Latn-CS"/>
        </w:rPr>
        <w:t xml:space="preserve">brisanje članova</w:t>
      </w:r>
      <w:r>
        <w:tab/>
      </w:r>
      <w:r>
        <w:fldChar w:fldCharType="begin"/>
        <w:instrText xml:space="preserve">PAGEREF _Toc23 \h</w:instrText>
        <w:fldChar w:fldCharType="separate"/>
        <w:t xml:space="preserve">9</w:t>
        <w:fldChar w:fldCharType="end"/>
      </w:r>
      <w:r>
        <w:rPr>
          <w:lang w:val="sr-Latn-CS"/>
        </w:rPr>
      </w:r>
      <w:r/>
    </w:p>
    <w:p>
      <w:pPr>
        <w:pStyle w:val="105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7.4</w:t>
      </w:r>
      <w:r>
        <w:tab/>
      </w:r>
      <w:r>
        <w:rPr>
          <w:lang w:val="sr-Latn-CS"/>
        </w:rPr>
        <w:t xml:space="preserve">Unos, prikaz i ažuriranje podataka o </w:t>
      </w:r>
      <w:r>
        <w:rPr>
          <w:lang w:val="sr-Latn-RS"/>
        </w:rPr>
        <w:t xml:space="preserve">korisnicima</w:t>
      </w:r>
      <w:r>
        <w:tab/>
      </w:r>
      <w:r>
        <w:fldChar w:fldCharType="begin"/>
        <w:instrText xml:space="preserve">PAGEREF _Toc24 \h</w:instrText>
        <w:fldChar w:fldCharType="separate"/>
        <w:t xml:space="preserve">9</w:t>
        <w:fldChar w:fldCharType="end"/>
      </w:r>
      <w:r>
        <w:rPr>
          <w:lang w:val="sr-Latn-CS"/>
        </w:rPr>
      </w:r>
      <w:r/>
    </w:p>
    <w:p>
      <w:pPr>
        <w:pStyle w:val="1050"/>
        <w:tabs>
          <w:tab w:val="left" w:pos="658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8.</w:t>
      </w:r>
      <w:r>
        <w:tab/>
      </w:r>
      <w:r>
        <w:rPr>
          <w:lang w:val="sr-Latn-CS"/>
        </w:rPr>
        <w:t xml:space="preserve">Ograničenja</w:t>
      </w:r>
      <w:r>
        <w:rPr>
          <w:lang w:val="sr-Latn-CS"/>
        </w:rPr>
        <w:t xml:space="preserve"> </w:t>
      </w:r>
      <w:r>
        <w:tab/>
      </w:r>
      <w:r>
        <w:fldChar w:fldCharType="begin"/>
        <w:instrText xml:space="preserve">PAGEREF _Toc25 \h</w:instrText>
        <w:fldChar w:fldCharType="separate"/>
        <w:t xml:space="preserve">10</w:t>
        <w:fldChar w:fldCharType="end"/>
      </w:r>
      <w:r>
        <w:rPr>
          <w:lang w:val="sr-Latn-CS"/>
        </w:rPr>
      </w:r>
      <w:r/>
    </w:p>
    <w:p>
      <w:pPr>
        <w:pStyle w:val="1050"/>
        <w:tabs>
          <w:tab w:val="left" w:pos="658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9.</w:t>
      </w:r>
      <w:r>
        <w:tab/>
      </w:r>
      <w:r>
        <w:rPr>
          <w:lang w:val="sr-Latn-CS"/>
        </w:rPr>
        <w:t xml:space="preserve">Zahtevi u pogledu kvaliteta</w:t>
      </w:r>
      <w:r>
        <w:rPr>
          <w:lang w:val="sr-Latn-CS"/>
        </w:rPr>
        <w:t xml:space="preserve"> </w:t>
      </w:r>
      <w:r>
        <w:tab/>
      </w:r>
      <w:r>
        <w:fldChar w:fldCharType="begin"/>
        <w:instrText xml:space="preserve">PAGEREF _Toc26 \h</w:instrText>
        <w:fldChar w:fldCharType="separate"/>
        <w:t xml:space="preserve">10</w:t>
        <w:fldChar w:fldCharType="end"/>
      </w:r>
      <w:r>
        <w:rPr>
          <w:lang w:val="sr-Latn-CS"/>
        </w:rPr>
      </w:r>
      <w:r/>
    </w:p>
    <w:p>
      <w:pPr>
        <w:pStyle w:val="1050"/>
        <w:tabs>
          <w:tab w:val="left" w:pos="658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10.</w:t>
      </w:r>
      <w:r>
        <w:tab/>
      </w:r>
      <w:r>
        <w:rPr>
          <w:lang w:val="sr-Latn-CS"/>
        </w:rPr>
        <w:t xml:space="preserve">Prioritet funkcionalnosti</w:t>
      </w:r>
      <w:r>
        <w:tab/>
      </w:r>
      <w:r>
        <w:fldChar w:fldCharType="begin"/>
        <w:instrText xml:space="preserve">PAGEREF _Toc27 \h</w:instrText>
        <w:fldChar w:fldCharType="separate"/>
        <w:t xml:space="preserve">10</w:t>
        <w:fldChar w:fldCharType="end"/>
      </w:r>
      <w:r>
        <w:rPr>
          <w:lang w:val="sr-Latn-CS"/>
        </w:rPr>
      </w:r>
      <w:r/>
    </w:p>
    <w:p>
      <w:pPr>
        <w:pStyle w:val="1050"/>
        <w:tabs>
          <w:tab w:val="left" w:pos="658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11.</w:t>
      </w:r>
      <w:r>
        <w:tab/>
      </w:r>
      <w:r>
        <w:rPr>
          <w:lang w:val="sr-Latn-CS"/>
        </w:rPr>
        <w:t xml:space="preserve">Nefunkcionalni zahtevi</w:t>
      </w:r>
      <w:r>
        <w:tab/>
      </w:r>
      <w:r>
        <w:fldChar w:fldCharType="begin"/>
        <w:instrText xml:space="preserve">PAGEREF _Toc28 \h</w:instrText>
        <w:fldChar w:fldCharType="separate"/>
        <w:t xml:space="preserve">10</w:t>
        <w:fldChar w:fldCharType="end"/>
      </w:r>
      <w:r>
        <w:rPr>
          <w:lang w:val="sr-Latn-CS"/>
        </w:rPr>
      </w:r>
      <w:r/>
    </w:p>
    <w:p>
      <w:pPr>
        <w:pStyle w:val="105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11.1</w:t>
      </w:r>
      <w:r>
        <w:tab/>
      </w:r>
      <w:r>
        <w:rPr>
          <w:lang w:val="sr-Latn-CS"/>
        </w:rPr>
        <w:t xml:space="preserve">Zahtevi u pogledu standardizacije</w:t>
      </w:r>
      <w:r>
        <w:tab/>
      </w:r>
      <w:r>
        <w:fldChar w:fldCharType="begin"/>
        <w:instrText xml:space="preserve">PAGEREF _Toc29 \h</w:instrText>
        <w:fldChar w:fldCharType="separate"/>
        <w:t xml:space="preserve">10</w:t>
        <w:fldChar w:fldCharType="end"/>
      </w:r>
      <w:r>
        <w:rPr>
          <w:lang w:val="sr-Latn-CS"/>
        </w:rPr>
      </w:r>
      <w:r/>
    </w:p>
    <w:p>
      <w:pPr>
        <w:pStyle w:val="105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11.2</w:t>
      </w:r>
      <w:r>
        <w:tab/>
      </w:r>
      <w:r>
        <w:rPr>
          <w:lang w:val="sr-Latn-CS"/>
        </w:rPr>
        <w:t xml:space="preserve">Sistemski zahtevi</w:t>
      </w:r>
      <w:r>
        <w:tab/>
      </w:r>
      <w:r>
        <w:fldChar w:fldCharType="begin"/>
        <w:instrText xml:space="preserve">PAGEREF _Toc30 \h</w:instrText>
        <w:fldChar w:fldCharType="separate"/>
        <w:t xml:space="preserve">10</w:t>
        <w:fldChar w:fldCharType="end"/>
      </w:r>
      <w:r>
        <w:rPr>
          <w:lang w:val="sr-Latn-CS"/>
        </w:rPr>
      </w:r>
      <w:r/>
    </w:p>
    <w:p>
      <w:pPr>
        <w:pStyle w:val="105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11.3</w:t>
      </w:r>
      <w:r>
        <w:tab/>
      </w:r>
      <w:r>
        <w:rPr>
          <w:lang w:val="sr-Latn-CS"/>
        </w:rPr>
        <w:t xml:space="preserve">Zahtevi u pogledu performansi</w:t>
      </w:r>
      <w:r>
        <w:tab/>
      </w:r>
      <w:r>
        <w:fldChar w:fldCharType="begin"/>
        <w:instrText xml:space="preserve">PAGEREF _Toc31 \h</w:instrText>
        <w:fldChar w:fldCharType="separate"/>
        <w:t xml:space="preserve">10</w:t>
        <w:fldChar w:fldCharType="end"/>
      </w:r>
      <w:r>
        <w:rPr>
          <w:lang w:val="sr-Latn-CS"/>
        </w:rPr>
      </w:r>
      <w:r/>
    </w:p>
    <w:p>
      <w:pPr>
        <w:pStyle w:val="105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11.4</w:t>
      </w:r>
      <w:r>
        <w:tab/>
      </w:r>
      <w:r>
        <w:rPr>
          <w:lang w:val="sr-Latn-CS"/>
        </w:rPr>
        <w:t xml:space="preserve">Zahtevi u pogledu okruženja</w:t>
      </w:r>
      <w:r>
        <w:tab/>
      </w:r>
      <w:r>
        <w:fldChar w:fldCharType="begin"/>
        <w:instrText xml:space="preserve">PAGEREF _Toc32 \h</w:instrText>
        <w:fldChar w:fldCharType="separate"/>
        <w:t xml:space="preserve">10</w:t>
        <w:fldChar w:fldCharType="end"/>
      </w:r>
      <w:r>
        <w:rPr>
          <w:lang w:val="sr-Latn-CS"/>
        </w:rPr>
      </w:r>
      <w:r/>
    </w:p>
    <w:p>
      <w:pPr>
        <w:pStyle w:val="1050"/>
        <w:tabs>
          <w:tab w:val="left" w:pos="658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12.</w:t>
      </w:r>
      <w:r>
        <w:tab/>
      </w:r>
      <w:r>
        <w:rPr>
          <w:lang w:val="sr-Latn-CS"/>
        </w:rPr>
        <w:t xml:space="preserve">Dokumentacija</w:t>
      </w:r>
      <w:r>
        <w:tab/>
      </w:r>
      <w:r>
        <w:fldChar w:fldCharType="begin"/>
        <w:instrText xml:space="preserve">PAGEREF _Toc33 \h</w:instrText>
        <w:fldChar w:fldCharType="separate"/>
        <w:t xml:space="preserve">10</w:t>
        <w:fldChar w:fldCharType="end"/>
      </w:r>
      <w:r>
        <w:rPr>
          <w:lang w:val="sr-Latn-CS"/>
        </w:rPr>
      </w:r>
      <w:r/>
    </w:p>
    <w:p>
      <w:pPr>
        <w:pStyle w:val="105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12.1</w:t>
      </w:r>
      <w:r>
        <w:tab/>
      </w:r>
      <w:r>
        <w:rPr>
          <w:lang w:val="sr-Latn-CS"/>
        </w:rPr>
        <w:t xml:space="preserve">Korisničko uputstvo</w:t>
      </w:r>
      <w:r>
        <w:tab/>
      </w:r>
      <w:r>
        <w:fldChar w:fldCharType="begin"/>
        <w:instrText xml:space="preserve">PAGEREF _Toc34 \h</w:instrText>
        <w:fldChar w:fldCharType="separate"/>
        <w:t xml:space="preserve">11</w:t>
        <w:fldChar w:fldCharType="end"/>
      </w:r>
      <w:r>
        <w:rPr>
          <w:lang w:val="sr-Latn-CS"/>
        </w:rPr>
      </w:r>
      <w:r/>
    </w:p>
    <w:p>
      <w:pPr>
        <w:pStyle w:val="105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12.2</w:t>
      </w:r>
      <w:r>
        <w:tab/>
      </w:r>
      <w:r>
        <w:rPr>
          <w:i/>
          <w:iCs/>
          <w:lang w:val="sr-Latn-CS"/>
        </w:rPr>
        <w:t xml:space="preserve">Online</w:t>
      </w:r>
      <w:r>
        <w:rPr>
          <w:lang w:val="sr-Latn-CS"/>
        </w:rPr>
        <w:t xml:space="preserve"> </w:t>
      </w:r>
      <w:r>
        <w:rPr>
          <w:lang w:val="sr-Latn-CS"/>
        </w:rPr>
        <w:t xml:space="preserve">uputstvo</w:t>
      </w:r>
      <w:r>
        <w:tab/>
      </w:r>
      <w:r>
        <w:fldChar w:fldCharType="begin"/>
        <w:instrText xml:space="preserve">PAGEREF _Toc35 \h</w:instrText>
        <w:fldChar w:fldCharType="separate"/>
        <w:t xml:space="preserve">11</w:t>
        <w:fldChar w:fldCharType="end"/>
      </w:r>
      <w:r>
        <w:rPr>
          <w:lang w:val="sr-Latn-CS"/>
        </w:rPr>
      </w:r>
      <w:r/>
    </w:p>
    <w:p>
      <w:pPr>
        <w:pStyle w:val="105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12.3</w:t>
      </w:r>
      <w:r>
        <w:tab/>
      </w:r>
      <w:r>
        <w:rPr>
          <w:lang w:val="sr-Latn-CS"/>
        </w:rPr>
        <w:t xml:space="preserve">Uputstvo za instalaciju i konfigurisanje</w:t>
      </w:r>
      <w:r>
        <w:tab/>
      </w:r>
      <w:r>
        <w:fldChar w:fldCharType="begin"/>
        <w:instrText xml:space="preserve">PAGEREF _Toc36 \h</w:instrText>
        <w:fldChar w:fldCharType="separate"/>
        <w:t xml:space="preserve">11</w:t>
        <w:fldChar w:fldCharType="end"/>
      </w:r>
      <w:r>
        <w:rPr>
          <w:lang w:val="sr-Latn-CS"/>
        </w:rPr>
      </w:r>
      <w:r/>
    </w:p>
    <w:p>
      <w:pPr>
        <w:pStyle w:val="105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12.4</w:t>
      </w:r>
      <w:r>
        <w:tab/>
      </w:r>
      <w:r>
        <w:rPr>
          <w:lang w:val="sr-Latn-CS"/>
        </w:rPr>
        <w:t xml:space="preserve">Pakovanje proizvoda</w:t>
      </w:r>
      <w:r>
        <w:tab/>
      </w:r>
      <w:r>
        <w:fldChar w:fldCharType="begin"/>
        <w:instrText xml:space="preserve">PAGEREF _Toc37 \h</w:instrText>
        <w:fldChar w:fldCharType="separate"/>
        <w:t xml:space="preserve">11</w:t>
        <w:fldChar w:fldCharType="end"/>
      </w:r>
      <w:r>
        <w:rPr>
          <w:lang w:val="sr-Latn-CS"/>
        </w:rPr>
      </w:r>
      <w:r/>
    </w:p>
    <w:p>
      <w:pPr>
        <w:pStyle w:val="1047"/>
        <w:tabs>
          <w:tab w:val="left" w:pos="540" w:leader="none"/>
        </w:tabs>
        <w:rPr>
          <w:lang w:val="sr-Latn-CS"/>
        </w:rPr>
      </w:pPr>
      <w:r>
        <w:rPr>
          <w:b/>
          <w:lang w:val="sr-Latn-CS"/>
        </w:rPr>
      </w:r>
      <w:r>
        <w:rPr>
          <w:rFonts w:ascii="Times New Roman" w:hAnsi="Times New Roman"/>
          <w:b w:val="0"/>
          <w:sz w:val="20"/>
          <w:lang w:val="sr-Latn-CS"/>
        </w:rPr>
        <w:fldChar w:fldCharType="end"/>
      </w:r>
      <w:r>
        <w:rPr>
          <w:lang w:val="sr-Latn-CS"/>
        </w:rPr>
        <w:br w:type="page" w:clear="all"/>
      </w:r>
      <w:r>
        <w:rPr>
          <w:lang w:val="sr-Latn-CS"/>
        </w:rPr>
        <w:t xml:space="preserve">Vizija sistema</w:t>
      </w:r>
      <w:r/>
    </w:p>
    <w:p>
      <w:pPr>
        <w:pStyle w:val="1034"/>
        <w:rPr>
          <w:lang w:val="sr-Latn-CS"/>
        </w:rPr>
      </w:pPr>
      <w:r/>
      <w:bookmarkStart w:id="1" w:name="_Toc1"/>
      <w:r>
        <w:rPr>
          <w:lang w:val="sr-Latn-CS"/>
        </w:rPr>
        <w:t xml:space="preserve">Cilj</w:t>
      </w:r>
      <w:r>
        <w:rPr>
          <w:lang w:val="sr-Latn-CS"/>
        </w:rPr>
        <w:t xml:space="preserve"> dokumenta</w:t>
      </w:r>
      <w:bookmarkEnd w:id="1"/>
      <w:r/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Cilj ovog dokumenta je definisanje zahteva visokog nivoa </w:t>
      </w:r>
      <w:r>
        <w:rPr>
          <w:lang w:val="sr-Latn-RS"/>
        </w:rPr>
        <w:t xml:space="preserve">MPpa</w:t>
      </w:r>
      <w:r>
        <w:rPr>
          <w:lang w:val="sr-Latn-CS"/>
        </w:rPr>
        <w:t xml:space="preserve"> portala u pogledu potreba krajnjih korisnika.</w:t>
      </w:r>
      <w:r>
        <w:rPr>
          <w:lang w:val="sr-Latn-CS"/>
        </w:rPr>
        <w:t xml:space="preserve">  </w:t>
      </w:r>
      <w:r/>
    </w:p>
    <w:p>
      <w:pPr>
        <w:pStyle w:val="1034"/>
        <w:rPr>
          <w:lang w:val="sr-Latn-CS"/>
        </w:rPr>
      </w:pPr>
      <w:r/>
      <w:bookmarkStart w:id="2" w:name="_Toc2"/>
      <w:r>
        <w:rPr>
          <w:lang w:val="sr-Latn-CS"/>
        </w:rPr>
        <w:t xml:space="preserve">Opseg</w:t>
      </w:r>
      <w:r>
        <w:rPr>
          <w:lang w:val="sr-Latn-CS"/>
        </w:rPr>
        <w:t xml:space="preserve"> dokumenta</w:t>
      </w:r>
      <w:bookmarkEnd w:id="2"/>
      <w:r/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 Namena sistema </w:t>
      </w:r>
      <w:r>
        <w:rPr>
          <w:lang w:val="sr-Latn-CS"/>
        </w:rPr>
        <w:t xml:space="preserve">je efikasno prezentovanje, kreiranje i održavanje sadržaja vezanih za rad </w:t>
      </w:r>
      <w:r>
        <w:rPr>
          <w:lang w:val="sr-Latn-RS"/>
        </w:rPr>
        <w:t xml:space="preserve">portala za prodavanje polovnih automobila.</w:t>
      </w:r>
      <w:r>
        <w:rPr>
          <w:lang w:val="sr-Latn-CS"/>
        </w:rPr>
        <w:t xml:space="preserve">.</w:t>
      </w:r>
      <w:r/>
    </w:p>
    <w:p>
      <w:pPr>
        <w:pStyle w:val="1034"/>
        <w:rPr>
          <w:lang w:val="sr-Latn-CS"/>
        </w:rPr>
      </w:pPr>
      <w:r/>
      <w:bookmarkStart w:id="3" w:name="_Toc3"/>
      <w:r>
        <w:rPr>
          <w:lang w:val="sr-Latn-CS"/>
        </w:rPr>
        <w:t xml:space="preserve">Reference</w:t>
      </w:r>
      <w:bookmarkEnd w:id="3"/>
      <w:r/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Spisak korišćene literature</w:t>
      </w:r>
      <w:r>
        <w:rPr>
          <w:lang w:val="sr-Latn-CS"/>
        </w:rPr>
        <w:t xml:space="preserve">:</w:t>
      </w:r>
      <w:r/>
    </w:p>
    <w:p>
      <w:pPr>
        <w:pStyle w:val="1059"/>
        <w:numPr>
          <w:ilvl w:val="0"/>
          <w:numId w:val="23"/>
        </w:numPr>
        <w:ind w:left="1440"/>
        <w:tabs>
          <w:tab w:val="num" w:pos="720" w:leader="none"/>
          <w:tab w:val="clear" w:pos="1800" w:leader="none"/>
        </w:tabs>
        <w:rPr>
          <w:lang w:val="sr-Latn-CS"/>
        </w:rPr>
      </w:pPr>
      <w:r>
        <w:rPr>
          <w:lang w:val="sr-Latn-CS"/>
        </w:rPr>
      </w:r>
      <w:r>
        <w:rPr>
          <w:lang w:val="sr-Latn-RS"/>
        </w:rPr>
        <w:t xml:space="preserve">MPpa</w:t>
      </w:r>
      <w:r>
        <w:rPr>
          <w:lang w:val="sr-Latn-CS"/>
        </w:rPr>
        <w:t xml:space="preserve"> </w:t>
      </w:r>
      <w:r>
        <w:rPr>
          <w:lang w:val="sr-Latn-CS"/>
        </w:rPr>
        <w:t xml:space="preserve"> – Predlog projekta</w:t>
      </w:r>
      <w:r>
        <w:rPr>
          <w:lang w:val="sr-Latn-CS"/>
        </w:rPr>
      </w:r>
      <w:r/>
    </w:p>
    <w:p>
      <w:pPr>
        <w:pStyle w:val="1059"/>
        <w:numPr>
          <w:ilvl w:val="0"/>
          <w:numId w:val="23"/>
        </w:numPr>
        <w:ind w:left="1440"/>
        <w:tabs>
          <w:tab w:val="num" w:pos="720" w:leader="none"/>
          <w:tab w:val="clear" w:pos="1800" w:leader="none"/>
        </w:tabs>
        <w:rPr>
          <w:lang w:val="sr-Latn-CS"/>
        </w:rPr>
      </w:pPr>
      <w:r>
        <w:rPr>
          <w:lang w:val="sr-Latn-CS"/>
        </w:rPr>
      </w:r>
      <w:r>
        <w:rPr>
          <w:lang w:val="sr-Latn-RS"/>
        </w:rPr>
        <w:t xml:space="preserve">MPpa</w:t>
      </w:r>
      <w:r>
        <w:rPr>
          <w:lang w:val="sr-Latn-CS"/>
        </w:rPr>
        <w:t xml:space="preserve"> </w:t>
      </w:r>
      <w:r>
        <w:rPr>
          <w:lang w:val="sr-Latn-CS"/>
        </w:rPr>
        <w:t xml:space="preserve"> </w:t>
      </w:r>
      <w:r>
        <w:rPr>
          <w:lang w:val="sr-Latn-CS"/>
        </w:rPr>
        <w:t xml:space="preserve">– </w:t>
      </w:r>
      <w:r>
        <w:rPr>
          <w:lang w:val="sr-Latn-RS"/>
        </w:rPr>
        <w:t xml:space="preserve">R</w:t>
      </w:r>
      <w:r>
        <w:rPr>
          <w:lang w:val="sr-Latn-CS"/>
        </w:rPr>
        <w:t xml:space="preserve">aspored aktivnosti </w:t>
      </w:r>
      <w:r>
        <w:rPr>
          <w:lang w:val="sr-Latn-CS"/>
        </w:rPr>
      </w:r>
      <w:r/>
    </w:p>
    <w:p>
      <w:pPr>
        <w:pStyle w:val="1059"/>
        <w:numPr>
          <w:ilvl w:val="0"/>
          <w:numId w:val="23"/>
        </w:numPr>
        <w:ind w:left="1440"/>
        <w:tabs>
          <w:tab w:val="num" w:pos="720" w:leader="none"/>
          <w:tab w:val="clear" w:pos="1800" w:leader="none"/>
        </w:tabs>
        <w:rPr>
          <w:lang w:val="sr-Latn-CS"/>
        </w:rPr>
      </w:pPr>
      <w:r>
        <w:rPr>
          <w:lang w:val="sr-Latn-CS"/>
        </w:rPr>
      </w:r>
      <w:r>
        <w:rPr>
          <w:lang w:val="sr-Latn-RS"/>
        </w:rPr>
        <w:t xml:space="preserve">MPpa</w:t>
      </w:r>
      <w:r>
        <w:rPr>
          <w:lang w:val="sr-Latn-CS"/>
        </w:rPr>
        <w:t xml:space="preserve"> </w:t>
      </w:r>
      <w:r>
        <w:rPr>
          <w:lang w:val="sr-Latn-CS"/>
        </w:rPr>
        <w:t xml:space="preserve"> – Plan realizacije projekt</w:t>
      </w:r>
      <w:r>
        <w:rPr>
          <w:lang w:val="sr-Latn-RS"/>
        </w:rPr>
        <w:t xml:space="preserve">a</w:t>
      </w:r>
      <w:r>
        <w:rPr>
          <w:lang w:val="sr-Latn-CS"/>
        </w:rPr>
      </w:r>
      <w:r/>
    </w:p>
    <w:p>
      <w:pPr>
        <w:pStyle w:val="1034"/>
        <w:rPr>
          <w:lang w:val="sr-Latn-CS"/>
        </w:rPr>
      </w:pPr>
      <w:r/>
      <w:bookmarkStart w:id="4" w:name="_Toc4"/>
      <w:r>
        <w:rPr>
          <w:lang w:val="sr-Latn-CS"/>
        </w:rPr>
        <w:t xml:space="preserve">Pozicioniranje proizvoda</w:t>
      </w:r>
      <w:bookmarkEnd w:id="4"/>
      <w:r/>
      <w:r/>
    </w:p>
    <w:p>
      <w:pPr>
        <w:pStyle w:val="1035"/>
        <w:rPr>
          <w:lang w:val="sr-Latn-CS"/>
        </w:rPr>
      </w:pPr>
      <w:r/>
      <w:bookmarkStart w:id="5" w:name="_Toc5"/>
      <w:r>
        <w:rPr>
          <w:lang w:val="sr-Latn-CS"/>
        </w:rPr>
        <w:t xml:space="preserve">Poslovne mogućnosti</w:t>
      </w:r>
      <w:bookmarkEnd w:id="5"/>
      <w:r/>
      <w:r/>
    </w:p>
    <w:p>
      <w:pPr>
        <w:pStyle w:val="1059"/>
        <w:rPr>
          <w:lang w:val="sr-Latn-CS"/>
        </w:rPr>
      </w:pPr>
      <w:r>
        <w:rPr>
          <w:lang w:val="sr-Latn-RS"/>
        </w:rPr>
        <w:t xml:space="preserve">MPpa</w:t>
      </w:r>
      <w:r>
        <w:rPr>
          <w:lang w:val="sr-Latn-CS"/>
        </w:rPr>
        <w:t xml:space="preserve"> sistem predstavlja Web portal čija je namena prezentovanje, kreiranje i održavanje sadržaja vezanih za </w:t>
      </w:r>
      <w:r>
        <w:rPr>
          <w:lang w:val="sr-Latn-RS"/>
        </w:rPr>
        <w:t xml:space="preserve">prodaju polovnih automobila</w:t>
      </w:r>
      <w:r>
        <w:rPr>
          <w:lang w:val="sr-Latn-CS"/>
        </w:rPr>
        <w:t xml:space="preserve">. </w:t>
      </w:r>
      <w:r>
        <w:rPr>
          <w:lang w:val="sr-Latn-CS"/>
        </w:rPr>
      </w:r>
      <w:r/>
      <w:r>
        <w:rPr>
          <w:lang w:val="sr-Latn-CS"/>
        </w:rPr>
      </w:r>
      <w:r/>
      <w:r>
        <w:rPr>
          <w:lang w:val="sr-Latn-CS"/>
        </w:rPr>
      </w:r>
    </w:p>
    <w:p>
      <w:pPr>
        <w:pStyle w:val="1059"/>
        <w:rPr>
          <w:lang w:val="sr-Latn-CS"/>
        </w:rPr>
      </w:pPr>
      <w:r>
        <w:rPr>
          <w:lang w:val="sr-Latn-CS"/>
        </w:rPr>
      </w:r>
      <w:r/>
    </w:p>
    <w:p>
      <w:pPr>
        <w:pStyle w:val="1035"/>
        <w:rPr>
          <w:lang w:val="sr-Latn-CS"/>
        </w:rPr>
      </w:pPr>
      <w:r/>
      <w:bookmarkStart w:id="6" w:name="_Toc6"/>
      <w:r>
        <w:rPr>
          <w:lang w:val="sr-Latn-CS"/>
        </w:rPr>
        <w:t xml:space="preserve">Postavka</w:t>
      </w:r>
      <w:r>
        <w:rPr>
          <w:lang w:val="sr-Latn-CS"/>
        </w:rPr>
        <w:t xml:space="preserve"> problema</w:t>
      </w:r>
      <w:r>
        <w:rPr>
          <w:lang w:val="sr-Latn-CS"/>
        </w:rPr>
        <w:t xml:space="preserve"> </w:t>
      </w:r>
      <w:bookmarkEnd w:id="6"/>
      <w:r/>
      <w:r/>
    </w:p>
    <w:p>
      <w:pPr>
        <w:pStyle w:val="1033"/>
        <w:rPr>
          <w:lang w:val="sr-Latn-CS"/>
        </w:rPr>
      </w:pPr>
      <w:r>
        <w:rPr>
          <w:lang w:val="sr-Latn-CS"/>
        </w:rPr>
      </w:r>
      <w:r/>
    </w:p>
    <w:tbl>
      <w:tblPr>
        <w:tblW w:w="0" w:type="auto"/>
        <w:tblInd w:w="1242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556"/>
        <w:gridCol w:w="4107"/>
      </w:tblGrid>
      <w:tr>
        <w:trPr/>
        <w:tc>
          <w:tcPr>
            <w:shd w:val="pct25" w:color="auto" w:fill="auto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6" w:type="dxa"/>
            <w:vAlign w:val="top"/>
            <w:textDirection w:val="lrTb"/>
            <w:noWrap w:val="false"/>
          </w:tcPr>
          <w:p>
            <w:pPr>
              <w:pStyle w:val="1059"/>
              <w:ind w:left="72"/>
              <w:keepNext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Problem je</w:t>
            </w:r>
            <w:r>
              <w:rPr>
                <w:i/>
                <w:lang w:val="sr-Latn-CS"/>
              </w:rPr>
            </w:r>
            <w:r/>
          </w:p>
        </w:tc>
        <w:tc>
          <w:tcPr>
            <w:tcBorders>
              <w:top w:val="single" w:color="000000" w:sz="12" w:space="0"/>
              <w:bottom w:val="single" w:color="000000" w:sz="6" w:space="0"/>
              <w:right w:val="single" w:color="000000" w:sz="12" w:space="0"/>
            </w:tcBorders>
            <w:tcW w:w="4107" w:type="dxa"/>
            <w:vAlign w:val="top"/>
            <w:textDirection w:val="lrTb"/>
            <w:noWrap w:val="false"/>
          </w:tcPr>
          <w:p>
            <w:pPr>
              <w:pStyle w:val="1059"/>
              <w:ind w:left="0"/>
              <w:rPr>
                <w:lang w:val="en-US"/>
              </w:rPr>
            </w:pPr>
            <w:r>
              <w:rPr>
                <w:highlight w:val="none"/>
                <w:lang w:val="en-US"/>
              </w:rPr>
              <w:t xml:space="preserve">Postoje</w:t>
            </w:r>
            <w:r>
              <w:rPr>
                <w:highlight w:val="none"/>
                <w:lang w:val="sr-Latn-RS"/>
              </w:rPr>
              <w:t xml:space="preserve">će Web stranice nisi adekvatno uređene da zadrže paznju potencijalnog kupca.</w:t>
            </w:r>
            <w:r>
              <w:rPr>
                <w:highlight w:val="none"/>
                <w:lang w:val="sr-Latn-CS"/>
              </w:rPr>
            </w:r>
            <w:r/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6" w:type="dxa"/>
            <w:vAlign w:val="top"/>
            <w:textDirection w:val="lrTb"/>
            <w:noWrap w:val="false"/>
          </w:tcPr>
          <w:p>
            <w:pPr>
              <w:pStyle w:val="1059"/>
              <w:ind w:left="72"/>
              <w:keepNext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Pogađa</w:t>
            </w:r>
            <w:r>
              <w:rPr>
                <w:i/>
                <w:lang w:val="sr-Latn-CS"/>
              </w:rPr>
            </w:r>
            <w:r/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12" w:space="0"/>
            </w:tcBorders>
            <w:tcW w:w="4107" w:type="dxa"/>
            <w:vAlign w:val="top"/>
            <w:textDirection w:val="lrTb"/>
            <w:noWrap w:val="false"/>
          </w:tcPr>
          <w:p>
            <w:pPr>
              <w:pStyle w:val="1059"/>
              <w:ind w:left="0"/>
              <w:rPr>
                <w:lang w:val="sr-Latn-CS"/>
              </w:rPr>
            </w:pPr>
            <w:r>
              <w:rPr>
                <w:lang w:val="sr-Latn-RS"/>
              </w:rPr>
              <w:t xml:space="preserve">Članove Web starnice</w:t>
            </w:r>
            <w:r>
              <w:rPr>
                <w:lang w:val="sr-Latn-CS"/>
              </w:rPr>
              <w:t xml:space="preserve">, posetioce Web </w:t>
            </w:r>
            <w:r>
              <w:rPr>
                <w:lang w:val="sr-Latn-RS"/>
              </w:rPr>
              <w:t xml:space="preserve">stranice</w:t>
            </w:r>
            <w:r>
              <w:rPr>
                <w:lang w:val="sr-Latn-CS"/>
              </w:rPr>
              <w:t xml:space="preserve">.</w:t>
            </w:r>
            <w:r/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6" w:type="dxa"/>
            <w:vAlign w:val="top"/>
            <w:textDirection w:val="lrTb"/>
            <w:noWrap w:val="false"/>
          </w:tcPr>
          <w:p>
            <w:pPr>
              <w:pStyle w:val="1059"/>
              <w:ind w:left="72"/>
              <w:keepNext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Posledice su</w:t>
            </w:r>
            <w:r>
              <w:rPr>
                <w:i/>
                <w:lang w:val="sr-Latn-CS"/>
              </w:rPr>
            </w:r>
            <w:r/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12" w:space="0"/>
            </w:tcBorders>
            <w:tcW w:w="4107" w:type="dxa"/>
            <w:vAlign w:val="top"/>
            <w:textDirection w:val="lrTb"/>
            <w:noWrap w:val="false"/>
          </w:tcPr>
          <w:p>
            <w:pPr>
              <w:pStyle w:val="1059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Nekonzistentnost i otežano nalaženje željenih </w:t>
            </w:r>
            <w:r>
              <w:rPr>
                <w:lang w:val="en-US"/>
              </w:rPr>
              <w:t xml:space="preserve">modela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/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6" w:type="dxa"/>
            <w:vAlign w:val="top"/>
            <w:textDirection w:val="lrTb"/>
            <w:noWrap w:val="false"/>
          </w:tcPr>
          <w:p>
            <w:pPr>
              <w:pStyle w:val="1059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Uspešno rešenje će</w:t>
            </w:r>
            <w:r>
              <w:rPr>
                <w:i/>
                <w:lang w:val="sr-Latn-CS"/>
              </w:rPr>
            </w:r>
            <w:r/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12" w:space="0"/>
            </w:tcBorders>
            <w:tcW w:w="4107" w:type="dxa"/>
            <w:vAlign w:val="top"/>
            <w:textDirection w:val="lrTb"/>
            <w:noWrap w:val="false"/>
          </w:tcPr>
          <w:p>
            <w:pPr>
              <w:pStyle w:val="1059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Obezbediti konzistentan i ažuran sadržaj </w:t>
            </w:r>
            <w:r>
              <w:rPr>
                <w:lang w:val="sr-Latn-RS"/>
              </w:rPr>
              <w:t xml:space="preserve">svih modela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/>
          </w:p>
        </w:tc>
      </w:tr>
    </w:tbl>
    <w:p>
      <w:pPr>
        <w:pStyle w:val="1033"/>
        <w:rPr>
          <w:lang w:val="sr-Latn-CS"/>
        </w:rPr>
      </w:pPr>
      <w:r>
        <w:rPr>
          <w:lang w:val="sr-Latn-CS"/>
        </w:rPr>
      </w:r>
      <w:r/>
    </w:p>
    <w:p>
      <w:pPr>
        <w:pStyle w:val="1035"/>
        <w:rPr>
          <w:lang w:val="sr-Latn-CS"/>
        </w:rPr>
      </w:pPr>
      <w:r/>
      <w:bookmarkStart w:id="7" w:name="_Toc7"/>
      <w:r>
        <w:rPr>
          <w:lang w:val="sr-Latn-CS"/>
        </w:rPr>
        <w:t xml:space="preserve">Postavka pozicije </w:t>
      </w:r>
      <w:r>
        <w:rPr>
          <w:lang w:val="sr-Latn-CS"/>
        </w:rPr>
        <w:t xml:space="preserve">proizvoda</w:t>
      </w:r>
      <w:bookmarkEnd w:id="7"/>
      <w:r/>
      <w:r/>
    </w:p>
    <w:p>
      <w:pPr>
        <w:pStyle w:val="1033"/>
        <w:keepNext/>
        <w:rPr>
          <w:lang w:val="sr-Latn-CS"/>
        </w:rPr>
      </w:pPr>
      <w:r>
        <w:rPr>
          <w:lang w:val="sr-Latn-CS"/>
        </w:rPr>
      </w:r>
      <w:r/>
    </w:p>
    <w:tbl>
      <w:tblPr>
        <w:tblW w:w="0" w:type="auto"/>
        <w:tblInd w:w="1242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552"/>
        <w:gridCol w:w="4111"/>
      </w:tblGrid>
      <w:tr>
        <w:trPr/>
        <w:tc>
          <w:tcPr>
            <w:shd w:val="pct25" w:color="auto" w:fill="auto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2" w:type="dxa"/>
            <w:vAlign w:val="top"/>
            <w:textDirection w:val="lrTb"/>
            <w:noWrap w:val="false"/>
          </w:tcPr>
          <w:p>
            <w:pPr>
              <w:pStyle w:val="1059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Proizvod je namenjen</w:t>
            </w:r>
            <w:r>
              <w:rPr>
                <w:i/>
                <w:lang w:val="sr-Latn-CS"/>
              </w:rPr>
            </w:r>
            <w:r/>
          </w:p>
        </w:tc>
        <w:tc>
          <w:tcPr>
            <w:tcBorders>
              <w:top w:val="single" w:color="000000" w:sz="12" w:space="0"/>
              <w:bottom w:val="single" w:color="000000" w:sz="6" w:space="0"/>
              <w:right w:val="single" w:color="000000" w:sz="12" w:space="0"/>
            </w:tcBorders>
            <w:tcW w:w="4111" w:type="dxa"/>
            <w:vAlign w:val="top"/>
            <w:textDirection w:val="lrTb"/>
            <w:noWrap w:val="false"/>
          </w:tcPr>
          <w:p>
            <w:pPr>
              <w:pStyle w:val="1059"/>
              <w:ind w:left="0"/>
              <w:rPr>
                <w:lang w:val="sr-Latn-CS"/>
              </w:rPr>
            </w:pPr>
            <w:r>
              <w:rPr>
                <w:lang w:val="sr-Latn-RS"/>
              </w:rPr>
              <w:t xml:space="preserve">Ć</w:t>
            </w:r>
            <w:r>
              <w:rPr>
                <w:lang w:val="sr-Latn-CS"/>
              </w:rPr>
              <w:t xml:space="preserve">lanovima </w:t>
            </w:r>
            <w:r>
              <w:rPr>
                <w:lang w:val="sr-Latn-RS"/>
              </w:rPr>
              <w:t xml:space="preserve">web stranice</w:t>
            </w:r>
            <w:r>
              <w:rPr>
                <w:lang w:val="sr-Latn-RS"/>
              </w:rPr>
              <w:t xml:space="preserve"> i</w:t>
            </w:r>
            <w:r>
              <w:rPr>
                <w:lang w:val="sr-Latn-CS"/>
              </w:rPr>
              <w:t xml:space="preserve"> posetiocima</w:t>
            </w:r>
            <w:r>
              <w:rPr>
                <w:lang w:val="sr-Latn-RS"/>
              </w:rPr>
              <w:t xml:space="preserve"> web stranice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/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2" w:type="dxa"/>
            <w:vAlign w:val="top"/>
            <w:textDirection w:val="lrTb"/>
            <w:noWrap w:val="false"/>
          </w:tcPr>
          <w:p>
            <w:pPr>
              <w:pStyle w:val="1059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Koji</w:t>
            </w:r>
            <w:r>
              <w:rPr>
                <w:i/>
                <w:lang w:val="sr-Latn-CS"/>
              </w:rPr>
            </w:r>
            <w:r/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12" w:space="0"/>
            </w:tcBorders>
            <w:tcW w:w="4111" w:type="dxa"/>
            <w:vAlign w:val="top"/>
            <w:textDirection w:val="lrTb"/>
            <w:noWrap w:val="false"/>
          </w:tcPr>
          <w:p>
            <w:pPr>
              <w:pStyle w:val="1059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upravljaj</w:t>
            </w:r>
            <w:r>
              <w:rPr>
                <w:lang w:val="sr-Latn-RS"/>
              </w:rPr>
              <w:t xml:space="preserve">u</w:t>
            </w:r>
            <w:r>
              <w:rPr>
                <w:lang w:val="sr-Latn-CS"/>
              </w:rPr>
              <w:t xml:space="preserve"> i interesuju se za</w:t>
            </w:r>
            <w:r>
              <w:rPr>
                <w:lang w:val="sr-Latn-RS"/>
              </w:rPr>
              <w:t xml:space="preserve"> kupovinu željenih modela.</w:t>
            </w:r>
            <w:r/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2" w:type="dxa"/>
            <w:vAlign w:val="top"/>
            <w:textDirection w:val="lrTb"/>
            <w:noWrap w:val="false"/>
          </w:tcPr>
          <w:p>
            <w:pPr>
              <w:pStyle w:val="1059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Proizvod je</w:t>
            </w:r>
            <w:r>
              <w:rPr>
                <w:i/>
                <w:lang w:val="sr-Latn-CS"/>
              </w:rPr>
            </w:r>
            <w:r/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12" w:space="0"/>
            </w:tcBorders>
            <w:tcW w:w="4111" w:type="dxa"/>
            <w:vAlign w:val="top"/>
            <w:textDirection w:val="lrTb"/>
            <w:noWrap w:val="false"/>
          </w:tcPr>
          <w:p>
            <w:pPr>
              <w:pStyle w:val="1059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Web aplikacija.</w:t>
            </w:r>
            <w:r>
              <w:rPr>
                <w:lang w:val="sr-Latn-CS"/>
              </w:rPr>
            </w:r>
            <w:r/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2" w:type="dxa"/>
            <w:vAlign w:val="top"/>
            <w:textDirection w:val="lrTb"/>
            <w:noWrap w:val="false"/>
          </w:tcPr>
          <w:p>
            <w:pPr>
              <w:pStyle w:val="1059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Koja</w:t>
            </w:r>
            <w:r>
              <w:rPr>
                <w:i/>
                <w:lang w:val="sr-Latn-CS"/>
              </w:rPr>
            </w:r>
            <w:r/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12" w:space="0"/>
            </w:tcBorders>
            <w:tcW w:w="4111" w:type="dxa"/>
            <w:vAlign w:val="top"/>
            <w:textDirection w:val="lrTb"/>
            <w:noWrap w:val="false"/>
          </w:tcPr>
          <w:p>
            <w:pPr>
              <w:pStyle w:val="1059"/>
              <w:ind w:left="0"/>
              <w:rPr>
                <w:lang w:val="sr-Latn-CS"/>
              </w:rPr>
            </w:pPr>
            <w:r>
              <w:rPr>
                <w:highlight w:val="none"/>
                <w:lang w:val="sr-Latn-RS"/>
              </w:rPr>
              <w:t xml:space="preserve">Omogućava postavljanje  i pregled oglasa</w:t>
            </w:r>
            <w:r>
              <w:rPr>
                <w:lang w:val="sr-Latn-CS"/>
              </w:rPr>
            </w:r>
            <w:r/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2" w:type="dxa"/>
            <w:vAlign w:val="top"/>
            <w:textDirection w:val="lrTb"/>
            <w:noWrap w:val="false"/>
          </w:tcPr>
          <w:p>
            <w:pPr>
              <w:pStyle w:val="1059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Za razliku od</w:t>
            </w:r>
            <w:r>
              <w:rPr>
                <w:i/>
                <w:lang w:val="sr-Latn-CS"/>
              </w:rPr>
            </w:r>
            <w:r/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12" w:space="0"/>
            </w:tcBorders>
            <w:tcW w:w="4111" w:type="dxa"/>
            <w:vAlign w:val="top"/>
            <w:textDirection w:val="lrTb"/>
            <w:noWrap w:val="false"/>
          </w:tcPr>
          <w:p>
            <w:pPr>
              <w:pStyle w:val="1059"/>
              <w:ind w:left="0"/>
              <w:rPr>
                <w:lang w:val="sr-Latn-CS"/>
              </w:rPr>
            </w:pPr>
            <w:r>
              <w:rPr>
                <w:highlight w:val="none"/>
                <w:lang w:val="sr-Latn-RS"/>
              </w:rPr>
              <w:t xml:space="preserve">Postojećih Web stranica, MPpa ce imate efekte i animacije koji ce zadržavati kupce na stranici.</w:t>
            </w:r>
            <w:r>
              <w:rPr>
                <w:lang w:val="sr-Latn-CS"/>
              </w:rPr>
            </w:r>
            <w:r/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2552" w:type="dxa"/>
            <w:vAlign w:val="top"/>
            <w:textDirection w:val="lrTb"/>
            <w:noWrap w:val="false"/>
          </w:tcPr>
          <w:p>
            <w:pPr>
              <w:pStyle w:val="1059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Naš proizvod će</w:t>
            </w:r>
            <w:r>
              <w:rPr>
                <w:i/>
                <w:lang w:val="sr-Latn-CS"/>
              </w:rPr>
            </w:r>
            <w:r/>
          </w:p>
        </w:tc>
        <w:tc>
          <w:tcPr>
            <w:tcBorders>
              <w:top w:val="single" w:color="000000" w:sz="6" w:space="0"/>
              <w:bottom w:val="single" w:color="000000" w:sz="12" w:space="0"/>
              <w:right w:val="single" w:color="000000" w:sz="12" w:space="0"/>
            </w:tcBorders>
            <w:tcW w:w="4111" w:type="dxa"/>
            <w:vAlign w:val="top"/>
            <w:textDirection w:val="lrTb"/>
            <w:noWrap w:val="false"/>
          </w:tcPr>
          <w:p>
            <w:pPr>
              <w:pStyle w:val="1059"/>
              <w:ind w:left="0"/>
              <w:rPr>
                <w:lang w:val="sr-Latn-CS"/>
              </w:rPr>
            </w:pPr>
            <w:r>
              <w:rPr>
                <w:lang w:val="sr-Latn-RS"/>
              </w:rPr>
              <w:t xml:space="preserve">Obezbediti konkurentnu prednost </w:t>
            </w:r>
            <w:r/>
          </w:p>
        </w:tc>
      </w:tr>
      <w:tr>
        <w:trPr/>
        <w:tc>
          <w:tcPr>
            <w:shd w:val="pct25" w:color="ffffff" w:fill="ffffff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2552" w:type="dxa"/>
            <w:vAlign w:val="top"/>
            <w:vMerge w:val="restart"/>
            <w:textDirection w:val="lrTb"/>
            <w:noWrap w:val="false"/>
          </w:tcPr>
          <w:p>
            <w:pPr>
              <w:pStyle w:val="1059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</w:r>
            <w:r>
              <w:rPr>
                <w:i/>
                <w:lang w:val="sr-Latn-CS"/>
              </w:rPr>
            </w:r>
          </w:p>
        </w:tc>
        <w:tc>
          <w:tcPr>
            <w:tcBorders>
              <w:top w:val="single" w:color="000000" w:sz="6" w:space="0"/>
              <w:bottom w:val="single" w:color="000000" w:sz="12" w:space="0"/>
              <w:right w:val="single" w:color="000000" w:sz="12" w:space="0"/>
            </w:tcBorders>
            <w:tcW w:w="4111" w:type="dxa"/>
            <w:vAlign w:val="top"/>
            <w:vMerge w:val="restart"/>
            <w:textDirection w:val="lrTb"/>
            <w:noWrap w:val="false"/>
          </w:tcPr>
          <w:p>
            <w:pPr>
              <w:pStyle w:val="1059"/>
              <w:ind w:left="0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</w:tbl>
    <w:p>
      <w:pPr>
        <w:pStyle w:val="1033"/>
        <w:rPr>
          <w:lang w:val="sr-Latn-CS"/>
        </w:rPr>
      </w:pPr>
      <w:r>
        <w:rPr>
          <w:lang w:val="sr-Latn-CS"/>
        </w:rPr>
      </w:r>
      <w:r/>
    </w:p>
    <w:p>
      <w:pPr>
        <w:pStyle w:val="1034"/>
        <w:rPr>
          <w:lang w:val="sr-Latn-CS"/>
        </w:rPr>
      </w:pPr>
      <w:r/>
      <w:bookmarkStart w:id="8" w:name="_Toc8"/>
      <w:r>
        <w:rPr>
          <w:lang w:val="sr-Latn-CS"/>
        </w:rPr>
        <w:t xml:space="preserve">Opis korisnika</w:t>
      </w:r>
      <w:bookmarkEnd w:id="8"/>
      <w:r/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U ovom odeljku opisani su korisnici </w:t>
      </w:r>
      <w:r>
        <w:rPr>
          <w:lang w:val="sr-Latn-RS"/>
        </w:rPr>
        <w:t xml:space="preserve">MPpa</w:t>
      </w:r>
      <w:r>
        <w:rPr>
          <w:lang w:val="sr-Latn-CS"/>
        </w:rPr>
        <w:t xml:space="preserve"> sistema</w:t>
      </w:r>
      <w:r>
        <w:rPr>
          <w:lang w:val="sr-Latn-CS"/>
        </w:rPr>
        <w:t xml:space="preserve">.  </w:t>
      </w:r>
      <w:r>
        <w:rPr>
          <w:lang w:val="sr-Latn-CS"/>
        </w:rPr>
        <w:t xml:space="preserve">Postoje </w:t>
      </w:r>
      <w:r>
        <w:rPr>
          <w:lang w:val="sr-Latn-RS"/>
        </w:rPr>
        <w:t xml:space="preserve">3</w:t>
      </w:r>
      <w:r>
        <w:rPr>
          <w:lang w:val="sr-Latn-CS"/>
        </w:rPr>
        <w:t xml:space="preserve"> tipa korisnika: </w:t>
      </w:r>
      <w:r>
        <w:rPr>
          <w:lang w:val="sr-Latn-RS"/>
        </w:rPr>
        <w:t xml:space="preserve">Admin</w:t>
      </w:r>
      <w:r>
        <w:rPr>
          <w:lang w:val="sr-Latn-CS"/>
        </w:rPr>
        <w:t xml:space="preserve">,</w:t>
      </w:r>
      <w:r>
        <w:rPr>
          <w:lang w:val="sr-Latn-RS"/>
        </w:rPr>
        <w:t xml:space="preserve"> Korisnik i Gost.</w:t>
      </w:r>
      <w:r/>
    </w:p>
    <w:p>
      <w:pPr>
        <w:pStyle w:val="1035"/>
        <w:rPr>
          <w:lang w:val="sr-Latn-CS"/>
        </w:rPr>
      </w:pPr>
      <w:r/>
      <w:bookmarkStart w:id="9" w:name="_Toc9"/>
      <w:r>
        <w:rPr>
          <w:lang w:val="sr-Latn-CS"/>
        </w:rPr>
        <w:t xml:space="preserve">Opis potencijalnog tržišta</w:t>
      </w:r>
      <w:bookmarkEnd w:id="9"/>
      <w:r/>
      <w:r/>
    </w:p>
    <w:p>
      <w:pPr>
        <w:pStyle w:val="1033"/>
        <w:rPr>
          <w:lang w:val="sr-Latn-CS"/>
        </w:rPr>
      </w:pPr>
      <w:r>
        <w:rPr>
          <w:lang w:val="sr-Latn-CS"/>
        </w:rPr>
      </w:r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Potencijalni korisnici sistema su pojedinci sa poznavanjem rada na računaru i najčešće osobe koje kod kuće poseduje personalne računare</w:t>
      </w:r>
      <w:r>
        <w:rPr>
          <w:lang w:val="sr-Latn-RS"/>
        </w:rPr>
        <w:t xml:space="preserve">, telefone</w:t>
      </w:r>
      <w:r>
        <w:rPr>
          <w:lang w:val="sr-Latn-CS"/>
        </w:rPr>
        <w:t xml:space="preserve"> i pristup Internetu.</w:t>
      </w:r>
      <w:r/>
    </w:p>
    <w:p>
      <w:pPr>
        <w:pStyle w:val="1059"/>
        <w:rPr>
          <w:color w:val="000000" w:themeColor="text1"/>
        </w:rPr>
      </w:pPr>
      <w:r>
        <w:rPr>
          <w:color w:val="000000" w:themeColor="text1"/>
          <w:lang w:val="sr-Latn-CS"/>
        </w:rPr>
        <w:t xml:space="preserve">Inicijalna verzija</w:t>
      </w:r>
      <w:r>
        <w:rPr>
          <w:color w:val="000000" w:themeColor="text1"/>
          <w:lang w:val="en-US"/>
        </w:rPr>
        <w:t xml:space="preserve"> </w:t>
        <w:tab/>
      </w:r>
      <w:r>
        <w:rPr>
          <w:color w:val="000000" w:themeColor="text1"/>
          <w:lang w:val="sr-Latn-RS"/>
        </w:rPr>
        <w:t xml:space="preserve">MPpa</w:t>
      </w:r>
      <w:r>
        <w:rPr>
          <w:color w:val="000000" w:themeColor="text1"/>
          <w:lang w:val="sr-Latn-CS"/>
        </w:rPr>
        <w:t xml:space="preserve"> portala će biti namenjena </w:t>
      </w:r>
      <w:r>
        <w:rPr>
          <w:color w:val="000000" w:themeColor="text1"/>
          <w:lang w:val="sr-Latn-RS"/>
        </w:rPr>
        <w:t xml:space="preserve">ljubiteljima automobila</w:t>
      </w:r>
      <w:r>
        <w:rPr>
          <w:color w:val="000000" w:themeColor="text1"/>
          <w:lang w:val="sr-Latn-CS"/>
        </w:rPr>
        <w:t xml:space="preserve">.</w:t>
      </w:r>
      <w:r>
        <w:rPr>
          <w:color w:val="000000" w:themeColor="text1"/>
          <w:lang w:val="sr-Latn-CS"/>
        </w:rPr>
        <w:t xml:space="preserve"> Posebna pažnja će biti obraćena na izdvajanje grafičkog dizajna prezentacije od funkcionalnosti kako bi svaka instanca portal mogla da ima svoj upečatljivi pečat.</w:t>
      </w:r>
      <w:r>
        <w:rPr>
          <w:color w:val="000000" w:themeColor="text1"/>
          <w:lang w:val="sr-Latn-CS"/>
        </w:rPr>
        <w:t xml:space="preserve"> </w:t>
      </w:r>
      <w:r>
        <w:rPr>
          <w:color w:val="000000" w:themeColor="text1"/>
        </w:rPr>
      </w:r>
      <w:r/>
      <w:r>
        <w:rPr>
          <w:lang w:val="sr-Latn-CS"/>
        </w:rPr>
      </w:r>
      <w:r/>
      <w:r>
        <w:rPr>
          <w:color w:val="000000" w:themeColor="text1"/>
        </w:rPr>
      </w:r>
    </w:p>
    <w:p>
      <w:pPr>
        <w:pStyle w:val="1035"/>
        <w:rPr>
          <w:lang w:val="sr-Latn-CS"/>
        </w:rPr>
      </w:pPr>
      <w:r/>
      <w:bookmarkStart w:id="10" w:name="_Toc10"/>
      <w:r>
        <w:rPr>
          <w:lang w:val="sr-Latn-CS"/>
        </w:rPr>
        <w:t xml:space="preserve">Profili korisnika</w:t>
      </w:r>
      <w:bookmarkEnd w:id="10"/>
      <w:r/>
      <w:r/>
    </w:p>
    <w:p>
      <w:pPr>
        <w:pStyle w:val="1033"/>
        <w:rPr>
          <w:lang w:val="sr-Latn-CS"/>
        </w:rPr>
      </w:pPr>
      <w:r>
        <w:rPr>
          <w:lang w:val="sr-Latn-CS"/>
        </w:rPr>
      </w:r>
      <w:r/>
    </w:p>
    <w:p>
      <w:pPr>
        <w:pStyle w:val="1059"/>
        <w:rPr>
          <w:b/>
          <w:lang w:val="sr-Latn-CS"/>
        </w:rPr>
      </w:pPr>
      <w:r>
        <w:rPr>
          <w:b/>
          <w:lang w:val="sr-Latn-CS"/>
        </w:rPr>
        <w:t xml:space="preserve">Administrator portala (skraćeno admin)</w:t>
      </w:r>
      <w:r>
        <w:rPr>
          <w:b/>
          <w:lang w:val="sr-Latn-CS"/>
        </w:rPr>
        <w:t xml:space="preserve">:</w:t>
      </w:r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Administrator je zadužen za </w:t>
      </w:r>
      <w:r>
        <w:rPr>
          <w:lang w:val="sr-Latn-RS"/>
        </w:rPr>
        <w:t xml:space="preserve">praćenje korisnika, odobravanje zahteva za postavljanje oglasa i uklanjenje korisnika.</w:t>
      </w:r>
      <w:r>
        <w:rPr>
          <w:lang w:val="sr-Latn-CS"/>
        </w:rPr>
        <w:t xml:space="preserve">. </w:t>
      </w:r>
      <w:r>
        <w:rPr>
          <w:lang w:val="sr-Latn-CS"/>
        </w:rPr>
      </w:r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U ulozi administratora će se najčešće naći  osoba sa visokim nivoom poznavanja rada na računaru i administriranja Web servera</w:t>
      </w:r>
      <w:r>
        <w:rPr>
          <w:lang w:val="sr-Latn-CS"/>
        </w:rPr>
        <w:t xml:space="preserve">.</w:t>
      </w:r>
      <w:r>
        <w:rPr>
          <w:lang w:val="sr-Latn-CS"/>
        </w:rPr>
        <w:t xml:space="preserve"> </w:t>
      </w:r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Administrator će imati pristup svim funkcijama </w:t>
      </w:r>
      <w:r>
        <w:rPr>
          <w:lang w:val="sr-Latn-CS"/>
        </w:rPr>
        <w:t xml:space="preserve">sistema.</w:t>
      </w:r>
      <w:r>
        <w:rPr>
          <w:lang w:val="sr-Latn-CS"/>
        </w:rPr>
      </w:r>
      <w:r/>
    </w:p>
    <w:p>
      <w:pPr>
        <w:pStyle w:val="1059"/>
        <w:rPr>
          <w:b/>
          <w:bCs/>
          <w:color w:val="000000" w:themeColor="text1"/>
          <w:highlight w:val="none"/>
          <w:lang w:val="sr-Latn-CS"/>
        </w:rPr>
      </w:pPr>
      <w:r>
        <w:rPr>
          <w:b/>
          <w:color w:val="000000" w:themeColor="text1"/>
          <w:lang w:val="sr-Latn-RS"/>
        </w:rPr>
        <w:t xml:space="preserve">Prijavljeni Korisnik</w:t>
      </w:r>
      <w:r>
        <w:rPr>
          <w:b/>
          <w:color w:val="000000" w:themeColor="text1"/>
          <w:lang w:val="sr-Latn-RS"/>
        </w:rPr>
        <w:t xml:space="preserve"> (skraćeno korisnik)</w:t>
      </w:r>
      <w:r>
        <w:rPr>
          <w:b/>
          <w:color w:val="000000" w:themeColor="text1"/>
          <w:lang w:val="sr-Latn-CS"/>
        </w:rPr>
        <w:t xml:space="preserve">:</w:t>
      </w:r>
      <w:r>
        <w:rPr>
          <w:color w:val="000000" w:themeColor="text1"/>
        </w:rPr>
      </w:r>
      <w:r/>
    </w:p>
    <w:p>
      <w:pPr>
        <w:pStyle w:val="1059"/>
        <w:rPr>
          <w:b w:val="0"/>
          <w:bCs w:val="0"/>
          <w:color w:val="000000" w:themeColor="text1"/>
          <w:highlight w:val="none"/>
        </w:rPr>
      </w:pPr>
      <w:r>
        <w:rPr>
          <w:b w:val="0"/>
          <w:bCs w:val="0"/>
          <w:color w:val="000000" w:themeColor="text1"/>
          <w:highlight w:val="none"/>
          <w:lang w:val="sr-Latn-RS"/>
        </w:rPr>
        <w:t xml:space="preserve">Prijavljeni korisnici su zaduženi za ažuriranje sadržaja o sebi</w:t>
      </w:r>
      <w:r>
        <w:rPr>
          <w:b w:val="0"/>
          <w:bCs w:val="0"/>
          <w:color w:val="000000" w:themeColor="text1"/>
          <w:highlight w:val="none"/>
          <w:lang w:val="sr-Latn-CS"/>
        </w:rPr>
      </w:r>
      <w:r/>
    </w:p>
    <w:p>
      <w:pPr>
        <w:pStyle w:val="1059"/>
        <w:rPr>
          <w:highlight w:val="none"/>
          <w:lang w:val="sr-Latn-CS"/>
        </w:rPr>
      </w:pPr>
      <w:r>
        <w:rPr>
          <w:lang w:val="sr-Latn-CS"/>
        </w:rPr>
        <w:t xml:space="preserve">P</w:t>
      </w:r>
      <w:r>
        <w:rPr>
          <w:lang w:val="sr-Latn-RS"/>
        </w:rPr>
        <w:t xml:space="preserve">rijavljeni</w:t>
      </w:r>
      <w:r>
        <w:rPr>
          <w:lang w:val="sr-Latn-CS"/>
        </w:rPr>
        <w:t xml:space="preserve"> korisnici sistema su  pojedinci sa poznavanjem rada na računaru i najčešće osobe koje kod kuće poseduje personalne računare</w:t>
      </w:r>
      <w:r>
        <w:rPr>
          <w:lang w:val="sr-Latn-RS"/>
        </w:rPr>
        <w:t xml:space="preserve">, telefone</w:t>
      </w:r>
      <w:r>
        <w:rPr>
          <w:lang w:val="sr-Latn-CS"/>
        </w:rPr>
        <w:t xml:space="preserve"> i pristup Internetu.</w:t>
      </w:r>
      <w:r>
        <w:rPr>
          <w:b/>
          <w:bCs/>
          <w:color w:val="000000" w:themeColor="text1"/>
          <w:highlight w:val="none"/>
          <w:lang w:val="sr-Latn-CS"/>
        </w:rPr>
      </w:r>
      <w:r/>
    </w:p>
    <w:p>
      <w:pPr>
        <w:pStyle w:val="1059"/>
        <w:rPr>
          <w:b/>
          <w:bCs/>
          <w:color w:val="000000" w:themeColor="text1"/>
          <w:highlight w:val="none"/>
          <w:lang w:val="sr-Latn-CS"/>
        </w:rPr>
      </w:pPr>
      <w:r>
        <w:rPr>
          <w:highlight w:val="none"/>
          <w:lang w:val="sr-Latn-RS"/>
        </w:rPr>
        <w:t xml:space="preserve">Prijavljeni korisnici imaju mogućnost pretraživanja, postavljanje oglasa  i pristupanja svim modelima.</w:t>
      </w:r>
      <w:r>
        <w:rPr>
          <w:highlight w:val="none"/>
          <w:lang w:val="sr-Latn-CS"/>
        </w:rPr>
      </w:r>
      <w:r/>
    </w:p>
    <w:p>
      <w:pPr>
        <w:pStyle w:val="1059"/>
        <w:rPr>
          <w:b/>
          <w:bCs/>
          <w:color w:val="000000" w:themeColor="text1"/>
          <w:highlight w:val="none"/>
          <w:lang w:val="sr-Latn-CS"/>
        </w:rPr>
      </w:pPr>
      <w:r>
        <w:rPr>
          <w:b/>
          <w:color w:val="000000" w:themeColor="text1"/>
          <w:lang w:val="sr-Latn-RS"/>
        </w:rPr>
        <w:t xml:space="preserve">Neprijavljeni Korisnik (skraćeno gost)</w:t>
      </w:r>
      <w:r>
        <w:rPr>
          <w:b/>
          <w:color w:val="000000" w:themeColor="text1"/>
          <w:lang w:val="sr-Latn-CS"/>
        </w:rPr>
        <w:t xml:space="preserve">:</w:t>
      </w:r>
      <w:r>
        <w:rPr>
          <w:color w:val="ff0000"/>
        </w:rPr>
      </w:r>
      <w:r/>
    </w:p>
    <w:p>
      <w:pPr>
        <w:pStyle w:val="1071"/>
        <w:ind w:left="720"/>
        <w:spacing w:before="0" w:beforeAutospacing="0" w:after="120" w:afterAutospacing="0"/>
      </w:pPr>
      <w:r>
        <w:t xml:space="preserve">Neprijavljeni korisnik  će moći da istražuje sajt i pretražuje modele.</w:t>
      </w:r>
      <w:r/>
    </w:p>
    <w:p>
      <w:pPr>
        <w:pStyle w:val="1059"/>
        <w:rPr>
          <w:b/>
          <w:bCs/>
          <w:color w:val="ff0000"/>
        </w:rPr>
      </w:pPr>
      <w:r>
        <w:rPr>
          <w:b/>
          <w:color w:val="000000" w:themeColor="text1"/>
          <w:highlight w:val="none"/>
          <w:lang w:val="sr-Latn-CS"/>
        </w:rPr>
      </w:r>
      <w:r>
        <w:rPr>
          <w:b/>
          <w:color w:val="000000" w:themeColor="text1"/>
          <w:highlight w:val="none"/>
          <w:lang w:val="sr-Latn-CS"/>
        </w:rPr>
      </w:r>
      <w:r/>
    </w:p>
    <w:p>
      <w:pPr>
        <w:pStyle w:val="1035"/>
        <w:rPr>
          <w:lang w:val="sr-Latn-CS"/>
        </w:rPr>
      </w:pPr>
      <w:r/>
      <w:bookmarkStart w:id="11" w:name="_Toc11"/>
      <w:r>
        <w:rPr>
          <w:lang w:val="sr-Latn-CS"/>
        </w:rPr>
        <w:t xml:space="preserve">Opis okruženja</w:t>
      </w:r>
      <w:bookmarkEnd w:id="11"/>
      <w:r/>
      <w:r/>
    </w:p>
    <w:p>
      <w:pPr>
        <w:pStyle w:val="1033"/>
        <w:rPr>
          <w:lang w:val="sr-Latn-CS"/>
        </w:rPr>
      </w:pPr>
      <w:r>
        <w:rPr>
          <w:lang w:val="sr-Latn-CS"/>
        </w:rPr>
      </w:r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Korisnici sistema pristupaju sistemu preko Web-a što zahteva minimum modemsku Internet konekciju. Ne postoje posebna ograničenja u pogledu okruženja.</w:t>
      </w:r>
      <w:r/>
    </w:p>
    <w:p>
      <w:pPr>
        <w:pStyle w:val="1035"/>
        <w:rPr>
          <w:lang w:val="sr-Latn-CS"/>
        </w:rPr>
      </w:pPr>
      <w:r/>
      <w:bookmarkStart w:id="12" w:name="_Toc12"/>
      <w:r>
        <w:rPr>
          <w:lang w:val="sr-Latn-CS"/>
        </w:rPr>
        <w:t xml:space="preserve">Osnovne potrebe korisnika</w:t>
      </w:r>
      <w:bookmarkEnd w:id="12"/>
      <w:r/>
      <w:r/>
    </w:p>
    <w:p>
      <w:pPr>
        <w:pStyle w:val="1033"/>
        <w:rPr>
          <w:lang w:val="sr-Latn-CS"/>
        </w:rPr>
      </w:pPr>
      <w:r>
        <w:rPr>
          <w:lang w:val="sr-Latn-CS"/>
        </w:rPr>
      </w:r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Osnovne potrebe korisnika identifikovane na osnovu intervjuisanja potencijalnih korisnika</w:t>
      </w:r>
      <w:r>
        <w:rPr>
          <w:lang w:val="sr-Latn-CS"/>
        </w:rPr>
        <w:t xml:space="preserve"> su:</w:t>
      </w:r>
      <w:r>
        <w:rPr>
          <w:color w:val="000000" w:themeColor="text1"/>
        </w:rPr>
      </w:r>
      <w:r/>
    </w:p>
    <w:p>
      <w:pPr>
        <w:pStyle w:val="1059"/>
        <w:numPr>
          <w:ilvl w:val="0"/>
          <w:numId w:val="30"/>
        </w:numPr>
        <w:ind w:right="0"/>
        <w:rPr>
          <w:color w:val="000000" w:themeColor="text1"/>
          <w:lang w:val="sr-Latn-RS"/>
        </w:rPr>
      </w:pPr>
      <w:r>
        <w:rPr>
          <w:lang w:val="sr-Latn-CS"/>
        </w:rPr>
      </w:r>
      <w:r>
        <w:rPr>
          <w:b/>
          <w:color w:val="000000" w:themeColor="text1"/>
          <w:lang w:val="en-US"/>
        </w:rPr>
        <w:t xml:space="preserve">Ograni</w:t>
      </w:r>
      <w:r>
        <w:rPr>
          <w:b/>
          <w:color w:val="000000" w:themeColor="text1"/>
          <w:lang w:val="sr-Latn-RS"/>
        </w:rPr>
        <w:t xml:space="preserve">č</w:t>
      </w:r>
      <w:r>
        <w:rPr>
          <w:b/>
          <w:color w:val="000000" w:themeColor="text1"/>
          <w:lang w:val="en-US"/>
        </w:rPr>
        <w:t xml:space="preserve">enje</w:t>
      </w:r>
      <w:r>
        <w:rPr>
          <w:color w:val="000000" w:themeColor="text1"/>
          <w:lang w:val="sr-Latn-RS"/>
        </w:rPr>
        <w:t xml:space="preserve">:</w:t>
      </w:r>
      <w:r>
        <w:rPr>
          <w:color w:val="000000" w:themeColor="text1"/>
          <w:lang w:val="en-US"/>
        </w:rPr>
        <w:t xml:space="preserve">Korisnici su ograni</w:t>
      </w:r>
      <w:r>
        <w:rPr>
          <w:color w:val="000000" w:themeColor="text1"/>
          <w:lang w:val="sr-Latn-RS"/>
        </w:rPr>
        <w:t xml:space="preserve">č</w:t>
      </w:r>
      <w:r>
        <w:rPr>
          <w:color w:val="000000" w:themeColor="text1"/>
          <w:lang w:val="en-US"/>
        </w:rPr>
        <w:t xml:space="preserve">eni na </w:t>
      </w:r>
      <w:r>
        <w:rPr>
          <w:color w:val="000000" w:themeColor="text1"/>
          <w:lang w:val="sr-Latn-RS"/>
        </w:rPr>
        <w:t xml:space="preserve">oglase </w:t>
      </w:r>
      <w:r>
        <w:rPr>
          <w:color w:val="000000" w:themeColor="text1"/>
          <w:lang w:val="en-US"/>
        </w:rPr>
        <w:t xml:space="preserve"> iz svoje </w:t>
      </w:r>
      <w:r>
        <w:rPr>
          <w:color w:val="000000" w:themeColor="text1"/>
          <w:lang w:val="en-US"/>
        </w:rPr>
        <w:t xml:space="preserve">dr</w:t>
      </w:r>
      <w:r>
        <w:rPr>
          <w:color w:val="000000" w:themeColor="text1"/>
          <w:lang w:val="sr-Latn-RS"/>
        </w:rPr>
        <w:t xml:space="preserve">ž</w:t>
      </w:r>
      <w:r>
        <w:rPr>
          <w:color w:val="000000" w:themeColor="text1"/>
          <w:lang w:val="en-US"/>
        </w:rPr>
        <w:t xml:space="preserve">av</w:t>
      </w:r>
      <w:r>
        <w:rPr>
          <w:color w:val="000000" w:themeColor="text1"/>
          <w:lang w:val="sr-Latn-RS"/>
        </w:rPr>
        <w:t xml:space="preserve">e</w:t>
      </w:r>
      <w:r>
        <w:rPr>
          <w:color w:val="000000" w:themeColor="text1"/>
          <w:lang w:val="sr-Latn-RS"/>
        </w:rPr>
        <w:t xml:space="preserve">, dok su im modeli iz ostalih zemalja nedostupne.</w:t>
      </w:r>
      <w:r>
        <w:rPr>
          <w:color w:val="000000" w:themeColor="text1"/>
        </w:rPr>
      </w:r>
      <w:r/>
    </w:p>
    <w:p>
      <w:pPr>
        <w:pStyle w:val="1059"/>
        <w:numPr>
          <w:ilvl w:val="0"/>
          <w:numId w:val="30"/>
        </w:numPr>
        <w:ind w:right="0"/>
        <w:rPr>
          <w:color w:val="000000" w:themeColor="text1"/>
        </w:rPr>
      </w:pPr>
      <w:r>
        <w:rPr>
          <w:b/>
          <w:bCs/>
          <w:color w:val="000000" w:themeColor="text1"/>
          <w:lang w:val="sr-Latn-RS"/>
        </w:rPr>
        <w:t xml:space="preserve">Pretraga</w:t>
      </w:r>
      <w:r>
        <w:rPr>
          <w:b/>
          <w:bCs/>
          <w:color w:val="000000" w:themeColor="text1"/>
          <w:lang w:val="sr-Latn-RS"/>
        </w:rPr>
        <w:t xml:space="preserve"> modela</w:t>
      </w:r>
      <w:r>
        <w:rPr>
          <w:color w:val="000000" w:themeColor="text1"/>
          <w:lang w:val="sr-Latn-RS"/>
        </w:rPr>
        <w:t xml:space="preserve">:</w:t>
      </w:r>
      <w:r>
        <w:rPr>
          <w:color w:val="000000" w:themeColor="text1"/>
          <w:lang w:val="sr-Latn-CS"/>
        </w:rPr>
        <w:t xml:space="preserve"> </w:t>
      </w:r>
      <w:r>
        <w:rPr>
          <w:color w:val="000000" w:themeColor="text1"/>
          <w:lang w:val="sr-Latn-RS"/>
        </w:rPr>
        <w:t xml:space="preserve">Omogućiti pretragu, kako bi korisnicima i gostima Web stranice omogućili lakše pronalaženje traženih modela</w:t>
      </w:r>
      <w:r>
        <w:rPr>
          <w:color w:val="000000" w:themeColor="text1"/>
          <w:lang w:val="sr-Latn-CS"/>
        </w:rPr>
        <w:t xml:space="preserve">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1059"/>
        <w:numPr>
          <w:ilvl w:val="0"/>
          <w:numId w:val="30"/>
        </w:numPr>
        <w:ind w:right="0"/>
        <w:rPr>
          <w:color w:val="000000" w:themeColor="text1"/>
        </w:rPr>
      </w:pPr>
      <w:r>
        <w:rPr>
          <w:b/>
          <w:bCs/>
          <w:color w:val="000000" w:themeColor="text1"/>
          <w:highlight w:val="none"/>
          <w:lang w:val="sr-Latn-RS"/>
        </w:rPr>
        <w:t xml:space="preserve">Filtriranje oglasa</w:t>
      </w:r>
      <w:r>
        <w:rPr>
          <w:b w:val="0"/>
          <w:bCs w:val="0"/>
          <w:color w:val="000000" w:themeColor="text1"/>
          <w:highlight w:val="none"/>
          <w:lang w:val="sr-Latn-RS"/>
        </w:rPr>
        <w:t xml:space="preserve">: Omuguciti filtriranje oglasa po godini proizvodnje, marki i modelu automobila.</w:t>
      </w:r>
      <w:r>
        <w:rPr>
          <w:color w:val="000000" w:themeColor="text1"/>
          <w:highlight w:val="none"/>
        </w:rPr>
      </w:r>
    </w:p>
    <w:p>
      <w:pPr>
        <w:pStyle w:val="1059"/>
        <w:numPr>
          <w:ilvl w:val="0"/>
          <w:numId w:val="30"/>
        </w:numPr>
        <w:ind w:right="0"/>
        <w:rPr>
          <w:color w:val="000000" w:themeColor="text1"/>
        </w:rPr>
      </w:pPr>
      <w:r>
        <w:rPr>
          <w:b/>
          <w:bCs/>
          <w:color w:val="000000" w:themeColor="text1"/>
          <w:highlight w:val="none"/>
          <w:lang w:val="sr-Latn-RS"/>
        </w:rPr>
        <w:t xml:space="preserve">Dodavanje oglasa u omiljene</w:t>
      </w:r>
      <w:r>
        <w:rPr>
          <w:b w:val="0"/>
          <w:bCs w:val="0"/>
          <w:color w:val="000000" w:themeColor="text1"/>
          <w:highlight w:val="none"/>
          <w:lang w:val="sr-Latn-RS"/>
        </w:rPr>
        <w:t xml:space="preserve">: Omogućiti korisnicima da dodaju oglase u listi želja.</w:t>
      </w:r>
      <w:r>
        <w:rPr>
          <w:b w:val="0"/>
          <w:bCs w:val="0"/>
          <w:color w:val="000000" w:themeColor="text1"/>
          <w:highlight w:val="none"/>
          <w:lang w:val="sr-Latn-RS"/>
        </w:rPr>
      </w:r>
    </w:p>
    <w:p>
      <w:pPr>
        <w:pStyle w:val="1035"/>
        <w:rPr>
          <w:lang w:val="sr-Latn-CS"/>
        </w:rPr>
      </w:pPr>
      <w:r/>
      <w:bookmarkStart w:id="13" w:name="_Toc13"/>
      <w:r>
        <w:rPr>
          <w:lang w:val="sr-Latn-CS"/>
        </w:rPr>
        <w:t xml:space="preserve">Alternative </w:t>
      </w:r>
      <w:r>
        <w:rPr>
          <w:lang w:val="sr-Latn-CS"/>
        </w:rPr>
        <w:t xml:space="preserve">i konkurencija</w:t>
      </w:r>
      <w:bookmarkEnd w:id="13"/>
      <w:r/>
      <w:r/>
      <w:r>
        <w:rPr>
          <w:lang w:val="sr-Latn-CS"/>
        </w:rPr>
      </w:r>
      <w:r/>
      <w:r>
        <w:rPr>
          <w:lang w:val="sr-Latn-CS"/>
        </w:rPr>
      </w:r>
    </w:p>
    <w:p>
      <w:pPr>
        <w:pStyle w:val="1059"/>
        <w:rPr>
          <w:lang w:val="sr-Latn-CS"/>
        </w:rPr>
      </w:pPr>
      <w:r>
        <w:rPr>
          <w:lang w:val="sr-Latn-CS"/>
        </w:rPr>
        <w:t xml:space="preserve">Pri definisanju zahteva imalo se u vidu postojanje besplatnih sistema za</w:t>
      </w:r>
      <w:r>
        <w:rPr>
          <w:lang w:val="sr-Latn-RS"/>
        </w:rPr>
        <w:t xml:space="preserve"> prodaju automobila</w:t>
      </w:r>
      <w:r>
        <w:rPr>
          <w:lang w:val="sr-Latn-CS"/>
        </w:rPr>
        <w:t xml:space="preserve">, tako da je taj segment u potpunosti isključen iz zahteva na osnovu kojih se sistem projektuje.</w:t>
      </w:r>
      <w:r>
        <w:rPr>
          <w:lang w:val="sr-Latn-CS"/>
        </w:rPr>
      </w:r>
      <w:r/>
    </w:p>
    <w:p>
      <w:pPr>
        <w:pStyle w:val="1034"/>
        <w:numPr>
          <w:ilvl w:val="0"/>
          <w:numId w:val="4"/>
        </w:numPr>
        <w:rPr>
          <w:lang w:val="sr-Latn-CS"/>
        </w:rPr>
      </w:pPr>
      <w:r/>
      <w:bookmarkStart w:id="14" w:name="_Toc14"/>
      <w:r>
        <w:rPr>
          <w:lang w:val="sr-Latn-CS"/>
        </w:rPr>
        <w:t xml:space="preserve">Opis</w:t>
      </w:r>
      <w:r>
        <w:rPr>
          <w:lang w:val="sr-Latn-CS"/>
        </w:rPr>
        <w:t xml:space="preserve"> proizvoda</w:t>
      </w:r>
      <w:bookmarkEnd w:id="14"/>
      <w:r/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U ovom odeljku je dat pogled na osnovne mogućnosti </w:t>
      </w:r>
      <w:r>
        <w:rPr>
          <w:lang w:val="sr-Latn-RS"/>
        </w:rPr>
        <w:t xml:space="preserve">MPpa</w:t>
      </w:r>
      <w:r>
        <w:rPr>
          <w:lang w:val="sr-Latn-CS"/>
        </w:rPr>
        <w:t xml:space="preserve"> portala</w:t>
      </w:r>
      <w:r>
        <w:rPr>
          <w:lang w:val="sr-Latn-CS"/>
        </w:rPr>
        <w:t xml:space="preserve">,</w:t>
      </w:r>
      <w:r>
        <w:rPr>
          <w:lang w:val="sr-Latn-CS"/>
        </w:rPr>
        <w:t xml:space="preserve"> kontekst u kome sistem treba da funkcioniše </w:t>
      </w:r>
      <w:r>
        <w:rPr>
          <w:lang w:val="sr-Latn-CS"/>
        </w:rPr>
        <w:t xml:space="preserve">i konfiguracija sistema</w:t>
      </w:r>
      <w:r>
        <w:rPr>
          <w:lang w:val="sr-Latn-CS"/>
        </w:rPr>
        <w:t xml:space="preserve">. </w:t>
      </w:r>
      <w:r/>
    </w:p>
    <w:p>
      <w:pPr>
        <w:pStyle w:val="1035"/>
        <w:rPr>
          <w:lang w:val="sr-Latn-CS"/>
        </w:rPr>
      </w:pPr>
      <w:r/>
      <w:bookmarkStart w:id="15" w:name="_Toc15"/>
      <w:r>
        <w:rPr>
          <w:lang w:val="sr-Latn-CS"/>
        </w:rPr>
        <w:t xml:space="preserve">Perspektiva proi</w:t>
      </w:r>
      <w:r>
        <w:rPr>
          <w:lang w:val="sr-Latn-CS"/>
        </w:rPr>
        <w:t xml:space="preserve">z</w:t>
      </w:r>
      <w:r>
        <w:rPr>
          <w:lang w:val="sr-Latn-CS"/>
        </w:rPr>
        <w:t xml:space="preserve">voda</w:t>
      </w:r>
      <w:r>
        <w:rPr>
          <w:lang w:val="sr-Latn-CS"/>
        </w:rPr>
        <w:t xml:space="preserve"> </w:t>
      </w:r>
      <w:bookmarkEnd w:id="15"/>
      <w:r/>
      <w:r/>
    </w:p>
    <w:p>
      <w:pPr>
        <w:pStyle w:val="1059"/>
        <w:rPr>
          <w:lang w:val="sr-Latn-CS"/>
        </w:rPr>
      </w:pPr>
      <w:r>
        <w:rPr>
          <w:lang w:val="sr-Latn-RS"/>
        </w:rPr>
        <w:t xml:space="preserve">MPpa</w:t>
      </w:r>
      <w:r>
        <w:rPr>
          <w:lang w:val="sr-Latn-CS"/>
        </w:rPr>
        <w:t xml:space="preserve"> sistem će biti zasnovan na </w:t>
      </w:r>
      <w:r>
        <w:rPr>
          <w:lang w:val="sr-Latn-RS"/>
        </w:rPr>
        <w:t xml:space="preserve">odnosu izmedju korisnika. </w:t>
      </w:r>
      <w:r>
        <w:rPr>
          <w:lang w:val="sr-Latn-CS"/>
        </w:rPr>
        <w:t xml:space="preserve">Serverski deo će se izvršavati u kontekstu Web servera na personalnom računaru koji je za to namenjen. </w:t>
      </w:r>
      <w:r>
        <w:rPr>
          <w:lang w:val="sr-Latn-CS"/>
        </w:rPr>
      </w:r>
      <w:r/>
    </w:p>
    <w:p>
      <w:pPr>
        <w:pStyle w:val="1059"/>
        <w:rPr>
          <w:lang w:val="sr-Latn-CS"/>
        </w:rPr>
      </w:pPr>
      <w:r>
        <w:rPr>
          <w:lang w:val="sr-Latn-RS"/>
        </w:rPr>
        <w:t xml:space="preserve">K</w:t>
      </w:r>
      <w:r>
        <w:rPr>
          <w:lang w:val="sr-Latn-CS"/>
        </w:rPr>
        <w:t xml:space="preserve">lijent sistema se izvrš</w:t>
      </w:r>
      <w:r>
        <w:rPr>
          <w:lang w:val="sr-Latn-CS"/>
        </w:rPr>
        <w:t xml:space="preserve">ava na personalnim računarima, u okviru Web čitača koji se sa Web serverom povezuje preko Interneta. Ne postoji potreba za posebnom instalacijom klijenta, ali je potrebno voditi računa o kompatibilnosti sistema sa različitim popularnim tipovima Web čitača.</w:t>
      </w:r>
      <w:r>
        <w:rPr>
          <w:lang w:val="sr-Latn-CS"/>
        </w:rPr>
      </w:r>
      <w:r/>
    </w:p>
    <w:p>
      <w:pPr>
        <w:pStyle w:val="1059"/>
        <w:rPr>
          <w:lang w:val="sr-Latn-CS"/>
        </w:rPr>
      </w:pPr>
      <w:r>
        <w:rPr>
          <w:lang w:val="sr-Latn-CS"/>
        </w:rPr>
      </w:r>
      <w:r/>
    </w:p>
    <w:p>
      <w:pPr>
        <w:pStyle w:val="1059"/>
        <w:ind w:left="851"/>
        <w:rPr>
          <w:lang w:val="sr-Latn-CS"/>
        </w:rPr>
      </w:pPr>
      <w:r>
        <w:rPr>
          <w:lang w:val="sr-Latn-CS"/>
        </w:rPr>
        <w:fldChar w:fldCharType="begin"/>
      </w:r>
      <w:r>
        <w:rPr>
          <w:lang w:val="sr-Latn-CS"/>
        </w:rPr>
        <w:instrText xml:space="preserve"> SHAPE  \* MERGEFORMAT </w:instrText>
      </w:r>
      <w:r>
        <w:rPr>
          <w:lang w:val="sr-Latn-CS"/>
        </w:rPr>
        <w:fldChar w:fldCharType="separate"/>
      </w:r>
      <w:r>
        <w:rPr>
          <w:lang w:val="sr-Latn-C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69279" cy="1685925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669278" cy="1685925"/>
                          <a:chOff x="0" y="0"/>
                          <a:chExt cx="5669278" cy="1685925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2040253" y="428625"/>
                            <a:ext cx="1142999" cy="1143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 txBox="1"/>
                        <wps:spPr bwMode="auto">
                          <a:xfrm flipH="0" flipV="0">
                            <a:off x="2268853" y="771525"/>
                            <a:ext cx="754379" cy="4444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33"/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Actiwear</w:t>
                              </w:r>
                              <w:r/>
                            </w:p>
                            <w:p>
                              <w:pPr>
                                <w:pStyle w:val="1033"/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portal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33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2" name=""/>
                        <wps:cNvSpPr txBox="1"/>
                        <wps:spPr bwMode="auto">
                          <a:xfrm flipH="0" flipV="0">
                            <a:off x="5547064" y="0"/>
                            <a:ext cx="122213" cy="45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1033"/>
                                <w:jc w:val="left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33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3" name=""/>
                        <wps:cNvSpPr txBox="1"/>
                        <wps:spPr bwMode="auto">
                          <a:xfrm>
                            <a:off x="0" y="418465"/>
                            <a:ext cx="1240154" cy="12674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1056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RS"/>
                                </w:rPr>
                                <w:t xml:space="preserve">MPpa</w:t>
                              </w:r>
                              <w:r>
                                <w:rPr>
                                  <w:lang w:val="sr-Latn-CS"/>
                                </w:rPr>
                                <w:t xml:space="preserve"> </w:t>
                              </w:r>
                              <w:r>
                                <w:rPr>
                                  <w:lang w:val="sr-Latn-CS"/>
                                </w:rPr>
                                <w:t xml:space="preserve">korisnici </w:t>
                              </w:r>
                              <w:r/>
                            </w:p>
                            <w:p>
                              <w:pPr>
                                <w:pStyle w:val="1033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33"/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RS"/>
                                </w:rPr>
                                <w:t xml:space="preserve">A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dmin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ind w:left="0" w:firstLine="0"/>
                                <w:rPr>
                                  <w:b/>
                                  <w:bCs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highlight w:val="none"/>
                                  <w:lang w:val="sr-Latn-RS"/>
                                </w:rPr>
                                <w:t xml:space="preserve">        Korisnici</w:t>
                              </w:r>
                              <w:r>
                                <w:rPr>
                                  <w:b/>
                                  <w:highlight w:val="none"/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bCs/>
                                  <w:highlight w:val="none"/>
                                  <w:lang w:val="sr-Latn-R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sr-Latn-RS"/>
                                </w:rPr>
                                <w:t xml:space="preserve">Gost</w:t>
                              </w:r>
                              <w:r>
                                <w:rPr>
                                  <w:b/>
                                  <w:bCs/>
                                  <w:highlight w:val="none"/>
                                  <w:lang w:val="sr-Latn-RS"/>
                                </w:rPr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1240153" y="1000125"/>
                            <a:ext cx="80010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headEnd type="triangle"/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 flipH="1" flipV="1">
                            <a:off x="3983353" y="100012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headEnd type="triangle"/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0" o:spid="_x0000_s0000" style="width:446.4pt;height:132.8pt;mso-wrap-distance-left:0.0pt;mso-wrap-distance-top:0.0pt;mso-wrap-distance-right:0.0pt;mso-wrap-distance-bottom:0.0pt;" coordorigin="0,0" coordsize="56692,16859">
                <v:shape id="shape 1" o:spid="_x0000_s1" o:spt="3" type="#_x0000_t3" style="position:absolute;left:20402;top:4286;width:11429;height:11430;visibility:visible;" fillcolor="#FFFFFF" strokecolor="#000000"/>
                <v:shape id="shape 2" o:spid="_x0000_s2" o:spt="202" type="#_x0000_t202" style="position:absolute;left:22688;top:7715;width:7543;height:4444;visibility:visible;" fillcolor="#FFFFFF" stroked="f">
                  <v:textbox inset="0,0,0,0">
                    <w:txbxContent>
                      <w:p>
                        <w:pPr>
                          <w:pStyle w:val="1033"/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Actiwear</w:t>
                        </w:r>
                        <w:r/>
                      </w:p>
                      <w:p>
                        <w:pPr>
                          <w:pStyle w:val="1033"/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portal</w:t>
                        </w:r>
                        <w:r>
                          <w:rPr>
                            <w:b/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33"/>
                        </w:pPr>
                        <w:r/>
                        <w:r/>
                      </w:p>
                    </w:txbxContent>
                  </v:textbox>
                </v:shape>
                <v:shape id="shape 3" o:spid="_x0000_s3" o:spt="202" type="#_x0000_t202" style="position:absolute;left:55470;top:0;width:1222;height:457;visibility:visible;" fillcolor="#FFFFFF" strokecolor="#000000">
                  <v:textbox inset="0,0,0,0">
                    <w:txbxContent>
                      <w:p>
                        <w:pPr>
                          <w:pStyle w:val="1033"/>
                          <w:jc w:val="left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33"/>
                        </w:pPr>
                        <w:r/>
                        <w:r/>
                      </w:p>
                    </w:txbxContent>
                  </v:textbox>
                </v:shape>
                <v:shape id="shape 4" o:spid="_x0000_s4" o:spt="202" type="#_x0000_t202" style="position:absolute;left:0;top:4184;width:12401;height:12674;visibility:visible;" fillcolor="#FFFFFF" strokecolor="#000000">
                  <v:textbox inset="0,0,0,0">
                    <w:txbxContent>
                      <w:p>
                        <w:pPr>
                          <w:pStyle w:val="1056"/>
                          <w:rPr>
                            <w:lang w:val="sr-Latn-CS"/>
                          </w:rPr>
                        </w:pPr>
                        <w:r>
                          <w:rPr>
                            <w:lang w:val="sr-Latn-RS"/>
                          </w:rPr>
                          <w:t xml:space="preserve">MPpa</w:t>
                        </w:r>
                        <w:r>
                          <w:rPr>
                            <w:lang w:val="sr-Latn-CS"/>
                          </w:rPr>
                          <w:t xml:space="preserve"> </w:t>
                        </w:r>
                        <w:r>
                          <w:rPr>
                            <w:lang w:val="sr-Latn-CS"/>
                          </w:rPr>
                          <w:t xml:space="preserve">korisnici </w:t>
                        </w:r>
                        <w:r/>
                      </w:p>
                      <w:p>
                        <w:pPr>
                          <w:pStyle w:val="1033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33"/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RS"/>
                          </w:rPr>
                          <w:t xml:space="preserve">A</w:t>
                        </w:r>
                        <w:r>
                          <w:rPr>
                            <w:b/>
                            <w:lang w:val="sr-Latn-CS"/>
                          </w:rPr>
                          <w:t xml:space="preserve">dmin</w:t>
                        </w:r>
                        <w:r>
                          <w:rPr>
                            <w:b/>
                            <w:lang w:val="sr-Latn-CS"/>
                          </w:rPr>
                        </w:r>
                        <w:r/>
                      </w:p>
                      <w:p>
                        <w:pPr>
                          <w:ind w:left="0" w:firstLine="0"/>
                          <w:rPr>
                            <w:b/>
                            <w:bCs/>
                            <w:lang w:val="sr-Latn-CS"/>
                          </w:rPr>
                        </w:pPr>
                        <w:r>
                          <w:rPr>
                            <w:b/>
                            <w:highlight w:val="none"/>
                            <w:lang w:val="sr-Latn-RS"/>
                          </w:rPr>
                          <w:t xml:space="preserve">        Korisnici</w:t>
                        </w:r>
                        <w:r>
                          <w:rPr>
                            <w:b/>
                            <w:highlight w:val="none"/>
                            <w:lang w:val="sr-Latn-CS"/>
                          </w:rPr>
                        </w:r>
                        <w:r/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bCs/>
                            <w:highlight w:val="none"/>
                            <w:lang w:val="sr-Latn-RS"/>
                          </w:rPr>
                        </w:pPr>
                        <w:r>
                          <w:rPr>
                            <w:b/>
                            <w:bCs/>
                            <w:lang w:val="sr-Latn-RS"/>
                          </w:rPr>
                          <w:t xml:space="preserve">Gost</w:t>
                        </w:r>
                        <w:r>
                          <w:rPr>
                            <w:b/>
                            <w:bCs/>
                            <w:highlight w:val="none"/>
                            <w:lang w:val="sr-Latn-RS"/>
                          </w:rPr>
                        </w:r>
                      </w:p>
                    </w:txbxContent>
                  </v:textbox>
                </v:shape>
                <v:line id="shape 5" o:spid="_x0000_s5" style="position:absolute;left:0;text-align:left;visibility:visible;" from="0.0pt,4184.6pt" to="12401.5pt,16859.2pt" filled="f" strokecolor="#000000"/>
                <v:line id="shape 6" o:spid="_x0000_s6" style="position:absolute;left:0;text-align:left;flip:xy;visibility:visible;" from="0.0pt,4184.6pt" to="12401.5pt,16859.2pt" filled="f" strokecolor="#000000"/>
              </v:group>
            </w:pict>
          </mc:Fallback>
        </mc:AlternateContent>
      </w:r>
      <w:r>
        <w:rPr>
          <w:lang w:val="sr-Latn-CS"/>
        </w:rPr>
        <w:fldChar w:fldCharType="end"/>
      </w:r>
      <w:r>
        <w:rPr>
          <w:lang w:val="sr-Latn-CS"/>
        </w:rPr>
      </w:r>
      <w:r/>
    </w:p>
    <w:p>
      <w:pPr>
        <w:pStyle w:val="1059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</w:r>
      <w:r/>
    </w:p>
    <w:p>
      <w:pPr>
        <w:pStyle w:val="1059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 xml:space="preserve">Slika</w:t>
      </w:r>
      <w:r>
        <w:rPr>
          <w:rFonts w:ascii="Arial" w:hAnsi="Arial"/>
          <w:b/>
          <w:lang w:val="sr-Latn-CS"/>
        </w:rPr>
        <w:t xml:space="preserve"> 6.1.1</w:t>
      </w:r>
      <w:r>
        <w:rPr>
          <w:rFonts w:ascii="Arial" w:hAnsi="Arial"/>
          <w:b/>
          <w:lang w:val="sr-Latn-CS"/>
        </w:rPr>
        <w:t xml:space="preserve">.</w:t>
      </w:r>
      <w:r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Kontekst sistema </w:t>
      </w:r>
      <w:r>
        <w:rPr>
          <w:rFonts w:ascii="Arial" w:hAnsi="Arial"/>
          <w:b/>
          <w:lang w:val="en-US"/>
        </w:rPr>
        <w:t xml:space="preserve">Actiwear</w:t>
      </w:r>
      <w:r>
        <w:rPr>
          <w:rFonts w:ascii="Arial" w:hAnsi="Arial"/>
          <w:b/>
          <w:lang w:val="sr-Latn-CS"/>
        </w:rPr>
      </w:r>
      <w:r/>
    </w:p>
    <w:p>
      <w:pPr>
        <w:pStyle w:val="1059"/>
        <w:rPr>
          <w:b/>
        </w:rPr>
      </w:pPr>
      <w:r>
        <w:rPr>
          <w:b/>
        </w:rPr>
      </w:r>
      <w:r/>
    </w:p>
    <w:p>
      <w:pPr>
        <w:pStyle w:val="1059"/>
        <w:ind w:left="2552"/>
        <w:rPr>
          <w:lang w:val="sr-Latn-CS"/>
        </w:rPr>
      </w:pPr>
      <w:r>
        <w:rPr>
          <w:lang w:val="sr-Latn-CS"/>
        </w:rPr>
        <w:fldChar w:fldCharType="begin"/>
      </w:r>
      <w:r>
        <w:rPr>
          <w:lang w:val="sr-Latn-CS"/>
        </w:rPr>
        <w:instrText xml:space="preserve"> SHAPE  \* MERGEFORMAT </w:instrText>
      </w:r>
      <w:r>
        <w:rPr>
          <w:lang w:val="sr-Latn-CS"/>
        </w:rPr>
        <w:fldChar w:fldCharType="separate"/>
      </w:r>
      <w:r>
        <w:rPr>
          <w:lang w:val="sr-Latn-C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971800" cy="1466215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0" name=""/>
                        <wps:cNvSpPr txBox="1"/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1033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  <w:r/>
                            </w:p>
                            <w:p>
                              <w:pPr>
                                <w:pStyle w:val="1033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33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Web čitač</w:t>
                              </w:r>
                              <w:r/>
                            </w:p>
                            <w:p>
                              <w:pPr>
                                <w:pStyle w:val="1033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" name=""/>
                        <wps:cNvSpPr txBox="1"/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1057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Web server</w:t>
                              </w:r>
                              <w:r/>
                            </w:p>
                            <w:p>
                              <w:pPr>
                                <w:pStyle w:val="1033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33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33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RS"/>
                                </w:rPr>
                                <w:t xml:space="preserve">MPpa</w:t>
                              </w:r>
                              <w:r/>
                            </w:p>
                            <w:p>
                              <w:pPr>
                                <w:pStyle w:val="1033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Web aplikacija</w:t>
                              </w:r>
                              <w:r/>
                            </w:p>
                            <w:p>
                              <w:pPr>
                                <w:pStyle w:val="1033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RS"/>
                                </w:rPr>
                                <w:t xml:space="preserve">MPpa</w:t>
                              </w:r>
                              <w:r/>
                            </w:p>
                            <w:p>
                              <w:pPr>
                                <w:pStyle w:val="1033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Baza podataka</w:t>
                              </w:r>
                              <w:r/>
                            </w:p>
                            <w:p>
                              <w:pPr>
                                <w:pStyle w:val="1033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 txBox="1"/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33"/>
                                <w:jc w:val="center"/>
                              </w:pPr>
                              <w:r>
                                <w:t xml:space="preserve">Internet</w:t>
                              </w:r>
                              <w:r/>
                            </w:p>
                            <w:p>
                              <w:pPr>
                                <w:pStyle w:val="1033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0000" style="width:234.0pt;height:115.4pt;mso-wrap-distance-left:0.0pt;mso-wrap-distance-top:0.0pt;mso-wrap-distance-right:0.0pt;mso-wrap-distance-bottom:0.0pt;" coordorigin="22,54" coordsize="46,23">
                <v:shape id="shape 8" o:spid="_x0000_s8" o:spt="202" type="#_x0000_t202" style="position:absolute;left:22;top:54;width:16;height:23;visibility:visible;" fillcolor="#FFFFFF" strokecolor="#000000">
                  <v:textbox inset="0,0,0,0">
                    <w:txbxContent>
                      <w:p>
                        <w:pPr>
                          <w:pStyle w:val="1033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PC </w:t>
                        </w:r>
                        <w:r/>
                      </w:p>
                      <w:p>
                        <w:pPr>
                          <w:pStyle w:val="1033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33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Web čitač</w:t>
                        </w:r>
                        <w:r/>
                      </w:p>
                      <w:p>
                        <w:pPr>
                          <w:pStyle w:val="1033"/>
                        </w:pPr>
                        <w:r/>
                        <w:r/>
                      </w:p>
                    </w:txbxContent>
                  </v:textbox>
                </v:shape>
                <v:shape id="shape 9" o:spid="_x0000_s9" o:spt="202" type="#_x0000_t202" style="position:absolute;left:53;top:54;width:16;height:23;visibility:visible;" fillcolor="#FFFFFF" strokecolor="#000000">
                  <v:textbox inset="0,0,0,0">
                    <w:txbxContent>
                      <w:p>
                        <w:pPr>
                          <w:pStyle w:val="1057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Web server</w:t>
                        </w:r>
                        <w:r/>
                      </w:p>
                      <w:p>
                        <w:pPr>
                          <w:pStyle w:val="1033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33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33"/>
                          <w:rPr>
                            <w:lang w:val="sr-Latn-CS"/>
                          </w:rPr>
                        </w:pPr>
                        <w:r>
                          <w:rPr>
                            <w:lang w:val="sr-Latn-RS"/>
                          </w:rPr>
                          <w:t xml:space="preserve">MPpa</w:t>
                        </w:r>
                        <w:r/>
                      </w:p>
                      <w:p>
                        <w:pPr>
                          <w:pStyle w:val="1033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Web aplikacija</w:t>
                        </w:r>
                        <w:r/>
                      </w:p>
                      <w:p>
                        <w:pPr>
                          <w:pStyle w:val="1033"/>
                          <w:rPr>
                            <w:lang w:val="sr-Latn-CS"/>
                          </w:rPr>
                        </w:pPr>
                        <w:r>
                          <w:rPr>
                            <w:lang w:val="sr-Latn-RS"/>
                          </w:rPr>
                          <w:t xml:space="preserve">MPpa</w:t>
                        </w:r>
                        <w:r/>
                      </w:p>
                      <w:p>
                        <w:pPr>
                          <w:pStyle w:val="1033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Baza podataka</w:t>
                        </w:r>
                        <w:r/>
                      </w:p>
                      <w:p>
                        <w:pPr>
                          <w:pStyle w:val="1033"/>
                        </w:pPr>
                        <w:r/>
                        <w:r/>
                      </w:p>
                    </w:txbxContent>
                  </v:textbox>
                </v:shape>
                <v:line id="shape 10" o:spid="_x0000_s10" style="position:absolute;left:0;text-align:left;visibility:visible;" from="53.0pt,54.0pt" to="69.2pt,77.1pt" filled="f" strokecolor="#000000"/>
                <v:shape id="shape 11" o:spid="_x0000_s11" o:spt="202" type="#_x0000_t202" style="position:absolute;left:40;top:67;width:10;height:4;visibility:visible;" fillcolor="#FFFFFF" stroked="f">
                  <v:textbox inset="0,0,0,0">
                    <w:txbxContent>
                      <w:p>
                        <w:pPr>
                          <w:pStyle w:val="1033"/>
                          <w:jc w:val="center"/>
                        </w:pPr>
                        <w:r>
                          <w:t xml:space="preserve">Internet</w:t>
                        </w:r>
                        <w:r/>
                      </w:p>
                      <w:p>
                        <w:pPr>
                          <w:pStyle w:val="1033"/>
                        </w:pPr>
                        <w:r/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sr-Latn-CS"/>
        </w:rPr>
        <w:fldChar w:fldCharType="end"/>
      </w:r>
      <w:r>
        <w:rPr>
          <w:lang w:val="sr-Latn-CS"/>
        </w:rPr>
      </w:r>
      <w:r/>
    </w:p>
    <w:p>
      <w:pPr>
        <w:pStyle w:val="1059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</w:r>
      <w:r/>
    </w:p>
    <w:p>
      <w:pPr>
        <w:pStyle w:val="1059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 xml:space="preserve">Slika</w:t>
      </w:r>
      <w:r>
        <w:rPr>
          <w:rFonts w:ascii="Arial" w:hAnsi="Arial"/>
          <w:b/>
          <w:lang w:val="sr-Latn-CS"/>
        </w:rPr>
        <w:t xml:space="preserve"> 6.1.2</w:t>
      </w:r>
      <w:r>
        <w:rPr>
          <w:rFonts w:ascii="Arial" w:hAnsi="Arial"/>
          <w:b/>
          <w:lang w:val="sr-Latn-CS"/>
        </w:rPr>
        <w:t xml:space="preserve">.</w:t>
      </w:r>
      <w:r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Pregled sistema </w:t>
      </w:r>
      <w:r>
        <w:rPr>
          <w:rFonts w:ascii="Arial" w:hAnsi="Arial"/>
          <w:b/>
          <w:lang w:val="sr-Latn-RS"/>
        </w:rPr>
        <w:t xml:space="preserve">MPpa</w:t>
      </w:r>
      <w:r/>
    </w:p>
    <w:p>
      <w:pPr>
        <w:pStyle w:val="1059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</w:r>
      <w:r/>
    </w:p>
    <w:p>
      <w:pPr>
        <w:pStyle w:val="1035"/>
        <w:rPr>
          <w:lang w:val="sr-Latn-CS"/>
        </w:rPr>
      </w:pPr>
      <w:r/>
      <w:bookmarkStart w:id="16" w:name="_Toc16"/>
      <w:r>
        <w:rPr>
          <w:lang w:val="sr-Latn-CS"/>
        </w:rPr>
        <w:t xml:space="preserve">Pregled </w:t>
      </w:r>
      <w:r>
        <w:rPr>
          <w:lang w:val="sr-Latn-CS"/>
        </w:rPr>
        <w:t xml:space="preserve">mogućnosti</w:t>
      </w:r>
      <w:bookmarkEnd w:id="16"/>
      <w:r/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Tabela prikazana u ovom odeljku identifikuje osnovne mogućnosti </w:t>
      </w:r>
      <w:r>
        <w:rPr>
          <w:lang w:val="sr-Latn-RS"/>
        </w:rPr>
        <w:t xml:space="preserve">MPpa</w:t>
      </w:r>
      <w:r>
        <w:rPr>
          <w:lang w:val="en-US"/>
        </w:rPr>
        <w:t xml:space="preserve"> </w:t>
      </w:r>
      <w:r>
        <w:rPr>
          <w:lang w:val="sr-Latn-CS"/>
        </w:rPr>
        <w:t xml:space="preserve"> portala u pogledu prednosti koje nudi i funkcionalnosti koje te prednosti ostvaruju</w:t>
      </w:r>
      <w:r>
        <w:rPr>
          <w:lang w:val="sr-Latn-CS"/>
        </w:rPr>
        <w:t xml:space="preserve">. </w:t>
      </w:r>
      <w:r>
        <w:rPr>
          <w:lang w:val="sr-Latn-CS"/>
        </w:rPr>
        <w:t xml:space="preserve">Dodatni opis funkcionalnih zahteva je dat u odeljku 7 ovog dokumenta.</w:t>
      </w:r>
      <w:r>
        <w:rPr>
          <w:lang w:val="sr-Latn-CS"/>
        </w:rPr>
      </w:r>
      <w:r/>
    </w:p>
    <w:p>
      <w:pPr>
        <w:pStyle w:val="1059"/>
        <w:rPr>
          <w:lang w:val="sr-Latn-CS"/>
        </w:rPr>
      </w:pPr>
      <w:r>
        <w:rPr>
          <w:lang w:val="sr-Latn-CS"/>
        </w:rPr>
      </w:r>
      <w:r/>
    </w:p>
    <w:tbl>
      <w:tblPr>
        <w:tblW w:w="0" w:type="auto"/>
        <w:tblInd w:w="8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230"/>
        <w:gridCol w:w="4518"/>
      </w:tblGrid>
      <w:tr>
        <w:trPr/>
        <w:tc>
          <w:tcPr>
            <w:tcW w:w="4230" w:type="dxa"/>
            <w:vAlign w:val="top"/>
            <w:textDirection w:val="lrTb"/>
            <w:noWrap w:val="false"/>
          </w:tcPr>
          <w:p>
            <w:pPr>
              <w:pStyle w:val="1059"/>
              <w:ind w:left="0"/>
              <w:spacing w:after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Prednosti</w:t>
            </w:r>
            <w:r>
              <w:rPr>
                <w:b/>
                <w:lang w:val="sr-Latn-CS"/>
              </w:rPr>
            </w:r>
            <w:r/>
          </w:p>
        </w:tc>
        <w:tc>
          <w:tcPr>
            <w:tcW w:w="4518" w:type="dxa"/>
            <w:vAlign w:val="top"/>
            <w:textDirection w:val="lrTb"/>
            <w:noWrap w:val="false"/>
          </w:tcPr>
          <w:p>
            <w:pPr>
              <w:pStyle w:val="1059"/>
              <w:ind w:left="0"/>
              <w:spacing w:after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Funkcionalnosti</w:t>
            </w:r>
            <w:r>
              <w:rPr>
                <w:b/>
                <w:lang w:val="sr-Latn-CS"/>
              </w:rPr>
            </w:r>
            <w:r/>
          </w:p>
        </w:tc>
      </w:tr>
      <w:tr>
        <w:trPr/>
        <w:tc>
          <w:tcPr>
            <w:tcW w:w="4230" w:type="dxa"/>
            <w:vAlign w:val="top"/>
            <w:textDirection w:val="lrTb"/>
            <w:noWrap w:val="false"/>
          </w:tcPr>
          <w:p>
            <w:pPr>
              <w:pStyle w:val="1059"/>
              <w:ind w:left="0"/>
              <w:spacing w:after="0"/>
              <w:rPr>
                <w:lang w:val="sr-Latn-CS"/>
              </w:rPr>
            </w:pPr>
            <w:r>
              <w:rPr>
                <w:lang w:val="sr-Latn-CS"/>
              </w:rPr>
              <w:t xml:space="preserve">Centralizovana evidencija podataka o objavljenim </w:t>
            </w:r>
            <w:r>
              <w:rPr>
                <w:lang w:val="sr-Latn-RS"/>
              </w:rPr>
              <w:t xml:space="preserve">modelima</w:t>
            </w:r>
            <w:r/>
          </w:p>
        </w:tc>
        <w:tc>
          <w:tcPr>
            <w:tcW w:w="4518" w:type="dxa"/>
            <w:vAlign w:val="top"/>
            <w:textDirection w:val="lrTb"/>
            <w:noWrap w:val="false"/>
          </w:tcPr>
          <w:p>
            <w:pPr>
              <w:pStyle w:val="1059"/>
              <w:ind w:left="0"/>
              <w:spacing w:after="0"/>
              <w:rPr>
                <w:lang w:val="sr-Latn-CS"/>
              </w:rPr>
            </w:pPr>
            <w:r>
              <w:rPr>
                <w:lang w:val="sr-Latn-CS"/>
              </w:rPr>
              <w:t xml:space="preserve">Prikaz i pretraživanje svih </w:t>
            </w:r>
            <w:r>
              <w:rPr>
                <w:lang w:val="sr-Latn-RS"/>
              </w:rPr>
              <w:t xml:space="preserve">modela koje korisnik unosi</w:t>
            </w:r>
            <w:r/>
          </w:p>
          <w:p>
            <w:pPr>
              <w:pStyle w:val="1059"/>
              <w:ind w:left="0"/>
              <w:spacing w:after="0"/>
              <w:rPr>
                <w:lang w:val="sr-Latn-CS"/>
              </w:rPr>
            </w:pPr>
            <w:r>
              <w:rPr>
                <w:lang w:val="sr-Latn-CS"/>
              </w:rPr>
            </w:r>
            <w:r/>
          </w:p>
          <w:p>
            <w:pPr>
              <w:pStyle w:val="1059"/>
              <w:ind w:left="0"/>
              <w:spacing w:after="0"/>
              <w:rPr>
                <w:lang w:val="sr-Latn-CS"/>
              </w:rPr>
            </w:pPr>
            <w:r>
              <w:rPr>
                <w:lang w:val="sr-Latn-CS"/>
              </w:rPr>
              <w:t xml:space="preserve">Razvrstavanje publikacij</w:t>
            </w:r>
            <w:r>
              <w:rPr>
                <w:lang w:val="sr-Latn-RS"/>
              </w:rPr>
              <w:t xml:space="preserve">e</w:t>
            </w:r>
            <w:r>
              <w:rPr>
                <w:lang w:val="sr-Latn-CS"/>
              </w:rPr>
              <w:t xml:space="preserve"> po tipovima i unos odgovarajućih podataka.</w:t>
            </w:r>
            <w:r>
              <w:rPr>
                <w:lang w:val="sr-Latn-CS"/>
              </w:rPr>
            </w:r>
            <w:r/>
          </w:p>
          <w:p>
            <w:pPr>
              <w:pStyle w:val="1059"/>
              <w:ind w:left="0"/>
              <w:spacing w:after="0"/>
              <w:rPr>
                <w:lang w:val="sr-Latn-CS"/>
              </w:rPr>
            </w:pPr>
            <w:r>
              <w:rPr>
                <w:lang w:val="sr-Latn-CS"/>
              </w:rPr>
            </w:r>
            <w:r/>
          </w:p>
        </w:tc>
      </w:tr>
      <w:tr>
        <w:trPr>
          <w:trHeight w:val="849"/>
        </w:trPr>
        <w:tc>
          <w:tcPr>
            <w:tcW w:w="4230" w:type="dxa"/>
            <w:vAlign w:val="top"/>
            <w:textDirection w:val="lrTb"/>
            <w:noWrap w:val="false"/>
          </w:tcPr>
          <w:p>
            <w:pPr>
              <w:pStyle w:val="1059"/>
              <w:ind w:left="0"/>
              <w:spacing w:after="0"/>
              <w:rPr>
                <w:lang w:val="sr-Latn-CS"/>
              </w:rPr>
            </w:pPr>
            <w:r>
              <w:rPr>
                <w:lang w:val="sr-Latn-CS"/>
              </w:rPr>
              <w:t xml:space="preserve">Konzistentnost prikaza podataka o članovima </w:t>
            </w:r>
            <w:r/>
          </w:p>
        </w:tc>
        <w:tc>
          <w:tcPr>
            <w:tcW w:w="4518" w:type="dxa"/>
            <w:vAlign w:val="top"/>
            <w:textDirection w:val="lrTb"/>
            <w:noWrap w:val="false"/>
          </w:tcPr>
          <w:p>
            <w:pPr>
              <w:pStyle w:val="1059"/>
              <w:ind w:left="0"/>
              <w:spacing w:after="0"/>
              <w:rPr>
                <w:lang w:val="sr-Latn-CS"/>
              </w:rPr>
            </w:pPr>
            <w:r>
              <w:rPr>
                <w:lang w:val="sr-Latn-CS"/>
              </w:rPr>
              <w:t xml:space="preserve">Standardizacija prikaza i unosa podataka o članovima</w:t>
            </w:r>
            <w:r>
              <w:rPr>
                <w:lang w:val="sr-Latn-RS"/>
              </w:rPr>
              <w:t xml:space="preserve">.</w:t>
            </w:r>
            <w:r/>
          </w:p>
          <w:p>
            <w:pPr>
              <w:pStyle w:val="1059"/>
              <w:ind w:left="0"/>
              <w:spacing w:after="0"/>
              <w:rPr>
                <w:lang w:val="sr-Latn-CS"/>
              </w:rPr>
            </w:pPr>
            <w:r>
              <w:rPr>
                <w:lang w:val="sr-Latn-CS"/>
              </w:rPr>
            </w:r>
            <w:r/>
          </w:p>
        </w:tc>
      </w:tr>
      <w:tr>
        <w:trPr>
          <w:trHeight w:val="132"/>
        </w:trPr>
        <w:tc>
          <w:tcPr>
            <w:tcW w:w="4230" w:type="dxa"/>
            <w:vAlign w:val="top"/>
            <w:textDirection w:val="lrTb"/>
            <w:noWrap w:val="false"/>
          </w:tcPr>
          <w:p>
            <w:pPr>
              <w:pStyle w:val="1059"/>
              <w:ind w:left="0"/>
              <w:spacing w:after="0"/>
              <w:rPr>
                <w:lang w:val="sr-Latn-CS"/>
              </w:rPr>
            </w:pPr>
            <w:r>
              <w:rPr>
                <w:lang w:val="sr-Latn-CS"/>
              </w:rPr>
            </w:r>
            <w:r/>
          </w:p>
        </w:tc>
        <w:tc>
          <w:tcPr>
            <w:tcW w:w="4518" w:type="dxa"/>
            <w:vAlign w:val="top"/>
            <w:textDirection w:val="lrTb"/>
            <w:noWrap w:val="false"/>
          </w:tcPr>
          <w:p>
            <w:pPr>
              <w:pStyle w:val="1059"/>
              <w:ind w:left="0"/>
              <w:spacing w:after="0"/>
              <w:rPr>
                <w:lang w:val="sr-Latn-CS"/>
              </w:rPr>
            </w:pPr>
            <w:r>
              <w:rPr>
                <w:lang w:val="sr-Latn-CS"/>
              </w:rPr>
            </w:r>
            <w:r/>
          </w:p>
        </w:tc>
      </w:tr>
      <w:tr>
        <w:trPr/>
        <w:tc>
          <w:tcPr>
            <w:tcW w:w="4230" w:type="dxa"/>
            <w:vAlign w:val="top"/>
            <w:textDirection w:val="lrTb"/>
            <w:noWrap w:val="false"/>
          </w:tcPr>
          <w:p>
            <w:pPr>
              <w:pStyle w:val="1059"/>
              <w:ind w:left="0"/>
              <w:spacing w:after="0"/>
              <w:rPr>
                <w:lang w:val="sr-Latn-CS"/>
              </w:rPr>
            </w:pPr>
            <w:r>
              <w:rPr>
                <w:lang w:val="sr-Latn-CS"/>
              </w:rPr>
              <w:t xml:space="preserve">Jednostavno ažuriranje podataka sa bilo koje lokacije</w:t>
            </w:r>
            <w:r>
              <w:rPr>
                <w:lang w:val="sr-Latn-CS"/>
              </w:rPr>
            </w:r>
            <w:r/>
          </w:p>
        </w:tc>
        <w:tc>
          <w:tcPr>
            <w:tcW w:w="4518" w:type="dxa"/>
            <w:vAlign w:val="top"/>
            <w:textDirection w:val="lrTb"/>
            <w:noWrap w:val="false"/>
          </w:tcPr>
          <w:p>
            <w:pPr>
              <w:pStyle w:val="1059"/>
              <w:ind w:left="0"/>
              <w:spacing w:after="0"/>
              <w:rPr>
                <w:lang w:val="sr-Latn-CS"/>
              </w:rPr>
            </w:pPr>
            <w:r>
              <w:rPr>
                <w:lang w:val="sr-Latn-CS"/>
              </w:rPr>
              <w:t xml:space="preserve">Mogućnost pristupa i ažuriranja svih podataka sa bilo koje lokacije </w:t>
            </w:r>
            <w:r>
              <w:rPr>
                <w:lang w:val="sr-Latn-CS"/>
              </w:rPr>
              <w:t xml:space="preserve">korišćenjem PC-a</w:t>
            </w:r>
            <w:r>
              <w:rPr>
                <w:lang w:val="sr-Latn-RS"/>
              </w:rPr>
              <w:t xml:space="preserve">, telefona </w:t>
            </w:r>
            <w:r>
              <w:rPr>
                <w:lang w:val="sr-Latn-CS"/>
              </w:rPr>
              <w:t xml:space="preserve">i Internet konekcije</w:t>
            </w:r>
            <w:r>
              <w:rPr>
                <w:lang w:val="sr-Latn-CS"/>
              </w:rPr>
              <w:t xml:space="preserve">.</w:t>
            </w:r>
            <w:r/>
          </w:p>
          <w:p>
            <w:pPr>
              <w:pStyle w:val="1059"/>
              <w:ind w:left="0"/>
              <w:spacing w:after="0"/>
              <w:rPr>
                <w:lang w:val="sr-Latn-CS"/>
              </w:rPr>
            </w:pPr>
            <w:r>
              <w:rPr>
                <w:lang w:val="sr-Latn-CS"/>
              </w:rPr>
            </w:r>
            <w:r/>
          </w:p>
        </w:tc>
      </w:tr>
    </w:tbl>
    <w:p>
      <w:pPr>
        <w:pStyle w:val="1059"/>
        <w:rPr>
          <w:lang w:val="sr-Latn-CS"/>
        </w:rPr>
      </w:pPr>
      <w:r>
        <w:rPr>
          <w:lang w:val="sr-Latn-CS"/>
        </w:rPr>
      </w:r>
      <w:r/>
    </w:p>
    <w:p>
      <w:pPr>
        <w:pStyle w:val="1035"/>
        <w:rPr>
          <w:lang w:val="sr-Latn-CS"/>
        </w:rPr>
      </w:pPr>
      <w:r/>
      <w:bookmarkStart w:id="18" w:name="_Toc18"/>
      <w:r>
        <w:rPr>
          <w:lang w:val="sr-Latn-CS"/>
        </w:rPr>
        <w:t xml:space="preserve">Cena</w:t>
      </w:r>
      <w:bookmarkEnd w:id="18"/>
      <w:r/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Zbog ograničenja u pogledu budžeta, cena razvoja sistema ne sme da premaši sumu od 250.000 dinara.</w:t>
      </w:r>
      <w:r>
        <w:rPr>
          <w:lang w:val="sr-Latn-CS"/>
        </w:rPr>
      </w:r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Za instalaciju siste</w:t>
      </w:r>
      <w:r>
        <w:rPr>
          <w:lang w:val="sr-Latn-CS"/>
        </w:rPr>
        <w:t xml:space="preserve">ma će biti iskorišćeni postojeća</w:t>
      </w:r>
      <w:r>
        <w:rPr>
          <w:lang w:val="sr-Latn-CS"/>
        </w:rPr>
        <w:t xml:space="preserve"> Web server</w:t>
      </w:r>
      <w:r>
        <w:rPr>
          <w:lang w:val="sr-Latn-CS"/>
        </w:rPr>
        <w:t xml:space="preserve"> mašina</w:t>
      </w:r>
      <w:r>
        <w:rPr>
          <w:lang w:val="sr-Latn-CS"/>
        </w:rPr>
        <w:t xml:space="preserve"> tako da nije potrebno odvajati poseban budžet za kupovinu hardvera</w:t>
      </w:r>
      <w:r>
        <w:rPr>
          <w:lang w:val="sr-Latn-CS"/>
        </w:rPr>
        <w:t xml:space="preserve">.</w:t>
      </w:r>
      <w:r/>
    </w:p>
    <w:p>
      <w:pPr>
        <w:pStyle w:val="1035"/>
        <w:rPr>
          <w:lang w:val="sr-Latn-CS"/>
        </w:rPr>
      </w:pPr>
      <w:r/>
      <w:bookmarkStart w:id="19" w:name="_Toc19"/>
      <w:r>
        <w:rPr>
          <w:lang w:val="sr-Latn-CS"/>
        </w:rPr>
        <w:t xml:space="preserve">Licenciranje i instalacija</w:t>
      </w:r>
      <w:bookmarkEnd w:id="19"/>
      <w:r/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Sistem će za početak biti instaliran samo u CG&amp;GIS </w:t>
      </w:r>
      <w:r>
        <w:rPr>
          <w:lang w:val="sr-Latn-CS"/>
        </w:rPr>
        <w:t xml:space="preserve">Lab-u</w:t>
      </w:r>
      <w:r>
        <w:rPr>
          <w:lang w:val="sr-Latn-CS"/>
        </w:rPr>
        <w:t xml:space="preserve"> tako da ne postoje posebni zahtevi u pogledu licenciranja</w:t>
      </w:r>
      <w:r>
        <w:rPr>
          <w:lang w:val="sr-Latn-CS"/>
        </w:rPr>
        <w:t xml:space="preserve">.</w:t>
      </w:r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Kako</w:t>
      </w:r>
      <w:r>
        <w:rPr>
          <w:lang w:val="en-US"/>
        </w:rPr>
        <w:t xml:space="preserve"> </w:t>
      </w:r>
      <w:r>
        <w:rPr>
          <w:lang w:val="sr-Latn-RS"/>
        </w:rPr>
        <w:t xml:space="preserve">MPpa </w:t>
      </w:r>
      <w:r>
        <w:rPr>
          <w:lang w:val="sr-Latn-CS"/>
        </w:rPr>
        <w:t xml:space="preserve"> portal nije proizvod namenjen za šire tržište neće biti pravljen poseban instalacioni program. Ipak, potrebno je obezbediti automatizaciju procesa kreiranja baze podataka.</w:t>
      </w:r>
      <w:r>
        <w:rPr>
          <w:lang w:val="sr-Latn-CS"/>
        </w:rPr>
      </w:r>
      <w:r/>
    </w:p>
    <w:p>
      <w:pPr>
        <w:pStyle w:val="1034"/>
        <w:rPr>
          <w:lang w:val="sr-Latn-CS"/>
        </w:rPr>
      </w:pPr>
      <w:r/>
      <w:bookmarkStart w:id="20" w:name="_Toc20"/>
      <w:r>
        <w:rPr>
          <w:lang w:val="sr-Latn-CS"/>
        </w:rPr>
        <w:t xml:space="preserve">Funkcionalni zahtevi</w:t>
      </w:r>
      <w:bookmarkEnd w:id="20"/>
      <w:r/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U ovom odeljku su definisane funkcionalnosti </w:t>
      </w:r>
      <w:r>
        <w:rPr>
          <w:lang w:val="sr-Latn-RS"/>
        </w:rPr>
        <w:t xml:space="preserve">MPpa</w:t>
      </w:r>
      <w:r>
        <w:rPr>
          <w:lang w:val="sr-Latn-CS"/>
        </w:rPr>
        <w:t xml:space="preserve"> sistema.</w:t>
      </w:r>
      <w:r>
        <w:rPr>
          <w:lang w:val="sr-Latn-CS"/>
        </w:rPr>
        <w:t xml:space="preserve"> </w:t>
      </w:r>
      <w:r>
        <w:rPr>
          <w:lang w:val="sr-Latn-CS"/>
        </w:rPr>
        <w:t xml:space="preserve">Opisane funkcionalnosti predstavljaju osnovne mogućnosti sistema koje je neophodno implementirati da bi se zadovoljile potrebe korisnika</w:t>
      </w:r>
      <w:r>
        <w:rPr>
          <w:lang w:val="sr-Latn-CS"/>
        </w:rPr>
        <w:t xml:space="preserve">. </w:t>
      </w:r>
      <w:r/>
    </w:p>
    <w:p>
      <w:pPr>
        <w:pStyle w:val="1035"/>
        <w:rPr>
          <w:lang w:val="sr-Latn-CS"/>
        </w:rPr>
      </w:pPr>
      <w:r/>
      <w:bookmarkStart w:id="21" w:name="_Toc21"/>
      <w:r>
        <w:rPr>
          <w:lang w:val="sr-Latn-CS"/>
        </w:rPr>
        <w:t xml:space="preserve">Prijavljivanje na sistem</w:t>
      </w:r>
      <w:bookmarkEnd w:id="21"/>
      <w:r/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Za admin</w:t>
      </w:r>
      <w:r>
        <w:rPr>
          <w:lang w:val="sr-Latn-RS"/>
        </w:rPr>
        <w:t xml:space="preserve">a</w:t>
      </w:r>
      <w:r>
        <w:rPr>
          <w:lang w:val="sr-Latn-CS"/>
        </w:rPr>
        <w:t xml:space="preserve"> i </w:t>
      </w:r>
      <w:r>
        <w:rPr>
          <w:lang w:val="sr-Latn-RS"/>
        </w:rPr>
        <w:t xml:space="preserve">korisnike</w:t>
      </w:r>
      <w:r>
        <w:rPr>
          <w:lang w:val="sr-Latn-CS"/>
        </w:rPr>
        <w:t xml:space="preserve">  se mora obezbediti prijavljivanje na portal korišćenjem korisničkog imena i lozinke.</w:t>
      </w:r>
      <w:r>
        <w:rPr>
          <w:lang w:val="sr-Latn-CS"/>
        </w:rPr>
        <w:t xml:space="preserve"> </w:t>
      </w:r>
      <w:r>
        <w:rPr>
          <w:lang w:val="sr-Latn-CS"/>
        </w:rPr>
        <w:t xml:space="preserve">Sistem treba da obezbedi korisniku mogućnost promene lozinke.</w:t>
      </w:r>
      <w:r>
        <w:rPr>
          <w:lang w:val="sr-Latn-CS"/>
        </w:rPr>
      </w:r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Posetioci  pristupaju </w:t>
      </w:r>
      <w:r>
        <w:rPr>
          <w:lang w:val="sr-Latn-RS"/>
        </w:rPr>
        <w:t xml:space="preserve">modelima</w:t>
      </w:r>
      <w:r>
        <w:rPr>
          <w:lang w:val="sr-Latn-CS"/>
        </w:rPr>
        <w:t xml:space="preserve"> bez potrebe prijavljivanja na sistem.</w:t>
      </w:r>
      <w:r>
        <w:rPr>
          <w:lang w:val="sr-Latn-CS"/>
        </w:rPr>
      </w:r>
      <w:r/>
    </w:p>
    <w:p>
      <w:pPr>
        <w:pStyle w:val="1035"/>
        <w:rPr>
          <w:lang w:val="sr-Latn-CS"/>
        </w:rPr>
      </w:pPr>
      <w:r/>
      <w:bookmarkStart w:id="22" w:name="_Toc22"/>
      <w:r>
        <w:rPr>
          <w:lang w:val="sr-Latn-CS"/>
        </w:rPr>
        <w:t xml:space="preserve">Unos, prikaz i ažuriranje osnovnih podataka o</w:t>
      </w:r>
      <w:r>
        <w:rPr>
          <w:lang w:val="sr-Latn-RS"/>
        </w:rPr>
        <w:t xml:space="preserve"> modelima</w:t>
      </w:r>
      <w:bookmarkEnd w:id="22"/>
      <w:r/>
      <w:r/>
    </w:p>
    <w:p>
      <w:pPr>
        <w:pStyle w:val="1059"/>
        <w:ind w:firstLine="0"/>
        <w:rPr>
          <w:lang w:val="sr-Latn-CS"/>
        </w:rPr>
      </w:pPr>
      <w:r>
        <w:rPr>
          <w:lang w:val="sr-Latn-RS"/>
        </w:rPr>
        <w:t xml:space="preserve">Korisnik </w:t>
      </w:r>
      <w:r>
        <w:rPr>
          <w:lang w:val="sr-Latn-CS"/>
        </w:rPr>
        <w:t xml:space="preserve"> je zadužen za ažuriranje osnovnih podataka o</w:t>
      </w:r>
      <w:r>
        <w:rPr>
          <w:lang w:val="sr-Latn-RS"/>
        </w:rPr>
        <w:t xml:space="preserve"> modelima</w:t>
      </w:r>
      <w:r>
        <w:rPr>
          <w:lang w:val="sr-Latn-CS"/>
        </w:rPr>
        <w:t xml:space="preserve"> koji će se prikazivati na glavnoj stranici prezentacije laboratorije.</w:t>
      </w:r>
      <w:r>
        <w:rPr>
          <w:lang w:val="sr-Latn-CS"/>
        </w:rPr>
        <w:t xml:space="preserve"> </w:t>
      </w:r>
      <w:r/>
    </w:p>
    <w:p>
      <w:pPr>
        <w:pStyle w:val="1035"/>
        <w:rPr>
          <w:lang w:val="sr-Latn-CS"/>
        </w:rPr>
      </w:pPr>
      <w:r/>
      <w:bookmarkStart w:id="23" w:name="_Toc23"/>
      <w:r>
        <w:rPr>
          <w:lang w:val="sr-Latn-CS"/>
        </w:rPr>
        <w:t xml:space="preserve">Kreiranje</w:t>
      </w:r>
      <w:r>
        <w:rPr>
          <w:lang w:val="sr-Latn-CS"/>
        </w:rPr>
        <w:t xml:space="preserve">,</w:t>
      </w:r>
      <w:r>
        <w:rPr>
          <w:lang w:val="sr-Latn-CS"/>
        </w:rPr>
        <w:t xml:space="preserve"> </w:t>
      </w:r>
      <w:r>
        <w:rPr>
          <w:lang w:val="sr-Latn-CS"/>
        </w:rPr>
        <w:t xml:space="preserve">arhiviranje i </w:t>
      </w:r>
      <w:r>
        <w:rPr>
          <w:lang w:val="sr-Latn-CS"/>
        </w:rPr>
        <w:t xml:space="preserve">brisanje članova</w:t>
      </w:r>
      <w:bookmarkEnd w:id="23"/>
      <w:r/>
      <w:r/>
    </w:p>
    <w:p>
      <w:pPr>
        <w:pStyle w:val="1059"/>
        <w:rPr>
          <w:lang w:val="sr-Latn-RS"/>
        </w:rPr>
      </w:pPr>
      <w:r>
        <w:rPr>
          <w:lang w:val="sr-Latn-CS"/>
        </w:rPr>
        <w:t xml:space="preserve">Administrator  ima mogućnost</w:t>
      </w:r>
      <w:r>
        <w:rPr>
          <w:lang w:val="sr-Latn-CS"/>
        </w:rPr>
        <w:t xml:space="preserve"> brisanja postojećih korisničkih naloga za </w:t>
      </w:r>
      <w:r>
        <w:rPr>
          <w:lang w:val="sr-Latn-RS"/>
        </w:rPr>
        <w:t xml:space="preserve">prijavljene korisnike</w:t>
      </w:r>
      <w:r>
        <w:rPr>
          <w:lang w:val="sr-Latn-CS"/>
        </w:rPr>
        <w:t xml:space="preserve">.</w:t>
      </w:r>
      <w:r/>
      <w:r/>
      <w:r>
        <w:rPr>
          <w:lang w:val="sr-Latn-RS"/>
        </w:rPr>
      </w:r>
    </w:p>
    <w:p>
      <w:pPr>
        <w:pStyle w:val="1035"/>
        <w:rPr>
          <w:lang w:val="sr-Latn-CS"/>
        </w:rPr>
      </w:pPr>
      <w:r/>
      <w:bookmarkStart w:id="24" w:name="_Toc24"/>
      <w:r>
        <w:rPr>
          <w:lang w:val="sr-Latn-CS"/>
        </w:rPr>
        <w:t xml:space="preserve">Unos, prikaz i ažuriranje podataka o </w:t>
      </w:r>
      <w:r>
        <w:rPr>
          <w:lang w:val="sr-Latn-RS"/>
        </w:rPr>
        <w:t xml:space="preserve">korisnicima</w:t>
      </w:r>
      <w:bookmarkEnd w:id="24"/>
      <w:r/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Za svaki kreirani nalog </w:t>
      </w:r>
      <w:r>
        <w:rPr>
          <w:lang w:val="sr-Latn-RS"/>
        </w:rPr>
        <w:t xml:space="preserve">je</w:t>
      </w:r>
      <w:r>
        <w:rPr>
          <w:lang w:val="sr-Latn-CS"/>
        </w:rPr>
        <w:t xml:space="preserve"> potrebno je vezati i informacije koje će se prikazivati uniformno na centralizovanom nivou. Svaki </w:t>
      </w:r>
      <w:r>
        <w:rPr>
          <w:lang w:val="sr-Latn-RS"/>
        </w:rPr>
        <w:t xml:space="preserve">korisnik</w:t>
      </w:r>
      <w:r>
        <w:rPr>
          <w:lang w:val="sr-Latn-CS"/>
        </w:rPr>
        <w:t xml:space="preserve"> zadužen je za unos i ažuriranje sopstvenih podataka.</w:t>
      </w:r>
      <w:r>
        <w:rPr>
          <w:lang w:val="sr-Latn-CS"/>
        </w:rPr>
      </w:r>
      <w:r/>
    </w:p>
    <w:p>
      <w:pPr>
        <w:pStyle w:val="1034"/>
        <w:numPr>
          <w:ilvl w:val="0"/>
          <w:numId w:val="12"/>
        </w:numPr>
        <w:rPr>
          <w:lang w:val="sr-Latn-CS"/>
        </w:rPr>
      </w:pPr>
      <w:r/>
      <w:bookmarkStart w:id="25" w:name="_Toc25"/>
      <w:r>
        <w:rPr>
          <w:lang w:val="sr-Latn-CS"/>
        </w:rPr>
        <w:t xml:space="preserve">Ograničenja</w:t>
      </w:r>
      <w:r>
        <w:rPr>
          <w:lang w:val="sr-Latn-CS"/>
        </w:rPr>
        <w:t xml:space="preserve"> </w:t>
      </w:r>
      <w:bookmarkEnd w:id="25"/>
      <w:r/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Kao dopuna pretpostavki i zavisnosti definisanih u odeljku 6,</w:t>
      </w:r>
      <w:r>
        <w:rPr>
          <w:lang w:val="sr-Latn-RS"/>
        </w:rPr>
        <w:t xml:space="preserve"> MPpa</w:t>
      </w:r>
      <w:r>
        <w:rPr>
          <w:lang w:val="sr-Latn-CS"/>
        </w:rPr>
        <w:t xml:space="preserve"> sistem će biti razvijan pod sledećim ograničenjima:</w:t>
      </w:r>
      <w:r>
        <w:rPr>
          <w:lang w:val="sr-Latn-CS"/>
        </w:rPr>
      </w:r>
      <w:r/>
    </w:p>
    <w:p>
      <w:pPr>
        <w:pStyle w:val="1059"/>
        <w:numPr>
          <w:ilvl w:val="0"/>
          <w:numId w:val="14"/>
        </w:numPr>
        <w:ind w:left="1080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Sistem neće zahtevati nabavljanje novog hardvera</w:t>
      </w:r>
      <w:r>
        <w:rPr>
          <w:lang w:val="sr-Latn-CS"/>
        </w:rPr>
        <w:t xml:space="preserve">.</w:t>
      </w:r>
      <w:r/>
    </w:p>
    <w:p>
      <w:pPr>
        <w:pStyle w:val="1059"/>
        <w:numPr>
          <w:ilvl w:val="0"/>
          <w:numId w:val="14"/>
        </w:numPr>
        <w:ind w:left="1080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Sistem će se osloniti na besplatna softverska rešenja, tako da neće zahtevati kupovinu dodatnog softvera</w:t>
      </w:r>
      <w:r>
        <w:rPr>
          <w:lang w:val="sr-Latn-CS"/>
        </w:rPr>
        <w:t xml:space="preserve">.</w:t>
      </w:r>
      <w:r/>
    </w:p>
    <w:p>
      <w:pPr>
        <w:pStyle w:val="1034"/>
        <w:numPr>
          <w:ilvl w:val="0"/>
          <w:numId w:val="20"/>
        </w:numPr>
        <w:rPr>
          <w:lang w:val="sr-Latn-CS"/>
        </w:rPr>
      </w:pPr>
      <w:r/>
      <w:bookmarkStart w:id="26" w:name="_Toc26"/>
      <w:r>
        <w:rPr>
          <w:lang w:val="sr-Latn-CS"/>
        </w:rPr>
        <w:t xml:space="preserve">Zahtevi u pogledu kvaliteta</w:t>
      </w:r>
      <w:r>
        <w:rPr>
          <w:lang w:val="sr-Latn-CS"/>
        </w:rPr>
        <w:t xml:space="preserve"> </w:t>
      </w:r>
      <w:bookmarkEnd w:id="26"/>
      <w:r/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U ovom odeljku definisan je očekivani kvalitet u pogledu performansi, robusnosti, tolerancije na otkaze i lakoće korišćenja.</w:t>
      </w:r>
      <w:r>
        <w:rPr>
          <w:lang w:val="sr-Latn-CS"/>
        </w:rPr>
      </w:r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Dostupnost</w:t>
      </w:r>
      <w:r>
        <w:rPr>
          <w:lang w:val="sr-Latn-CS"/>
        </w:rPr>
        <w:t xml:space="preserve">:  </w:t>
      </w:r>
      <w:r>
        <w:rPr>
          <w:lang w:val="sr-Latn-CS"/>
        </w:rPr>
        <w:t xml:space="preserve">Sistem će biti dostupan 24 časa dnevno, 7 dana u nedelji.</w:t>
      </w:r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Lakoća korišćenja:</w:t>
      </w:r>
      <w:r>
        <w:rPr>
          <w:lang w:val="sr-Latn-CS"/>
        </w:rPr>
        <w:t xml:space="preserve"> </w:t>
      </w:r>
      <w:r>
        <w:rPr>
          <w:lang w:val="sr-Latn-CS"/>
        </w:rPr>
        <w:t xml:space="preserve"> </w:t>
      </w:r>
      <w:r>
        <w:rPr>
          <w:lang w:val="sr-Latn-CS"/>
        </w:rPr>
        <w:t xml:space="preserve">Sistem će posedovati jednostavan i intuitivan interfejs prilagođen profilima korisnika koji će ga koristiti.</w:t>
      </w:r>
      <w:r>
        <w:rPr>
          <w:lang w:val="sr-Latn-CS"/>
        </w:rPr>
      </w:r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Održavanje</w:t>
      </w:r>
      <w:r>
        <w:rPr>
          <w:lang w:val="sr-Latn-CS"/>
        </w:rPr>
        <w:t xml:space="preserve">:  </w:t>
      </w:r>
      <w:r>
        <w:rPr>
          <w:lang w:val="sr-Latn-CS"/>
        </w:rPr>
        <w:t xml:space="preserve">Sistem </w:t>
      </w:r>
      <w:r>
        <w:rPr>
          <w:lang w:val="sr-Latn-CS"/>
        </w:rPr>
        <w:t xml:space="preserve">treba</w:t>
      </w:r>
      <w:r>
        <w:rPr>
          <w:lang w:val="sr-Latn-CS"/>
        </w:rPr>
        <w:t xml:space="preserve"> biti jednostavan za održavanje. Potrebno je izdvojiti grafički dizajn od sadržaja. Podatke koje čine sadržaj treba čuvati u bazi podataka</w:t>
      </w:r>
      <w:r>
        <w:rPr>
          <w:lang w:val="sr-Latn-CS"/>
        </w:rPr>
        <w:t xml:space="preserve">.</w:t>
      </w:r>
      <w:r/>
    </w:p>
    <w:p>
      <w:pPr>
        <w:pStyle w:val="1034"/>
        <w:tabs>
          <w:tab w:val="left" w:pos="1276" w:leader="none"/>
        </w:tabs>
        <w:rPr>
          <w:lang w:val="sr-Latn-CS"/>
        </w:rPr>
      </w:pPr>
      <w:r/>
      <w:bookmarkStart w:id="27" w:name="_Toc27"/>
      <w:r>
        <w:rPr>
          <w:lang w:val="sr-Latn-CS"/>
        </w:rPr>
        <w:t xml:space="preserve">Prioritet funkcionalnosti</w:t>
      </w:r>
      <w:bookmarkEnd w:id="27"/>
      <w:r/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U ovom odeljku su date smernice u pogledu relativnog značaja predloženih funkcionalnosti.  Funkcionalnosti propisane u ovom dokumentu treba realizovati kroz beta i konačnu verziju. Prioritet funkcionalnosti koje će biti realizovane je sledeći:</w:t>
      </w:r>
      <w:r>
        <w:rPr>
          <w:lang w:val="sr-Latn-CS"/>
        </w:rPr>
      </w:r>
      <w:r/>
    </w:p>
    <w:p>
      <w:pPr>
        <w:pStyle w:val="1059"/>
        <w:numPr>
          <w:ilvl w:val="0"/>
          <w:numId w:val="15"/>
        </w:numPr>
        <w:ind w:left="1080"/>
        <w:tabs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Prijavljivanje na sistem</w:t>
      </w:r>
      <w:r/>
    </w:p>
    <w:p>
      <w:pPr>
        <w:pStyle w:val="1059"/>
        <w:numPr>
          <w:ilvl w:val="0"/>
          <w:numId w:val="15"/>
        </w:numPr>
        <w:ind w:left="1080"/>
        <w:tabs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Kreiranje</w:t>
      </w:r>
      <w:r>
        <w:rPr>
          <w:lang w:val="sr-Latn-CS"/>
        </w:rPr>
        <w:t xml:space="preserve">, arhiviranje</w:t>
      </w:r>
      <w:r>
        <w:rPr>
          <w:lang w:val="sr-Latn-CS"/>
        </w:rPr>
        <w:t xml:space="preserve"> </w:t>
      </w:r>
      <w:r>
        <w:rPr>
          <w:lang w:val="sr-Latn-CS"/>
        </w:rPr>
        <w:t xml:space="preserve">i brisanje</w:t>
      </w:r>
      <w:r>
        <w:rPr>
          <w:lang w:val="sr-Latn-CS"/>
        </w:rPr>
        <w:t xml:space="preserve"> </w:t>
      </w:r>
      <w:r>
        <w:rPr>
          <w:lang w:val="sr-Latn-RS"/>
        </w:rPr>
        <w:t xml:space="preserve">korisnika</w:t>
      </w:r>
      <w:r>
        <w:rPr>
          <w:lang w:val="sr-Latn-CS"/>
        </w:rPr>
        <w:t xml:space="preserve"> </w:t>
      </w:r>
      <w:r>
        <w:rPr>
          <w:lang w:val="sr-Latn-CS"/>
        </w:rPr>
      </w:r>
      <w:r/>
    </w:p>
    <w:p>
      <w:pPr>
        <w:pStyle w:val="1059"/>
        <w:numPr>
          <w:ilvl w:val="0"/>
          <w:numId w:val="15"/>
        </w:numPr>
        <w:ind w:left="1080"/>
        <w:tabs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Unos, prikaz i ažuriranje</w:t>
      </w:r>
      <w:r>
        <w:rPr>
          <w:lang w:val="sr-Latn-CS"/>
        </w:rPr>
        <w:t xml:space="preserve"> o</w:t>
      </w:r>
      <w:r>
        <w:rPr>
          <w:lang w:val="sr-Latn-CS"/>
        </w:rPr>
        <w:t xml:space="preserve"> podataka o</w:t>
      </w:r>
      <w:r>
        <w:rPr>
          <w:lang w:val="sr-Latn-CS"/>
        </w:rPr>
        <w:t xml:space="preserve"> objavljenim </w:t>
      </w:r>
      <w:r>
        <w:rPr>
          <w:lang w:val="sr-Latn-RS"/>
        </w:rPr>
        <w:t xml:space="preserve">modelima.</w:t>
      </w:r>
      <w:r/>
    </w:p>
    <w:p>
      <w:pPr>
        <w:pStyle w:val="1059"/>
        <w:numPr>
          <w:ilvl w:val="0"/>
          <w:numId w:val="15"/>
        </w:numPr>
        <w:ind w:left="1080"/>
        <w:tabs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Unos, prikaz i ažuriranje podataka o </w:t>
      </w:r>
      <w:r>
        <w:rPr>
          <w:lang w:val="sr-Latn-RS"/>
        </w:rPr>
        <w:t xml:space="preserve">Korisnicima</w:t>
      </w:r>
      <w:r/>
    </w:p>
    <w:p>
      <w:pPr>
        <w:pStyle w:val="1034"/>
        <w:rPr>
          <w:lang w:val="sr-Latn-CS"/>
        </w:rPr>
      </w:pPr>
      <w:r/>
      <w:bookmarkStart w:id="28" w:name="_Toc28"/>
      <w:r>
        <w:rPr>
          <w:lang w:val="sr-Latn-CS"/>
        </w:rPr>
        <w:t xml:space="preserve">Nefunkcionalni zahtevi</w:t>
      </w:r>
      <w:bookmarkEnd w:id="28"/>
      <w:r/>
      <w:r/>
    </w:p>
    <w:p>
      <w:pPr>
        <w:pStyle w:val="1035"/>
        <w:rPr>
          <w:lang w:val="sr-Latn-CS"/>
        </w:rPr>
      </w:pPr>
      <w:r/>
      <w:bookmarkStart w:id="29" w:name="_Toc29"/>
      <w:r>
        <w:rPr>
          <w:lang w:val="sr-Latn-CS"/>
        </w:rPr>
        <w:t xml:space="preserve">Zahtevi u pogledu standardizacije</w:t>
      </w:r>
      <w:bookmarkEnd w:id="29"/>
      <w:r/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Klasifikaciju publikacija treba standardizovati sa postojećom tipologijom propisanom od strane Ministarstva za nauku i sport.</w:t>
      </w:r>
      <w:r>
        <w:rPr>
          <w:lang w:val="sr-Latn-CS"/>
        </w:rPr>
      </w:r>
      <w:r/>
    </w:p>
    <w:p>
      <w:pPr>
        <w:pStyle w:val="1035"/>
        <w:rPr>
          <w:lang w:val="sr-Latn-CS"/>
        </w:rPr>
      </w:pPr>
      <w:r/>
      <w:bookmarkStart w:id="30" w:name="_Toc30"/>
      <w:r>
        <w:rPr>
          <w:lang w:val="sr-Latn-CS"/>
        </w:rPr>
        <w:t xml:space="preserve">Sistemski zahtevi</w:t>
      </w:r>
      <w:bookmarkEnd w:id="30"/>
      <w:r/>
      <w:r/>
    </w:p>
    <w:p>
      <w:pPr>
        <w:pStyle w:val="1059"/>
        <w:rPr>
          <w:lang w:val="sr-Latn-CS"/>
        </w:rPr>
      </w:pPr>
      <w:r>
        <w:rPr>
          <w:lang w:val="sr-Latn-RS"/>
        </w:rPr>
        <w:t xml:space="preserve">MPpa</w:t>
      </w:r>
      <w:r>
        <w:rPr>
          <w:lang w:val="sr-Latn-CS"/>
        </w:rPr>
        <w:t xml:space="preserve"> sistem će biti realizovan korišćenjem </w:t>
      </w:r>
      <w:r>
        <w:rPr>
          <w:lang w:val="sr-Latn-RS"/>
        </w:rPr>
        <w:t xml:space="preserve">Node. Js, React</w:t>
      </w:r>
      <w:r>
        <w:rPr>
          <w:lang w:val="sr-Latn-CS"/>
        </w:rPr>
        <w:t xml:space="preserve"> </w:t>
      </w:r>
      <w:r>
        <w:rPr>
          <w:lang w:val="sr-Latn-RS"/>
        </w:rPr>
        <w:t xml:space="preserve">i</w:t>
      </w:r>
      <w:r>
        <w:rPr>
          <w:lang w:val="sr-Latn-CS"/>
        </w:rPr>
        <w:t xml:space="preserve"> MySQL</w:t>
      </w:r>
      <w:r>
        <w:rPr>
          <w:lang w:val="sr-Latn-RS"/>
        </w:rPr>
        <w:t xml:space="preserve">-a</w:t>
      </w:r>
      <w:r>
        <w:rPr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Korisnički interfejs Web aplikacije mora da bude optimizovan za</w:t>
      </w:r>
      <w:r>
        <w:rPr>
          <w:lang w:val="sr-Latn-RS"/>
        </w:rPr>
        <w:t xml:space="preserve"> Chrome </w:t>
      </w:r>
      <w:r>
        <w:rPr>
          <w:lang w:val="sr-Latn-CS"/>
        </w:rPr>
        <w:t xml:space="preserve"> Web čitač:</w:t>
      </w:r>
      <w:r/>
    </w:p>
    <w:p>
      <w:pPr>
        <w:pStyle w:val="1035"/>
        <w:rPr>
          <w:lang w:val="sr-Latn-CS"/>
        </w:rPr>
      </w:pPr>
      <w:r/>
      <w:bookmarkStart w:id="31" w:name="_Toc31"/>
      <w:r>
        <w:rPr>
          <w:lang w:val="sr-Latn-CS"/>
        </w:rPr>
        <w:t xml:space="preserve">Zahtevi u pogledu performansi</w:t>
      </w:r>
      <w:bookmarkEnd w:id="31"/>
      <w:r/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Nema posebnih zahteva u pogledu performansi sistema.</w:t>
      </w:r>
      <w:r>
        <w:rPr>
          <w:lang w:val="sr-Latn-CS"/>
        </w:rPr>
      </w:r>
      <w:r/>
    </w:p>
    <w:p>
      <w:pPr>
        <w:pStyle w:val="1035"/>
        <w:rPr>
          <w:lang w:val="sr-Latn-CS"/>
        </w:rPr>
      </w:pPr>
      <w:r/>
      <w:bookmarkStart w:id="32" w:name="_Toc32"/>
      <w:r>
        <w:rPr>
          <w:lang w:val="sr-Latn-CS"/>
        </w:rPr>
        <w:t xml:space="preserve">Zahtevi u pogledu okruženja</w:t>
      </w:r>
      <w:bookmarkEnd w:id="32"/>
      <w:r/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Nema posebnih zahteva u pogledu okruženja</w:t>
      </w:r>
      <w:r>
        <w:rPr>
          <w:lang w:val="sr-Latn-CS"/>
        </w:rPr>
        <w:t xml:space="preserve">. </w:t>
      </w:r>
      <w:r/>
    </w:p>
    <w:p>
      <w:pPr>
        <w:pStyle w:val="1034"/>
        <w:rPr>
          <w:lang w:val="sr-Latn-CS"/>
        </w:rPr>
      </w:pPr>
      <w:r/>
      <w:bookmarkStart w:id="33" w:name="_Toc33"/>
      <w:r>
        <w:rPr>
          <w:lang w:val="sr-Latn-CS"/>
        </w:rPr>
        <w:t xml:space="preserve">Dokumentacija</w:t>
      </w:r>
      <w:bookmarkEnd w:id="33"/>
      <w:r/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U ovom odeljku su opisani zahtevi u pogledu dokumentacije koju treba pripremiti za </w:t>
      </w:r>
      <w:r>
        <w:rPr>
          <w:lang w:val="sr-Latn-RS"/>
        </w:rPr>
        <w:t xml:space="preserve">MPpa</w:t>
      </w:r>
      <w:r>
        <w:rPr>
          <w:lang w:val="sr-Latn-CS"/>
        </w:rPr>
        <w:t xml:space="preserve"> projekat.</w:t>
      </w:r>
      <w:r>
        <w:rPr>
          <w:lang w:val="sr-Latn-CS"/>
        </w:rPr>
      </w:r>
      <w:r/>
    </w:p>
    <w:p>
      <w:pPr>
        <w:pStyle w:val="1035"/>
        <w:rPr>
          <w:lang w:val="sr-Latn-CS"/>
        </w:rPr>
      </w:pPr>
      <w:r/>
      <w:bookmarkStart w:id="34" w:name="_Toc34"/>
      <w:r>
        <w:rPr>
          <w:lang w:val="sr-Latn-CS"/>
        </w:rPr>
        <w:t xml:space="preserve">Korisničko uputstvo</w:t>
      </w:r>
      <w:bookmarkEnd w:id="34"/>
      <w:r/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Sistem će biti intuitivan za korišćenje i neće posedovati </w:t>
      </w:r>
      <w:r>
        <w:rPr>
          <w:lang w:val="sr-Latn-CS"/>
        </w:rPr>
        <w:t xml:space="preserve">štampano </w:t>
      </w:r>
      <w:r>
        <w:rPr>
          <w:lang w:val="sr-Latn-CS"/>
        </w:rPr>
        <w:t xml:space="preserve">korisničko uputstvo</w:t>
      </w:r>
      <w:r>
        <w:rPr>
          <w:lang w:val="sr-Latn-CS"/>
        </w:rPr>
        <w:t xml:space="preserve">.</w:t>
      </w:r>
      <w:r/>
    </w:p>
    <w:p>
      <w:pPr>
        <w:pStyle w:val="1035"/>
        <w:rPr>
          <w:lang w:val="sr-Latn-CS"/>
        </w:rPr>
      </w:pPr>
      <w:r/>
      <w:bookmarkStart w:id="35" w:name="_Toc35"/>
      <w:r>
        <w:rPr>
          <w:i/>
          <w:iCs/>
          <w:lang w:val="sr-Latn-CS"/>
        </w:rPr>
        <w:t xml:space="preserve">Online</w:t>
      </w:r>
      <w:r>
        <w:rPr>
          <w:lang w:val="sr-Latn-CS"/>
        </w:rPr>
        <w:t xml:space="preserve"> </w:t>
      </w:r>
      <w:r>
        <w:rPr>
          <w:lang w:val="sr-Latn-CS"/>
        </w:rPr>
        <w:t xml:space="preserve">uputstvo</w:t>
      </w:r>
      <w:bookmarkEnd w:id="35"/>
      <w:r/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Potrebno je obezbediti </w:t>
      </w:r>
      <w:r>
        <w:rPr>
          <w:i/>
          <w:iCs/>
          <w:lang w:val="sr-Latn-CS"/>
        </w:rPr>
        <w:t xml:space="preserve">o</w:t>
      </w:r>
      <w:r>
        <w:rPr>
          <w:i/>
          <w:iCs/>
          <w:lang w:val="sr-Latn-CS"/>
        </w:rPr>
        <w:t xml:space="preserve">nline</w:t>
      </w:r>
      <w:r>
        <w:rPr>
          <w:lang w:val="sr-Latn-CS"/>
        </w:rPr>
        <w:t xml:space="preserve"> uputstvo </w:t>
      </w:r>
      <w:r>
        <w:rPr>
          <w:lang w:val="sr-Latn-CS"/>
        </w:rPr>
        <w:t xml:space="preserve">za neke od naprednijih funkcionalnosti sistema. Online uputstvo treba koncipirati kao podršku za obavljanje odgovarajućih aktivnosti</w:t>
      </w:r>
      <w:r>
        <w:rPr>
          <w:lang w:val="sr-Latn-CS"/>
        </w:rPr>
        <w:t xml:space="preserve">.</w:t>
      </w:r>
      <w:r/>
    </w:p>
    <w:p>
      <w:pPr>
        <w:pStyle w:val="1035"/>
        <w:rPr>
          <w:lang w:val="sr-Latn-CS"/>
        </w:rPr>
      </w:pPr>
      <w:r/>
      <w:bookmarkStart w:id="36" w:name="_Toc36"/>
      <w:r>
        <w:rPr>
          <w:lang w:val="sr-Latn-CS"/>
        </w:rPr>
        <w:t xml:space="preserve">Uputstvo za instalaciju i konfigurisanje</w:t>
      </w:r>
      <w:bookmarkEnd w:id="36"/>
      <w:r/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Uputstvo za instalaciju i konfigurisanje</w:t>
      </w:r>
      <w:r>
        <w:rPr>
          <w:lang w:val="sr-Latn-RS"/>
        </w:rPr>
        <w:t xml:space="preserve"> neće biti potrebno.</w:t>
      </w:r>
      <w:r>
        <w:rPr>
          <w:lang w:val="sr-Latn-CS"/>
        </w:rPr>
      </w:r>
      <w:r/>
    </w:p>
    <w:p>
      <w:pPr>
        <w:pStyle w:val="1035"/>
        <w:numPr>
          <w:ilvl w:val="1"/>
          <w:numId w:val="13"/>
        </w:numPr>
        <w:rPr>
          <w:lang w:val="sr-Latn-CS"/>
        </w:rPr>
      </w:pPr>
      <w:r/>
      <w:bookmarkStart w:id="37" w:name="_Toc37"/>
      <w:r>
        <w:rPr>
          <w:lang w:val="sr-Latn-CS"/>
        </w:rPr>
        <w:t xml:space="preserve">Pakovanje proizvoda</w:t>
      </w:r>
      <w:bookmarkEnd w:id="37"/>
      <w:r/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Proizvod ne zahteva posebno pakovanje jer nije namenjen širokom tržištu</w:t>
      </w:r>
      <w:r>
        <w:rPr>
          <w:lang w:val="sr-Latn-CS"/>
        </w:rPr>
        <w:t xml:space="preserve">.</w:t>
      </w:r>
      <w:r/>
    </w:p>
    <w:sectPr>
      <w:headerReference w:type="default" r:id="rId10"/>
      <w:headerReference w:type="first" r:id="rId11"/>
      <w:footerReference w:type="default" r:id="rId13"/>
      <w:footerReference w:type="first" r:id="rId14"/>
      <w:footnotePr/>
      <w:endnotePr/>
      <w:type w:val="nextPage"/>
      <w:pgSz w:w="12240" w:h="15840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4"/>
      <w:rPr>
        <w:rStyle w:val="1055"/>
      </w:rPr>
      <w:framePr w:wrap="around" w:vAnchor="text" w:hAnchor="margin" w:xAlign="right" w:y="1"/>
    </w:pPr>
    <w:r>
      <w:rPr>
        <w:rStyle w:val="1055"/>
      </w:rPr>
      <w:fldChar w:fldCharType="begin"/>
    </w:r>
    <w:r>
      <w:rPr>
        <w:rStyle w:val="1055"/>
      </w:rPr>
      <w:instrText xml:space="preserve">PAGE  </w:instrText>
    </w:r>
    <w:r>
      <w:rPr>
        <w:rStyle w:val="1055"/>
      </w:rPr>
      <w:fldChar w:fldCharType="end"/>
    </w:r>
    <w:r>
      <w:rPr>
        <w:rStyle w:val="1055"/>
      </w:rPr>
    </w:r>
    <w:r/>
  </w:p>
  <w:p>
    <w:pPr>
      <w:pStyle w:val="1054"/>
      <w:ind w:right="36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2808"/>
      <w:gridCol w:w="4050"/>
      <w:gridCol w:w="2628"/>
    </w:tblGrid>
    <w:tr>
      <w:trPr/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808" w:type="dxa"/>
          <w:vAlign w:val="top"/>
          <w:textDirection w:val="lrTb"/>
          <w:noWrap w:val="false"/>
        </w:tcPr>
        <w:p>
          <w:pPr>
            <w:pStyle w:val="1033"/>
            <w:ind w:right="360"/>
            <w:rPr>
              <w:lang w:val="sr-Latn-CS"/>
            </w:rPr>
          </w:pPr>
          <w:r>
            <w:rPr>
              <w:lang w:val="sr-Latn-CS"/>
            </w:rPr>
            <w:t xml:space="preserve">Poverljivo</w:t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4050" w:type="dxa"/>
          <w:vAlign w:val="top"/>
          <w:textDirection w:val="lrTb"/>
          <w:noWrap w:val="false"/>
        </w:tcPr>
        <w:p>
          <w:pPr>
            <w:pStyle w:val="1033"/>
            <w:jc w:val="center"/>
            <w:rPr>
              <w:rFonts w:ascii="Arial" w:hAnsi="Arial" w:cs="Arial"/>
            </w:rPr>
          </w:pPr>
          <w:r>
            <w:rPr>
              <w:rFonts w:ascii="Symbol" w:hAnsi="Symbol" w:eastAsia="Symbol" w:cs="Symbol"/>
              <w:lang w:val="sr-Latn-CS"/>
            </w:rPr>
            <w:t xml:space="preserve">Ó</w:t>
          </w:r>
          <w:r>
            <w:rPr>
              <w:rFonts w:ascii="Symbol" w:hAnsi="Symbol" w:eastAsia="Symbol" w:cs="Symbol"/>
              <w:lang w:val="en-US"/>
            </w:rPr>
            <w:t xml:space="preserve">I</w:t>
          </w:r>
          <w:r>
            <w:rPr>
              <w:rFonts w:ascii="Arial" w:hAnsi="Arial" w:eastAsia="Symbol" w:cs="Arial"/>
              <w:lang w:val="en-US"/>
            </w:rPr>
            <w:t xml:space="preserve">ncognito,2022</w:t>
          </w:r>
          <w:r>
            <w:rPr>
              <w:rFonts w:ascii="Arial" w:hAnsi="Arial" w:cs="Arial"/>
            </w:rPr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628" w:type="dxa"/>
          <w:vAlign w:val="top"/>
          <w:textDirection w:val="lrTb"/>
          <w:noWrap w:val="false"/>
        </w:tcPr>
        <w:p>
          <w:pPr>
            <w:pStyle w:val="1033"/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rStyle w:val="1055"/>
              <w:lang w:val="sr-Latn-CS"/>
            </w:rPr>
            <w:fldChar w:fldCharType="begin"/>
          </w:r>
          <w:r>
            <w:rPr>
              <w:rStyle w:val="1055"/>
              <w:lang w:val="sr-Latn-CS"/>
            </w:rPr>
            <w:instrText xml:space="preserve"> PAGE </w:instrText>
          </w:r>
          <w:r>
            <w:rPr>
              <w:rStyle w:val="1055"/>
              <w:lang w:val="sr-Latn-CS"/>
            </w:rPr>
            <w:fldChar w:fldCharType="separate"/>
          </w:r>
          <w:r>
            <w:rPr>
              <w:rStyle w:val="1055"/>
              <w:lang w:val="sr-Latn-CS"/>
            </w:rPr>
            <w:t xml:space="preserve">2</w:t>
          </w:r>
          <w:r>
            <w:rPr>
              <w:rStyle w:val="1055"/>
              <w:lang w:val="sr-Latn-CS"/>
            </w:rPr>
            <w:fldChar w:fldCharType="end"/>
          </w:r>
          <w:r>
            <w:rPr>
              <w:rStyle w:val="1055"/>
              <w:lang w:val="sr-Latn-CS"/>
            </w:rPr>
            <w:t xml:space="preserve"> od </w:t>
          </w:r>
          <w:r>
            <w:rPr>
              <w:rStyle w:val="1055"/>
              <w:lang w:val="sr-Latn-CS"/>
            </w:rPr>
            <w:fldChar w:fldCharType="begin"/>
          </w:r>
          <w:r>
            <w:rPr>
              <w:rStyle w:val="1055"/>
              <w:lang w:val="sr-Latn-CS"/>
            </w:rPr>
            <w:instrText xml:space="preserve"> NUMPAGES  \* MERGEFORMAT </w:instrText>
          </w:r>
          <w:r>
            <w:rPr>
              <w:rStyle w:val="1055"/>
              <w:lang w:val="sr-Latn-CS"/>
            </w:rPr>
            <w:fldChar w:fldCharType="separate"/>
          </w:r>
          <w:r>
            <w:rPr>
              <w:rStyle w:val="1055"/>
              <w:lang w:val="sr-Latn-CS"/>
            </w:rPr>
            <w:t xml:space="preserve">12</w:t>
          </w:r>
          <w:r>
            <w:rPr>
              <w:rStyle w:val="1055"/>
              <w:lang w:val="sr-Latn-CS"/>
            </w:rPr>
            <w:fldChar w:fldCharType="end"/>
          </w:r>
          <w:r>
            <w:rPr>
              <w:lang w:val="sr-Latn-CS"/>
            </w:rPr>
          </w:r>
          <w:r/>
        </w:p>
      </w:tc>
    </w:tr>
  </w:tbl>
  <w:p>
    <w:pPr>
      <w:pStyle w:val="1054"/>
      <w:rPr>
        <w:lang w:val="sr-Latn-CS"/>
      </w:rPr>
    </w:pPr>
    <w:r>
      <w:rPr>
        <w:lang w:val="sr-Latn-CS"/>
      </w:rPr>
    </w: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3"/>
      <w:rPr>
        <w:sz w:val="24"/>
      </w:rPr>
    </w:pPr>
    <w:r>
      <w:rPr>
        <w:sz w:val="24"/>
      </w:rPr>
    </w:r>
    <w:r/>
  </w:p>
  <w:p>
    <w:pPr>
      <w:pStyle w:val="1033"/>
      <w:rPr>
        <w:sz w:val="24"/>
      </w:rPr>
      <w:pBdr>
        <w:top w:val="single" w:color="000000" w:sz="6" w:space="1"/>
      </w:pBdr>
    </w:pPr>
    <w:r>
      <w:rPr>
        <w:sz w:val="24"/>
      </w:rPr>
    </w:r>
    <w:r/>
  </w:p>
  <w:p>
    <w:pPr>
      <w:pStyle w:val="1033"/>
      <w:jc w:val="right"/>
      <w:rPr>
        <w:rFonts w:ascii="Arial" w:hAnsi="Arial"/>
        <w:b/>
        <w:sz w:val="36"/>
      </w:rPr>
      <w:pBdr>
        <w:bottom w:val="single" w:color="000000" w:sz="6" w:space="1"/>
      </w:pBdr>
    </w:pPr>
    <w:r>
      <w:rPr>
        <w:rFonts w:ascii="Arial" w:hAnsi="Arial"/>
        <w:b/>
        <w:sz w:val="36"/>
      </w:rPr>
      <w:t xml:space="preserve">Incognito</w:t>
    </w:r>
    <w:r/>
  </w:p>
  <w:p>
    <w:pPr>
      <w:pStyle w:val="1033"/>
      <w:jc w:val="right"/>
      <w:rPr>
        <w:sz w:val="24"/>
      </w:rPr>
      <w:pBdr>
        <w:bottom w:val="single" w:color="000000" w:sz="6" w:space="1"/>
      </w:pBdr>
    </w:pPr>
    <w:r>
      <w:rPr>
        <w:sz w:val="24"/>
      </w:rPr>
    </w:r>
    <w:r/>
  </w:p>
  <w:p>
    <w:pPr>
      <w:pStyle w:val="1053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6379"/>
      <w:gridCol w:w="3179"/>
    </w:tblGrid>
    <w:tr>
      <w:trPr/>
      <w:tc>
        <w:tcPr>
          <w:tcW w:w="6379" w:type="dxa"/>
          <w:vAlign w:val="top"/>
          <w:textDirection w:val="lrTb"/>
          <w:noWrap w:val="false"/>
        </w:tcPr>
        <w:p>
          <w:pPr>
            <w:pStyle w:val="1033"/>
            <w:rPr>
              <w:lang w:val="sr-Latn-CS"/>
            </w:rPr>
          </w:pPr>
          <w:r>
            <w:rPr>
              <w:lang w:val="sr-Latn-RS"/>
            </w:rPr>
            <w:t xml:space="preserve">MPpa</w:t>
          </w:r>
          <w:r/>
        </w:p>
      </w:tc>
      <w:tc>
        <w:tcPr>
          <w:tcW w:w="3179" w:type="dxa"/>
          <w:vAlign w:val="top"/>
          <w:textDirection w:val="lrTb"/>
          <w:noWrap w:val="false"/>
        </w:tcPr>
        <w:p>
          <w:pPr>
            <w:pStyle w:val="1033"/>
            <w:ind w:right="68"/>
            <w:spacing w:before="40"/>
            <w:tabs>
              <w:tab w:val="left" w:pos="1135" w:leader="none"/>
            </w:tabs>
            <w:rPr>
              <w:lang w:val="sr-Latn-CS"/>
            </w:rPr>
          </w:pPr>
          <w:r>
            <w:rPr>
              <w:lang w:val="sr-Latn-CS"/>
            </w:rPr>
            <w:t xml:space="preserve">  Verzija:           1.0</w:t>
          </w:r>
          <w:r/>
        </w:p>
      </w:tc>
    </w:tr>
    <w:tr>
      <w:trPr/>
      <w:tc>
        <w:tcPr>
          <w:tcW w:w="6379" w:type="dxa"/>
          <w:vAlign w:val="top"/>
          <w:textDirection w:val="lrTb"/>
          <w:noWrap w:val="false"/>
        </w:tcPr>
        <w:p>
          <w:pPr>
            <w:pStyle w:val="1033"/>
            <w:rPr>
              <w:lang w:val="sr-Latn-CS"/>
            </w:rPr>
          </w:pPr>
          <w:r>
            <w:rPr>
              <w:lang w:val="sr-Latn-CS"/>
            </w:rPr>
            <w:t xml:space="preserve">Vizija sistema</w:t>
          </w:r>
          <w:r/>
        </w:p>
      </w:tc>
      <w:tc>
        <w:tcPr>
          <w:tcW w:w="3179" w:type="dxa"/>
          <w:vAlign w:val="top"/>
          <w:textDirection w:val="lrTb"/>
          <w:noWrap w:val="false"/>
        </w:tcPr>
        <w:p>
          <w:pPr>
            <w:pStyle w:val="1033"/>
            <w:rPr>
              <w:lang w:val="sr-Latn-CS"/>
            </w:rPr>
          </w:pPr>
          <w:r>
            <w:rPr>
              <w:lang w:val="sr-Latn-CS"/>
            </w:rPr>
            <w:t xml:space="preserve">  Datum:  </w:t>
          </w:r>
          <w:r>
            <w:rPr>
              <w:lang w:val="sr-Latn-RS"/>
            </w:rPr>
            <w:t xml:space="preserve">08</w:t>
          </w:r>
          <w:r>
            <w:rPr>
              <w:lang w:val="en-US"/>
            </w:rPr>
            <w:t xml:space="preserve">.1</w:t>
          </w:r>
          <w:r>
            <w:rPr>
              <w:lang w:val="sr-Latn-RS"/>
            </w:rPr>
            <w:t xml:space="preserve">1</w:t>
          </w:r>
          <w:r>
            <w:rPr>
              <w:lang w:val="en-US"/>
            </w:rPr>
            <w:t xml:space="preserve">.2022</w:t>
          </w:r>
          <w:r>
            <w:rPr>
              <w:lang w:val="en-US"/>
            </w:rPr>
            <w:t xml:space="preserve"> </w:t>
          </w:r>
          <w:r>
            <w:rPr>
              <w:lang w:val="sr-Latn-CS"/>
            </w:rPr>
            <w:t xml:space="preserve"> god.</w:t>
          </w:r>
          <w:r/>
        </w:p>
      </w:tc>
    </w:tr>
    <w:tr>
      <w:trPr/>
      <w:tc>
        <w:tcPr>
          <w:gridSpan w:val="2"/>
          <w:tcW w:w="9558" w:type="dxa"/>
          <w:vAlign w:val="top"/>
          <w:textDirection w:val="lrTb"/>
          <w:noWrap w:val="false"/>
        </w:tcPr>
        <w:p>
          <w:pPr>
            <w:pStyle w:val="1033"/>
            <w:rPr>
              <w:highlight w:val="none"/>
              <w:lang w:val="sr-Latn-RS"/>
            </w:rPr>
          </w:pPr>
          <w:r>
            <w:rPr>
              <w:lang w:val="sr-Latn-RS"/>
            </w:rPr>
            <w:t xml:space="preserve">MPpa</w:t>
          </w:r>
          <w:r/>
          <w:r>
            <w:rPr>
              <w:highlight w:val="none"/>
              <w:lang w:val="sr-Latn-RS"/>
            </w:rPr>
          </w:r>
          <w:r>
            <w:rPr>
              <w:highlight w:val="none"/>
              <w:lang w:val="sr-Latn-RS"/>
            </w:rPr>
          </w:r>
          <w:r>
            <w:rPr>
              <w:highlight w:val="none"/>
              <w:lang w:val="sr-Latn-RS"/>
            </w:rPr>
          </w:r>
        </w:p>
      </w:tc>
    </w:tr>
  </w:tbl>
  <w:p>
    <w:pPr>
      <w:pStyle w:val="1053"/>
      <w:rPr>
        <w:lang w:val="sr-Latn-CS"/>
      </w:rPr>
    </w:pPr>
    <w:r>
      <w:rPr>
        <w:lang w:val="sr-Latn-CS"/>
      </w:rPr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3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egacy w:legacy="1" w:legacyIndent="0" w:legacySpace="0"/>
      <w:lvlJc w:val="left"/>
      <w:pPr>
        <w:pStyle w:val="1033"/>
        <w:ind w:left="720" w:hanging="720"/>
      </w:pPr>
    </w:lvl>
    <w:lvl w:ilvl="1">
      <w:start w:val="1"/>
      <w:numFmt w:val="decimal"/>
      <w:isLgl w:val="false"/>
      <w:suff w:val="tab"/>
      <w:lvlText w:val="%1.%2"/>
      <w:legacy w:legacy="1" w:legacyIndent="0" w:legacySpace="0"/>
      <w:lvlJc w:val="left"/>
      <w:pPr>
        <w:pStyle w:val="1033"/>
        <w:ind w:left="720" w:hanging="720"/>
      </w:pPr>
    </w:lvl>
    <w:lvl w:ilvl="2">
      <w:start w:val="1"/>
      <w:numFmt w:val="decimal"/>
      <w:isLgl w:val="false"/>
      <w:suff w:val="tab"/>
      <w:lvlText w:val="%1.%2.%3"/>
      <w:legacy w:legacy="1" w:legacyIndent="0" w:legacySpace="0"/>
      <w:lvlJc w:val="left"/>
      <w:pPr>
        <w:pStyle w:val="1033"/>
        <w:ind w:left="720" w:hanging="720"/>
      </w:pPr>
    </w:lvl>
    <w:lvl w:ilvl="3">
      <w:start w:val="1"/>
      <w:numFmt w:val="decimal"/>
      <w:isLgl w:val="false"/>
      <w:suff w:val="tab"/>
      <w:lvlText w:val="%1.%2.%3.%4"/>
      <w:legacy w:legacy="1" w:legacyIndent="0" w:legacySpace="0"/>
      <w:lvlJc w:val="left"/>
      <w:pPr>
        <w:pStyle w:val="1033"/>
        <w:ind w:left="720" w:hanging="720"/>
      </w:pPr>
    </w:lvl>
    <w:lvl w:ilvl="4">
      <w:start w:val="1"/>
      <w:numFmt w:val="decimal"/>
      <w:isLgl w:val="false"/>
      <w:suff w:val="tab"/>
      <w:lvlText w:val="%1.%2.%3.%4.%5"/>
      <w:legacy w:legacy="1" w:legacyIndent="0" w:legacySpace="0"/>
      <w:lvlJc w:val="left"/>
      <w:pPr>
        <w:pStyle w:val="1033"/>
      </w:pPr>
    </w:lvl>
    <w:lvl w:ilvl="5">
      <w:start w:val="1"/>
      <w:numFmt w:val="decimal"/>
      <w:isLgl w:val="false"/>
      <w:suff w:val="tab"/>
      <w:lvlText w:val="%1.%2.%3.%4.%5.%6"/>
      <w:legacy w:legacy="1" w:legacyIndent="0" w:legacySpace="0"/>
      <w:lvlJc w:val="left"/>
      <w:pPr>
        <w:pStyle w:val="1033"/>
      </w:pPr>
    </w:lvl>
    <w:lvl w:ilvl="6">
      <w:start w:val="1"/>
      <w:numFmt w:val="decimal"/>
      <w:isLgl w:val="false"/>
      <w:suff w:val="tab"/>
      <w:lvlText w:val="%1.%2.%3.%4.%5.%6.%7"/>
      <w:legacy w:legacy="1" w:legacyIndent="0" w:legacySpace="0"/>
      <w:lvlJc w:val="left"/>
      <w:pPr>
        <w:pStyle w:val="1033"/>
      </w:pPr>
    </w:lvl>
    <w:lvl w:ilvl="7">
      <w:start w:val="1"/>
      <w:numFmt w:val="decimal"/>
      <w:isLgl w:val="false"/>
      <w:suff w:val="tab"/>
      <w:lvlText w:val="%1.%2.%3.%4.%5.%6.%7.%8"/>
      <w:legacy w:legacy="1" w:legacyIndent="0" w:legacySpace="0"/>
      <w:lvlJc w:val="left"/>
      <w:pPr>
        <w:pStyle w:val="1033"/>
      </w:pPr>
    </w:lvl>
    <w:lvl w:ilvl="8">
      <w:start w:val="1"/>
      <w:numFmt w:val="decimal"/>
      <w:isLgl w:val="false"/>
      <w:suff w:val="tab"/>
      <w:lvlText w:val="%1.%2.%3.%4.%5.%6.%7.%8.%9"/>
      <w:legacy w:legacy="1" w:legacyIndent="0" w:legacySpace="0"/>
      <w:lvlJc w:val="left"/>
      <w:pPr>
        <w:pStyle w:val="1033"/>
      </w:pPr>
    </w:lvl>
  </w:abstractNum>
  <w:abstractNum w:abstractNumId="1">
    <w:multiLevelType w:val="hybridMultilevel"/>
    <w:lvl w:ilvl="0">
      <w:start w:val="0"/>
      <w:numFmt w:val="decimal"/>
      <w:isLgl w:val="false"/>
      <w:suff w:val="tab"/>
      <w:lvlText w:val="*"/>
      <w:lvlJc w:val="left"/>
      <w:pPr>
        <w:pStyle w:val="1033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3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3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3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3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3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3"/>
      <w:numFmt w:val="bullet"/>
      <w:isLgl w:val="false"/>
      <w:suff w:val="tab"/>
      <w:lvlText w:val="-"/>
      <w:lvlJc w:val="left"/>
      <w:pPr>
        <w:pStyle w:val="1033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3"/>
        <w:ind w:left="4046" w:hanging="360"/>
        <w:tabs>
          <w:tab w:val="num" w:pos="4046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3"/>
      <w:numFmt w:val="bullet"/>
      <w:isLgl w:val="false"/>
      <w:suff w:val="tab"/>
      <w:lvlText w:val="-"/>
      <w:lvlJc w:val="left"/>
      <w:pPr>
        <w:pStyle w:val="1033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3"/>
      <w:numFmt w:val="bullet"/>
      <w:isLgl w:val="false"/>
      <w:suff w:val="tab"/>
      <w:lvlText w:val="-"/>
      <w:lvlJc w:val="left"/>
      <w:pPr>
        <w:pStyle w:val="1033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3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3"/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1033"/>
        <w:ind w:left="2160" w:hanging="360"/>
        <w:tabs>
          <w:tab w:val="num" w:pos="2160" w:leader="none"/>
        </w:tabs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1033"/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1033"/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1033"/>
        <w:ind w:left="4320" w:hanging="360"/>
        <w:tabs>
          <w:tab w:val="num" w:pos="4320" w:leader="none"/>
        </w:tabs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1033"/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1033"/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1033"/>
        <w:ind w:left="6480" w:hanging="360"/>
        <w:tabs>
          <w:tab w:val="num" w:pos="6480" w:leader="none"/>
        </w:tabs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1033"/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33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3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3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33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33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33"/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decimal"/>
      <w:pStyle w:val="1034"/>
      <w:isLgl w:val="false"/>
      <w:suff w:val="tab"/>
      <w:lvlText w:val="%1."/>
      <w:legacy w:legacy="1" w:legacyIndent="0" w:legacySpace="0"/>
      <w:lvlJc w:val="left"/>
      <w:pPr>
        <w:pStyle w:val="1033"/>
        <w:ind w:left="720" w:hanging="720"/>
      </w:pPr>
    </w:lvl>
    <w:lvl w:ilvl="1">
      <w:start w:val="1"/>
      <w:numFmt w:val="decimal"/>
      <w:pStyle w:val="1035"/>
      <w:isLgl w:val="false"/>
      <w:suff w:val="tab"/>
      <w:lvlText w:val="%1.%2"/>
      <w:legacy w:legacy="1" w:legacyIndent="0" w:legacySpace="0"/>
      <w:lvlJc w:val="left"/>
      <w:pPr>
        <w:pStyle w:val="1033"/>
        <w:ind w:left="720" w:hanging="720"/>
      </w:pPr>
    </w:lvl>
    <w:lvl w:ilvl="2">
      <w:start w:val="1"/>
      <w:numFmt w:val="decimal"/>
      <w:pStyle w:val="1036"/>
      <w:isLgl w:val="false"/>
      <w:suff w:val="tab"/>
      <w:lvlText w:val="%1.%2.%3"/>
      <w:legacy w:legacy="1" w:legacyIndent="0" w:legacySpace="0"/>
      <w:lvlJc w:val="left"/>
      <w:pPr>
        <w:pStyle w:val="1033"/>
        <w:ind w:left="720" w:hanging="720"/>
      </w:pPr>
    </w:lvl>
    <w:lvl w:ilvl="3">
      <w:start w:val="1"/>
      <w:numFmt w:val="decimal"/>
      <w:pStyle w:val="1037"/>
      <w:isLgl w:val="false"/>
      <w:suff w:val="tab"/>
      <w:lvlText w:val="%1.%2.%3.%4"/>
      <w:legacy w:legacy="1" w:legacyIndent="0" w:legacySpace="0"/>
      <w:lvlJc w:val="left"/>
      <w:pPr>
        <w:pStyle w:val="1033"/>
        <w:ind w:left="720" w:hanging="720"/>
      </w:pPr>
    </w:lvl>
    <w:lvl w:ilvl="4">
      <w:start w:val="1"/>
      <w:numFmt w:val="decimal"/>
      <w:pStyle w:val="1038"/>
      <w:isLgl w:val="false"/>
      <w:suff w:val="tab"/>
      <w:lvlText w:val="%1.%2.%3.%4.%5"/>
      <w:legacy w:legacy="1" w:legacyIndent="0" w:legacySpace="0"/>
      <w:lvlJc w:val="left"/>
      <w:pPr>
        <w:pStyle w:val="1033"/>
      </w:pPr>
    </w:lvl>
    <w:lvl w:ilvl="5">
      <w:start w:val="1"/>
      <w:numFmt w:val="decimal"/>
      <w:pStyle w:val="1039"/>
      <w:isLgl w:val="false"/>
      <w:suff w:val="tab"/>
      <w:lvlText w:val="%1.%2.%3.%4.%5.%6"/>
      <w:legacy w:legacy="1" w:legacyIndent="0" w:legacySpace="0"/>
      <w:lvlJc w:val="left"/>
      <w:pPr>
        <w:pStyle w:val="1033"/>
      </w:pPr>
    </w:lvl>
    <w:lvl w:ilvl="6">
      <w:start w:val="1"/>
      <w:numFmt w:val="decimal"/>
      <w:pStyle w:val="1040"/>
      <w:isLgl w:val="false"/>
      <w:suff w:val="tab"/>
      <w:lvlText w:val="%1.%2.%3.%4.%5.%6.%7"/>
      <w:legacy w:legacy="1" w:legacyIndent="0" w:legacySpace="0"/>
      <w:lvlJc w:val="left"/>
      <w:pPr>
        <w:pStyle w:val="1033"/>
      </w:pPr>
    </w:lvl>
    <w:lvl w:ilvl="7">
      <w:start w:val="1"/>
      <w:numFmt w:val="decimal"/>
      <w:pStyle w:val="1041"/>
      <w:isLgl w:val="false"/>
      <w:suff w:val="tab"/>
      <w:lvlText w:val="%1.%2.%3.%4.%5.%6.%7.%8"/>
      <w:legacy w:legacy="1" w:legacyIndent="0" w:legacySpace="0"/>
      <w:lvlJc w:val="left"/>
      <w:pPr>
        <w:pStyle w:val="1033"/>
      </w:pPr>
    </w:lvl>
    <w:lvl w:ilvl="8">
      <w:start w:val="1"/>
      <w:numFmt w:val="decimal"/>
      <w:pStyle w:val="1042"/>
      <w:isLgl w:val="false"/>
      <w:suff w:val="tab"/>
      <w:lvlText w:val="%1.%2.%3.%4.%5.%6.%7.%8.%9"/>
      <w:legacy w:legacy="1" w:legacyIndent="0" w:legacySpace="0"/>
      <w:lvlJc w:val="left"/>
      <w:pPr>
        <w:pStyle w:val="1033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8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0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2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4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6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8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0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2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49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6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isLgl w:val="false"/>
        <w:suff w:val="tab"/>
        <w:lvlText w:val=""/>
        <w:legacy w:legacy="1" w:legacyIndent="0" w:legacySpace="0"/>
        <w:lvlJc w:val="left"/>
        <w:pPr>
          <w:pStyle w:val="1033"/>
          <w:ind w:left="1080" w:hanging="360"/>
        </w:pPr>
        <w:rPr>
          <w:rFonts w:ascii="Symbol" w:hAnsi="Symbol"/>
        </w:rPr>
      </w:lvl>
    </w:lvlOverride>
  </w:num>
  <w:num w:numId="3">
    <w:abstractNumId w:val="15"/>
  </w:num>
  <w:num w:numId="4">
    <w:abstractNumId w:val="19"/>
  </w:num>
  <w:num w:numId="5">
    <w:abstractNumId w:val="17"/>
  </w:num>
  <w:num w:numId="6">
    <w:abstractNumId w:val="19"/>
  </w:num>
  <w:num w:numId="7">
    <w:abstractNumId w:val="10"/>
  </w:num>
  <w:num w:numId="8">
    <w:abstractNumId w:val="7"/>
  </w:num>
  <w:num w:numId="9">
    <w:abstractNumId w:val="9"/>
  </w:num>
  <w:num w:numId="10">
    <w:abstractNumId w:val="2"/>
  </w:num>
  <w:num w:numId="11">
    <w:abstractNumId w:val="6"/>
  </w:num>
  <w:num w:numId="12">
    <w:abstractNumId w:val="19"/>
  </w:num>
  <w:num w:numId="13">
    <w:abstractNumId w:val="19"/>
  </w:num>
  <w:num w:numId="14">
    <w:abstractNumId w:val="4"/>
  </w:num>
  <w:num w:numId="15">
    <w:abstractNumId w:val="8"/>
  </w:num>
  <w:num w:numId="16">
    <w:abstractNumId w:val="11"/>
  </w:num>
  <w:num w:numId="17">
    <w:abstractNumId w:val="3"/>
  </w:num>
  <w:num w:numId="18">
    <w:abstractNumId w:val="5"/>
  </w:num>
  <w:num w:numId="19">
    <w:abstractNumId w:val="14"/>
  </w:num>
  <w:num w:numId="20">
    <w:abstractNumId w:val="19"/>
  </w:num>
  <w:num w:numId="21">
    <w:abstractNumId w:val="19"/>
  </w:num>
  <w:num w:numId="22">
    <w:abstractNumId w:val="16"/>
  </w:num>
  <w:num w:numId="23">
    <w:abstractNumId w:val="18"/>
  </w:num>
  <w:num w:numId="24">
    <w:abstractNumId w:val="13"/>
  </w:num>
  <w:num w:numId="25">
    <w:abstractNumId w:val="12"/>
  </w:num>
  <w:num w:numId="26">
    <w:abstractNumId w:val="20"/>
  </w:num>
  <w:num w:numId="27">
    <w:abstractNumId w:val="21"/>
  </w:num>
  <w:num w:numId="28">
    <w:abstractNumId w:val="22"/>
  </w:num>
  <w:num w:numId="29">
    <w:abstractNumId w:val="23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sr-Latn-C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879">
    <w:name w:val="Heading 1 Char"/>
    <w:basedOn w:val="1043"/>
    <w:link w:val="1034"/>
    <w:uiPriority w:val="9"/>
    <w:rPr>
      <w:rFonts w:ascii="Arial" w:hAnsi="Arial" w:eastAsia="Arial" w:cs="Arial"/>
      <w:sz w:val="40"/>
      <w:szCs w:val="40"/>
    </w:rPr>
  </w:style>
  <w:style w:type="character" w:styleId="880">
    <w:name w:val="Heading 2 Char"/>
    <w:basedOn w:val="1043"/>
    <w:link w:val="1035"/>
    <w:uiPriority w:val="9"/>
    <w:rPr>
      <w:rFonts w:ascii="Arial" w:hAnsi="Arial" w:eastAsia="Arial" w:cs="Arial"/>
      <w:sz w:val="34"/>
    </w:rPr>
  </w:style>
  <w:style w:type="character" w:styleId="881">
    <w:name w:val="Heading 3 Char"/>
    <w:basedOn w:val="1043"/>
    <w:link w:val="1036"/>
    <w:uiPriority w:val="9"/>
    <w:rPr>
      <w:rFonts w:ascii="Arial" w:hAnsi="Arial" w:eastAsia="Arial" w:cs="Arial"/>
      <w:sz w:val="30"/>
      <w:szCs w:val="30"/>
    </w:rPr>
  </w:style>
  <w:style w:type="character" w:styleId="882">
    <w:name w:val="Heading 4 Char"/>
    <w:basedOn w:val="1043"/>
    <w:link w:val="1037"/>
    <w:uiPriority w:val="9"/>
    <w:rPr>
      <w:rFonts w:ascii="Arial" w:hAnsi="Arial" w:eastAsia="Arial" w:cs="Arial"/>
      <w:b/>
      <w:bCs/>
      <w:sz w:val="26"/>
      <w:szCs w:val="26"/>
    </w:rPr>
  </w:style>
  <w:style w:type="character" w:styleId="883">
    <w:name w:val="Heading 5 Char"/>
    <w:basedOn w:val="1043"/>
    <w:link w:val="1038"/>
    <w:uiPriority w:val="9"/>
    <w:rPr>
      <w:rFonts w:ascii="Arial" w:hAnsi="Arial" w:eastAsia="Arial" w:cs="Arial"/>
      <w:b/>
      <w:bCs/>
      <w:sz w:val="24"/>
      <w:szCs w:val="24"/>
    </w:rPr>
  </w:style>
  <w:style w:type="character" w:styleId="884">
    <w:name w:val="Heading 6 Char"/>
    <w:basedOn w:val="1043"/>
    <w:link w:val="1039"/>
    <w:uiPriority w:val="9"/>
    <w:rPr>
      <w:rFonts w:ascii="Arial" w:hAnsi="Arial" w:eastAsia="Arial" w:cs="Arial"/>
      <w:b/>
      <w:bCs/>
      <w:sz w:val="22"/>
      <w:szCs w:val="22"/>
    </w:rPr>
  </w:style>
  <w:style w:type="character" w:styleId="885">
    <w:name w:val="Heading 7 Char"/>
    <w:basedOn w:val="1043"/>
    <w:link w:val="104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86">
    <w:name w:val="Heading 8 Char"/>
    <w:basedOn w:val="1043"/>
    <w:link w:val="1041"/>
    <w:uiPriority w:val="9"/>
    <w:rPr>
      <w:rFonts w:ascii="Arial" w:hAnsi="Arial" w:eastAsia="Arial" w:cs="Arial"/>
      <w:i/>
      <w:iCs/>
      <w:sz w:val="22"/>
      <w:szCs w:val="22"/>
    </w:rPr>
  </w:style>
  <w:style w:type="character" w:styleId="887">
    <w:name w:val="Heading 9 Char"/>
    <w:basedOn w:val="1043"/>
    <w:link w:val="1042"/>
    <w:uiPriority w:val="9"/>
    <w:rPr>
      <w:rFonts w:ascii="Arial" w:hAnsi="Arial" w:eastAsia="Arial" w:cs="Arial"/>
      <w:i/>
      <w:iCs/>
      <w:sz w:val="21"/>
      <w:szCs w:val="21"/>
    </w:rPr>
  </w:style>
  <w:style w:type="paragraph" w:styleId="888">
    <w:name w:val="List Paragraph"/>
    <w:basedOn w:val="1033"/>
    <w:uiPriority w:val="34"/>
    <w:qFormat/>
    <w:pPr>
      <w:contextualSpacing/>
      <w:ind w:left="720"/>
    </w:pPr>
  </w:style>
  <w:style w:type="paragraph" w:styleId="889">
    <w:name w:val="No Spacing"/>
    <w:uiPriority w:val="1"/>
    <w:qFormat/>
    <w:pPr>
      <w:spacing w:before="0" w:after="0" w:line="240" w:lineRule="auto"/>
    </w:pPr>
  </w:style>
  <w:style w:type="character" w:styleId="890">
    <w:name w:val="Title Char"/>
    <w:basedOn w:val="1043"/>
    <w:link w:val="1047"/>
    <w:uiPriority w:val="10"/>
    <w:rPr>
      <w:sz w:val="48"/>
      <w:szCs w:val="48"/>
    </w:rPr>
  </w:style>
  <w:style w:type="character" w:styleId="891">
    <w:name w:val="Subtitle Char"/>
    <w:basedOn w:val="1043"/>
    <w:link w:val="1048"/>
    <w:uiPriority w:val="11"/>
    <w:rPr>
      <w:sz w:val="24"/>
      <w:szCs w:val="24"/>
    </w:rPr>
  </w:style>
  <w:style w:type="paragraph" w:styleId="892">
    <w:name w:val="Quote"/>
    <w:basedOn w:val="1033"/>
    <w:next w:val="1033"/>
    <w:link w:val="893"/>
    <w:uiPriority w:val="29"/>
    <w:qFormat/>
    <w:pPr>
      <w:ind w:left="720" w:right="720"/>
    </w:pPr>
    <w:rPr>
      <w:i/>
    </w:rPr>
  </w:style>
  <w:style w:type="character" w:styleId="893">
    <w:name w:val="Quote Char"/>
    <w:link w:val="892"/>
    <w:uiPriority w:val="29"/>
    <w:rPr>
      <w:i/>
    </w:rPr>
  </w:style>
  <w:style w:type="paragraph" w:styleId="894">
    <w:name w:val="Intense Quote"/>
    <w:basedOn w:val="1033"/>
    <w:next w:val="1033"/>
    <w:link w:val="89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95">
    <w:name w:val="Intense Quote Char"/>
    <w:link w:val="894"/>
    <w:uiPriority w:val="30"/>
    <w:rPr>
      <w:i/>
    </w:rPr>
  </w:style>
  <w:style w:type="character" w:styleId="896">
    <w:name w:val="Header Char"/>
    <w:basedOn w:val="1043"/>
    <w:link w:val="1053"/>
    <w:uiPriority w:val="99"/>
  </w:style>
  <w:style w:type="character" w:styleId="897">
    <w:name w:val="Footer Char"/>
    <w:basedOn w:val="1043"/>
    <w:link w:val="1054"/>
    <w:uiPriority w:val="99"/>
  </w:style>
  <w:style w:type="paragraph" w:styleId="898">
    <w:name w:val="Caption"/>
    <w:basedOn w:val="1033"/>
    <w:next w:val="103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99">
    <w:name w:val="Caption Char"/>
    <w:basedOn w:val="898"/>
    <w:link w:val="1054"/>
    <w:uiPriority w:val="99"/>
  </w:style>
  <w:style w:type="table" w:styleId="900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01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02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03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04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905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6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907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8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9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0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1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2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3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4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5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6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7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8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9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0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1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2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3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4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5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6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7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8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929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930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931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932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933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934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935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936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937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938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939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940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941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42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43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44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45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6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7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8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9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0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1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2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3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4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5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6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7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8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9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0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1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2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3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964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965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966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967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968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969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970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1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2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3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4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5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6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7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8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9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0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1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2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3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4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85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86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87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88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89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0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1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92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93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94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95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96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97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98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99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000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001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002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003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004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005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06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007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008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009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010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011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012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13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014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015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016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017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018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019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020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021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022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023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024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025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026">
    <w:name w:val="Hyperlink"/>
    <w:uiPriority w:val="99"/>
    <w:unhideWhenUsed/>
    <w:rPr>
      <w:color w:val="0000ff" w:themeColor="hyperlink"/>
      <w:u w:val="single"/>
    </w:rPr>
  </w:style>
  <w:style w:type="character" w:styleId="1027">
    <w:name w:val="Footnote Text Char"/>
    <w:link w:val="1068"/>
    <w:uiPriority w:val="99"/>
    <w:rPr>
      <w:sz w:val="18"/>
    </w:rPr>
  </w:style>
  <w:style w:type="paragraph" w:styleId="1028">
    <w:name w:val="endnote text"/>
    <w:basedOn w:val="1033"/>
    <w:link w:val="1029"/>
    <w:uiPriority w:val="99"/>
    <w:semiHidden/>
    <w:unhideWhenUsed/>
    <w:pPr>
      <w:spacing w:after="0" w:line="240" w:lineRule="auto"/>
    </w:pPr>
    <w:rPr>
      <w:sz w:val="20"/>
    </w:rPr>
  </w:style>
  <w:style w:type="character" w:styleId="1029">
    <w:name w:val="Endnote Text Char"/>
    <w:link w:val="1028"/>
    <w:uiPriority w:val="99"/>
    <w:rPr>
      <w:sz w:val="20"/>
    </w:rPr>
  </w:style>
  <w:style w:type="character" w:styleId="1030">
    <w:name w:val="endnote reference"/>
    <w:basedOn w:val="1043"/>
    <w:uiPriority w:val="99"/>
    <w:semiHidden/>
    <w:unhideWhenUsed/>
    <w:rPr>
      <w:vertAlign w:val="superscript"/>
    </w:rPr>
  </w:style>
  <w:style w:type="paragraph" w:styleId="1031">
    <w:name w:val="TOC Heading"/>
    <w:uiPriority w:val="39"/>
    <w:unhideWhenUsed/>
  </w:style>
  <w:style w:type="paragraph" w:styleId="1032">
    <w:name w:val="table of figures"/>
    <w:basedOn w:val="1033"/>
    <w:next w:val="1033"/>
    <w:uiPriority w:val="99"/>
    <w:unhideWhenUsed/>
    <w:pPr>
      <w:spacing w:after="0" w:afterAutospacing="0"/>
    </w:pPr>
  </w:style>
  <w:style w:type="paragraph" w:styleId="1033" w:default="1">
    <w:name w:val="Normal"/>
    <w:next w:val="1033"/>
    <w:link w:val="1033"/>
    <w:pPr>
      <w:spacing w:line="240" w:lineRule="atLeast"/>
      <w:widowControl w:val="off"/>
    </w:pPr>
    <w:rPr>
      <w:lang w:val="en-US" w:eastAsia="sr-Latn-CS" w:bidi="ar-SA"/>
    </w:rPr>
  </w:style>
  <w:style w:type="paragraph" w:styleId="1034">
    <w:name w:val="Heading 1"/>
    <w:basedOn w:val="1033"/>
    <w:next w:val="1033"/>
    <w:link w:val="1033"/>
    <w:pPr>
      <w:numPr>
        <w:ilvl w:val="0"/>
        <w:numId w:val="21"/>
      </w:numPr>
      <w:keepNext/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1035">
    <w:name w:val="Heading 2"/>
    <w:basedOn w:val="1034"/>
    <w:next w:val="1033"/>
    <w:link w:val="1033"/>
    <w:pPr>
      <w:numPr>
        <w:ilvl w:val="1"/>
        <w:numId w:val="21"/>
      </w:numPr>
      <w:outlineLvl w:val="1"/>
    </w:pPr>
    <w:rPr>
      <w:sz w:val="20"/>
      <w:szCs w:val="20"/>
    </w:rPr>
  </w:style>
  <w:style w:type="paragraph" w:styleId="1036">
    <w:name w:val="Heading 3"/>
    <w:basedOn w:val="1034"/>
    <w:next w:val="1033"/>
    <w:link w:val="1033"/>
    <w:pPr>
      <w:numPr>
        <w:ilvl w:val="2"/>
        <w:numId w:val="21"/>
      </w:numPr>
      <w:outlineLvl w:val="2"/>
    </w:pPr>
    <w:rPr>
      <w:b w:val="0"/>
      <w:bCs w:val="0"/>
      <w:i/>
      <w:iCs/>
      <w:sz w:val="20"/>
      <w:szCs w:val="20"/>
    </w:rPr>
  </w:style>
  <w:style w:type="paragraph" w:styleId="1037">
    <w:name w:val="Heading 4"/>
    <w:basedOn w:val="1034"/>
    <w:next w:val="1033"/>
    <w:link w:val="1033"/>
    <w:pPr>
      <w:numPr>
        <w:ilvl w:val="3"/>
        <w:numId w:val="21"/>
      </w:numPr>
      <w:outlineLvl w:val="3"/>
    </w:pPr>
    <w:rPr>
      <w:b w:val="0"/>
      <w:bCs w:val="0"/>
      <w:sz w:val="20"/>
      <w:szCs w:val="20"/>
    </w:rPr>
  </w:style>
  <w:style w:type="paragraph" w:styleId="1038">
    <w:name w:val="Heading 5"/>
    <w:basedOn w:val="1033"/>
    <w:next w:val="1033"/>
    <w:link w:val="1033"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1039">
    <w:name w:val="Heading 6"/>
    <w:basedOn w:val="1033"/>
    <w:next w:val="1033"/>
    <w:link w:val="1033"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1040">
    <w:name w:val="Heading 7"/>
    <w:basedOn w:val="1033"/>
    <w:next w:val="1033"/>
    <w:link w:val="1033"/>
    <w:pPr>
      <w:numPr>
        <w:ilvl w:val="6"/>
        <w:numId w:val="21"/>
      </w:numPr>
      <w:spacing w:before="240" w:after="60"/>
      <w:outlineLvl w:val="6"/>
    </w:pPr>
  </w:style>
  <w:style w:type="paragraph" w:styleId="1041">
    <w:name w:val="Heading 8"/>
    <w:basedOn w:val="1033"/>
    <w:next w:val="1033"/>
    <w:link w:val="1033"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1042">
    <w:name w:val="Heading 9"/>
    <w:basedOn w:val="1033"/>
    <w:next w:val="1033"/>
    <w:link w:val="1033"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styleId="1043" w:default="1">
    <w:name w:val="Default Paragraph Font"/>
    <w:next w:val="1043"/>
    <w:link w:val="1033"/>
    <w:semiHidden/>
  </w:style>
  <w:style w:type="table" w:styleId="1044">
    <w:name w:val="Table Normal"/>
    <w:next w:val="1044"/>
    <w:link w:val="1033"/>
    <w:semiHidden/>
    <w:tblPr/>
  </w:style>
  <w:style w:type="numbering" w:styleId="1045" w:default="1">
    <w:name w:val="No List"/>
    <w:next w:val="1045"/>
    <w:link w:val="1033"/>
    <w:semiHidden/>
  </w:style>
  <w:style w:type="paragraph" w:styleId="1046">
    <w:name w:val="Paragraph2"/>
    <w:basedOn w:val="1033"/>
    <w:next w:val="1046"/>
    <w:link w:val="1033"/>
    <w:pPr>
      <w:ind w:left="720"/>
      <w:jc w:val="both"/>
      <w:spacing w:before="80"/>
      <w:widowControl w:val="off"/>
    </w:pPr>
    <w:rPr>
      <w:rFonts w:ascii="Times New Roman" w:hAnsi="Times New Roman"/>
      <w:color w:val="000000"/>
      <w:sz w:val="20"/>
      <w:lang w:val="en-AU"/>
    </w:rPr>
  </w:style>
  <w:style w:type="paragraph" w:styleId="1047">
    <w:name w:val="Title"/>
    <w:basedOn w:val="1033"/>
    <w:next w:val="1033"/>
    <w:link w:val="1033"/>
    <w:pPr>
      <w:jc w:val="center"/>
      <w:spacing w:line="240" w:lineRule="auto"/>
    </w:pPr>
    <w:rPr>
      <w:rFonts w:ascii="Arial" w:hAnsi="Arial" w:cs="Arial"/>
      <w:b/>
      <w:bCs/>
      <w:sz w:val="36"/>
      <w:szCs w:val="36"/>
    </w:rPr>
  </w:style>
  <w:style w:type="paragraph" w:styleId="1048">
    <w:name w:val="Subtitle"/>
    <w:basedOn w:val="1033"/>
    <w:next w:val="1048"/>
    <w:link w:val="1033"/>
    <w:pPr>
      <w:jc w:val="center"/>
      <w:spacing w:after="60"/>
      <w:widowControl w:val="off"/>
    </w:pPr>
    <w:rPr>
      <w:rFonts w:ascii="Arial" w:hAnsi="Arial" w:cs="Arial"/>
      <w:i/>
      <w:iCs/>
      <w:sz w:val="36"/>
      <w:szCs w:val="36"/>
      <w:lang w:val="en-AU"/>
    </w:rPr>
  </w:style>
  <w:style w:type="paragraph" w:styleId="1049">
    <w:name w:val="Normal Indent"/>
    <w:basedOn w:val="1033"/>
    <w:next w:val="1049"/>
    <w:link w:val="1033"/>
    <w:pPr>
      <w:ind w:left="900" w:hanging="900"/>
    </w:pPr>
  </w:style>
  <w:style w:type="paragraph" w:styleId="1050">
    <w:name w:val="toc 1"/>
    <w:basedOn w:val="1033"/>
    <w:next w:val="1033"/>
    <w:link w:val="1033"/>
    <w:semiHidden/>
    <w:pPr>
      <w:ind w:right="720"/>
      <w:spacing w:before="240" w:after="60"/>
      <w:tabs>
        <w:tab w:val="right" w:pos="9360" w:leader="none"/>
      </w:tabs>
    </w:pPr>
  </w:style>
  <w:style w:type="paragraph" w:styleId="1051">
    <w:name w:val="toc 2"/>
    <w:basedOn w:val="1033"/>
    <w:next w:val="1033"/>
    <w:link w:val="1033"/>
    <w:semiHidden/>
    <w:pPr>
      <w:ind w:left="432" w:right="720"/>
      <w:tabs>
        <w:tab w:val="right" w:pos="9360" w:leader="none"/>
      </w:tabs>
    </w:pPr>
  </w:style>
  <w:style w:type="paragraph" w:styleId="1052">
    <w:name w:val="toc 3"/>
    <w:basedOn w:val="1033"/>
    <w:next w:val="1033"/>
    <w:link w:val="1033"/>
    <w:semiHidden/>
    <w:pPr>
      <w:ind w:left="864"/>
      <w:tabs>
        <w:tab w:val="right" w:pos="9360" w:leader="none"/>
      </w:tabs>
    </w:pPr>
  </w:style>
  <w:style w:type="paragraph" w:styleId="1053">
    <w:name w:val="Header"/>
    <w:basedOn w:val="1033"/>
    <w:next w:val="1053"/>
    <w:link w:val="1033"/>
    <w:pPr>
      <w:tabs>
        <w:tab w:val="center" w:pos="4320" w:leader="none"/>
        <w:tab w:val="right" w:pos="8640" w:leader="none"/>
      </w:tabs>
    </w:pPr>
  </w:style>
  <w:style w:type="paragraph" w:styleId="1054">
    <w:name w:val="Footer"/>
    <w:basedOn w:val="1033"/>
    <w:next w:val="1054"/>
    <w:link w:val="1033"/>
    <w:pPr>
      <w:tabs>
        <w:tab w:val="center" w:pos="4320" w:leader="none"/>
        <w:tab w:val="right" w:pos="8640" w:leader="none"/>
      </w:tabs>
    </w:pPr>
  </w:style>
  <w:style w:type="character" w:styleId="1055">
    <w:name w:val="Page Number"/>
    <w:basedOn w:val="1043"/>
    <w:next w:val="1055"/>
    <w:link w:val="1033"/>
  </w:style>
  <w:style w:type="paragraph" w:styleId="1056">
    <w:name w:val="Body Text 2"/>
    <w:basedOn w:val="1033"/>
    <w:next w:val="1056"/>
    <w:link w:val="1033"/>
    <w:pPr>
      <w:jc w:val="center"/>
    </w:pPr>
    <w:rPr>
      <w:b/>
      <w:bCs/>
    </w:rPr>
  </w:style>
  <w:style w:type="paragraph" w:styleId="1057">
    <w:name w:val="Body Text 3"/>
    <w:basedOn w:val="1033"/>
    <w:next w:val="1057"/>
    <w:link w:val="1033"/>
    <w:rPr>
      <w:b/>
      <w:bCs/>
    </w:rPr>
  </w:style>
  <w:style w:type="paragraph" w:styleId="1058">
    <w:name w:val="Tabletext"/>
    <w:basedOn w:val="1033"/>
    <w:next w:val="1058"/>
    <w:link w:val="1033"/>
    <w:pPr>
      <w:keepLines/>
      <w:spacing w:after="120"/>
    </w:pPr>
  </w:style>
  <w:style w:type="paragraph" w:styleId="1059">
    <w:name w:val="Body Text"/>
    <w:basedOn w:val="1033"/>
    <w:next w:val="1059"/>
    <w:link w:val="1033"/>
    <w:pPr>
      <w:ind w:left="720"/>
      <w:keepLines/>
      <w:spacing w:after="120"/>
    </w:pPr>
  </w:style>
  <w:style w:type="paragraph" w:styleId="1060">
    <w:name w:val="Paragraph3"/>
    <w:basedOn w:val="1033"/>
    <w:next w:val="1060"/>
    <w:link w:val="1033"/>
    <w:pPr>
      <w:ind w:left="1530"/>
      <w:jc w:val="both"/>
      <w:spacing w:before="80" w:line="240" w:lineRule="auto"/>
    </w:pPr>
  </w:style>
  <w:style w:type="paragraph" w:styleId="1061">
    <w:name w:val="Paragraph4"/>
    <w:basedOn w:val="1033"/>
    <w:next w:val="1061"/>
    <w:link w:val="1033"/>
    <w:pPr>
      <w:ind w:left="2250"/>
      <w:jc w:val="both"/>
      <w:spacing w:before="80" w:line="240" w:lineRule="auto"/>
    </w:pPr>
  </w:style>
  <w:style w:type="paragraph" w:styleId="1062">
    <w:name w:val="toc 4"/>
    <w:basedOn w:val="1033"/>
    <w:next w:val="1033"/>
    <w:link w:val="1033"/>
    <w:semiHidden/>
    <w:pPr>
      <w:ind w:left="600"/>
    </w:pPr>
  </w:style>
  <w:style w:type="paragraph" w:styleId="1063">
    <w:name w:val="toc 5"/>
    <w:basedOn w:val="1033"/>
    <w:next w:val="1033"/>
    <w:link w:val="1033"/>
    <w:semiHidden/>
    <w:pPr>
      <w:ind w:left="800"/>
    </w:pPr>
  </w:style>
  <w:style w:type="paragraph" w:styleId="1064">
    <w:name w:val="toc 6"/>
    <w:basedOn w:val="1033"/>
    <w:next w:val="1033"/>
    <w:link w:val="1033"/>
    <w:semiHidden/>
    <w:pPr>
      <w:ind w:left="1000"/>
    </w:pPr>
  </w:style>
  <w:style w:type="paragraph" w:styleId="1065">
    <w:name w:val="toc 7"/>
    <w:basedOn w:val="1033"/>
    <w:next w:val="1033"/>
    <w:link w:val="1033"/>
    <w:semiHidden/>
    <w:pPr>
      <w:ind w:left="1200"/>
    </w:pPr>
  </w:style>
  <w:style w:type="paragraph" w:styleId="1066">
    <w:name w:val="toc 8"/>
    <w:basedOn w:val="1033"/>
    <w:next w:val="1033"/>
    <w:link w:val="1033"/>
    <w:semiHidden/>
    <w:pPr>
      <w:ind w:left="1400"/>
    </w:pPr>
  </w:style>
  <w:style w:type="paragraph" w:styleId="1067">
    <w:name w:val="toc 9"/>
    <w:basedOn w:val="1033"/>
    <w:next w:val="1033"/>
    <w:link w:val="1033"/>
    <w:semiHidden/>
    <w:pPr>
      <w:ind w:left="1600"/>
    </w:pPr>
  </w:style>
  <w:style w:type="paragraph" w:styleId="1068">
    <w:name w:val="footnote text"/>
    <w:basedOn w:val="1033"/>
    <w:next w:val="1068"/>
    <w:link w:val="1033"/>
    <w:semiHidden/>
  </w:style>
  <w:style w:type="character" w:styleId="1069">
    <w:name w:val="footnote reference"/>
    <w:basedOn w:val="1043"/>
    <w:next w:val="1069"/>
    <w:link w:val="1033"/>
    <w:semiHidden/>
    <w:rPr>
      <w:vertAlign w:val="superscript"/>
    </w:rPr>
  </w:style>
  <w:style w:type="table" w:styleId="1070" w:default="1">
    <w:name w:val="Normal Table"/>
    <w:uiPriority w:val="99"/>
    <w:semiHidden/>
    <w:unhideWhenUsed/>
    <w:tblPr/>
  </w:style>
  <w:style w:type="paragraph" w:styleId="1071" w:customStyle="1">
    <w:name w:val="Normal (Web)"/>
    <w:basedOn w:val="1050"/>
    <w:link w:val="1050"/>
    <w:uiPriority w:val="99"/>
    <w:unhideWhenUsed/>
    <w:pPr>
      <w:contextualSpacing w:val="0"/>
      <w:ind w:left="0" w:right="0" w:firstLine="0"/>
      <w:jc w:val="left"/>
      <w:keepLines w:val="0"/>
      <w:keepNext w:val="0"/>
      <w:pageBreakBefore w:val="0"/>
      <w:spacing w:before="100" w:beforeAutospacing="1" w:after="100" w:afterAutospacing="1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sr-Latn-RS" w:eastAsia="sr-Latn-R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ScaleCrop>false</ScaleCrop>
  <SharedDoc>false</SharedDoc>
  <Template>Vision.dot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revision>123</cp:revision>
  <dcterms:created xsi:type="dcterms:W3CDTF">1998-12-14T09:39:00Z</dcterms:created>
  <dcterms:modified xsi:type="dcterms:W3CDTF">2022-11-08T08:53:47Z</dcterms:modified>
  <cp:version>726502</cp:version>
</cp:coreProperties>
</file>