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Оригинал ТЗ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ТЗ Описание требования. При выполнении операции оформления заказа и его оплаты в интернет-магазине необходимо: 1.Анализировать код продукта 2.Анализировать возраст покупателя и тд. Предусловие. В разделе«Справочники» заполнен справочник 1 «Коды продуктов, запрещенные к продаже детям». Интернет-магазин доработан в части формирования и оплаты заказа с продуктами, запрещенными для продажи детям, и прочие доработки. Основной сценарий. Покупатель– ребенок, код товара разрешен. 1.Система формирует заказ и определяет, что получатель заказа(покупатель) – ребенок. 2.Система по коду продукта определяет, что код продукта не присутствует в справочнике 12. Возможно в таком случае операция оформления заказа или оплаты заказы проводится. Альтернативный сценарий 1. Покупатель– ребенок, код товара не разрешен. 1.Система формирует заказ, определяет, что получатель заказа(покупатель) – ребенок. 2.Система по коду продукта определяет, что код продукта присутствует в справочнике 1, то операция оформления заказа или оплаты заказа не проводится. Альтернативный сценарий 2 . Остальные ситуации. 1.Остальные случаи работы системы остаются прежними ( в будущем укажу точно).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Каким образом анализировать код продукта?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Каким образом анализировать возраст покупателя?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значит и тд.?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“Интернет-магазин доработан в части формирования и оплаты заказа с продуктами, запрещенными для продажи детям,” - предложения противоречит само себе;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“...и прочие доработки” - какие именно?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система проверит что продукт не входит в справочник 1/12?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Указать точный номер справочника ( 1 или 12?)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альтернативном заказе система не может сформировать заказ запрещенного продукта для ребенка;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“...Остальные ситуации”?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“...Случаи работы остаются прежними”?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“...Укажу точно”?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