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35D2" w14:textId="3202D9DE" w:rsidR="000D074C" w:rsidRDefault="000D074C">
      <w:r>
        <w:rPr>
          <w:noProof/>
          <w:lang w:val="en-US"/>
        </w:rPr>
        <w:drawing>
          <wp:inline distT="0" distB="0" distL="0" distR="0" wp14:anchorId="326CF6DC" wp14:editId="22597E11">
            <wp:extent cx="5940425" cy="5041265"/>
            <wp:effectExtent l="0" t="0" r="3175" b="6985"/>
            <wp:docPr id="2" name="Рисунок 2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A18" w14:textId="64983E45" w:rsidR="00672B81" w:rsidRPr="00672B81" w:rsidRDefault="00672B81" w:rsidP="00672B81">
      <w:pPr>
        <w:numPr>
          <w:ilvl w:val="0"/>
          <w:numId w:val="3"/>
        </w:numPr>
      </w:pPr>
      <w:r w:rsidRPr="00672B81">
        <w:t xml:space="preserve">main.py – точка входа. Инициализирует </w:t>
      </w:r>
      <w:proofErr w:type="spellStart"/>
      <w:r w:rsidRPr="00672B81">
        <w:t>Pygame</w:t>
      </w:r>
      <w:proofErr w:type="spellEnd"/>
      <w:r w:rsidRPr="00672B81">
        <w:t>, создаёт </w:t>
      </w:r>
      <w:r w:rsidRPr="00672B81">
        <w:rPr>
          <w:b/>
          <w:bCs/>
        </w:rPr>
        <w:t>только один главный объект – </w:t>
      </w:r>
      <w:proofErr w:type="spellStart"/>
      <w:r w:rsidRPr="00672B81">
        <w:t>GameController</w:t>
      </w:r>
      <w:proofErr w:type="spellEnd"/>
      <w:r w:rsidRPr="00672B81">
        <w:t xml:space="preserve">. </w:t>
      </w:r>
    </w:p>
    <w:p w14:paraId="7D87DBEF" w14:textId="77777777" w:rsidR="00672B81" w:rsidRPr="00672B81" w:rsidRDefault="00672B81" w:rsidP="00672B81">
      <w:pPr>
        <w:numPr>
          <w:ilvl w:val="0"/>
          <w:numId w:val="3"/>
        </w:numPr>
      </w:pPr>
      <w:proofErr w:type="spellStart"/>
      <w:r w:rsidRPr="00672B81">
        <w:t>GameController</w:t>
      </w:r>
      <w:proofErr w:type="spellEnd"/>
      <w:r w:rsidRPr="00672B81">
        <w:t> – центральный узел приложения. Внутри его конструктора создаются и связываются все остальные классы:</w:t>
      </w:r>
      <w:r w:rsidRPr="00672B81">
        <w:br/>
        <w:t>– </w:t>
      </w:r>
      <w:proofErr w:type="spellStart"/>
      <w:r w:rsidRPr="00672B81">
        <w:t>GameData</w:t>
      </w:r>
      <w:proofErr w:type="spellEnd"/>
      <w:r w:rsidRPr="00672B81">
        <w:t> (хранит последовательность цветов, счёт, ходы игрока)</w:t>
      </w:r>
      <w:r w:rsidRPr="00672B81">
        <w:br/>
        <w:t>– </w:t>
      </w:r>
      <w:proofErr w:type="spellStart"/>
      <w:r w:rsidRPr="00672B81">
        <w:t>PlaybackController</w:t>
      </w:r>
      <w:proofErr w:type="spellEnd"/>
      <w:r w:rsidRPr="00672B81">
        <w:t> (управляет автоматическим показом последовательности по таймеру)</w:t>
      </w:r>
      <w:r w:rsidRPr="00672B81">
        <w:br/>
        <w:t>– </w:t>
      </w:r>
      <w:proofErr w:type="spellStart"/>
      <w:r w:rsidRPr="00672B81">
        <w:t>UIRenderer</w:t>
      </w:r>
      <w:proofErr w:type="spellEnd"/>
      <w:r w:rsidRPr="00672B81">
        <w:t> (отвечает за отрисовку кнопок, счёта, статуса, эффектов)</w:t>
      </w:r>
      <w:r w:rsidRPr="00672B81">
        <w:br/>
        <w:t>– </w:t>
      </w:r>
      <w:proofErr w:type="spellStart"/>
      <w:r w:rsidRPr="00672B81">
        <w:t>SoundService</w:t>
      </w:r>
      <w:proofErr w:type="spellEnd"/>
      <w:r w:rsidRPr="00672B81">
        <w:t> (генерирует звуки цветов, ошибки, успеха)</w:t>
      </w:r>
      <w:r w:rsidRPr="00672B81">
        <w:br/>
        <w:t>– а также использует конфигурации из config.py.</w:t>
      </w:r>
    </w:p>
    <w:p w14:paraId="6E349F80" w14:textId="27136E99" w:rsidR="00672B81" w:rsidRPr="00672B81" w:rsidRDefault="00672B81" w:rsidP="002B6866">
      <w:pPr>
        <w:numPr>
          <w:ilvl w:val="0"/>
          <w:numId w:val="3"/>
        </w:numPr>
      </w:pPr>
      <w:proofErr w:type="spellStart"/>
      <w:r w:rsidRPr="00672B81">
        <w:t>Config</w:t>
      </w:r>
      <w:proofErr w:type="spellEnd"/>
      <w:r w:rsidRPr="00672B81">
        <w:t> – не создаётся как объект, а импортируется во все классы. Содержит все настройки: цвета, размеры кнопок, задержки анимации (400</w:t>
      </w:r>
      <w:r w:rsidRPr="00672B81">
        <w:rPr>
          <w:rFonts w:ascii="Arial" w:hAnsi="Arial" w:cs="Arial"/>
        </w:rPr>
        <w:t> </w:t>
      </w:r>
      <w:r w:rsidRPr="00672B81">
        <w:rPr>
          <w:rFonts w:ascii="Aptos" w:hAnsi="Aptos" w:cs="Aptos"/>
        </w:rPr>
        <w:t>мс</w:t>
      </w:r>
      <w:r w:rsidRPr="00672B81">
        <w:t xml:space="preserve"> </w:t>
      </w:r>
      <w:r w:rsidRPr="00672B81">
        <w:rPr>
          <w:rFonts w:ascii="Aptos" w:hAnsi="Aptos" w:cs="Aptos"/>
        </w:rPr>
        <w:t>на</w:t>
      </w:r>
      <w:r w:rsidRPr="00672B81">
        <w:t xml:space="preserve"> </w:t>
      </w:r>
      <w:r w:rsidRPr="00672B81">
        <w:rPr>
          <w:rFonts w:ascii="Aptos" w:hAnsi="Aptos" w:cs="Aptos"/>
        </w:rPr>
        <w:t>подсветку</w:t>
      </w:r>
      <w:r w:rsidRPr="00672B81">
        <w:t>, 700</w:t>
      </w:r>
      <w:r w:rsidRPr="00672B81">
        <w:rPr>
          <w:rFonts w:ascii="Arial" w:hAnsi="Arial" w:cs="Arial"/>
        </w:rPr>
        <w:t> </w:t>
      </w:r>
      <w:r w:rsidRPr="00672B81">
        <w:rPr>
          <w:rFonts w:ascii="Aptos" w:hAnsi="Aptos" w:cs="Aptos"/>
        </w:rPr>
        <w:t>мс</w:t>
      </w:r>
      <w:r w:rsidRPr="00672B81">
        <w:t xml:space="preserve"> </w:t>
      </w:r>
      <w:r w:rsidRPr="00672B81">
        <w:rPr>
          <w:rFonts w:ascii="Aptos" w:hAnsi="Aptos" w:cs="Aptos"/>
        </w:rPr>
        <w:t>между</w:t>
      </w:r>
      <w:r w:rsidRPr="00672B81">
        <w:t xml:space="preserve"> </w:t>
      </w:r>
      <w:r w:rsidRPr="00672B81">
        <w:rPr>
          <w:rFonts w:ascii="Aptos" w:hAnsi="Aptos" w:cs="Aptos"/>
        </w:rPr>
        <w:t>цветами</w:t>
      </w:r>
      <w:r w:rsidRPr="00672B81">
        <w:t>, 800</w:t>
      </w:r>
      <w:r w:rsidRPr="00672B81">
        <w:rPr>
          <w:rFonts w:ascii="Arial" w:hAnsi="Arial" w:cs="Arial"/>
        </w:rPr>
        <w:t> </w:t>
      </w:r>
      <w:r w:rsidRPr="00672B81">
        <w:rPr>
          <w:rFonts w:ascii="Aptos" w:hAnsi="Aptos" w:cs="Aptos"/>
        </w:rPr>
        <w:t>мс</w:t>
      </w:r>
      <w:r w:rsidRPr="00672B81">
        <w:t xml:space="preserve"> </w:t>
      </w:r>
      <w:r w:rsidRPr="00672B81">
        <w:rPr>
          <w:rFonts w:ascii="Aptos" w:hAnsi="Aptos" w:cs="Aptos"/>
        </w:rPr>
        <w:t>между</w:t>
      </w:r>
      <w:r w:rsidRPr="00672B81">
        <w:t xml:space="preserve"> </w:t>
      </w:r>
      <w:r w:rsidRPr="00672B81">
        <w:rPr>
          <w:rFonts w:ascii="Aptos" w:hAnsi="Aptos" w:cs="Aptos"/>
        </w:rPr>
        <w:t>раундами</w:t>
      </w:r>
      <w:r w:rsidRPr="00672B81">
        <w:t xml:space="preserve">), </w:t>
      </w:r>
      <w:r w:rsidRPr="00672B81">
        <w:rPr>
          <w:rFonts w:ascii="Aptos" w:hAnsi="Aptos" w:cs="Aptos"/>
        </w:rPr>
        <w:t>частоты</w:t>
      </w:r>
      <w:r w:rsidRPr="00672B81">
        <w:t xml:space="preserve"> </w:t>
      </w:r>
      <w:r w:rsidRPr="00672B81">
        <w:rPr>
          <w:rFonts w:ascii="Aptos" w:hAnsi="Aptos" w:cs="Aptos"/>
        </w:rPr>
        <w:t>звуков</w:t>
      </w:r>
      <w:r w:rsidRPr="00672B81">
        <w:t xml:space="preserve">, </w:t>
      </w:r>
      <w:r w:rsidRPr="00672B81">
        <w:rPr>
          <w:rFonts w:ascii="Aptos" w:hAnsi="Aptos" w:cs="Aptos"/>
        </w:rPr>
        <w:t>шрифты</w:t>
      </w:r>
      <w:r w:rsidRPr="00672B81">
        <w:t>.</w:t>
      </w:r>
    </w:p>
    <w:p w14:paraId="147E5792" w14:textId="33AA7F6C" w:rsidR="00672B81" w:rsidRDefault="00672B81" w:rsidP="00672B81">
      <w:pPr>
        <w:numPr>
          <w:ilvl w:val="0"/>
          <w:numId w:val="3"/>
        </w:numPr>
      </w:pPr>
      <w:proofErr w:type="spellStart"/>
      <w:r w:rsidRPr="00672B81">
        <w:t>SoundService</w:t>
      </w:r>
      <w:proofErr w:type="spellEnd"/>
      <w:r w:rsidRPr="00672B81">
        <w:t> генерирует звуки.</w:t>
      </w:r>
    </w:p>
    <w:p w14:paraId="5DFE36D6" w14:textId="77777777" w:rsidR="002B6866" w:rsidRDefault="002B6866" w:rsidP="002B6866"/>
    <w:p w14:paraId="6DFFFA6E" w14:textId="77777777" w:rsidR="002B6866" w:rsidRDefault="002B6866" w:rsidP="002B6866"/>
    <w:p w14:paraId="315A1CAE" w14:textId="77777777" w:rsidR="00672B81" w:rsidRPr="00672B81" w:rsidRDefault="00672B81" w:rsidP="00672B81">
      <w:pPr>
        <w:rPr>
          <w:b/>
          <w:bCs/>
        </w:rPr>
      </w:pPr>
      <w:r w:rsidRPr="00672B81">
        <w:rPr>
          <w:b/>
          <w:bCs/>
        </w:rPr>
        <w:lastRenderedPageBreak/>
        <w:t>Инкапсуляция</w:t>
      </w:r>
    </w:p>
    <w:p w14:paraId="690B1E71" w14:textId="77777777" w:rsidR="00672B81" w:rsidRPr="00672B81" w:rsidRDefault="00672B81" w:rsidP="00672B81">
      <w:pPr>
        <w:numPr>
          <w:ilvl w:val="0"/>
          <w:numId w:val="4"/>
        </w:numPr>
      </w:pPr>
      <w:r w:rsidRPr="00672B81">
        <w:t>Все внутренние поля классов помечены _ (например, </w:t>
      </w:r>
      <w:proofErr w:type="spellStart"/>
      <w:proofErr w:type="gramStart"/>
      <w:r w:rsidRPr="00672B81">
        <w:t>self</w:t>
      </w:r>
      <w:proofErr w:type="spellEnd"/>
      <w:r w:rsidRPr="00672B81">
        <w:t>._</w:t>
      </w:r>
      <w:proofErr w:type="spellStart"/>
      <w:proofErr w:type="gramEnd"/>
      <w:r w:rsidRPr="00672B81">
        <w:t>sequence</w:t>
      </w:r>
      <w:proofErr w:type="spellEnd"/>
      <w:r w:rsidRPr="00672B81">
        <w:t>, </w:t>
      </w:r>
      <w:proofErr w:type="spellStart"/>
      <w:r w:rsidRPr="00672B81">
        <w:t>self</w:t>
      </w:r>
      <w:proofErr w:type="spellEnd"/>
      <w:r w:rsidRPr="00672B81">
        <w:t>._</w:t>
      </w:r>
      <w:proofErr w:type="spellStart"/>
      <w:r w:rsidRPr="00672B81">
        <w:t>state</w:t>
      </w:r>
      <w:proofErr w:type="spellEnd"/>
      <w:r w:rsidRPr="00672B81">
        <w:t>).</w:t>
      </w:r>
    </w:p>
    <w:p w14:paraId="6A9BD015" w14:textId="77777777" w:rsidR="00672B81" w:rsidRPr="00672B81" w:rsidRDefault="00672B81" w:rsidP="00672B81">
      <w:pPr>
        <w:numPr>
          <w:ilvl w:val="0"/>
          <w:numId w:val="4"/>
        </w:numPr>
      </w:pPr>
      <w:r w:rsidRPr="00672B81">
        <w:t>Доступ к данным – только через методы (геттеры/сеттеры), прямого изменения извне нет.</w:t>
      </w:r>
    </w:p>
    <w:p w14:paraId="768A9935" w14:textId="77777777" w:rsidR="00672B81" w:rsidRPr="00672B81" w:rsidRDefault="00672B81" w:rsidP="00672B81">
      <w:pPr>
        <w:numPr>
          <w:ilvl w:val="0"/>
          <w:numId w:val="4"/>
        </w:numPr>
      </w:pPr>
      <w:r w:rsidRPr="00672B81">
        <w:t>Пример: </w:t>
      </w:r>
      <w:proofErr w:type="spellStart"/>
      <w:r w:rsidRPr="00672B81">
        <w:t>GameData</w:t>
      </w:r>
      <w:proofErr w:type="spellEnd"/>
      <w:r w:rsidRPr="00672B81">
        <w:t> скрывает детали хранения последовательности, предоставляя методы </w:t>
      </w:r>
      <w:proofErr w:type="spellStart"/>
      <w:r w:rsidRPr="00672B81">
        <w:t>add_to_</w:t>
      </w:r>
      <w:proofErr w:type="gramStart"/>
      <w:r w:rsidRPr="00672B81">
        <w:t>sequence</w:t>
      </w:r>
      <w:proofErr w:type="spellEnd"/>
      <w:r w:rsidRPr="00672B81">
        <w:t>(</w:t>
      </w:r>
      <w:proofErr w:type="gramEnd"/>
      <w:r w:rsidRPr="00672B81">
        <w:t>), </w:t>
      </w:r>
      <w:proofErr w:type="spellStart"/>
      <w:r w:rsidRPr="00672B81">
        <w:t>is_player_move_correct</w:t>
      </w:r>
      <w:proofErr w:type="spellEnd"/>
      <w:r w:rsidRPr="00672B81">
        <w:t>().</w:t>
      </w:r>
    </w:p>
    <w:p w14:paraId="3E246F74" w14:textId="77777777" w:rsidR="00672B81" w:rsidRPr="00672B81" w:rsidRDefault="00672B81" w:rsidP="00672B81">
      <w:pPr>
        <w:rPr>
          <w:b/>
          <w:bCs/>
        </w:rPr>
      </w:pPr>
      <w:r w:rsidRPr="00672B81">
        <w:rPr>
          <w:b/>
          <w:bCs/>
        </w:rPr>
        <w:t>Наследование</w:t>
      </w:r>
    </w:p>
    <w:p w14:paraId="16D48FE2" w14:textId="77777777" w:rsidR="00672B81" w:rsidRPr="00672B81" w:rsidRDefault="00672B81" w:rsidP="00672B81">
      <w:pPr>
        <w:numPr>
          <w:ilvl w:val="0"/>
          <w:numId w:val="5"/>
        </w:numPr>
      </w:pPr>
      <w:r w:rsidRPr="00672B81">
        <w:t>В проекте используется ограниченно, но есть: </w:t>
      </w:r>
      <w:proofErr w:type="spellStart"/>
      <w:r w:rsidRPr="00672B81">
        <w:t>Enum</w:t>
      </w:r>
      <w:proofErr w:type="spellEnd"/>
      <w:r w:rsidRPr="00672B81">
        <w:t> для </w:t>
      </w:r>
      <w:proofErr w:type="spellStart"/>
      <w:r w:rsidRPr="00672B81">
        <w:t>ColorName</w:t>
      </w:r>
      <w:proofErr w:type="spellEnd"/>
      <w:r w:rsidRPr="00672B81">
        <w:t> и </w:t>
      </w:r>
      <w:proofErr w:type="spellStart"/>
      <w:r w:rsidRPr="00672B81">
        <w:t>GameState</w:t>
      </w:r>
      <w:proofErr w:type="spellEnd"/>
      <w:r w:rsidRPr="00672B81">
        <w:t> – это наследование от встроенного </w:t>
      </w:r>
      <w:proofErr w:type="spellStart"/>
      <w:r w:rsidRPr="00672B81">
        <w:t>Enum</w:t>
      </w:r>
      <w:proofErr w:type="spellEnd"/>
      <w:r w:rsidRPr="00672B81">
        <w:t>.</w:t>
      </w:r>
    </w:p>
    <w:p w14:paraId="73A0834D" w14:textId="77777777" w:rsidR="00672B81" w:rsidRPr="00672B81" w:rsidRDefault="00672B81" w:rsidP="00672B81">
      <w:pPr>
        <w:numPr>
          <w:ilvl w:val="0"/>
          <w:numId w:val="5"/>
        </w:numPr>
      </w:pPr>
      <w:r w:rsidRPr="00672B81">
        <w:t>Если понадобятся разные типы рендереров или звуковых сервисов, можно создать базовый класс и наследников.</w:t>
      </w:r>
    </w:p>
    <w:p w14:paraId="6FDA15A2" w14:textId="77777777" w:rsidR="00672B81" w:rsidRPr="00672B81" w:rsidRDefault="00672B81" w:rsidP="00672B81">
      <w:pPr>
        <w:rPr>
          <w:b/>
          <w:bCs/>
        </w:rPr>
      </w:pPr>
      <w:r w:rsidRPr="00672B81">
        <w:rPr>
          <w:b/>
          <w:bCs/>
        </w:rPr>
        <w:t>Полиморфизм</w:t>
      </w:r>
    </w:p>
    <w:p w14:paraId="1C7CE103" w14:textId="77777777" w:rsidR="00672B81" w:rsidRPr="00672B81" w:rsidRDefault="00672B81" w:rsidP="00672B81">
      <w:pPr>
        <w:numPr>
          <w:ilvl w:val="0"/>
          <w:numId w:val="6"/>
        </w:numPr>
      </w:pPr>
      <w:proofErr w:type="spellStart"/>
      <w:r w:rsidRPr="00672B81">
        <w:t>GameController</w:t>
      </w:r>
      <w:proofErr w:type="spellEnd"/>
      <w:r w:rsidRPr="00672B81">
        <w:t> работает с </w:t>
      </w:r>
      <w:proofErr w:type="spellStart"/>
      <w:r w:rsidRPr="00672B81">
        <w:t>UIRenderer</w:t>
      </w:r>
      <w:proofErr w:type="spellEnd"/>
      <w:r w:rsidRPr="00672B81">
        <w:t> и </w:t>
      </w:r>
      <w:proofErr w:type="spellStart"/>
      <w:r w:rsidRPr="00672B81">
        <w:t>SoundService</w:t>
      </w:r>
      <w:proofErr w:type="spellEnd"/>
      <w:r w:rsidRPr="00672B81">
        <w:t> через их публичные методы (</w:t>
      </w:r>
      <w:proofErr w:type="spellStart"/>
      <w:r w:rsidRPr="00672B81">
        <w:t>draw_</w:t>
      </w:r>
      <w:proofErr w:type="gramStart"/>
      <w:r w:rsidRPr="00672B81">
        <w:t>buttons</w:t>
      </w:r>
      <w:proofErr w:type="spellEnd"/>
      <w:r w:rsidRPr="00672B81">
        <w:t>(</w:t>
      </w:r>
      <w:proofErr w:type="gramEnd"/>
      <w:r w:rsidRPr="00672B81">
        <w:t>), </w:t>
      </w:r>
      <w:proofErr w:type="spellStart"/>
      <w:r w:rsidRPr="00672B81">
        <w:t>play_color_sound</w:t>
      </w:r>
      <w:proofErr w:type="spellEnd"/>
      <w:r w:rsidRPr="00672B81">
        <w:t>()), не заботясь о конкретной реализации.</w:t>
      </w:r>
    </w:p>
    <w:p w14:paraId="7DD0FEFC" w14:textId="77777777" w:rsidR="00672B81" w:rsidRPr="00672B81" w:rsidRDefault="00672B81" w:rsidP="00672B81">
      <w:pPr>
        <w:numPr>
          <w:ilvl w:val="0"/>
          <w:numId w:val="6"/>
        </w:numPr>
      </w:pPr>
      <w:r w:rsidRPr="00672B81">
        <w:t>При замене </w:t>
      </w:r>
      <w:proofErr w:type="spellStart"/>
      <w:r w:rsidRPr="00672B81">
        <w:t>SoundService</w:t>
      </w:r>
      <w:proofErr w:type="spellEnd"/>
      <w:r w:rsidRPr="00672B81">
        <w:t> на другую версию (например, с файлами вместо синтеза) код </w:t>
      </w:r>
      <w:proofErr w:type="spellStart"/>
      <w:r w:rsidRPr="00672B81">
        <w:t>GameController</w:t>
      </w:r>
      <w:proofErr w:type="spellEnd"/>
      <w:r w:rsidRPr="00672B81">
        <w:t> не меняется – одинаковые методы.</w:t>
      </w:r>
    </w:p>
    <w:p w14:paraId="55D31403" w14:textId="77777777" w:rsidR="00672B81" w:rsidRPr="00672B81" w:rsidRDefault="00672B81" w:rsidP="00672B81">
      <w:pPr>
        <w:rPr>
          <w:b/>
          <w:bCs/>
        </w:rPr>
      </w:pPr>
      <w:r w:rsidRPr="00672B81">
        <w:rPr>
          <w:b/>
          <w:bCs/>
        </w:rPr>
        <w:t>Абстракция</w:t>
      </w:r>
    </w:p>
    <w:p w14:paraId="1DB3AAB5" w14:textId="77777777" w:rsidR="00672B81" w:rsidRPr="00672B81" w:rsidRDefault="00672B81" w:rsidP="00672B81">
      <w:pPr>
        <w:numPr>
          <w:ilvl w:val="0"/>
          <w:numId w:val="7"/>
        </w:numPr>
      </w:pPr>
      <w:proofErr w:type="spellStart"/>
      <w:r w:rsidRPr="00672B81">
        <w:t>GameController</w:t>
      </w:r>
      <w:proofErr w:type="spellEnd"/>
      <w:r w:rsidRPr="00672B81">
        <w:t> не знает, как именно рисуются кнопки или генерируются звуки – он использует абстракции </w:t>
      </w:r>
      <w:proofErr w:type="spellStart"/>
      <w:r w:rsidRPr="00672B81">
        <w:t>UIRenderer</w:t>
      </w:r>
      <w:proofErr w:type="spellEnd"/>
      <w:r w:rsidRPr="00672B81">
        <w:t> и </w:t>
      </w:r>
      <w:proofErr w:type="spellStart"/>
      <w:r w:rsidRPr="00672B81">
        <w:t>SoundService</w:t>
      </w:r>
      <w:proofErr w:type="spellEnd"/>
      <w:r w:rsidRPr="00672B81">
        <w:t>.</w:t>
      </w:r>
    </w:p>
    <w:p w14:paraId="10A89FA6" w14:textId="77777777" w:rsidR="00672B81" w:rsidRPr="00672B81" w:rsidRDefault="00672B81" w:rsidP="00672B81">
      <w:pPr>
        <w:numPr>
          <w:ilvl w:val="0"/>
          <w:numId w:val="7"/>
        </w:numPr>
      </w:pPr>
      <w:proofErr w:type="spellStart"/>
      <w:r w:rsidRPr="00672B81">
        <w:t>Config</w:t>
      </w:r>
      <w:proofErr w:type="spellEnd"/>
      <w:r w:rsidRPr="00672B81">
        <w:t> предоставляет единый интерфейс для всех настроек – остальные классы не задумываются, откуда берутся параметры.</w:t>
      </w:r>
    </w:p>
    <w:p w14:paraId="66378538" w14:textId="77777777" w:rsidR="00672B81" w:rsidRPr="00672B81" w:rsidRDefault="00672B81" w:rsidP="00672B81"/>
    <w:p w14:paraId="31424F44" w14:textId="77777777" w:rsidR="00672B81" w:rsidRDefault="00672B81" w:rsidP="00672B81"/>
    <w:p w14:paraId="34A5621B" w14:textId="77777777" w:rsidR="000D074C" w:rsidRPr="000D074C" w:rsidRDefault="000D074C"/>
    <w:sectPr w:rsidR="000D074C" w:rsidRPr="000D0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0962"/>
    <w:multiLevelType w:val="multilevel"/>
    <w:tmpl w:val="5D1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6FF1"/>
    <w:multiLevelType w:val="multilevel"/>
    <w:tmpl w:val="8F9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A296D"/>
    <w:multiLevelType w:val="multilevel"/>
    <w:tmpl w:val="C89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3B2B"/>
    <w:multiLevelType w:val="multilevel"/>
    <w:tmpl w:val="37D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13F46"/>
    <w:multiLevelType w:val="multilevel"/>
    <w:tmpl w:val="52F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A665A"/>
    <w:multiLevelType w:val="multilevel"/>
    <w:tmpl w:val="A84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47F42"/>
    <w:multiLevelType w:val="multilevel"/>
    <w:tmpl w:val="AC8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567339">
    <w:abstractNumId w:val="3"/>
  </w:num>
  <w:num w:numId="2" w16cid:durableId="735593361">
    <w:abstractNumId w:val="6"/>
  </w:num>
  <w:num w:numId="3" w16cid:durableId="283343852">
    <w:abstractNumId w:val="2"/>
  </w:num>
  <w:num w:numId="4" w16cid:durableId="1639409998">
    <w:abstractNumId w:val="4"/>
  </w:num>
  <w:num w:numId="5" w16cid:durableId="1645968511">
    <w:abstractNumId w:val="1"/>
  </w:num>
  <w:num w:numId="6" w16cid:durableId="2108116166">
    <w:abstractNumId w:val="5"/>
  </w:num>
  <w:num w:numId="7" w16cid:durableId="194441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4C"/>
    <w:rsid w:val="000D074C"/>
    <w:rsid w:val="002B6866"/>
    <w:rsid w:val="00672B81"/>
    <w:rsid w:val="007A3D39"/>
    <w:rsid w:val="00D8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D765"/>
  <w15:chartTrackingRefBased/>
  <w15:docId w15:val="{6405477F-2498-40A2-84B8-82936DF8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7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7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7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7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7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7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7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7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7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Попова</dc:creator>
  <cp:keywords/>
  <dc:description/>
  <cp:lastModifiedBy>Алена Попова</cp:lastModifiedBy>
  <cp:revision>2</cp:revision>
  <dcterms:created xsi:type="dcterms:W3CDTF">2026-05-15T07:12:00Z</dcterms:created>
  <dcterms:modified xsi:type="dcterms:W3CDTF">2026-05-15T07:49:00Z</dcterms:modified>
</cp:coreProperties>
</file>