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82228" w14:textId="5CFAD419" w:rsidR="007E2C68" w:rsidRPr="007E2C68" w:rsidRDefault="007E2C68" w:rsidP="007E2C68">
      <w:r w:rsidRPr="007E2C68">
        <w:rPr>
          <w:b/>
          <w:bCs/>
        </w:rPr>
        <w:t>Initial Applied Research Document</w:t>
      </w:r>
      <w:r w:rsidRPr="007E2C68">
        <w:br/>
      </w:r>
      <w:r w:rsidRPr="007E2C68">
        <w:rPr>
          <w:b/>
          <w:bCs/>
        </w:rPr>
        <w:t>Project: UpliftEd - Online Learning Platform</w:t>
      </w:r>
      <w:r w:rsidRPr="007E2C68">
        <w:br/>
      </w:r>
      <w:r w:rsidRPr="007E2C68">
        <w:rPr>
          <w:b/>
          <w:bCs/>
        </w:rPr>
        <w:t xml:space="preserve">Date: </w:t>
      </w:r>
      <w:r w:rsidR="00291EE3">
        <w:rPr>
          <w:b/>
          <w:bCs/>
        </w:rPr>
        <w:t>28/03/2025</w:t>
      </w:r>
      <w:r w:rsidRPr="007E2C68">
        <w:br/>
      </w:r>
      <w:r w:rsidRPr="007E2C68">
        <w:rPr>
          <w:b/>
          <w:bCs/>
        </w:rPr>
        <w:t xml:space="preserve">Author: </w:t>
      </w:r>
      <w:r w:rsidR="00E541D6">
        <w:rPr>
          <w:b/>
          <w:bCs/>
        </w:rPr>
        <w:t>Georgi Ivanov</w:t>
      </w:r>
    </w:p>
    <w:p w14:paraId="48430EC7" w14:textId="77777777" w:rsidR="007E2C68" w:rsidRPr="007E2C68" w:rsidRDefault="007E2C68" w:rsidP="007E2C68">
      <w:r w:rsidRPr="007E2C68">
        <w:pict w14:anchorId="632A0A74">
          <v:rect id="_x0000_i1092" style="width:0;height:1.5pt" o:hralign="center" o:hrstd="t" o:hr="t" fillcolor="#a0a0a0" stroked="f"/>
        </w:pict>
      </w:r>
    </w:p>
    <w:p w14:paraId="4F9AD59D" w14:textId="77777777" w:rsidR="007E2C68" w:rsidRPr="007E2C68" w:rsidRDefault="007E2C68" w:rsidP="007E2C68">
      <w:pPr>
        <w:rPr>
          <w:b/>
          <w:bCs/>
        </w:rPr>
      </w:pPr>
      <w:r w:rsidRPr="007E2C68">
        <w:rPr>
          <w:b/>
          <w:bCs/>
        </w:rPr>
        <w:t>1. Introduction</w:t>
      </w:r>
    </w:p>
    <w:p w14:paraId="0201C267" w14:textId="77777777" w:rsidR="007E2C68" w:rsidRPr="007E2C68" w:rsidRDefault="007E2C68" w:rsidP="007E2C68">
      <w:r w:rsidRPr="007E2C68">
        <w:t>The purpose of this document is to outline the applied research conducted for the development of UpliftEd, an Online Learning Platform aimed at providing efficient course management, student enrollment, interactive learning experiences, and document handling. The research primarily focuses on identifying and evaluating suitable technologies, frameworks, and methodologies to ensure the platform meets the desired functional and non-functional requirements.</w:t>
      </w:r>
    </w:p>
    <w:p w14:paraId="188B9F25" w14:textId="77777777" w:rsidR="007E2C68" w:rsidRPr="007E2C68" w:rsidRDefault="007E2C68" w:rsidP="007E2C68">
      <w:r w:rsidRPr="007E2C68">
        <w:t>The objectives of this research include:</w:t>
      </w:r>
    </w:p>
    <w:p w14:paraId="3F650AFC" w14:textId="77777777" w:rsidR="007E2C68" w:rsidRPr="007E2C68" w:rsidRDefault="007E2C68" w:rsidP="007E2C68">
      <w:pPr>
        <w:numPr>
          <w:ilvl w:val="0"/>
          <w:numId w:val="1"/>
        </w:numPr>
      </w:pPr>
      <w:r w:rsidRPr="007E2C68">
        <w:t>Identifying and implementing secure authentication mechanisms.</w:t>
      </w:r>
    </w:p>
    <w:p w14:paraId="22634D66" w14:textId="77777777" w:rsidR="007E2C68" w:rsidRPr="007E2C68" w:rsidRDefault="007E2C68" w:rsidP="007E2C68">
      <w:pPr>
        <w:numPr>
          <w:ilvl w:val="0"/>
          <w:numId w:val="1"/>
        </w:numPr>
      </w:pPr>
      <w:r w:rsidRPr="007E2C68">
        <w:t>Developing a scalable and maintainable backend architecture.</w:t>
      </w:r>
    </w:p>
    <w:p w14:paraId="569D1274" w14:textId="77777777" w:rsidR="007E2C68" w:rsidRPr="007E2C68" w:rsidRDefault="007E2C68" w:rsidP="007E2C68">
      <w:pPr>
        <w:numPr>
          <w:ilvl w:val="0"/>
          <w:numId w:val="1"/>
        </w:numPr>
      </w:pPr>
      <w:r w:rsidRPr="007E2C68">
        <w:t>Designing a user-friendly and responsive frontend.</w:t>
      </w:r>
    </w:p>
    <w:p w14:paraId="62D9C228" w14:textId="77777777" w:rsidR="007E2C68" w:rsidRPr="007E2C68" w:rsidRDefault="007E2C68" w:rsidP="007E2C68">
      <w:pPr>
        <w:numPr>
          <w:ilvl w:val="0"/>
          <w:numId w:val="1"/>
        </w:numPr>
      </w:pPr>
      <w:r w:rsidRPr="007E2C68">
        <w:t>Implementing a Continuous Integration and Continuous Deployment (CI/CD) pipeline.</w:t>
      </w:r>
    </w:p>
    <w:p w14:paraId="56FA6673" w14:textId="77777777" w:rsidR="007E2C68" w:rsidRPr="007E2C68" w:rsidRDefault="007E2C68" w:rsidP="007E2C68">
      <w:pPr>
        <w:numPr>
          <w:ilvl w:val="0"/>
          <w:numId w:val="1"/>
        </w:numPr>
      </w:pPr>
      <w:r w:rsidRPr="007E2C68">
        <w:t>Ensuring data integrity and security through proper database design.</w:t>
      </w:r>
    </w:p>
    <w:p w14:paraId="5F393586" w14:textId="77777777" w:rsidR="007E2C68" w:rsidRPr="007E2C68" w:rsidRDefault="007E2C68" w:rsidP="007E2C68">
      <w:r w:rsidRPr="007E2C68">
        <w:pict w14:anchorId="5EDFE8FF">
          <v:rect id="_x0000_i1093" style="width:0;height:1.5pt" o:hralign="center" o:hrstd="t" o:hr="t" fillcolor="#a0a0a0" stroked="f"/>
        </w:pict>
      </w:r>
    </w:p>
    <w:p w14:paraId="30C7372A" w14:textId="77777777" w:rsidR="007E2C68" w:rsidRPr="007E2C68" w:rsidRDefault="007E2C68" w:rsidP="007E2C68">
      <w:pPr>
        <w:rPr>
          <w:b/>
          <w:bCs/>
        </w:rPr>
      </w:pPr>
      <w:r w:rsidRPr="007E2C68">
        <w:rPr>
          <w:b/>
          <w:bCs/>
        </w:rPr>
        <w:t>2. Research Focus</w:t>
      </w:r>
    </w:p>
    <w:p w14:paraId="659C05CC" w14:textId="77777777" w:rsidR="007E2C68" w:rsidRPr="007E2C68" w:rsidRDefault="007E2C68" w:rsidP="007E2C68">
      <w:r w:rsidRPr="007E2C68">
        <w:t>The applied research for UpliftEd is categorized into the following focus areas:</w:t>
      </w:r>
    </w:p>
    <w:p w14:paraId="2D973E26" w14:textId="77777777" w:rsidR="007E2C68" w:rsidRPr="007E2C68" w:rsidRDefault="007E2C68" w:rsidP="007E2C68">
      <w:pPr>
        <w:rPr>
          <w:b/>
          <w:bCs/>
        </w:rPr>
      </w:pPr>
      <w:r w:rsidRPr="007E2C68">
        <w:rPr>
          <w:b/>
          <w:bCs/>
        </w:rPr>
        <w:t>2.1 Authentication &amp; Security</w:t>
      </w:r>
    </w:p>
    <w:p w14:paraId="1E3805E2" w14:textId="77777777" w:rsidR="007E2C68" w:rsidRPr="007E2C68" w:rsidRDefault="007E2C68" w:rsidP="007E2C68">
      <w:r w:rsidRPr="007E2C68">
        <w:t>UpliftEd aims to implement a robust authentication system using JSON Web Tokens (JWT) for stateless authentication. This approach allows the system to scale effectively while maintaining secure communication between clients and the backend. Password hashing is performed using BCrypt to prevent unauthorized access even if the database is compromised. Additional measures, such as role-based access control, are also implemented.</w:t>
      </w:r>
    </w:p>
    <w:p w14:paraId="66466CEA" w14:textId="77777777" w:rsidR="007E2C68" w:rsidRPr="007E2C68" w:rsidRDefault="007E2C68" w:rsidP="007E2C68">
      <w:r w:rsidRPr="007E2C68">
        <w:rPr>
          <w:b/>
          <w:bCs/>
        </w:rPr>
        <w:t>Research Questions:</w:t>
      </w:r>
    </w:p>
    <w:p w14:paraId="36CD4797" w14:textId="77777777" w:rsidR="007E2C68" w:rsidRPr="007E2C68" w:rsidRDefault="007E2C68" w:rsidP="007E2C68">
      <w:pPr>
        <w:numPr>
          <w:ilvl w:val="0"/>
          <w:numId w:val="2"/>
        </w:numPr>
      </w:pPr>
      <w:r w:rsidRPr="007E2C68">
        <w:lastRenderedPageBreak/>
        <w:t>How can JWT authentication be securely implemented in Spring Boot?</w:t>
      </w:r>
    </w:p>
    <w:p w14:paraId="7C404BFC" w14:textId="77777777" w:rsidR="007E2C68" w:rsidRPr="007E2C68" w:rsidRDefault="007E2C68" w:rsidP="007E2C68">
      <w:pPr>
        <w:numPr>
          <w:ilvl w:val="0"/>
          <w:numId w:val="2"/>
        </w:numPr>
      </w:pPr>
      <w:r w:rsidRPr="007E2C68">
        <w:t>What security best practices should be applied to enhance system robustness?</w:t>
      </w:r>
    </w:p>
    <w:p w14:paraId="49B00479" w14:textId="77777777" w:rsidR="007E2C68" w:rsidRPr="007E2C68" w:rsidRDefault="007E2C68" w:rsidP="007E2C68">
      <w:r w:rsidRPr="007E2C68">
        <w:pict w14:anchorId="4EFA5BD9">
          <v:rect id="_x0000_i1094" style="width:0;height:1.5pt" o:hralign="center" o:hrstd="t" o:hr="t" fillcolor="#a0a0a0" stroked="f"/>
        </w:pict>
      </w:r>
    </w:p>
    <w:p w14:paraId="00A86E9A" w14:textId="77777777" w:rsidR="007E2C68" w:rsidRPr="007E2C68" w:rsidRDefault="007E2C68" w:rsidP="007E2C68">
      <w:pPr>
        <w:rPr>
          <w:b/>
          <w:bCs/>
        </w:rPr>
      </w:pPr>
      <w:r w:rsidRPr="007E2C68">
        <w:rPr>
          <w:b/>
          <w:bCs/>
        </w:rPr>
        <w:t>2.2 Backend Development</w:t>
      </w:r>
    </w:p>
    <w:p w14:paraId="58A7B8D9" w14:textId="77777777" w:rsidR="007E2C68" w:rsidRPr="007E2C68" w:rsidRDefault="007E2C68" w:rsidP="007E2C68">
      <w:r w:rsidRPr="007E2C68">
        <w:t>The backend is developed using Java Spring Boot, employing a layered architecture (Controller → Service → Repository) to enhance maintainability, scalability, and testability. MySQL is used as the relational database for storing user, course, and file data. Docker is employed to ensure consistency across different environments.</w:t>
      </w:r>
    </w:p>
    <w:p w14:paraId="356B51CC" w14:textId="77777777" w:rsidR="007E2C68" w:rsidRPr="007E2C68" w:rsidRDefault="007E2C68" w:rsidP="007E2C68">
      <w:r w:rsidRPr="007E2C68">
        <w:rPr>
          <w:b/>
          <w:bCs/>
        </w:rPr>
        <w:t>Research Questions:</w:t>
      </w:r>
    </w:p>
    <w:p w14:paraId="712DD2CD" w14:textId="77777777" w:rsidR="007E2C68" w:rsidRPr="007E2C68" w:rsidRDefault="007E2C68" w:rsidP="007E2C68">
      <w:pPr>
        <w:numPr>
          <w:ilvl w:val="0"/>
          <w:numId w:val="3"/>
        </w:numPr>
      </w:pPr>
      <w:r w:rsidRPr="007E2C68">
        <w:t>What are the best practices for RESTful API development in Spring Boot?</w:t>
      </w:r>
    </w:p>
    <w:p w14:paraId="05FCFE8F" w14:textId="77777777" w:rsidR="007E2C68" w:rsidRPr="007E2C68" w:rsidRDefault="007E2C68" w:rsidP="007E2C68">
      <w:pPr>
        <w:numPr>
          <w:ilvl w:val="0"/>
          <w:numId w:val="3"/>
        </w:numPr>
      </w:pPr>
      <w:r w:rsidRPr="007E2C68">
        <w:t>How can the backend be structured to adhere to SOLID principles and ensure high performance?</w:t>
      </w:r>
    </w:p>
    <w:p w14:paraId="55BE5FA2" w14:textId="77777777" w:rsidR="007E2C68" w:rsidRPr="007E2C68" w:rsidRDefault="007E2C68" w:rsidP="007E2C68">
      <w:r w:rsidRPr="007E2C68">
        <w:pict w14:anchorId="75A26C2B">
          <v:rect id="_x0000_i1095" style="width:0;height:1.5pt" o:hralign="center" o:hrstd="t" o:hr="t" fillcolor="#a0a0a0" stroked="f"/>
        </w:pict>
      </w:r>
    </w:p>
    <w:p w14:paraId="03679FB9" w14:textId="77777777" w:rsidR="007E2C68" w:rsidRPr="007E2C68" w:rsidRDefault="007E2C68" w:rsidP="007E2C68">
      <w:pPr>
        <w:rPr>
          <w:b/>
          <w:bCs/>
        </w:rPr>
      </w:pPr>
      <w:r w:rsidRPr="007E2C68">
        <w:rPr>
          <w:b/>
          <w:bCs/>
        </w:rPr>
        <w:t>2.3 Frontend Development</w:t>
      </w:r>
    </w:p>
    <w:p w14:paraId="396735D4" w14:textId="77777777" w:rsidR="007E2C68" w:rsidRPr="007E2C68" w:rsidRDefault="007E2C68" w:rsidP="007E2C68">
      <w:r w:rsidRPr="007E2C68">
        <w:t>The frontend of UpliftEd is built using React, following a component-based structure to ensure reusability and maintainability. The user interface is designed to be professional, responsive, and user-friendly. UI components such as navigation bars, login forms, registration forms, and course display cards are implemented to enhance user experience.</w:t>
      </w:r>
    </w:p>
    <w:p w14:paraId="4788D3A4" w14:textId="77777777" w:rsidR="007E2C68" w:rsidRPr="007E2C68" w:rsidRDefault="007E2C68" w:rsidP="007E2C68">
      <w:r w:rsidRPr="007E2C68">
        <w:rPr>
          <w:b/>
          <w:bCs/>
        </w:rPr>
        <w:t>Research Questions:</w:t>
      </w:r>
    </w:p>
    <w:p w14:paraId="672C1B4F" w14:textId="77777777" w:rsidR="007E2C68" w:rsidRPr="007E2C68" w:rsidRDefault="007E2C68" w:rsidP="007E2C68">
      <w:pPr>
        <w:numPr>
          <w:ilvl w:val="0"/>
          <w:numId w:val="4"/>
        </w:numPr>
      </w:pPr>
      <w:r w:rsidRPr="007E2C68">
        <w:t>How can React be used to create a modern and responsive user interface?</w:t>
      </w:r>
    </w:p>
    <w:p w14:paraId="222092A6" w14:textId="77777777" w:rsidR="007E2C68" w:rsidRPr="007E2C68" w:rsidRDefault="007E2C68" w:rsidP="007E2C68">
      <w:pPr>
        <w:numPr>
          <w:ilvl w:val="0"/>
          <w:numId w:val="4"/>
        </w:numPr>
      </w:pPr>
      <w:r w:rsidRPr="007E2C68">
        <w:t>What UI design principles should be applied to enhance user experience?</w:t>
      </w:r>
    </w:p>
    <w:p w14:paraId="56A6A1D3" w14:textId="77777777" w:rsidR="007E2C68" w:rsidRPr="007E2C68" w:rsidRDefault="007E2C68" w:rsidP="007E2C68">
      <w:r w:rsidRPr="007E2C68">
        <w:pict w14:anchorId="731CB3BD">
          <v:rect id="_x0000_i1096" style="width:0;height:1.5pt" o:hralign="center" o:hrstd="t" o:hr="t" fillcolor="#a0a0a0" stroked="f"/>
        </w:pict>
      </w:r>
    </w:p>
    <w:p w14:paraId="519B0C58" w14:textId="77777777" w:rsidR="007E2C68" w:rsidRPr="007E2C68" w:rsidRDefault="007E2C68" w:rsidP="007E2C68">
      <w:pPr>
        <w:rPr>
          <w:b/>
          <w:bCs/>
        </w:rPr>
      </w:pPr>
      <w:r w:rsidRPr="007E2C68">
        <w:rPr>
          <w:b/>
          <w:bCs/>
        </w:rPr>
        <w:t>2.4 CI/CD &amp; Testing</w:t>
      </w:r>
    </w:p>
    <w:p w14:paraId="44356D00" w14:textId="77777777" w:rsidR="007E2C68" w:rsidRPr="007E2C68" w:rsidRDefault="007E2C68" w:rsidP="007E2C68">
      <w:r w:rsidRPr="007E2C68">
        <w:t>Continuous Integration and Continuous Deployment (CI/CD) pipelines are configured using GitLab. Automated testing and deployment ensure code quality and reduce the risk of errors during the development process. Unit and integration tests are included as part of the pipeline to guarantee software reliability.</w:t>
      </w:r>
    </w:p>
    <w:p w14:paraId="50A37B75" w14:textId="77777777" w:rsidR="007E2C68" w:rsidRPr="007E2C68" w:rsidRDefault="007E2C68" w:rsidP="007E2C68">
      <w:r w:rsidRPr="007E2C68">
        <w:rPr>
          <w:b/>
          <w:bCs/>
        </w:rPr>
        <w:t>Research Questions:</w:t>
      </w:r>
    </w:p>
    <w:p w14:paraId="2AC404E8" w14:textId="77777777" w:rsidR="007E2C68" w:rsidRPr="007E2C68" w:rsidRDefault="007E2C68" w:rsidP="007E2C68">
      <w:pPr>
        <w:numPr>
          <w:ilvl w:val="0"/>
          <w:numId w:val="5"/>
        </w:numPr>
      </w:pPr>
      <w:r w:rsidRPr="007E2C68">
        <w:t>How can CI/CD pipelines be effectively configured for Java Spring Boot projects?</w:t>
      </w:r>
    </w:p>
    <w:p w14:paraId="3CFD041C" w14:textId="77777777" w:rsidR="007E2C68" w:rsidRPr="007E2C68" w:rsidRDefault="007E2C68" w:rsidP="007E2C68">
      <w:pPr>
        <w:numPr>
          <w:ilvl w:val="0"/>
          <w:numId w:val="5"/>
        </w:numPr>
      </w:pPr>
      <w:r w:rsidRPr="007E2C68">
        <w:lastRenderedPageBreak/>
        <w:t>What testing strategies are suitable for ensuring software reliability and maintainability?</w:t>
      </w:r>
    </w:p>
    <w:p w14:paraId="5193791E" w14:textId="77777777" w:rsidR="007E2C68" w:rsidRPr="007E2C68" w:rsidRDefault="007E2C68" w:rsidP="007E2C68">
      <w:r w:rsidRPr="007E2C68">
        <w:pict w14:anchorId="2F285F42">
          <v:rect id="_x0000_i1097" style="width:0;height:1.5pt" o:hralign="center" o:hrstd="t" o:hr="t" fillcolor="#a0a0a0" stroked="f"/>
        </w:pict>
      </w:r>
    </w:p>
    <w:p w14:paraId="219A50A9" w14:textId="77777777" w:rsidR="007E2C68" w:rsidRPr="007E2C68" w:rsidRDefault="007E2C68" w:rsidP="007E2C68">
      <w:pPr>
        <w:rPr>
          <w:b/>
          <w:bCs/>
        </w:rPr>
      </w:pPr>
      <w:r w:rsidRPr="007E2C68">
        <w:rPr>
          <w:b/>
          <w:bCs/>
        </w:rPr>
        <w:t>2.5 Database Design &amp; Performance Optimization</w:t>
      </w:r>
    </w:p>
    <w:p w14:paraId="3815384A" w14:textId="77777777" w:rsidR="007E2C68" w:rsidRPr="007E2C68" w:rsidRDefault="007E2C68" w:rsidP="007E2C68">
      <w:r w:rsidRPr="007E2C68">
        <w:t>MySQL is selected for handling relational data due to its compatibility with Java Spring Boot, scalability, and widespread use in production environments. Proper indexing, normalization, and query optimization are applied to ensure efficient data retrieval and storage.</w:t>
      </w:r>
    </w:p>
    <w:p w14:paraId="211D4102" w14:textId="77777777" w:rsidR="007E2C68" w:rsidRPr="007E2C68" w:rsidRDefault="007E2C68" w:rsidP="007E2C68">
      <w:r w:rsidRPr="007E2C68">
        <w:rPr>
          <w:b/>
          <w:bCs/>
        </w:rPr>
        <w:t>Research Questions:</w:t>
      </w:r>
    </w:p>
    <w:p w14:paraId="7A53A032" w14:textId="77777777" w:rsidR="007E2C68" w:rsidRPr="007E2C68" w:rsidRDefault="007E2C68" w:rsidP="007E2C68">
      <w:pPr>
        <w:numPr>
          <w:ilvl w:val="0"/>
          <w:numId w:val="6"/>
        </w:numPr>
      </w:pPr>
      <w:r w:rsidRPr="007E2C68">
        <w:t>How can MySQL indexing and queries be optimized for better performance?</w:t>
      </w:r>
    </w:p>
    <w:p w14:paraId="7535A063" w14:textId="77777777" w:rsidR="007E2C68" w:rsidRPr="007E2C68" w:rsidRDefault="007E2C68" w:rsidP="007E2C68">
      <w:pPr>
        <w:numPr>
          <w:ilvl w:val="0"/>
          <w:numId w:val="6"/>
        </w:numPr>
      </w:pPr>
      <w:r w:rsidRPr="007E2C68">
        <w:t>What are the best practices for designing relational databases for high-performance applications?</w:t>
      </w:r>
    </w:p>
    <w:p w14:paraId="2556EA7B" w14:textId="77777777" w:rsidR="007E2C68" w:rsidRPr="007E2C68" w:rsidRDefault="007E2C68" w:rsidP="007E2C68">
      <w:r w:rsidRPr="007E2C68">
        <w:pict w14:anchorId="3ADB3BB9">
          <v:rect id="_x0000_i1098" style="width:0;height:1.5pt" o:hralign="center" o:hrstd="t" o:hr="t" fillcolor="#a0a0a0" stroked="f"/>
        </w:pict>
      </w:r>
    </w:p>
    <w:p w14:paraId="126E358C" w14:textId="77777777" w:rsidR="007E2C68" w:rsidRPr="007E2C68" w:rsidRDefault="007E2C68" w:rsidP="007E2C68">
      <w:pPr>
        <w:rPr>
          <w:b/>
          <w:bCs/>
        </w:rPr>
      </w:pPr>
      <w:r w:rsidRPr="007E2C68">
        <w:rPr>
          <w:b/>
          <w:bCs/>
        </w:rPr>
        <w:t>3. Literature Review &amp; Technology Evaluation</w:t>
      </w:r>
    </w:p>
    <w:p w14:paraId="2908EC91" w14:textId="77777777" w:rsidR="007E2C68" w:rsidRPr="007E2C68" w:rsidRDefault="007E2C68" w:rsidP="007E2C68">
      <w:pPr>
        <w:rPr>
          <w:b/>
          <w:bCs/>
        </w:rPr>
      </w:pPr>
      <w:r w:rsidRPr="007E2C68">
        <w:rPr>
          <w:b/>
          <w:bCs/>
        </w:rPr>
        <w:t>3.1 Technologies Evaluated</w:t>
      </w:r>
    </w:p>
    <w:p w14:paraId="56682CB3" w14:textId="77777777" w:rsidR="007E2C68" w:rsidRPr="007E2C68" w:rsidRDefault="007E2C68" w:rsidP="007E2C68">
      <w:pPr>
        <w:numPr>
          <w:ilvl w:val="0"/>
          <w:numId w:val="7"/>
        </w:numPr>
      </w:pPr>
      <w:r w:rsidRPr="007E2C68">
        <w:rPr>
          <w:b/>
          <w:bCs/>
        </w:rPr>
        <w:t>Spring Boot:</w:t>
      </w:r>
      <w:r w:rsidRPr="007E2C68">
        <w:t xml:space="preserve"> Provides a structured framework for developing RESTful APIs, built-in dependency injection, and security features.</w:t>
      </w:r>
    </w:p>
    <w:p w14:paraId="7587A771" w14:textId="77777777" w:rsidR="007E2C68" w:rsidRPr="007E2C68" w:rsidRDefault="007E2C68" w:rsidP="007E2C68">
      <w:pPr>
        <w:numPr>
          <w:ilvl w:val="0"/>
          <w:numId w:val="7"/>
        </w:numPr>
      </w:pPr>
      <w:r w:rsidRPr="007E2C68">
        <w:rPr>
          <w:b/>
          <w:bCs/>
        </w:rPr>
        <w:t>React:</w:t>
      </w:r>
      <w:r w:rsidRPr="007E2C68">
        <w:t xml:space="preserve"> A popular frontend framework with a component-based architecture and fast rendering through the Virtual DOM.</w:t>
      </w:r>
    </w:p>
    <w:p w14:paraId="702F80C6" w14:textId="77777777" w:rsidR="007E2C68" w:rsidRPr="007E2C68" w:rsidRDefault="007E2C68" w:rsidP="007E2C68">
      <w:pPr>
        <w:numPr>
          <w:ilvl w:val="0"/>
          <w:numId w:val="7"/>
        </w:numPr>
      </w:pPr>
      <w:r w:rsidRPr="007E2C68">
        <w:rPr>
          <w:b/>
          <w:bCs/>
        </w:rPr>
        <w:t>MySQL:</w:t>
      </w:r>
      <w:r w:rsidRPr="007E2C68">
        <w:t xml:space="preserve"> A reliable relational database system that ensures data integrity and supports advanced indexing.</w:t>
      </w:r>
    </w:p>
    <w:p w14:paraId="696C2D54" w14:textId="77777777" w:rsidR="007E2C68" w:rsidRPr="007E2C68" w:rsidRDefault="007E2C68" w:rsidP="007E2C68">
      <w:pPr>
        <w:numPr>
          <w:ilvl w:val="0"/>
          <w:numId w:val="7"/>
        </w:numPr>
      </w:pPr>
      <w:r w:rsidRPr="007E2C68">
        <w:rPr>
          <w:b/>
          <w:bCs/>
        </w:rPr>
        <w:t>Docker:</w:t>
      </w:r>
      <w:r w:rsidRPr="007E2C68">
        <w:t xml:space="preserve"> Facilitates consistent deployment across different environments through containerization.</w:t>
      </w:r>
    </w:p>
    <w:p w14:paraId="7613E407" w14:textId="77777777" w:rsidR="007E2C68" w:rsidRPr="007E2C68" w:rsidRDefault="007E2C68" w:rsidP="007E2C68">
      <w:pPr>
        <w:numPr>
          <w:ilvl w:val="0"/>
          <w:numId w:val="7"/>
        </w:numPr>
      </w:pPr>
      <w:r w:rsidRPr="007E2C68">
        <w:rPr>
          <w:b/>
          <w:bCs/>
        </w:rPr>
        <w:t>GitLab CI/CD:</w:t>
      </w:r>
      <w:r w:rsidRPr="007E2C68">
        <w:t xml:space="preserve"> Provides tools for building, testing, and deploying applications in an automated manner.</w:t>
      </w:r>
    </w:p>
    <w:p w14:paraId="741FCBB0" w14:textId="77777777" w:rsidR="007E2C68" w:rsidRPr="007E2C68" w:rsidRDefault="007E2C68" w:rsidP="007E2C68">
      <w:pPr>
        <w:numPr>
          <w:ilvl w:val="0"/>
          <w:numId w:val="7"/>
        </w:numPr>
      </w:pPr>
      <w:r w:rsidRPr="007E2C68">
        <w:rPr>
          <w:b/>
          <w:bCs/>
        </w:rPr>
        <w:t>JWT &amp; BCrypt:</w:t>
      </w:r>
      <w:r w:rsidRPr="007E2C68">
        <w:t xml:space="preserve"> Ensures secure communication and data protection through stateless authentication and hashed passwords.</w:t>
      </w:r>
    </w:p>
    <w:p w14:paraId="02D6158E" w14:textId="77777777" w:rsidR="007E2C68" w:rsidRPr="007E2C68" w:rsidRDefault="007E2C68" w:rsidP="007E2C68">
      <w:r w:rsidRPr="007E2C68">
        <w:pict w14:anchorId="078EEC65">
          <v:rect id="_x0000_i1099" style="width:0;height:1.5pt" o:hralign="center" o:hrstd="t" o:hr="t" fillcolor="#a0a0a0" stroked="f"/>
        </w:pict>
      </w:r>
    </w:p>
    <w:p w14:paraId="6A058A60" w14:textId="77777777" w:rsidR="007E2C68" w:rsidRPr="007E2C68" w:rsidRDefault="007E2C68" w:rsidP="007E2C68">
      <w:pPr>
        <w:rPr>
          <w:b/>
          <w:bCs/>
        </w:rPr>
      </w:pPr>
      <w:r w:rsidRPr="007E2C68">
        <w:rPr>
          <w:b/>
          <w:bCs/>
        </w:rPr>
        <w:t>4. Analysis &amp; Findings</w:t>
      </w:r>
    </w:p>
    <w:p w14:paraId="719A8201" w14:textId="77777777" w:rsidR="007E2C68" w:rsidRPr="007E2C68" w:rsidRDefault="007E2C68" w:rsidP="007E2C68">
      <w:r w:rsidRPr="007E2C68">
        <w:lastRenderedPageBreak/>
        <w:t>The research supports the decision to use Spring Boot for backend development, React for frontend development, and MySQL for relational data storage. The use of Docker ensures consistency in deployment, while GitLab CI/CD provides an efficient way to automate testing and deployment. The design follows the MVC pattern, promoting modularity and ease of maintenance. JWT authentication is selected due to its efficiency in handling stateless requests, while BCrypt is used for secure password storage.</w:t>
      </w:r>
    </w:p>
    <w:p w14:paraId="4F7A5E3E" w14:textId="77777777" w:rsidR="007E2C68" w:rsidRPr="007E2C68" w:rsidRDefault="007E2C68" w:rsidP="007E2C68">
      <w:r w:rsidRPr="007E2C68">
        <w:pict w14:anchorId="110F9D69">
          <v:rect id="_x0000_i1100" style="width:0;height:1.5pt" o:hralign="center" o:hrstd="t" o:hr="t" fillcolor="#a0a0a0" stroked="f"/>
        </w:pict>
      </w:r>
    </w:p>
    <w:p w14:paraId="247E505C" w14:textId="77777777" w:rsidR="007E2C68" w:rsidRPr="007E2C68" w:rsidRDefault="007E2C68" w:rsidP="007E2C68">
      <w:pPr>
        <w:rPr>
          <w:b/>
          <w:bCs/>
        </w:rPr>
      </w:pPr>
      <w:r w:rsidRPr="007E2C68">
        <w:rPr>
          <w:b/>
          <w:bCs/>
        </w:rPr>
        <w:t>5. Conclusion &amp; Next Steps</w:t>
      </w:r>
    </w:p>
    <w:p w14:paraId="1CDD991D" w14:textId="77777777" w:rsidR="007E2C68" w:rsidRPr="007E2C68" w:rsidRDefault="007E2C68" w:rsidP="007E2C68">
      <w:r w:rsidRPr="007E2C68">
        <w:t>The initial applied research has established a solid foundation for the development of UpliftEd. The backend structure, frontend interface, and CI/CD pipelines are well-defined and prepared for implementation. The next steps include:</w:t>
      </w:r>
    </w:p>
    <w:p w14:paraId="7C47B025" w14:textId="77777777" w:rsidR="007E2C68" w:rsidRPr="007E2C68" w:rsidRDefault="007E2C68" w:rsidP="007E2C68">
      <w:pPr>
        <w:numPr>
          <w:ilvl w:val="0"/>
          <w:numId w:val="8"/>
        </w:numPr>
      </w:pPr>
      <w:r w:rsidRPr="007E2C68">
        <w:t>Finalizing the backend endpoints for user, course, file, and quiz management.</w:t>
      </w:r>
    </w:p>
    <w:p w14:paraId="653D67A3" w14:textId="77777777" w:rsidR="007E2C68" w:rsidRPr="007E2C68" w:rsidRDefault="007E2C68" w:rsidP="007E2C68">
      <w:pPr>
        <w:numPr>
          <w:ilvl w:val="0"/>
          <w:numId w:val="8"/>
        </w:numPr>
      </w:pPr>
      <w:r w:rsidRPr="007E2C68">
        <w:t>Enhancing the frontend UI with better styling, navigation, and interactivity.</w:t>
      </w:r>
    </w:p>
    <w:p w14:paraId="7FBDBD24" w14:textId="77777777" w:rsidR="007E2C68" w:rsidRPr="007E2C68" w:rsidRDefault="007E2C68" w:rsidP="007E2C68">
      <w:pPr>
        <w:numPr>
          <w:ilvl w:val="0"/>
          <w:numId w:val="8"/>
        </w:numPr>
      </w:pPr>
      <w:r w:rsidRPr="007E2C68">
        <w:t>Completing the CI/CD setup to ensure automated testing and deployment.</w:t>
      </w:r>
    </w:p>
    <w:p w14:paraId="2D0E019E" w14:textId="77777777" w:rsidR="007E2C68" w:rsidRPr="007E2C68" w:rsidRDefault="007E2C68" w:rsidP="007E2C68">
      <w:pPr>
        <w:numPr>
          <w:ilvl w:val="0"/>
          <w:numId w:val="8"/>
        </w:numPr>
      </w:pPr>
      <w:r w:rsidRPr="007E2C68">
        <w:t>Adding WebSocket support for real-time notifications (if applicable).</w:t>
      </w:r>
    </w:p>
    <w:p w14:paraId="0D60E7D6" w14:textId="77777777" w:rsidR="007E2C68" w:rsidRPr="007E2C68" w:rsidRDefault="007E2C68" w:rsidP="007E2C68">
      <w:pPr>
        <w:numPr>
          <w:ilvl w:val="0"/>
          <w:numId w:val="8"/>
        </w:numPr>
      </w:pPr>
      <w:r w:rsidRPr="007E2C68">
        <w:t>Implementing advanced security measures such as role-based access control.</w:t>
      </w:r>
    </w:p>
    <w:p w14:paraId="59AAC3A0" w14:textId="77777777" w:rsidR="007E2C68" w:rsidRPr="007E2C68" w:rsidRDefault="007E2C68" w:rsidP="007E2C68">
      <w:r w:rsidRPr="007E2C68">
        <w:t>The applied research will continue throughout the development process, with adjustments made as new requirements and challenges arise.</w:t>
      </w:r>
    </w:p>
    <w:p w14:paraId="071FA486" w14:textId="77777777" w:rsidR="007E2C68" w:rsidRPr="007E2C68" w:rsidRDefault="007E2C68" w:rsidP="007E2C68">
      <w:r w:rsidRPr="007E2C68">
        <w:pict w14:anchorId="1F1679E5">
          <v:rect id="_x0000_i1101" style="width:0;height:1.5pt" o:hralign="center" o:hrstd="t" o:hr="t" fillcolor="#a0a0a0" stroked="f"/>
        </w:pict>
      </w:r>
    </w:p>
    <w:p w14:paraId="62BAE746" w14:textId="77777777" w:rsidR="008377FC" w:rsidRDefault="008377FC"/>
    <w:sectPr w:rsidR="008377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22F01"/>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F0080"/>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A3889"/>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81AD3"/>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AE400F"/>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681974"/>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1305D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754E0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732351">
    <w:abstractNumId w:val="2"/>
  </w:num>
  <w:num w:numId="2" w16cid:durableId="2036618745">
    <w:abstractNumId w:val="7"/>
  </w:num>
  <w:num w:numId="3" w16cid:durableId="1605577650">
    <w:abstractNumId w:val="1"/>
  </w:num>
  <w:num w:numId="4" w16cid:durableId="2047367998">
    <w:abstractNumId w:val="0"/>
  </w:num>
  <w:num w:numId="5" w16cid:durableId="1364744126">
    <w:abstractNumId w:val="3"/>
  </w:num>
  <w:num w:numId="6" w16cid:durableId="602491950">
    <w:abstractNumId w:val="5"/>
  </w:num>
  <w:num w:numId="7" w16cid:durableId="1250962557">
    <w:abstractNumId w:val="4"/>
  </w:num>
  <w:num w:numId="8" w16cid:durableId="20815192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7FC"/>
    <w:rsid w:val="00291EE3"/>
    <w:rsid w:val="003A7D6D"/>
    <w:rsid w:val="007E2C68"/>
    <w:rsid w:val="008377FC"/>
    <w:rsid w:val="008E19A0"/>
    <w:rsid w:val="009948B5"/>
    <w:rsid w:val="00E54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24DE"/>
  <w15:chartTrackingRefBased/>
  <w15:docId w15:val="{135AA7D6-59AA-4773-AFA2-0EE452B99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7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77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7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7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7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7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7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7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7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7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77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7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7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7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7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7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7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7FC"/>
    <w:rPr>
      <w:rFonts w:eastAsiaTheme="majorEastAsia" w:cstheme="majorBidi"/>
      <w:color w:val="272727" w:themeColor="text1" w:themeTint="D8"/>
    </w:rPr>
  </w:style>
  <w:style w:type="paragraph" w:styleId="Title">
    <w:name w:val="Title"/>
    <w:basedOn w:val="Normal"/>
    <w:next w:val="Normal"/>
    <w:link w:val="TitleChar"/>
    <w:uiPriority w:val="10"/>
    <w:qFormat/>
    <w:rsid w:val="008377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7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7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7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7FC"/>
    <w:pPr>
      <w:spacing w:before="160"/>
      <w:jc w:val="center"/>
    </w:pPr>
    <w:rPr>
      <w:i/>
      <w:iCs/>
      <w:color w:val="404040" w:themeColor="text1" w:themeTint="BF"/>
    </w:rPr>
  </w:style>
  <w:style w:type="character" w:customStyle="1" w:styleId="QuoteChar">
    <w:name w:val="Quote Char"/>
    <w:basedOn w:val="DefaultParagraphFont"/>
    <w:link w:val="Quote"/>
    <w:uiPriority w:val="29"/>
    <w:rsid w:val="008377FC"/>
    <w:rPr>
      <w:i/>
      <w:iCs/>
      <w:color w:val="404040" w:themeColor="text1" w:themeTint="BF"/>
    </w:rPr>
  </w:style>
  <w:style w:type="paragraph" w:styleId="ListParagraph">
    <w:name w:val="List Paragraph"/>
    <w:basedOn w:val="Normal"/>
    <w:uiPriority w:val="34"/>
    <w:qFormat/>
    <w:rsid w:val="008377FC"/>
    <w:pPr>
      <w:ind w:left="720"/>
      <w:contextualSpacing/>
    </w:pPr>
  </w:style>
  <w:style w:type="character" w:styleId="IntenseEmphasis">
    <w:name w:val="Intense Emphasis"/>
    <w:basedOn w:val="DefaultParagraphFont"/>
    <w:uiPriority w:val="21"/>
    <w:qFormat/>
    <w:rsid w:val="008377FC"/>
    <w:rPr>
      <w:i/>
      <w:iCs/>
      <w:color w:val="0F4761" w:themeColor="accent1" w:themeShade="BF"/>
    </w:rPr>
  </w:style>
  <w:style w:type="paragraph" w:styleId="IntenseQuote">
    <w:name w:val="Intense Quote"/>
    <w:basedOn w:val="Normal"/>
    <w:next w:val="Normal"/>
    <w:link w:val="IntenseQuoteChar"/>
    <w:uiPriority w:val="30"/>
    <w:qFormat/>
    <w:rsid w:val="008377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7FC"/>
    <w:rPr>
      <w:i/>
      <w:iCs/>
      <w:color w:val="0F4761" w:themeColor="accent1" w:themeShade="BF"/>
    </w:rPr>
  </w:style>
  <w:style w:type="character" w:styleId="IntenseReference">
    <w:name w:val="Intense Reference"/>
    <w:basedOn w:val="DefaultParagraphFont"/>
    <w:uiPriority w:val="32"/>
    <w:qFormat/>
    <w:rsid w:val="008377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006416">
      <w:bodyDiv w:val="1"/>
      <w:marLeft w:val="0"/>
      <w:marRight w:val="0"/>
      <w:marTop w:val="0"/>
      <w:marBottom w:val="0"/>
      <w:divBdr>
        <w:top w:val="none" w:sz="0" w:space="0" w:color="auto"/>
        <w:left w:val="none" w:sz="0" w:space="0" w:color="auto"/>
        <w:bottom w:val="none" w:sz="0" w:space="0" w:color="auto"/>
        <w:right w:val="none" w:sz="0" w:space="0" w:color="auto"/>
      </w:divBdr>
    </w:div>
    <w:div w:id="760488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1547</TotalTime>
  <Pages>1</Pages>
  <Words>872</Words>
  <Characters>4973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Ivanov,Georgi G.K.</dc:creator>
  <cp:keywords/>
  <dc:description/>
  <cp:lastModifiedBy>Ivanov,Georgi G.K.</cp:lastModifiedBy>
  <cp:revision>6</cp:revision>
  <dcterms:created xsi:type="dcterms:W3CDTF">2025-03-28T14:27:00Z</dcterms:created>
  <dcterms:modified xsi:type="dcterms:W3CDTF">2025-03-29T16:29:00Z</dcterms:modified>
</cp:coreProperties>
</file>