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97D4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Applied Research Document</w:t>
      </w:r>
    </w:p>
    <w:p w14:paraId="355C9042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>UpliftEd</w:t>
      </w:r>
      <w:proofErr w:type="spell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– Online Learning Platform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2.0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18/04/2025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Georgi Ivanov</w:t>
      </w:r>
    </w:p>
    <w:p w14:paraId="3B171190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6004378C">
          <v:rect id="_x0000_i1176" style="width:0;height:1.5pt" o:hralign="center" o:hrstd="t" o:hr="t" fillcolor="#a0a0a0" stroked="f"/>
        </w:pict>
      </w:r>
    </w:p>
    <w:p w14:paraId="7F099621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2DD16182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updated applied research for </w:t>
      </w:r>
      <w:proofErr w:type="spellStart"/>
      <w:r w:rsidRPr="008C72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UpliftEd</w:t>
      </w:r>
      <w:proofErr w:type="spell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, a modern online learning platform designed to support course creation, enrollment, media-rich learning, and assessment features. The primary goal of this research phase is to refine and focus our efforts based on new sprint user </w:t>
      </w:r>
      <w:proofErr w:type="gramStart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>stories—</w:t>
      </w:r>
      <w:proofErr w:type="gram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particularly the </w:t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 system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of media (images/videos)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into courses and learning materials.</w:t>
      </w:r>
    </w:p>
    <w:p w14:paraId="549672E5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Building on the initial findings, this document narrows its scope to technologies, frameworks, and best practices that directly impact these new functionalities.</w:t>
      </w:r>
    </w:p>
    <w:p w14:paraId="2AC29DA6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1CD3DB8A">
          <v:rect id="_x0000_i1177" style="width:0;height:1.5pt" o:hralign="center" o:hrstd="t" o:hr="t" fillcolor="#a0a0a0" stroked="f"/>
        </w:pict>
      </w:r>
    </w:p>
    <w:p w14:paraId="0726B6B6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Refined Research Focus</w:t>
      </w:r>
    </w:p>
    <w:p w14:paraId="733C0994" w14:textId="77777777" w:rsidR="008C7258" w:rsidRPr="008C7258" w:rsidRDefault="008C7258" w:rsidP="008C7258">
      <w:pPr>
        <w:spacing w:before="100" w:before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Quiz Feature Implementation</w:t>
      </w:r>
    </w:p>
    <w:p w14:paraId="61486C13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Enable teachers to create quizzes with multiple question types (multiple choice, true/false, open-ended) and allow students to complete and track results.</w:t>
      </w:r>
    </w:p>
    <w:p w14:paraId="3266F1BD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Research Questions:</w:t>
      </w:r>
    </w:p>
    <w:p w14:paraId="3254BB86" w14:textId="77777777" w:rsidR="008C7258" w:rsidRPr="008C7258" w:rsidRDefault="008C7258" w:rsidP="008C7258">
      <w:pPr>
        <w:numPr>
          <w:ilvl w:val="0"/>
          <w:numId w:val="9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What is the best data model to support different question types within a quiz structure?</w:t>
      </w:r>
    </w:p>
    <w:p w14:paraId="77AAD1AD" w14:textId="77777777" w:rsidR="008C7258" w:rsidRPr="008C7258" w:rsidRDefault="008C7258" w:rsidP="008C7258">
      <w:pPr>
        <w:numPr>
          <w:ilvl w:val="0"/>
          <w:numId w:val="9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How should quiz logic (e.g., validation, scoring) be implemented in Spring Boot while remaining scalable and maintainable?</w:t>
      </w:r>
    </w:p>
    <w:p w14:paraId="6F3ADD6B" w14:textId="77777777" w:rsidR="008C7258" w:rsidRPr="008C7258" w:rsidRDefault="008C7258" w:rsidP="008C7258">
      <w:pPr>
        <w:numPr>
          <w:ilvl w:val="0"/>
          <w:numId w:val="9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How can we support feedback and review of quiz answers by teachers or mentors?</w:t>
      </w:r>
    </w:p>
    <w:p w14:paraId="404D5093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 Topics:</w:t>
      </w:r>
    </w:p>
    <w:p w14:paraId="7118F73C" w14:textId="77777777" w:rsidR="008C7258" w:rsidRPr="008C7258" w:rsidRDefault="008C7258" w:rsidP="008C7258">
      <w:pPr>
        <w:numPr>
          <w:ilvl w:val="0"/>
          <w:numId w:val="10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Designing flexible entity relationships for quizzes, questions, answers, and user attempts</w:t>
      </w:r>
    </w:p>
    <w:p w14:paraId="65D19ED9" w14:textId="77777777" w:rsidR="008C7258" w:rsidRPr="008C7258" w:rsidRDefault="008C7258" w:rsidP="008C7258">
      <w:pPr>
        <w:numPr>
          <w:ilvl w:val="0"/>
          <w:numId w:val="10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Dynamic rendering of quiz components in React based on type</w:t>
      </w:r>
    </w:p>
    <w:p w14:paraId="35C7D3F5" w14:textId="77777777" w:rsidR="008C7258" w:rsidRPr="008C7258" w:rsidRDefault="008C7258" w:rsidP="008C7258">
      <w:pPr>
        <w:numPr>
          <w:ilvl w:val="0"/>
          <w:numId w:val="10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Grading logic and result tracking via service classes</w:t>
      </w:r>
    </w:p>
    <w:p w14:paraId="4E1B31C6" w14:textId="77777777" w:rsidR="008C7258" w:rsidRPr="008C7258" w:rsidRDefault="008C7258" w:rsidP="008C7258">
      <w:pPr>
        <w:spacing w:before="100" w:before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Media Integration in Courses</w:t>
      </w:r>
    </w:p>
    <w:p w14:paraId="0451559F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Objective: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Allow teachers to upload and embed media (images, PDFs, and videos) into course materials to enhance the learning experience.</w:t>
      </w:r>
    </w:p>
    <w:p w14:paraId="3F4E5C53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Research Questions:</w:t>
      </w:r>
    </w:p>
    <w:p w14:paraId="3C38B265" w14:textId="77777777" w:rsidR="008C7258" w:rsidRPr="008C7258" w:rsidRDefault="008C7258" w:rsidP="008C7258">
      <w:pPr>
        <w:numPr>
          <w:ilvl w:val="0"/>
          <w:numId w:val="11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What are the best practices for file upload, storage, and retrieval in Spring Boot and React?</w:t>
      </w:r>
    </w:p>
    <w:p w14:paraId="6620A927" w14:textId="77777777" w:rsidR="008C7258" w:rsidRPr="008C7258" w:rsidRDefault="008C7258" w:rsidP="008C7258">
      <w:pPr>
        <w:numPr>
          <w:ilvl w:val="0"/>
          <w:numId w:val="11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Should media be stored in the database or as static files (or in cloud storage like S3)?</w:t>
      </w:r>
    </w:p>
    <w:p w14:paraId="0E061C8E" w14:textId="77777777" w:rsidR="008C7258" w:rsidRPr="008C7258" w:rsidRDefault="008C7258" w:rsidP="008C7258">
      <w:pPr>
        <w:numPr>
          <w:ilvl w:val="0"/>
          <w:numId w:val="11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How can videos/images be safely displayed to users (authorization, file type checks)?</w:t>
      </w:r>
    </w:p>
    <w:p w14:paraId="1B822FD5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 Topics:</w:t>
      </w:r>
    </w:p>
    <w:p w14:paraId="6C71B35A" w14:textId="77777777" w:rsidR="008C7258" w:rsidRPr="008C7258" w:rsidRDefault="008C7258" w:rsidP="008C7258">
      <w:pPr>
        <w:numPr>
          <w:ilvl w:val="0"/>
          <w:numId w:val="12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8C72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MultipartFile</w:t>
      </w:r>
      <w:proofErr w:type="spell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handling in Spring Boot</w:t>
      </w:r>
    </w:p>
    <w:p w14:paraId="60FA6DA4" w14:textId="77777777" w:rsidR="008C7258" w:rsidRPr="008C7258" w:rsidRDefault="008C7258" w:rsidP="008C7258">
      <w:pPr>
        <w:numPr>
          <w:ilvl w:val="0"/>
          <w:numId w:val="12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Setting up secure upload/download endpoints</w:t>
      </w:r>
    </w:p>
    <w:p w14:paraId="024D26CA" w14:textId="77777777" w:rsidR="008C7258" w:rsidRPr="008C7258" w:rsidRDefault="008C7258" w:rsidP="008C7258">
      <w:pPr>
        <w:numPr>
          <w:ilvl w:val="0"/>
          <w:numId w:val="12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Frontend previewing (image thumbnails, embedded video players)</w:t>
      </w:r>
    </w:p>
    <w:p w14:paraId="64D5D0AC" w14:textId="77777777" w:rsidR="008C7258" w:rsidRPr="008C7258" w:rsidRDefault="008C7258" w:rsidP="008C7258">
      <w:pPr>
        <w:numPr>
          <w:ilvl w:val="0"/>
          <w:numId w:val="12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>FileService</w:t>
      </w:r>
      <w:proofErr w:type="spellEnd"/>
      <w:proofErr w:type="gram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structure for organizing uploads per user/course</w:t>
      </w:r>
    </w:p>
    <w:p w14:paraId="79B346A7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069A0345">
          <v:rect id="_x0000_i1178" style="width:0;height:1.5pt" o:hralign="center" o:hrstd="t" o:hr="t" fillcolor="#a0a0a0" stroked="f"/>
        </w:pict>
      </w:r>
    </w:p>
    <w:p w14:paraId="6DAA6249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Technology Review and Evaluation (Focused)</w:t>
      </w:r>
    </w:p>
    <w:tbl>
      <w:tblPr>
        <w:tblStyle w:val="TableGridLight"/>
        <w:tblW w:w="9535" w:type="dxa"/>
        <w:tblLook w:val="04A0" w:firstRow="1" w:lastRow="0" w:firstColumn="1" w:lastColumn="0" w:noHBand="0" w:noVBand="1"/>
      </w:tblPr>
      <w:tblGrid>
        <w:gridCol w:w="1885"/>
        <w:gridCol w:w="1838"/>
        <w:gridCol w:w="5812"/>
      </w:tblGrid>
      <w:tr w:rsidR="008C7258" w:rsidRPr="008C7258" w14:paraId="36A58858" w14:textId="77777777" w:rsidTr="008C7258">
        <w:tc>
          <w:tcPr>
            <w:tcW w:w="1885" w:type="dxa"/>
            <w:hideMark/>
          </w:tcPr>
          <w:p w14:paraId="3C8980D5" w14:textId="77777777" w:rsidR="008C7258" w:rsidRPr="008C7258" w:rsidRDefault="008C7258" w:rsidP="008C7258">
            <w:pPr>
              <w:spacing w:before="240" w:after="1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1838" w:type="dxa"/>
            <w:hideMark/>
          </w:tcPr>
          <w:p w14:paraId="02203E07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5812" w:type="dxa"/>
            <w:hideMark/>
          </w:tcPr>
          <w:p w14:paraId="29F8536F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Relevance to Focus Area</w:t>
            </w:r>
          </w:p>
        </w:tc>
      </w:tr>
      <w:tr w:rsidR="008C7258" w:rsidRPr="008C7258" w14:paraId="7C0B6A22" w14:textId="77777777" w:rsidTr="008C7258">
        <w:trPr>
          <w:trHeight w:val="971"/>
        </w:trPr>
        <w:tc>
          <w:tcPr>
            <w:tcW w:w="1885" w:type="dxa"/>
            <w:hideMark/>
          </w:tcPr>
          <w:p w14:paraId="076C593C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Spring Boot</w:t>
            </w:r>
          </w:p>
        </w:tc>
        <w:tc>
          <w:tcPr>
            <w:tcW w:w="1838" w:type="dxa"/>
            <w:hideMark/>
          </w:tcPr>
          <w:p w14:paraId="62A80E4A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framework</w:t>
            </w:r>
          </w:p>
        </w:tc>
        <w:tc>
          <w:tcPr>
            <w:tcW w:w="5812" w:type="dxa"/>
            <w:hideMark/>
          </w:tcPr>
          <w:p w14:paraId="64390F43" w14:textId="64DF3C5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Well</w:t>
            </w:r>
            <w:proofErr w:type="gramEnd"/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-suited for managing business logic for quizzes and file handling.</w:t>
            </w:r>
          </w:p>
        </w:tc>
      </w:tr>
      <w:tr w:rsidR="008C7258" w:rsidRPr="008C7258" w14:paraId="3DA53F80" w14:textId="77777777" w:rsidTr="008C7258">
        <w:trPr>
          <w:trHeight w:val="980"/>
        </w:trPr>
        <w:tc>
          <w:tcPr>
            <w:tcW w:w="1885" w:type="dxa"/>
            <w:hideMark/>
          </w:tcPr>
          <w:p w14:paraId="5CF390A9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</w:t>
            </w:r>
          </w:p>
        </w:tc>
        <w:tc>
          <w:tcPr>
            <w:tcW w:w="1838" w:type="dxa"/>
            <w:hideMark/>
          </w:tcPr>
          <w:p w14:paraId="07019C68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framework</w:t>
            </w:r>
          </w:p>
        </w:tc>
        <w:tc>
          <w:tcPr>
            <w:tcW w:w="5812" w:type="dxa"/>
            <w:hideMark/>
          </w:tcPr>
          <w:p w14:paraId="63DA02AB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dynamic form rendering (quizzes) and responsive media display.</w:t>
            </w:r>
          </w:p>
        </w:tc>
      </w:tr>
      <w:tr w:rsidR="008C7258" w:rsidRPr="008C7258" w14:paraId="729D435B" w14:textId="77777777" w:rsidTr="008C7258">
        <w:trPr>
          <w:trHeight w:val="989"/>
        </w:trPr>
        <w:tc>
          <w:tcPr>
            <w:tcW w:w="1885" w:type="dxa"/>
            <w:hideMark/>
          </w:tcPr>
          <w:p w14:paraId="0781E220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MySQL</w:t>
            </w:r>
          </w:p>
        </w:tc>
        <w:tc>
          <w:tcPr>
            <w:tcW w:w="1838" w:type="dxa"/>
            <w:hideMark/>
          </w:tcPr>
          <w:p w14:paraId="1CCCAA30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5812" w:type="dxa"/>
            <w:hideMark/>
          </w:tcPr>
          <w:p w14:paraId="72A9AEA1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 for relational structures like quizzes, results, and media references.</w:t>
            </w:r>
          </w:p>
        </w:tc>
      </w:tr>
      <w:tr w:rsidR="008C7258" w:rsidRPr="008C7258" w14:paraId="0AC2F919" w14:textId="77777777" w:rsidTr="008C7258">
        <w:trPr>
          <w:trHeight w:val="971"/>
        </w:trPr>
        <w:tc>
          <w:tcPr>
            <w:tcW w:w="1885" w:type="dxa"/>
            <w:hideMark/>
          </w:tcPr>
          <w:p w14:paraId="162DF76B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JWT &amp; </w:t>
            </w:r>
            <w:proofErr w:type="spellStart"/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BCrypt</w:t>
            </w:r>
            <w:proofErr w:type="spellEnd"/>
          </w:p>
        </w:tc>
        <w:tc>
          <w:tcPr>
            <w:tcW w:w="1838" w:type="dxa"/>
            <w:hideMark/>
          </w:tcPr>
          <w:p w14:paraId="7C7972FF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5812" w:type="dxa"/>
            <w:hideMark/>
          </w:tcPr>
          <w:p w14:paraId="5A3DAA81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secure access to quiz submissions and private media.</w:t>
            </w:r>
          </w:p>
        </w:tc>
      </w:tr>
      <w:tr w:rsidR="008C7258" w:rsidRPr="008C7258" w14:paraId="0F3456DA" w14:textId="77777777" w:rsidTr="008C7258">
        <w:trPr>
          <w:trHeight w:val="980"/>
        </w:trPr>
        <w:tc>
          <w:tcPr>
            <w:tcW w:w="1885" w:type="dxa"/>
            <w:hideMark/>
          </w:tcPr>
          <w:p w14:paraId="74DAEC93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Docker</w:t>
            </w:r>
          </w:p>
        </w:tc>
        <w:tc>
          <w:tcPr>
            <w:tcW w:w="1838" w:type="dxa"/>
            <w:hideMark/>
          </w:tcPr>
          <w:p w14:paraId="0DB2C1F6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5812" w:type="dxa"/>
            <w:hideMark/>
          </w:tcPr>
          <w:p w14:paraId="1DC7A5E7" w14:textId="77777777" w:rsidR="008C7258" w:rsidRPr="008C7258" w:rsidRDefault="008C7258" w:rsidP="008C7258">
            <w:pPr>
              <w:spacing w:before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72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Assists in consistent testing of file uploads and quiz features.</w:t>
            </w:r>
          </w:p>
        </w:tc>
      </w:tr>
    </w:tbl>
    <w:p w14:paraId="65F4AB0E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5D7C2224">
          <v:rect id="_x0000_i1179" style="width:0;height:1.5pt" o:hralign="center" o:hrstd="t" o:hr="t" fillcolor="#a0a0a0" stroked="f"/>
        </w:pict>
      </w:r>
    </w:p>
    <w:p w14:paraId="76532B53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Findings and Design Adjustments</w:t>
      </w:r>
    </w:p>
    <w:p w14:paraId="6FB1F6ED" w14:textId="77777777" w:rsidR="008C7258" w:rsidRPr="008C7258" w:rsidRDefault="008C7258" w:rsidP="008C7258">
      <w:pPr>
        <w:numPr>
          <w:ilvl w:val="0"/>
          <w:numId w:val="13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Quiz Structure: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flexible entity models with support for multiple question types. Designed backend services for question retrieval, result recording, and scoring.</w:t>
      </w:r>
    </w:p>
    <w:p w14:paraId="195AD1F8" w14:textId="77777777" w:rsidR="008C7258" w:rsidRPr="008C7258" w:rsidRDefault="008C7258" w:rsidP="008C7258">
      <w:pPr>
        <w:numPr>
          <w:ilvl w:val="0"/>
          <w:numId w:val="13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Upload: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Basic file upload is operational. Planning to extend functionality to preview and embed files directly into course content. Considering moving heavy media to object storage in future iterations.</w:t>
      </w:r>
    </w:p>
    <w:p w14:paraId="4C35D1E9" w14:textId="77777777" w:rsidR="008C7258" w:rsidRPr="008C7258" w:rsidRDefault="008C7258" w:rsidP="008C7258">
      <w:pPr>
        <w:numPr>
          <w:ilvl w:val="0"/>
          <w:numId w:val="13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Added endpoint-level role restrictions to protect uploaded materials and quiz data.</w:t>
      </w:r>
    </w:p>
    <w:p w14:paraId="47C2C809" w14:textId="77777777" w:rsidR="008C7258" w:rsidRPr="008C7258" w:rsidRDefault="008C7258" w:rsidP="008C7258">
      <w:pPr>
        <w:numPr>
          <w:ilvl w:val="0"/>
          <w:numId w:val="13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React now conditionally renders quiz components based on question type. Initial media previews (image and video) are working in test environments.</w:t>
      </w:r>
    </w:p>
    <w:p w14:paraId="1680ECCB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7E36A221">
          <v:rect id="_x0000_i1180" style="width:0;height:1.5pt" o:hralign="center" o:hrstd="t" o:hr="t" fillcolor="#a0a0a0" stroked="f"/>
        </w:pict>
      </w:r>
    </w:p>
    <w:p w14:paraId="6B08F452" w14:textId="77777777" w:rsidR="008C7258" w:rsidRPr="008C7258" w:rsidRDefault="008C7258" w:rsidP="008C7258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Conclusion &amp; Next Steps</w:t>
      </w:r>
    </w:p>
    <w:p w14:paraId="5191E00E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By narrowing the research to </w:t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quizzes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integration</w:t>
      </w: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, we've ensured that the system can support more interactive, modern learning experiences. This focused research helped guide both architectural decisions and implementation priorities.</w:t>
      </w:r>
    </w:p>
    <w:p w14:paraId="644D5313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0578DF84" w14:textId="77777777" w:rsidR="008C7258" w:rsidRPr="008C7258" w:rsidRDefault="008C7258" w:rsidP="008C7258">
      <w:pPr>
        <w:numPr>
          <w:ilvl w:val="0"/>
          <w:numId w:val="14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Complete backend implementation of quiz submission and result calculation</w:t>
      </w:r>
    </w:p>
    <w:p w14:paraId="092375BE" w14:textId="77777777" w:rsidR="008C7258" w:rsidRPr="008C7258" w:rsidRDefault="008C7258" w:rsidP="008C7258">
      <w:pPr>
        <w:numPr>
          <w:ilvl w:val="0"/>
          <w:numId w:val="14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Finalize media preview and embed features in the course view</w:t>
      </w:r>
    </w:p>
    <w:p w14:paraId="3068A2A3" w14:textId="77777777" w:rsidR="008C7258" w:rsidRPr="008C7258" w:rsidRDefault="008C7258" w:rsidP="008C7258">
      <w:pPr>
        <w:numPr>
          <w:ilvl w:val="0"/>
          <w:numId w:val="14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Explore file storage optimization for larger media files</w:t>
      </w:r>
    </w:p>
    <w:p w14:paraId="39340BED" w14:textId="77777777" w:rsidR="008C7258" w:rsidRPr="008C7258" w:rsidRDefault="008C7258" w:rsidP="008C7258">
      <w:pPr>
        <w:numPr>
          <w:ilvl w:val="0"/>
          <w:numId w:val="14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Conduct usability testing on quiz and media components</w:t>
      </w:r>
    </w:p>
    <w:p w14:paraId="1CBA4C3B" w14:textId="77777777" w:rsidR="008C7258" w:rsidRPr="008C7258" w:rsidRDefault="008C7258" w:rsidP="008C7258">
      <w:pPr>
        <w:numPr>
          <w:ilvl w:val="0"/>
          <w:numId w:val="14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proofErr w:type="gramEnd"/>
      <w:r w:rsidRPr="008C7258">
        <w:rPr>
          <w:rFonts w:ascii="Times New Roman" w:eastAsia="Times New Roman" w:hAnsi="Times New Roman" w:cs="Times New Roman"/>
          <w:kern w:val="0"/>
          <w14:ligatures w14:val="none"/>
        </w:rPr>
        <w:t xml:space="preserve"> applied research as new features are introduced in future sprints</w:t>
      </w:r>
    </w:p>
    <w:p w14:paraId="320B31B3" w14:textId="77777777" w:rsidR="008C7258" w:rsidRPr="008C7258" w:rsidRDefault="008C7258" w:rsidP="008C725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pict w14:anchorId="10F6D124">
          <v:rect id="_x0000_i1181" style="width:0;height:1.5pt" o:hralign="center" o:hrstd="t" o:hr="t" fillcolor="#a0a0a0" stroked="f"/>
        </w:pict>
      </w:r>
    </w:p>
    <w:p w14:paraId="727E77B1" w14:textId="77777777" w:rsidR="008C7258" w:rsidRPr="008C7258" w:rsidRDefault="008C7258" w:rsidP="008C7258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258">
        <w:rPr>
          <w:rFonts w:ascii="Times New Roman" w:eastAsia="Times New Roman" w:hAnsi="Times New Roman" w:cs="Times New Roman"/>
          <w:kern w:val="0"/>
          <w14:ligatures w14:val="none"/>
        </w:rPr>
        <w:t>Let me know if you'd like this formatted as a PDF or need help generating diagrams to support this document!</w:t>
      </w:r>
    </w:p>
    <w:p w14:paraId="071FA486" w14:textId="77777777" w:rsidR="007E2C68" w:rsidRPr="007E2C68" w:rsidRDefault="00000000" w:rsidP="008C7258">
      <w:r>
        <w:pict w14:anchorId="1F1679E5">
          <v:rect id="_x0000_i1034" style="width:0;height:1.5pt" o:hralign="center" o:hrstd="t" o:hr="t" fillcolor="#a0a0a0" stroked="f"/>
        </w:pict>
      </w:r>
    </w:p>
    <w:p w14:paraId="62BAE746" w14:textId="77777777" w:rsidR="008377FC" w:rsidRDefault="008377FC" w:rsidP="008C7258"/>
    <w:sectPr w:rsidR="0083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F01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080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889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7146"/>
    <w:multiLevelType w:val="multilevel"/>
    <w:tmpl w:val="CD5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81AD3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87E80"/>
    <w:multiLevelType w:val="multilevel"/>
    <w:tmpl w:val="8EF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72DF2"/>
    <w:multiLevelType w:val="multilevel"/>
    <w:tmpl w:val="C32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E400F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D702F"/>
    <w:multiLevelType w:val="multilevel"/>
    <w:tmpl w:val="0B8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95B12"/>
    <w:multiLevelType w:val="multilevel"/>
    <w:tmpl w:val="0FA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81974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305D2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A77AB"/>
    <w:multiLevelType w:val="multilevel"/>
    <w:tmpl w:val="6C3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54E02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732351">
    <w:abstractNumId w:val="2"/>
  </w:num>
  <w:num w:numId="2" w16cid:durableId="2036618745">
    <w:abstractNumId w:val="13"/>
  </w:num>
  <w:num w:numId="3" w16cid:durableId="1605577650">
    <w:abstractNumId w:val="1"/>
  </w:num>
  <w:num w:numId="4" w16cid:durableId="2047367998">
    <w:abstractNumId w:val="0"/>
  </w:num>
  <w:num w:numId="5" w16cid:durableId="1364744126">
    <w:abstractNumId w:val="4"/>
  </w:num>
  <w:num w:numId="6" w16cid:durableId="602491950">
    <w:abstractNumId w:val="10"/>
  </w:num>
  <w:num w:numId="7" w16cid:durableId="1250962557">
    <w:abstractNumId w:val="7"/>
  </w:num>
  <w:num w:numId="8" w16cid:durableId="2081519210">
    <w:abstractNumId w:val="11"/>
  </w:num>
  <w:num w:numId="9" w16cid:durableId="1284312306">
    <w:abstractNumId w:val="8"/>
  </w:num>
  <w:num w:numId="10" w16cid:durableId="738987471">
    <w:abstractNumId w:val="6"/>
  </w:num>
  <w:num w:numId="11" w16cid:durableId="234516478">
    <w:abstractNumId w:val="9"/>
  </w:num>
  <w:num w:numId="12" w16cid:durableId="1869368289">
    <w:abstractNumId w:val="5"/>
  </w:num>
  <w:num w:numId="13" w16cid:durableId="1578900778">
    <w:abstractNumId w:val="12"/>
  </w:num>
  <w:num w:numId="14" w16cid:durableId="293485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FC"/>
    <w:rsid w:val="00291EE3"/>
    <w:rsid w:val="003A7D6D"/>
    <w:rsid w:val="0050595D"/>
    <w:rsid w:val="007E2C68"/>
    <w:rsid w:val="008377FC"/>
    <w:rsid w:val="008C7258"/>
    <w:rsid w:val="008E19A0"/>
    <w:rsid w:val="009948B5"/>
    <w:rsid w:val="00E5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24DE"/>
  <w15:chartTrackingRefBased/>
  <w15:docId w15:val="{135AA7D6-59AA-4773-AFA2-0EE452B9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7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C72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8</cp:revision>
  <dcterms:created xsi:type="dcterms:W3CDTF">2025-03-28T14:27:00Z</dcterms:created>
  <dcterms:modified xsi:type="dcterms:W3CDTF">2025-04-18T17:52:00Z</dcterms:modified>
</cp:coreProperties>
</file>