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A889F">
      <w:pPr>
        <w:pStyle w:val="2"/>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SAP ABAP Asset Management System</w:t>
      </w:r>
    </w:p>
    <w:p w14:paraId="73FCC782">
      <w:pPr>
        <w:pStyle w:val="3"/>
        <w:rPr>
          <w:color w:val="000000" w:themeColor="text1"/>
          <w14:textFill>
            <w14:solidFill>
              <w14:schemeClr w14:val="tx1"/>
            </w14:solidFill>
          </w14:textFill>
        </w:rPr>
      </w:pPr>
      <w:r>
        <w:rPr>
          <w:color w:val="000000" w:themeColor="text1"/>
          <w14:textFill>
            <w14:solidFill>
              <w14:schemeClr w14:val="tx1"/>
            </w14:solidFill>
          </w14:textFill>
        </w:rPr>
        <w:t>1. Introduction</w:t>
      </w:r>
    </w:p>
    <w:p w14:paraId="3AA9D50E">
      <w:r>
        <w:t>This project is developed using SAP ABAP to manage employee asset allocation within an organization. The system stores employee details, asset details, and allocation information using custom SAP database tables. Smart Forms are used to generate professional allocation documents dynamically.</w:t>
      </w:r>
    </w:p>
    <w:p w14:paraId="024F6B02">
      <w:pPr>
        <w:pStyle w:val="3"/>
        <w:rPr>
          <w:color w:val="000000" w:themeColor="text1"/>
          <w14:textFill>
            <w14:solidFill>
              <w14:schemeClr w14:val="tx1"/>
            </w14:solidFill>
          </w14:textFill>
        </w:rPr>
      </w:pPr>
      <w:r>
        <w:rPr>
          <w:color w:val="000000" w:themeColor="text1"/>
          <w14:textFill>
            <w14:solidFill>
              <w14:schemeClr w14:val="tx1"/>
            </w14:solidFill>
          </w14:textFill>
        </w:rPr>
        <w:t>2. Objectives</w:t>
      </w:r>
    </w:p>
    <w:p w14:paraId="0E8652E1">
      <w:pPr>
        <w:pStyle w:val="23"/>
      </w:pPr>
      <w:r>
        <w:t>Manage employee information</w:t>
      </w:r>
    </w:p>
    <w:p w14:paraId="54074530">
      <w:pPr>
        <w:pStyle w:val="23"/>
      </w:pPr>
      <w:r>
        <w:t>Maintain company asset records</w:t>
      </w:r>
    </w:p>
    <w:p w14:paraId="3A2C2F23">
      <w:pPr>
        <w:pStyle w:val="23"/>
      </w:pPr>
      <w:r>
        <w:t>Track asset allocation and return details</w:t>
      </w:r>
    </w:p>
    <w:p w14:paraId="14BF27B2">
      <w:pPr>
        <w:pStyle w:val="23"/>
      </w:pPr>
      <w:r>
        <w:t>Generate Smart Form output dynamically</w:t>
      </w:r>
    </w:p>
    <w:p w14:paraId="76CB46D0">
      <w:pPr>
        <w:pStyle w:val="23"/>
      </w:pPr>
      <w:r>
        <w:t>Develop ABAP reports and database integration</w:t>
      </w:r>
    </w:p>
    <w:p w14:paraId="3E4B4BF5">
      <w:pPr>
        <w:pStyle w:val="3"/>
        <w:rPr>
          <w:color w:val="000000" w:themeColor="text1"/>
          <w14:textFill>
            <w14:solidFill>
              <w14:schemeClr w14:val="tx1"/>
            </w14:solidFill>
          </w14:textFill>
        </w:rPr>
      </w:pPr>
      <w:r>
        <w:rPr>
          <w:color w:val="000000" w:themeColor="text1"/>
          <w14:textFill>
            <w14:solidFill>
              <w14:schemeClr w14:val="tx1"/>
            </w14:solidFill>
          </w14:textFill>
        </w:rPr>
        <w:t>3. Technologies Used</w:t>
      </w:r>
    </w:p>
    <w:p w14:paraId="2E09836C">
      <w:pPr>
        <w:pStyle w:val="23"/>
      </w:pPr>
      <w:r>
        <w:t>SAP GUI</w:t>
      </w:r>
    </w:p>
    <w:p w14:paraId="728B3A92">
      <w:pPr>
        <w:pStyle w:val="23"/>
      </w:pPr>
      <w:r>
        <w:t>ABAP Programming</w:t>
      </w:r>
    </w:p>
    <w:p w14:paraId="4717BAC9">
      <w:pPr>
        <w:pStyle w:val="23"/>
      </w:pPr>
      <w:r>
        <w:t>SE11 Data Dictionary</w:t>
      </w:r>
    </w:p>
    <w:p w14:paraId="74777E0E">
      <w:pPr>
        <w:pStyle w:val="23"/>
      </w:pPr>
      <w:r>
        <w:t>SE38 Reports</w:t>
      </w:r>
    </w:p>
    <w:p w14:paraId="12349AFF">
      <w:pPr>
        <w:pStyle w:val="23"/>
      </w:pPr>
      <w:r>
        <w:t>Smart Forms</w:t>
      </w:r>
    </w:p>
    <w:p w14:paraId="07A4B25D">
      <w:pPr>
        <w:pStyle w:val="23"/>
      </w:pPr>
      <w:r>
        <w:t>Driver Programs</w:t>
      </w:r>
    </w:p>
    <w:p w14:paraId="19C1A98D">
      <w:pPr>
        <w:pStyle w:val="3"/>
        <w:rPr>
          <w:color w:val="000000" w:themeColor="text1"/>
          <w14:textFill>
            <w14:solidFill>
              <w14:schemeClr w14:val="tx1"/>
            </w14:solidFill>
          </w14:textFill>
        </w:rPr>
      </w:pPr>
      <w:r>
        <w:rPr>
          <w:color w:val="000000" w:themeColor="text1"/>
          <w14:textFill>
            <w14:solidFill>
              <w14:schemeClr w14:val="tx1"/>
            </w14:solidFill>
          </w14:textFill>
        </w:rPr>
        <w:t>4. Database Tables</w:t>
      </w:r>
    </w:p>
    <w:p w14:paraId="70E528C1">
      <w:pPr>
        <w:pStyle w:val="4"/>
        <w:rPr>
          <w:color w:val="000000" w:themeColor="text1"/>
          <w14:textFill>
            <w14:solidFill>
              <w14:schemeClr w14:val="tx1"/>
            </w14:solidFill>
          </w14:textFill>
        </w:rPr>
      </w:pPr>
      <w:r>
        <w:rPr>
          <w:color w:val="000000" w:themeColor="text1"/>
          <w14:textFill>
            <w14:solidFill>
              <w14:schemeClr w14:val="tx1"/>
            </w14:solidFill>
          </w14:textFill>
        </w:rPr>
        <w:t>4.1 Employee Table - ZEMPLOYEE_DT1</w:t>
      </w:r>
    </w:p>
    <w:tbl>
      <w:tblPr>
        <w:tblStyle w:val="12"/>
        <w:tblW w:w="0" w:type="auto"/>
        <w:tblInd w:w="0" w:type="dxa"/>
        <w:tblLayout w:type="autofit"/>
        <w:tblCellMar>
          <w:top w:w="0" w:type="dxa"/>
          <w:left w:w="108" w:type="dxa"/>
          <w:bottom w:w="0" w:type="dxa"/>
          <w:right w:w="108" w:type="dxa"/>
        </w:tblCellMar>
      </w:tblPr>
      <w:tblGrid>
        <w:gridCol w:w="4320"/>
        <w:gridCol w:w="4320"/>
      </w:tblGrid>
      <w:tr w14:paraId="59175268">
        <w:tblPrEx>
          <w:tblCellMar>
            <w:top w:w="0" w:type="dxa"/>
            <w:left w:w="108" w:type="dxa"/>
            <w:bottom w:w="0" w:type="dxa"/>
            <w:right w:w="108" w:type="dxa"/>
          </w:tblCellMar>
        </w:tblPrEx>
        <w:tc>
          <w:tcPr>
            <w:tcW w:w="4320" w:type="dxa"/>
          </w:tcPr>
          <w:p w14:paraId="578267F5">
            <w:r>
              <w:t>Field Name</w:t>
            </w:r>
          </w:p>
        </w:tc>
        <w:tc>
          <w:tcPr>
            <w:tcW w:w="4320" w:type="dxa"/>
          </w:tcPr>
          <w:p w14:paraId="6101206D">
            <w:r>
              <w:t>Description</w:t>
            </w:r>
          </w:p>
        </w:tc>
      </w:tr>
      <w:tr w14:paraId="7CAF2980">
        <w:tblPrEx>
          <w:tblCellMar>
            <w:top w:w="0" w:type="dxa"/>
            <w:left w:w="108" w:type="dxa"/>
            <w:bottom w:w="0" w:type="dxa"/>
            <w:right w:w="108" w:type="dxa"/>
          </w:tblCellMar>
        </w:tblPrEx>
        <w:tc>
          <w:tcPr>
            <w:tcW w:w="4320" w:type="dxa"/>
          </w:tcPr>
          <w:p w14:paraId="0441AF5F">
            <w:r>
              <w:t>EMP_ID</w:t>
            </w:r>
          </w:p>
        </w:tc>
        <w:tc>
          <w:tcPr>
            <w:tcW w:w="4320" w:type="dxa"/>
          </w:tcPr>
          <w:p w14:paraId="2CD3E4BF">
            <w:r>
              <w:t>Employee ID</w:t>
            </w:r>
          </w:p>
        </w:tc>
      </w:tr>
      <w:tr w14:paraId="09B9309E">
        <w:tblPrEx>
          <w:tblCellMar>
            <w:top w:w="0" w:type="dxa"/>
            <w:left w:w="108" w:type="dxa"/>
            <w:bottom w:w="0" w:type="dxa"/>
            <w:right w:w="108" w:type="dxa"/>
          </w:tblCellMar>
        </w:tblPrEx>
        <w:tc>
          <w:tcPr>
            <w:tcW w:w="4320" w:type="dxa"/>
          </w:tcPr>
          <w:p w14:paraId="61DD501E">
            <w:r>
              <w:t>EMP_NAME</w:t>
            </w:r>
          </w:p>
        </w:tc>
        <w:tc>
          <w:tcPr>
            <w:tcW w:w="4320" w:type="dxa"/>
          </w:tcPr>
          <w:p w14:paraId="2C2DE7BE">
            <w:r>
              <w:t>Employee Name</w:t>
            </w:r>
          </w:p>
        </w:tc>
      </w:tr>
      <w:tr w14:paraId="7FE8E73C">
        <w:tblPrEx>
          <w:tblCellMar>
            <w:top w:w="0" w:type="dxa"/>
            <w:left w:w="108" w:type="dxa"/>
            <w:bottom w:w="0" w:type="dxa"/>
            <w:right w:w="108" w:type="dxa"/>
          </w:tblCellMar>
        </w:tblPrEx>
        <w:tc>
          <w:tcPr>
            <w:tcW w:w="4320" w:type="dxa"/>
          </w:tcPr>
          <w:p w14:paraId="6392BEDB">
            <w:r>
              <w:t>DEPARTMENT</w:t>
            </w:r>
          </w:p>
        </w:tc>
        <w:tc>
          <w:tcPr>
            <w:tcW w:w="4320" w:type="dxa"/>
          </w:tcPr>
          <w:p w14:paraId="41994243">
            <w:r>
              <w:t>Department</w:t>
            </w:r>
          </w:p>
        </w:tc>
      </w:tr>
      <w:tr w14:paraId="70A12DC5">
        <w:tblPrEx>
          <w:tblCellMar>
            <w:top w:w="0" w:type="dxa"/>
            <w:left w:w="108" w:type="dxa"/>
            <w:bottom w:w="0" w:type="dxa"/>
            <w:right w:w="108" w:type="dxa"/>
          </w:tblCellMar>
        </w:tblPrEx>
        <w:tc>
          <w:tcPr>
            <w:tcW w:w="4320" w:type="dxa"/>
          </w:tcPr>
          <w:p w14:paraId="08A7970C">
            <w:r>
              <w:t>PHONE</w:t>
            </w:r>
          </w:p>
        </w:tc>
        <w:tc>
          <w:tcPr>
            <w:tcW w:w="4320" w:type="dxa"/>
          </w:tcPr>
          <w:p w14:paraId="69FFC443">
            <w:r>
              <w:t>Phone Number</w:t>
            </w:r>
          </w:p>
        </w:tc>
      </w:tr>
      <w:tr w14:paraId="143911D9">
        <w:tblPrEx>
          <w:tblCellMar>
            <w:top w:w="0" w:type="dxa"/>
            <w:left w:w="108" w:type="dxa"/>
            <w:bottom w:w="0" w:type="dxa"/>
            <w:right w:w="108" w:type="dxa"/>
          </w:tblCellMar>
        </w:tblPrEx>
        <w:tc>
          <w:tcPr>
            <w:tcW w:w="4320" w:type="dxa"/>
          </w:tcPr>
          <w:p w14:paraId="7072E9B2">
            <w:r>
              <w:t>EMAIL</w:t>
            </w:r>
          </w:p>
        </w:tc>
        <w:tc>
          <w:tcPr>
            <w:tcW w:w="4320" w:type="dxa"/>
          </w:tcPr>
          <w:p w14:paraId="39CE7898">
            <w:r>
              <w:t>Email Address</w:t>
            </w:r>
          </w:p>
        </w:tc>
      </w:tr>
      <w:tr w14:paraId="5B62F74E">
        <w:tblPrEx>
          <w:tblCellMar>
            <w:top w:w="0" w:type="dxa"/>
            <w:left w:w="108" w:type="dxa"/>
            <w:bottom w:w="0" w:type="dxa"/>
            <w:right w:w="108" w:type="dxa"/>
          </w:tblCellMar>
        </w:tblPrEx>
        <w:tc>
          <w:tcPr>
            <w:tcW w:w="4320" w:type="dxa"/>
          </w:tcPr>
          <w:p w14:paraId="3FE828D7">
            <w:r>
              <w:t>STATUS</w:t>
            </w:r>
          </w:p>
        </w:tc>
        <w:tc>
          <w:tcPr>
            <w:tcW w:w="4320" w:type="dxa"/>
          </w:tcPr>
          <w:p w14:paraId="3300461F">
            <w:r>
              <w:t>Employee Status</w:t>
            </w:r>
          </w:p>
        </w:tc>
      </w:tr>
    </w:tbl>
    <w:p w14:paraId="05CAC318"/>
    <w:p w14:paraId="70FB7869"/>
    <w:p w14:paraId="53E5E6DB"/>
    <w:p w14:paraId="31A39622">
      <w:pPr>
        <w:rPr>
          <w:b/>
          <w:bCs/>
        </w:rPr>
      </w:pPr>
      <w:r>
        <w:rPr>
          <w:b/>
          <w:bCs/>
        </w:rPr>
        <w:t>Employee Table Screenshot</w:t>
      </w:r>
    </w:p>
    <w:p w14:paraId="167D7BD9">
      <w:r>
        <w:drawing>
          <wp:inline distT="0" distB="0" distL="114300" distR="114300">
            <wp:extent cx="5484495" cy="2201545"/>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4495" cy="2201545"/>
                    </a:xfrm>
                    <a:prstGeom prst="rect">
                      <a:avLst/>
                    </a:prstGeom>
                    <a:noFill/>
                    <a:ln>
                      <a:noFill/>
                    </a:ln>
                  </pic:spPr>
                </pic:pic>
              </a:graphicData>
            </a:graphic>
          </wp:inline>
        </w:drawing>
      </w:r>
    </w:p>
    <w:p w14:paraId="602D6322">
      <w:pPr>
        <w:pStyle w:val="4"/>
        <w:rPr>
          <w:color w:val="000000" w:themeColor="text1"/>
          <w14:textFill>
            <w14:solidFill>
              <w14:schemeClr w14:val="tx1"/>
            </w14:solidFill>
          </w14:textFill>
        </w:rPr>
      </w:pPr>
      <w:r>
        <w:rPr>
          <w:color w:val="000000" w:themeColor="text1"/>
          <w14:textFill>
            <w14:solidFill>
              <w14:schemeClr w14:val="tx1"/>
            </w14:solidFill>
          </w14:textFill>
        </w:rPr>
        <w:t>4.2 Asset Table - ZASSET_DT1</w:t>
      </w:r>
    </w:p>
    <w:tbl>
      <w:tblPr>
        <w:tblStyle w:val="12"/>
        <w:tblW w:w="0" w:type="auto"/>
        <w:tblInd w:w="0" w:type="dxa"/>
        <w:tblLayout w:type="autofit"/>
        <w:tblCellMar>
          <w:top w:w="0" w:type="dxa"/>
          <w:left w:w="108" w:type="dxa"/>
          <w:bottom w:w="0" w:type="dxa"/>
          <w:right w:w="108" w:type="dxa"/>
        </w:tblCellMar>
      </w:tblPr>
      <w:tblGrid>
        <w:gridCol w:w="4320"/>
        <w:gridCol w:w="4320"/>
      </w:tblGrid>
      <w:tr w14:paraId="420B8271">
        <w:tblPrEx>
          <w:tblCellMar>
            <w:top w:w="0" w:type="dxa"/>
            <w:left w:w="108" w:type="dxa"/>
            <w:bottom w:w="0" w:type="dxa"/>
            <w:right w:w="108" w:type="dxa"/>
          </w:tblCellMar>
        </w:tblPrEx>
        <w:tc>
          <w:tcPr>
            <w:tcW w:w="4320" w:type="dxa"/>
          </w:tcPr>
          <w:p w14:paraId="77936B66">
            <w:r>
              <w:t>Field Name</w:t>
            </w:r>
          </w:p>
        </w:tc>
        <w:tc>
          <w:tcPr>
            <w:tcW w:w="4320" w:type="dxa"/>
          </w:tcPr>
          <w:p w14:paraId="270CBA4C">
            <w:r>
              <w:t>Description</w:t>
            </w:r>
          </w:p>
        </w:tc>
      </w:tr>
      <w:tr w14:paraId="6515948C">
        <w:tblPrEx>
          <w:tblCellMar>
            <w:top w:w="0" w:type="dxa"/>
            <w:left w:w="108" w:type="dxa"/>
            <w:bottom w:w="0" w:type="dxa"/>
            <w:right w:w="108" w:type="dxa"/>
          </w:tblCellMar>
        </w:tblPrEx>
        <w:tc>
          <w:tcPr>
            <w:tcW w:w="4320" w:type="dxa"/>
          </w:tcPr>
          <w:p w14:paraId="63CA665A">
            <w:r>
              <w:t>ASSET_ID</w:t>
            </w:r>
          </w:p>
        </w:tc>
        <w:tc>
          <w:tcPr>
            <w:tcW w:w="4320" w:type="dxa"/>
          </w:tcPr>
          <w:p w14:paraId="37F25DDA">
            <w:r>
              <w:t>Asset ID</w:t>
            </w:r>
          </w:p>
        </w:tc>
      </w:tr>
      <w:tr w14:paraId="14092A98">
        <w:tblPrEx>
          <w:tblCellMar>
            <w:top w:w="0" w:type="dxa"/>
            <w:left w:w="108" w:type="dxa"/>
            <w:bottom w:w="0" w:type="dxa"/>
            <w:right w:w="108" w:type="dxa"/>
          </w:tblCellMar>
        </w:tblPrEx>
        <w:tc>
          <w:tcPr>
            <w:tcW w:w="4320" w:type="dxa"/>
          </w:tcPr>
          <w:p w14:paraId="07FA182D">
            <w:r>
              <w:t>ASSET_NAME</w:t>
            </w:r>
          </w:p>
        </w:tc>
        <w:tc>
          <w:tcPr>
            <w:tcW w:w="4320" w:type="dxa"/>
          </w:tcPr>
          <w:p w14:paraId="6B607A9E">
            <w:r>
              <w:t>Asset Name</w:t>
            </w:r>
          </w:p>
        </w:tc>
      </w:tr>
      <w:tr w14:paraId="1B61DABE">
        <w:tblPrEx>
          <w:tblCellMar>
            <w:top w:w="0" w:type="dxa"/>
            <w:left w:w="108" w:type="dxa"/>
            <w:bottom w:w="0" w:type="dxa"/>
            <w:right w:w="108" w:type="dxa"/>
          </w:tblCellMar>
        </w:tblPrEx>
        <w:tc>
          <w:tcPr>
            <w:tcW w:w="4320" w:type="dxa"/>
          </w:tcPr>
          <w:p w14:paraId="2AEBD8F7">
            <w:r>
              <w:t>CATEGORY</w:t>
            </w:r>
          </w:p>
        </w:tc>
        <w:tc>
          <w:tcPr>
            <w:tcW w:w="4320" w:type="dxa"/>
          </w:tcPr>
          <w:p w14:paraId="0F2395F7">
            <w:r>
              <w:t>Asset Category</w:t>
            </w:r>
          </w:p>
        </w:tc>
      </w:tr>
      <w:tr w14:paraId="017CC2F7">
        <w:tblPrEx>
          <w:tblCellMar>
            <w:top w:w="0" w:type="dxa"/>
            <w:left w:w="108" w:type="dxa"/>
            <w:bottom w:w="0" w:type="dxa"/>
            <w:right w:w="108" w:type="dxa"/>
          </w:tblCellMar>
        </w:tblPrEx>
        <w:tc>
          <w:tcPr>
            <w:tcW w:w="4320" w:type="dxa"/>
          </w:tcPr>
          <w:p w14:paraId="042DD897">
            <w:r>
              <w:t>PURCHASE_DATE</w:t>
            </w:r>
          </w:p>
        </w:tc>
        <w:tc>
          <w:tcPr>
            <w:tcW w:w="4320" w:type="dxa"/>
          </w:tcPr>
          <w:p w14:paraId="21DCBAEC">
            <w:r>
              <w:t>Purchase Date</w:t>
            </w:r>
          </w:p>
        </w:tc>
      </w:tr>
      <w:tr w14:paraId="39D2ABBE">
        <w:tblPrEx>
          <w:tblCellMar>
            <w:top w:w="0" w:type="dxa"/>
            <w:left w:w="108" w:type="dxa"/>
            <w:bottom w:w="0" w:type="dxa"/>
            <w:right w:w="108" w:type="dxa"/>
          </w:tblCellMar>
        </w:tblPrEx>
        <w:tc>
          <w:tcPr>
            <w:tcW w:w="4320" w:type="dxa"/>
          </w:tcPr>
          <w:p w14:paraId="6A38BE4D">
            <w:r>
              <w:t>STATUS</w:t>
            </w:r>
          </w:p>
        </w:tc>
        <w:tc>
          <w:tcPr>
            <w:tcW w:w="4320" w:type="dxa"/>
          </w:tcPr>
          <w:p w14:paraId="3B1A4F22">
            <w:r>
              <w:t>Asset Status</w:t>
            </w:r>
          </w:p>
        </w:tc>
      </w:tr>
    </w:tbl>
    <w:p w14:paraId="68A21243">
      <w:pPr>
        <w:rPr>
          <w:b/>
          <w:bCs/>
        </w:rPr>
      </w:pPr>
      <w:r>
        <w:rPr>
          <w:b/>
          <w:bCs/>
        </w:rPr>
        <w:t xml:space="preserve">Asset Table Screenshot </w:t>
      </w:r>
    </w:p>
    <w:p w14:paraId="55D2C0C5">
      <w:r>
        <w:drawing>
          <wp:inline distT="0" distB="0" distL="114300" distR="114300">
            <wp:extent cx="5484495" cy="206692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4495" cy="2066925"/>
                    </a:xfrm>
                    <a:prstGeom prst="rect">
                      <a:avLst/>
                    </a:prstGeom>
                    <a:noFill/>
                    <a:ln>
                      <a:noFill/>
                    </a:ln>
                  </pic:spPr>
                </pic:pic>
              </a:graphicData>
            </a:graphic>
          </wp:inline>
        </w:drawing>
      </w:r>
    </w:p>
    <w:p w14:paraId="738DE3F0"/>
    <w:p w14:paraId="26D3EE57"/>
    <w:p w14:paraId="3CFBAB76">
      <w:pPr>
        <w:pStyle w:val="4"/>
      </w:pPr>
      <w:r>
        <w:rPr>
          <w:color w:val="000000" w:themeColor="text1"/>
          <w14:textFill>
            <w14:solidFill>
              <w14:schemeClr w14:val="tx1"/>
            </w14:solidFill>
          </w14:textFill>
        </w:rPr>
        <w:t>4.3 Allocation Table - ZALLOC_DT1</w:t>
      </w:r>
    </w:p>
    <w:tbl>
      <w:tblPr>
        <w:tblStyle w:val="12"/>
        <w:tblW w:w="0" w:type="auto"/>
        <w:tblInd w:w="0" w:type="dxa"/>
        <w:tblLayout w:type="autofit"/>
        <w:tblCellMar>
          <w:top w:w="0" w:type="dxa"/>
          <w:left w:w="108" w:type="dxa"/>
          <w:bottom w:w="0" w:type="dxa"/>
          <w:right w:w="108" w:type="dxa"/>
        </w:tblCellMar>
      </w:tblPr>
      <w:tblGrid>
        <w:gridCol w:w="4320"/>
        <w:gridCol w:w="4320"/>
      </w:tblGrid>
      <w:tr w14:paraId="511207A0">
        <w:tblPrEx>
          <w:tblCellMar>
            <w:top w:w="0" w:type="dxa"/>
            <w:left w:w="108" w:type="dxa"/>
            <w:bottom w:w="0" w:type="dxa"/>
            <w:right w:w="108" w:type="dxa"/>
          </w:tblCellMar>
        </w:tblPrEx>
        <w:tc>
          <w:tcPr>
            <w:tcW w:w="4320" w:type="dxa"/>
          </w:tcPr>
          <w:p w14:paraId="1B4AD9AD">
            <w:r>
              <w:t>Field Name</w:t>
            </w:r>
          </w:p>
        </w:tc>
        <w:tc>
          <w:tcPr>
            <w:tcW w:w="4320" w:type="dxa"/>
          </w:tcPr>
          <w:p w14:paraId="19A3799A">
            <w:r>
              <w:t>Description</w:t>
            </w:r>
          </w:p>
        </w:tc>
      </w:tr>
      <w:tr w14:paraId="6E1642A3">
        <w:tblPrEx>
          <w:tblCellMar>
            <w:top w:w="0" w:type="dxa"/>
            <w:left w:w="108" w:type="dxa"/>
            <w:bottom w:w="0" w:type="dxa"/>
            <w:right w:w="108" w:type="dxa"/>
          </w:tblCellMar>
        </w:tblPrEx>
        <w:tc>
          <w:tcPr>
            <w:tcW w:w="4320" w:type="dxa"/>
          </w:tcPr>
          <w:p w14:paraId="63AB344B">
            <w:r>
              <w:t>ALLOC_ID</w:t>
            </w:r>
          </w:p>
        </w:tc>
        <w:tc>
          <w:tcPr>
            <w:tcW w:w="4320" w:type="dxa"/>
          </w:tcPr>
          <w:p w14:paraId="4265C9D9">
            <w:r>
              <w:t>Allocation ID</w:t>
            </w:r>
          </w:p>
        </w:tc>
      </w:tr>
      <w:tr w14:paraId="61405442">
        <w:tblPrEx>
          <w:tblCellMar>
            <w:top w:w="0" w:type="dxa"/>
            <w:left w:w="108" w:type="dxa"/>
            <w:bottom w:w="0" w:type="dxa"/>
            <w:right w:w="108" w:type="dxa"/>
          </w:tblCellMar>
        </w:tblPrEx>
        <w:tc>
          <w:tcPr>
            <w:tcW w:w="4320" w:type="dxa"/>
          </w:tcPr>
          <w:p w14:paraId="4CEDD4F2">
            <w:r>
              <w:t>EMP_ID</w:t>
            </w:r>
          </w:p>
        </w:tc>
        <w:tc>
          <w:tcPr>
            <w:tcW w:w="4320" w:type="dxa"/>
          </w:tcPr>
          <w:p w14:paraId="7B58A54F">
            <w:r>
              <w:t>Employee ID</w:t>
            </w:r>
          </w:p>
        </w:tc>
      </w:tr>
      <w:tr w14:paraId="3F7D9226">
        <w:tblPrEx>
          <w:tblCellMar>
            <w:top w:w="0" w:type="dxa"/>
            <w:left w:w="108" w:type="dxa"/>
            <w:bottom w:w="0" w:type="dxa"/>
            <w:right w:w="108" w:type="dxa"/>
          </w:tblCellMar>
        </w:tblPrEx>
        <w:tc>
          <w:tcPr>
            <w:tcW w:w="4320" w:type="dxa"/>
          </w:tcPr>
          <w:p w14:paraId="07A6398B">
            <w:r>
              <w:t>ASSET_ID</w:t>
            </w:r>
          </w:p>
        </w:tc>
        <w:tc>
          <w:tcPr>
            <w:tcW w:w="4320" w:type="dxa"/>
          </w:tcPr>
          <w:p w14:paraId="60B0C4CA">
            <w:r>
              <w:t>Asset ID</w:t>
            </w:r>
          </w:p>
        </w:tc>
      </w:tr>
      <w:tr w14:paraId="409DBE8E">
        <w:tblPrEx>
          <w:tblCellMar>
            <w:top w:w="0" w:type="dxa"/>
            <w:left w:w="108" w:type="dxa"/>
            <w:bottom w:w="0" w:type="dxa"/>
            <w:right w:w="108" w:type="dxa"/>
          </w:tblCellMar>
        </w:tblPrEx>
        <w:tc>
          <w:tcPr>
            <w:tcW w:w="4320" w:type="dxa"/>
          </w:tcPr>
          <w:p w14:paraId="663E225A">
            <w:r>
              <w:t>ALLOC_DATE</w:t>
            </w:r>
          </w:p>
        </w:tc>
        <w:tc>
          <w:tcPr>
            <w:tcW w:w="4320" w:type="dxa"/>
          </w:tcPr>
          <w:p w14:paraId="56462672">
            <w:r>
              <w:t>Allocation Date</w:t>
            </w:r>
          </w:p>
        </w:tc>
      </w:tr>
      <w:tr w14:paraId="5569D038">
        <w:tblPrEx>
          <w:tblCellMar>
            <w:top w:w="0" w:type="dxa"/>
            <w:left w:w="108" w:type="dxa"/>
            <w:bottom w:w="0" w:type="dxa"/>
            <w:right w:w="108" w:type="dxa"/>
          </w:tblCellMar>
        </w:tblPrEx>
        <w:tc>
          <w:tcPr>
            <w:tcW w:w="4320" w:type="dxa"/>
          </w:tcPr>
          <w:p w14:paraId="4A79B2F8">
            <w:r>
              <w:t>RETURN_DATE</w:t>
            </w:r>
          </w:p>
        </w:tc>
        <w:tc>
          <w:tcPr>
            <w:tcW w:w="4320" w:type="dxa"/>
          </w:tcPr>
          <w:p w14:paraId="6BBB0EEF">
            <w:r>
              <w:t>Return Date</w:t>
            </w:r>
          </w:p>
        </w:tc>
      </w:tr>
      <w:tr w14:paraId="0BFB95C3">
        <w:tblPrEx>
          <w:tblCellMar>
            <w:top w:w="0" w:type="dxa"/>
            <w:left w:w="108" w:type="dxa"/>
            <w:bottom w:w="0" w:type="dxa"/>
            <w:right w:w="108" w:type="dxa"/>
          </w:tblCellMar>
        </w:tblPrEx>
        <w:tc>
          <w:tcPr>
            <w:tcW w:w="4320" w:type="dxa"/>
          </w:tcPr>
          <w:p w14:paraId="623BB23E">
            <w:r>
              <w:t>STATUS</w:t>
            </w:r>
          </w:p>
        </w:tc>
        <w:tc>
          <w:tcPr>
            <w:tcW w:w="4320" w:type="dxa"/>
          </w:tcPr>
          <w:p w14:paraId="60E72D82">
            <w:r>
              <w:t>Allocation Status</w:t>
            </w:r>
          </w:p>
        </w:tc>
      </w:tr>
    </w:tbl>
    <w:p w14:paraId="4A609F3C">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Allocation Table Screenshot </w:t>
      </w:r>
    </w:p>
    <w:p w14:paraId="45C81C10">
      <w:r>
        <w:drawing>
          <wp:inline distT="0" distB="0" distL="114300" distR="114300">
            <wp:extent cx="5484495" cy="2439035"/>
            <wp:effectExtent l="0" t="0" r="190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4495" cy="2439035"/>
                    </a:xfrm>
                    <a:prstGeom prst="rect">
                      <a:avLst/>
                    </a:prstGeom>
                    <a:noFill/>
                    <a:ln>
                      <a:noFill/>
                    </a:ln>
                  </pic:spPr>
                </pic:pic>
              </a:graphicData>
            </a:graphic>
          </wp:inline>
        </w:drawing>
      </w:r>
    </w:p>
    <w:p w14:paraId="3E708237"/>
    <w:p w14:paraId="069A7833"/>
    <w:p w14:paraId="145E9C6C"/>
    <w:p w14:paraId="3D076BEB"/>
    <w:p w14:paraId="62FD9290"/>
    <w:p w14:paraId="477B092A"/>
    <w:p w14:paraId="2672342B"/>
    <w:p w14:paraId="10398486"/>
    <w:p w14:paraId="43861D89">
      <w:pPr>
        <w:pStyle w:val="3"/>
        <w:rPr>
          <w:b/>
          <w:bCs/>
          <w:color w:val="000000" w:themeColor="text1"/>
          <w14:textFill>
            <w14:solidFill>
              <w14:schemeClr w14:val="tx1"/>
            </w14:solidFill>
          </w14:textFill>
        </w:rPr>
      </w:pPr>
      <w:r>
        <w:rPr>
          <w:b/>
          <w:bCs/>
          <w:color w:val="000000" w:themeColor="text1"/>
          <w14:textFill>
            <w14:solidFill>
              <w14:schemeClr w14:val="tx1"/>
            </w14:solidFill>
          </w14:textFill>
        </w:rPr>
        <w:t>5. Reports Developed</w:t>
      </w:r>
    </w:p>
    <w:p w14:paraId="46B0C14C">
      <w:pPr>
        <w:pStyle w:val="23"/>
      </w:pPr>
      <w:r>
        <w:t>ZEMPLOYEE_REPORT_DT1</w:t>
      </w:r>
    </w:p>
    <w:p w14:paraId="6A3DDA27">
      <w:pPr>
        <w:pStyle w:val="23"/>
        <w:numPr>
          <w:numId w:val="0"/>
        </w:numPr>
        <w:ind w:leftChars="0"/>
      </w:pPr>
      <w:r>
        <w:drawing>
          <wp:inline distT="0" distB="0" distL="114300" distR="114300">
            <wp:extent cx="5485765" cy="3650615"/>
            <wp:effectExtent l="0" t="0" r="63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85765" cy="3650615"/>
                    </a:xfrm>
                    <a:prstGeom prst="rect">
                      <a:avLst/>
                    </a:prstGeom>
                    <a:noFill/>
                    <a:ln>
                      <a:noFill/>
                    </a:ln>
                  </pic:spPr>
                </pic:pic>
              </a:graphicData>
            </a:graphic>
          </wp:inline>
        </w:drawing>
      </w:r>
    </w:p>
    <w:p w14:paraId="49486813">
      <w:pPr>
        <w:pStyle w:val="23"/>
      </w:pPr>
      <w:r>
        <w:t>ZASSET_REPORT_DT1</w:t>
      </w:r>
    </w:p>
    <w:p w14:paraId="46CF0128">
      <w:pPr>
        <w:pStyle w:val="23"/>
        <w:numPr>
          <w:numId w:val="0"/>
        </w:numPr>
        <w:ind w:leftChars="0"/>
      </w:pPr>
      <w:r>
        <w:drawing>
          <wp:inline distT="0" distB="0" distL="114300" distR="114300">
            <wp:extent cx="5480685" cy="3659505"/>
            <wp:effectExtent l="0" t="0" r="571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480685" cy="3659505"/>
                    </a:xfrm>
                    <a:prstGeom prst="rect">
                      <a:avLst/>
                    </a:prstGeom>
                    <a:noFill/>
                    <a:ln>
                      <a:noFill/>
                    </a:ln>
                  </pic:spPr>
                </pic:pic>
              </a:graphicData>
            </a:graphic>
          </wp:inline>
        </w:drawing>
      </w:r>
    </w:p>
    <w:p w14:paraId="518EF1C8">
      <w:pPr>
        <w:pStyle w:val="23"/>
        <w:numPr>
          <w:numId w:val="0"/>
        </w:numPr>
        <w:ind w:leftChars="0"/>
      </w:pPr>
    </w:p>
    <w:p w14:paraId="44AC86BF">
      <w:pPr>
        <w:pStyle w:val="23"/>
      </w:pPr>
      <w:r>
        <w:t>ZEMPLOYEE_ALV_DT1</w:t>
      </w:r>
    </w:p>
    <w:p w14:paraId="40340502">
      <w:pPr>
        <w:pStyle w:val="23"/>
        <w:numPr>
          <w:numId w:val="0"/>
        </w:numPr>
        <w:ind w:leftChars="0"/>
      </w:pPr>
      <w:r>
        <w:drawing>
          <wp:inline distT="0" distB="0" distL="114300" distR="114300">
            <wp:extent cx="5485130" cy="2978150"/>
            <wp:effectExtent l="0" t="0" r="127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5130" cy="2978150"/>
                    </a:xfrm>
                    <a:prstGeom prst="rect">
                      <a:avLst/>
                    </a:prstGeom>
                    <a:noFill/>
                    <a:ln>
                      <a:noFill/>
                    </a:ln>
                  </pic:spPr>
                </pic:pic>
              </a:graphicData>
            </a:graphic>
          </wp:inline>
        </w:drawing>
      </w:r>
    </w:p>
    <w:p w14:paraId="1A908452">
      <w:pPr>
        <w:pStyle w:val="23"/>
        <w:numPr>
          <w:numId w:val="0"/>
        </w:numPr>
        <w:ind w:leftChars="0"/>
      </w:pPr>
    </w:p>
    <w:p w14:paraId="0F619A33">
      <w:pPr>
        <w:pStyle w:val="3"/>
        <w:rPr>
          <w:color w:val="000000" w:themeColor="text1"/>
          <w14:textFill>
            <w14:solidFill>
              <w14:schemeClr w14:val="tx1"/>
            </w14:solidFill>
          </w14:textFill>
        </w:rPr>
      </w:pPr>
      <w:r>
        <w:rPr>
          <w:color w:val="000000" w:themeColor="text1"/>
          <w14:textFill>
            <w14:solidFill>
              <w14:schemeClr w14:val="tx1"/>
            </w14:solidFill>
          </w14:textFill>
        </w:rPr>
        <w:t>6. Smart Form Development</w:t>
      </w:r>
    </w:p>
    <w:p w14:paraId="0B19DAD6">
      <w:r>
        <w:t>Smart Forms were developed to generate asset allocation documents dynamically using database-driven values fetched through ABAP driver programs.</w:t>
      </w:r>
    </w:p>
    <w:p w14:paraId="6DB1923E">
      <w:pPr>
        <w:pStyle w:val="23"/>
      </w:pPr>
      <w:r>
        <w:t>Smart Form Name: ZASSET_FORM_DT1</w:t>
      </w:r>
    </w:p>
    <w:p w14:paraId="3663B2D1">
      <w:pPr>
        <w:pStyle w:val="23"/>
      </w:pPr>
      <w:r>
        <w:t>Driver Program: ZCALL_SMARTFORM_DT1</w:t>
      </w:r>
    </w:p>
    <w:p w14:paraId="0399120C">
      <w:pPr>
        <w:pStyle w:val="23"/>
      </w:pPr>
      <w:r>
        <w:t>Dynamic Parameters Used</w:t>
      </w:r>
    </w:p>
    <w:p w14:paraId="760F1EC2">
      <w:pPr>
        <w:pStyle w:val="23"/>
      </w:pPr>
      <w:r>
        <w:t>Database Integration using SELECT SINGLE</w:t>
      </w:r>
    </w:p>
    <w:p w14:paraId="25F414E9">
      <w:pPr>
        <w:pStyle w:val="23"/>
        <w:numPr>
          <w:numId w:val="0"/>
        </w:numPr>
        <w:ind w:leftChars="0"/>
      </w:pPr>
      <w:r>
        <w:drawing>
          <wp:inline distT="0" distB="0" distL="114300" distR="114300">
            <wp:extent cx="5923280" cy="28829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23280" cy="2882900"/>
                    </a:xfrm>
                    <a:prstGeom prst="rect">
                      <a:avLst/>
                    </a:prstGeom>
                    <a:noFill/>
                    <a:ln>
                      <a:noFill/>
                    </a:ln>
                  </pic:spPr>
                </pic:pic>
              </a:graphicData>
            </a:graphic>
          </wp:inline>
        </w:drawing>
      </w:r>
    </w:p>
    <w:p w14:paraId="52F7D9A7">
      <w:pPr>
        <w:pStyle w:val="23"/>
        <w:numPr>
          <w:numId w:val="0"/>
        </w:numPr>
        <w:ind w:leftChars="0"/>
      </w:pPr>
      <w:r>
        <w:drawing>
          <wp:inline distT="0" distB="0" distL="114300" distR="114300">
            <wp:extent cx="6040120" cy="29241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6040120" cy="2924175"/>
                    </a:xfrm>
                    <a:prstGeom prst="rect">
                      <a:avLst/>
                    </a:prstGeom>
                    <a:noFill/>
                    <a:ln>
                      <a:noFill/>
                    </a:ln>
                  </pic:spPr>
                </pic:pic>
              </a:graphicData>
            </a:graphic>
          </wp:inline>
        </w:drawing>
      </w:r>
    </w:p>
    <w:p w14:paraId="1BEE7630">
      <w:pPr>
        <w:pStyle w:val="23"/>
        <w:numPr>
          <w:numId w:val="0"/>
        </w:numPr>
        <w:ind w:leftChars="0"/>
      </w:pPr>
      <w:r>
        <w:drawing>
          <wp:inline distT="0" distB="0" distL="114300" distR="114300">
            <wp:extent cx="6067425" cy="2119630"/>
            <wp:effectExtent l="0" t="0" r="317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6067425" cy="2119630"/>
                    </a:xfrm>
                    <a:prstGeom prst="rect">
                      <a:avLst/>
                    </a:prstGeom>
                    <a:noFill/>
                    <a:ln>
                      <a:noFill/>
                    </a:ln>
                  </pic:spPr>
                </pic:pic>
              </a:graphicData>
            </a:graphic>
          </wp:inline>
        </w:drawing>
      </w:r>
    </w:p>
    <w:p w14:paraId="2A14AA63">
      <w:pPr>
        <w:pStyle w:val="3"/>
        <w:rPr>
          <w:color w:val="000000" w:themeColor="text1"/>
          <w14:textFill>
            <w14:solidFill>
              <w14:schemeClr w14:val="tx1"/>
            </w14:solidFill>
          </w14:textFill>
        </w:rPr>
      </w:pPr>
      <w:bookmarkStart w:id="0" w:name="_GoBack"/>
      <w:r>
        <w:rPr>
          <w:color w:val="000000" w:themeColor="text1"/>
          <w14:textFill>
            <w14:solidFill>
              <w14:schemeClr w14:val="tx1"/>
            </w14:solidFill>
          </w14:textFill>
        </w:rPr>
        <w:t>7. Features</w:t>
      </w:r>
    </w:p>
    <w:bookmarkEnd w:id="0"/>
    <w:p w14:paraId="5269B4AA">
      <w:pPr>
        <w:pStyle w:val="23"/>
      </w:pPr>
      <w:r>
        <w:t>Employee Management</w:t>
      </w:r>
    </w:p>
    <w:p w14:paraId="5C8B56EC">
      <w:pPr>
        <w:pStyle w:val="23"/>
      </w:pPr>
      <w:r>
        <w:t>Asset Management</w:t>
      </w:r>
    </w:p>
    <w:p w14:paraId="7472EEED">
      <w:pPr>
        <w:pStyle w:val="23"/>
      </w:pPr>
      <w:r>
        <w:t>Asset Allocation Tracking</w:t>
      </w:r>
    </w:p>
    <w:p w14:paraId="47883964">
      <w:pPr>
        <w:pStyle w:val="23"/>
      </w:pPr>
      <w:r>
        <w:t>Dynamic Smart Form Generation</w:t>
      </w:r>
    </w:p>
    <w:p w14:paraId="42E3E3CB">
      <w:pPr>
        <w:pStyle w:val="23"/>
      </w:pPr>
      <w:r>
        <w:t>Database Integration</w:t>
      </w:r>
    </w:p>
    <w:p w14:paraId="69807529">
      <w:pPr>
        <w:pStyle w:val="23"/>
      </w:pPr>
      <w:r>
        <w:t>ABAP Driver Program Execution</w:t>
      </w:r>
    </w:p>
    <w:p w14:paraId="06AADA76">
      <w:pPr>
        <w:pStyle w:val="3"/>
        <w:rPr>
          <w:color w:val="000000" w:themeColor="text1"/>
          <w14:textFill>
            <w14:solidFill>
              <w14:schemeClr w14:val="tx1"/>
            </w14:solidFill>
          </w14:textFill>
        </w:rPr>
      </w:pPr>
      <w:r>
        <w:rPr>
          <w:color w:val="000000" w:themeColor="text1"/>
          <w14:textFill>
            <w14:solidFill>
              <w14:schemeClr w14:val="tx1"/>
            </w14:solidFill>
          </w14:textFill>
        </w:rPr>
        <w:t>8. Conclusion</w:t>
      </w:r>
    </w:p>
    <w:p w14:paraId="6519B991">
      <w:r>
        <w:t>Successfully developed an SAP ABAP Asset Management System using custom database tables, Smart Forms, reports, and driver programs. The project demonstrates practical SAP ABAP development skills and enterprise workflow integration.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5E00F4"/>
    <w:rsid w:val="0E654AA0"/>
    <w:rsid w:val="37E66B2B"/>
    <w:rsid w:val="3CFB0E50"/>
    <w:rsid w:val="40774C91"/>
    <w:rsid w:val="442F7372"/>
    <w:rsid w:val="515D0FE2"/>
    <w:rsid w:val="54AB1879"/>
    <w:rsid w:val="5EB427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344</Words>
  <Characters>2308</Characters>
  <Lines>0</Lines>
  <Paragraphs>0</Paragraphs>
  <TotalTime>11</TotalTime>
  <ScaleCrop>false</ScaleCrop>
  <LinksUpToDate>false</LinksUpToDate>
  <CharactersWithSpaces>2554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Naresh Poppoppula</cp:lastModifiedBy>
  <dcterms:modified xsi:type="dcterms:W3CDTF">2026-05-20T03:23:20Z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eyJoZGlkIjoiY2Y5ODhlNGNkOTBmMDhmMjg2ZGJiY2QzZWM2MDE5OWEiLCJ1c2VySWQiOiI1NDk3NTc5MzEwOTUifQ==</vt:lpwstr>
  </property>
  <property fmtid="{D5CDD505-2E9C-101B-9397-08002B2CF9AE}" pid="3" name="KSOProductBuildVer">
    <vt:lpwstr>1033-12.1.0.26372</vt:lpwstr>
  </property>
  <property fmtid="{D5CDD505-2E9C-101B-9397-08002B2CF9AE}" pid="4" name="ICV">
    <vt:lpwstr>135084FA563D4A1BBC71281E6F6B1F98_13</vt:lpwstr>
  </property>
</Properties>
</file>