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8BB23" w14:textId="77777777" w:rsidR="00265FC9" w:rsidRPr="00554C55" w:rsidRDefault="00062906" w:rsidP="00062906">
      <w:pPr>
        <w:jc w:val="center"/>
        <w:rPr>
          <w:rFonts w:hint="eastAsia"/>
          <w:sz w:val="32"/>
          <w:szCs w:val="32"/>
        </w:rPr>
      </w:pPr>
      <w:r w:rsidRPr="00554C55">
        <w:rPr>
          <w:rFonts w:hint="eastAsia"/>
          <w:sz w:val="32"/>
          <w:szCs w:val="32"/>
        </w:rPr>
        <w:t>統計模擬</w:t>
      </w:r>
      <w:r w:rsidRPr="00554C55">
        <w:rPr>
          <w:sz w:val="32"/>
          <w:szCs w:val="32"/>
        </w:rPr>
        <w:t>hw4</w:t>
      </w:r>
    </w:p>
    <w:p w14:paraId="41300C59" w14:textId="77777777" w:rsidR="00062906" w:rsidRPr="00554C55" w:rsidRDefault="00062906" w:rsidP="00062906">
      <w:pPr>
        <w:jc w:val="right"/>
        <w:rPr>
          <w:rFonts w:hint="eastAsia"/>
          <w:sz w:val="28"/>
          <w:szCs w:val="28"/>
        </w:rPr>
      </w:pPr>
      <w:r w:rsidRPr="00554C55">
        <w:rPr>
          <w:sz w:val="28"/>
          <w:szCs w:val="28"/>
        </w:rPr>
        <w:t>107354016</w:t>
      </w:r>
      <w:r w:rsidRPr="00554C55">
        <w:rPr>
          <w:rFonts w:hint="eastAsia"/>
          <w:sz w:val="28"/>
          <w:szCs w:val="28"/>
        </w:rPr>
        <w:t>蔡詠丞</w:t>
      </w:r>
    </w:p>
    <w:p w14:paraId="6B569BFB" w14:textId="77777777" w:rsidR="00911FF9" w:rsidRDefault="00E36D0C" w:rsidP="00062906">
      <w:pPr>
        <w:rPr>
          <w:rFonts w:hint="eastAsia"/>
        </w:rPr>
      </w:pPr>
      <w:r>
        <w:rPr>
          <w:rFonts w:hint="eastAsia"/>
        </w:rPr>
        <w:t>牛頓法解聯立方程式（</w:t>
      </w:r>
      <w:r>
        <w:t>nonsingular</w:t>
      </w:r>
      <w:r>
        <w:rPr>
          <w:rFonts w:hint="eastAsia"/>
        </w:rPr>
        <w:t>）</w:t>
      </w:r>
    </w:p>
    <w:p w14:paraId="74AACA5E" w14:textId="77777777" w:rsidR="00911FF9" w:rsidRDefault="00911FF9" w:rsidP="00062906"/>
    <w:p w14:paraId="57225E6D" w14:textId="77777777" w:rsidR="00E36D0C" w:rsidRDefault="00911FF9" w:rsidP="000629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C5A87B" wp14:editId="08DD2990">
            <wp:extent cx="4737735" cy="3869531"/>
            <wp:effectExtent l="0" t="0" r="1206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4-02 下午1.44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27" cy="38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330" w14:textId="77777777" w:rsidR="00911FF9" w:rsidRDefault="00911FF9" w:rsidP="000629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90399A" wp14:editId="62FE9CF0">
            <wp:extent cx="4569418" cy="1414868"/>
            <wp:effectExtent l="0" t="0" r="317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4-02 下午1.45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878" cy="14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3F3D" w14:textId="77777777" w:rsidR="00911FF9" w:rsidRDefault="00911FF9" w:rsidP="000629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D794C7" wp14:editId="55737E38">
            <wp:extent cx="1651635" cy="954557"/>
            <wp:effectExtent l="0" t="0" r="0" b="107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4-02 下午1.47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58" cy="95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E917" w14:textId="77777777" w:rsidR="00911FF9" w:rsidRDefault="00911FF9" w:rsidP="00062906">
      <w:pPr>
        <w:rPr>
          <w:rFonts w:hint="eastAsia"/>
        </w:rPr>
      </w:pPr>
      <w:r>
        <w:rPr>
          <w:rFonts w:hint="eastAsia"/>
        </w:rPr>
        <w:t>得</w:t>
      </w:r>
      <w:r>
        <w:t xml:space="preserve">x1 = </w:t>
      </w:r>
      <w:r w:rsidRPr="00911FF9">
        <w:t>5.000000e-01</w:t>
      </w:r>
      <w:r>
        <w:t>, x2 =</w:t>
      </w:r>
      <w:r w:rsidRPr="00911FF9">
        <w:t>7.757857e-10</w:t>
      </w:r>
      <w:r>
        <w:t xml:space="preserve"> , x3 = </w:t>
      </w:r>
      <w:r w:rsidRPr="00911FF9">
        <w:t>-5.235988e-01</w:t>
      </w:r>
      <w:r>
        <w:rPr>
          <w:rFonts w:hint="eastAsia"/>
        </w:rPr>
        <w:t>時，最接近聯立方程式的真實解。</w:t>
      </w:r>
    </w:p>
    <w:p w14:paraId="580E00B4" w14:textId="77777777" w:rsidR="00911FF9" w:rsidRDefault="00911FF9" w:rsidP="00911FF9"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收斂次數：由（</w:t>
      </w:r>
      <w:r>
        <w:t>0.1,0.1,-0.1</w:t>
      </w:r>
      <w:r>
        <w:rPr>
          <w:rFonts w:hint="eastAsia"/>
        </w:rPr>
        <w:t>）開始，找了四次</w:t>
      </w:r>
      <w:r>
        <w:tab/>
      </w:r>
    </w:p>
    <w:p w14:paraId="2C3DE211" w14:textId="77777777" w:rsidR="001606CB" w:rsidRDefault="001606CB" w:rsidP="00911FF9">
      <w:pPr>
        <w:tabs>
          <w:tab w:val="left" w:pos="5280"/>
        </w:tabs>
        <w:rPr>
          <w:rFonts w:hint="eastAsia"/>
        </w:rPr>
      </w:pPr>
    </w:p>
    <w:p w14:paraId="5D16767F" w14:textId="77777777" w:rsidR="00911FF9" w:rsidRDefault="00911FF9" w:rsidP="00911FF9">
      <w:pPr>
        <w:rPr>
          <w:rFonts w:hint="eastAsia"/>
        </w:rPr>
      </w:pPr>
      <w:r>
        <w:rPr>
          <w:rFonts w:hint="eastAsia"/>
        </w:rPr>
        <w:lastRenderedPageBreak/>
        <w:t>牛頓法解聯立方程式（</w:t>
      </w:r>
      <w:r>
        <w:t>singular</w:t>
      </w:r>
      <w:r>
        <w:rPr>
          <w:rFonts w:hint="eastAsia"/>
        </w:rPr>
        <w:t>）</w:t>
      </w:r>
    </w:p>
    <w:p w14:paraId="41CCDB8D" w14:textId="77777777" w:rsidR="00911FF9" w:rsidRDefault="00911FF9" w:rsidP="00911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BE01B6" wp14:editId="76547503">
            <wp:extent cx="5270500" cy="4427855"/>
            <wp:effectExtent l="0" t="0" r="1270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4-02 下午1.5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BE6" w14:textId="77777777" w:rsidR="00911FF9" w:rsidRDefault="00911FF9" w:rsidP="00911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19E263" wp14:editId="790EB1D3">
            <wp:extent cx="5270500" cy="1324610"/>
            <wp:effectExtent l="0" t="0" r="1270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4-02 下午1.52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11ED" w14:textId="77777777" w:rsidR="00911FF9" w:rsidRDefault="00911FF9" w:rsidP="00911F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C8DEE4" wp14:editId="0C1BB8C2">
            <wp:extent cx="1537335" cy="109912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4-02 下午1.52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482" cy="11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962D" w14:textId="77777777" w:rsidR="00911FF9" w:rsidRDefault="00911FF9" w:rsidP="00911FF9">
      <w:pPr>
        <w:rPr>
          <w:rFonts w:hint="eastAsia"/>
        </w:rPr>
      </w:pPr>
      <w:r>
        <w:rPr>
          <w:rFonts w:hint="eastAsia"/>
        </w:rPr>
        <w:t>得</w:t>
      </w:r>
      <w:r>
        <w:t xml:space="preserve">x1 = </w:t>
      </w:r>
      <w:r w:rsidRPr="00911FF9">
        <w:t>5.000000e-01</w:t>
      </w:r>
      <w:r>
        <w:t>, x2 =</w:t>
      </w:r>
      <w:r w:rsidRPr="00911FF9">
        <w:t xml:space="preserve"> 1.907147e-06</w:t>
      </w:r>
      <w:r>
        <w:t xml:space="preserve"> , x3 =</w:t>
      </w:r>
      <w:r w:rsidRPr="00911FF9">
        <w:t xml:space="preserve"> -5.235987e-01</w:t>
      </w:r>
      <w:r>
        <w:rPr>
          <w:rFonts w:hint="eastAsia"/>
        </w:rPr>
        <w:t>時，最接近聯立方程式的真實解。</w:t>
      </w:r>
    </w:p>
    <w:p w14:paraId="2D331776" w14:textId="77777777" w:rsidR="00911FF9" w:rsidRDefault="00911FF9" w:rsidP="00911FF9"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收斂次數：由（</w:t>
      </w:r>
      <w:r>
        <w:t>1,1,-</w:t>
      </w:r>
      <w:r>
        <w:t>1</w:t>
      </w:r>
      <w:r>
        <w:rPr>
          <w:rFonts w:hint="eastAsia"/>
        </w:rPr>
        <w:t>）開始，找</w:t>
      </w:r>
      <w:r>
        <w:rPr>
          <w:rFonts w:hint="eastAsia"/>
        </w:rPr>
        <w:t>了</w:t>
      </w:r>
      <w:r>
        <w:t>19</w:t>
      </w:r>
      <w:r>
        <w:rPr>
          <w:rFonts w:hint="eastAsia"/>
        </w:rPr>
        <w:t>次</w:t>
      </w:r>
    </w:p>
    <w:p w14:paraId="1C17DEEA" w14:textId="77777777" w:rsidR="00911FF9" w:rsidRDefault="00911FF9" w:rsidP="00911FF9">
      <w:pPr>
        <w:tabs>
          <w:tab w:val="left" w:pos="5280"/>
        </w:tabs>
        <w:rPr>
          <w:rFonts w:hint="eastAsia"/>
        </w:rPr>
      </w:pPr>
    </w:p>
    <w:p w14:paraId="5ACF70B4" w14:textId="77777777" w:rsidR="00911FF9" w:rsidRDefault="00911FF9" w:rsidP="00911FF9">
      <w:pPr>
        <w:tabs>
          <w:tab w:val="left" w:pos="5280"/>
        </w:tabs>
        <w:rPr>
          <w:rFonts w:hint="eastAsia"/>
        </w:rPr>
      </w:pPr>
    </w:p>
    <w:p w14:paraId="63237DFC" w14:textId="77777777" w:rsidR="00911FF9" w:rsidRDefault="00911FF9" w:rsidP="00911FF9"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期貨選擇權</w:t>
      </w:r>
    </w:p>
    <w:p w14:paraId="63A50928" w14:textId="77777777" w:rsidR="00421DEA" w:rsidRDefault="00421DEA" w:rsidP="00911FF9">
      <w:pPr>
        <w:tabs>
          <w:tab w:val="left" w:pos="528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8B9B7B" wp14:editId="6CD88F94">
            <wp:extent cx="5052364" cy="3368040"/>
            <wp:effectExtent l="0" t="0" r="2540" b="1016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02 下午1.54.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50" cy="33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30DA" w14:textId="77777777" w:rsidR="006473FF" w:rsidRDefault="006473FF" w:rsidP="00911FF9">
      <w:pPr>
        <w:tabs>
          <w:tab w:val="left" w:pos="5280"/>
        </w:tabs>
        <w:rPr>
          <w:rFonts w:hint="eastAsia"/>
        </w:rPr>
      </w:pPr>
      <w:r>
        <w:t>a = 0.05</w:t>
      </w:r>
      <w:r>
        <w:rPr>
          <w:rFonts w:hint="eastAsia"/>
        </w:rPr>
        <w:t>（無風險利率），</w:t>
      </w:r>
      <w:r>
        <w:t>b =</w:t>
      </w:r>
      <w:r>
        <w:rPr>
          <w:rFonts w:hint="eastAsia"/>
        </w:rPr>
        <w:t>股票的波動性，</w:t>
      </w:r>
      <w:r>
        <w:t>k = t</w:t>
      </w:r>
      <w:r>
        <w:rPr>
          <w:rFonts w:hint="eastAsia"/>
        </w:rPr>
        <w:t>時，股票的價格，</w:t>
      </w:r>
      <w:r>
        <w:t>m=</w:t>
      </w:r>
      <w:r>
        <w:rPr>
          <w:rFonts w:hint="eastAsia"/>
        </w:rPr>
        <w:t>間隔次數</w:t>
      </w:r>
    </w:p>
    <w:p w14:paraId="0B27F590" w14:textId="77777777" w:rsidR="004F78AA" w:rsidRPr="006473FF" w:rsidRDefault="004F78AA" w:rsidP="00911FF9">
      <w:pPr>
        <w:tabs>
          <w:tab w:val="left" w:pos="5280"/>
        </w:tabs>
        <w:rPr>
          <w:rFonts w:hint="eastAsia"/>
        </w:rPr>
      </w:pPr>
      <w:proofErr w:type="spellStart"/>
      <w:r w:rsidRPr="004F78AA">
        <w:t>sian_option_price</w:t>
      </w:r>
      <w:proofErr w:type="spellEnd"/>
      <w:r>
        <w:t xml:space="preserve"> = </w:t>
      </w:r>
      <w:r>
        <w:rPr>
          <w:rFonts w:hint="eastAsia"/>
        </w:rPr>
        <w:t>亞洲選擇權定價</w:t>
      </w:r>
    </w:p>
    <w:p w14:paraId="17044B0A" w14:textId="77777777" w:rsidR="006473FF" w:rsidRDefault="006473FF" w:rsidP="00911FF9">
      <w:pPr>
        <w:tabs>
          <w:tab w:val="left" w:pos="528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090F0F" wp14:editId="35939AAD">
            <wp:extent cx="4966335" cy="196858"/>
            <wp:effectExtent l="0" t="0" r="12065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9-04-02 下午2.07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10" cy="1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7B2D" w14:textId="77777777" w:rsidR="006473FF" w:rsidRDefault="006473FF" w:rsidP="00911FF9">
      <w:pPr>
        <w:tabs>
          <w:tab w:val="left" w:pos="5280"/>
        </w:tabs>
        <w:rPr>
          <w:rFonts w:hint="eastAsia"/>
        </w:rPr>
      </w:pPr>
      <w:r>
        <w:t>m = 16</w:t>
      </w:r>
      <w:r>
        <w:rPr>
          <w:rFonts w:hint="eastAsia"/>
        </w:rPr>
        <w:t>，</w:t>
      </w:r>
      <w:r>
        <w:t>b = 0.1</w:t>
      </w:r>
      <w:r>
        <w:rPr>
          <w:rFonts w:hint="eastAsia"/>
        </w:rPr>
        <w:t>，</w:t>
      </w:r>
      <w:r>
        <w:t>k = 45</w:t>
      </w:r>
      <w:r>
        <w:rPr>
          <w:rFonts w:hint="eastAsia"/>
        </w:rPr>
        <w:t xml:space="preserve"> </w:t>
      </w:r>
      <w:r>
        <w:rPr>
          <w:rFonts w:hint="eastAsia"/>
        </w:rPr>
        <w:t>時</w:t>
      </w:r>
      <w:r w:rsidR="004F78AA">
        <w:rPr>
          <w:rFonts w:hint="eastAsia"/>
        </w:rPr>
        <w:t xml:space="preserve"> </w:t>
      </w:r>
      <w:r w:rsidR="004F78AA">
        <w:rPr>
          <w:rFonts w:hint="eastAsia"/>
        </w:rPr>
        <w:t>，</w:t>
      </w:r>
      <w:proofErr w:type="spellStart"/>
      <w:r w:rsidR="004F78AA" w:rsidRPr="004F78AA">
        <w:t>sian_option_price</w:t>
      </w:r>
      <w:proofErr w:type="spellEnd"/>
      <w:r w:rsidR="004F78AA">
        <w:rPr>
          <w:rFonts w:hint="eastAsia"/>
        </w:rPr>
        <w:t>為</w:t>
      </w:r>
      <w:r w:rsidR="004F78AA">
        <w:t>6.10318568707824</w:t>
      </w:r>
    </w:p>
    <w:p w14:paraId="3EE53E32" w14:textId="77777777" w:rsidR="004F78AA" w:rsidRDefault="004F78AA" w:rsidP="00911FF9">
      <w:pPr>
        <w:tabs>
          <w:tab w:val="left" w:pos="5280"/>
        </w:tabs>
        <w:rPr>
          <w:rFonts w:hint="eastAsia"/>
        </w:rPr>
      </w:pPr>
    </w:p>
    <w:p w14:paraId="7B8FDDA0" w14:textId="77777777" w:rsidR="004F78AA" w:rsidRPr="004F78AA" w:rsidRDefault="004F78AA" w:rsidP="00911FF9">
      <w:pPr>
        <w:tabs>
          <w:tab w:val="left" w:pos="5280"/>
        </w:tabs>
        <w:rPr>
          <w:rFonts w:hint="eastAsia"/>
        </w:rPr>
      </w:pPr>
      <w:r>
        <w:rPr>
          <w:rFonts w:hint="eastAsia"/>
        </w:rPr>
        <w:t>以下為</w:t>
      </w:r>
      <w:r>
        <w:t xml:space="preserve"> m = </w:t>
      </w:r>
      <w:r>
        <w:rPr>
          <w:rFonts w:hint="eastAsia"/>
        </w:rPr>
        <w:t>（</w:t>
      </w:r>
      <w:r>
        <w:t>16,64</w:t>
      </w:r>
      <w:r>
        <w:rPr>
          <w:rFonts w:hint="eastAsia"/>
        </w:rPr>
        <w:t>），</w:t>
      </w:r>
      <w:r>
        <w:t xml:space="preserve">b = </w:t>
      </w:r>
      <w:r>
        <w:rPr>
          <w:rFonts w:hint="eastAsia"/>
        </w:rPr>
        <w:t>（</w:t>
      </w:r>
      <w:r>
        <w:t>0.1,0.3</w:t>
      </w:r>
      <w:r>
        <w:rPr>
          <w:rFonts w:hint="eastAsia"/>
        </w:rPr>
        <w:t>），</w:t>
      </w:r>
      <w:r>
        <w:t xml:space="preserve">k = </w:t>
      </w:r>
      <w:r>
        <w:rPr>
          <w:rFonts w:hint="eastAsia"/>
        </w:rPr>
        <w:t>（</w:t>
      </w:r>
      <w:r>
        <w:t>45,50,55</w:t>
      </w:r>
      <w:r>
        <w:rPr>
          <w:rFonts w:hint="eastAsia"/>
        </w:rPr>
        <w:t>）的</w:t>
      </w:r>
      <w:r>
        <w:t>12</w:t>
      </w:r>
      <w:r>
        <w:rPr>
          <w:rFonts w:hint="eastAsia"/>
        </w:rPr>
        <w:t>組情況的結果</w:t>
      </w:r>
    </w:p>
    <w:p w14:paraId="59363EAE" w14:textId="77777777" w:rsidR="00421DEA" w:rsidRDefault="00421DEA" w:rsidP="00911FF9">
      <w:pPr>
        <w:tabs>
          <w:tab w:val="left" w:pos="5280"/>
        </w:tabs>
      </w:pPr>
      <w:r>
        <w:rPr>
          <w:rFonts w:hint="eastAsia"/>
          <w:noProof/>
        </w:rPr>
        <w:drawing>
          <wp:inline distT="0" distB="0" distL="0" distR="0" wp14:anchorId="7AA1ABB9" wp14:editId="2745BFFC">
            <wp:extent cx="4147529" cy="199381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9-04-02 下午1.55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92" cy="20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F8749" w14:textId="77777777" w:rsidR="00666F93" w:rsidRPr="00666F93" w:rsidRDefault="00666F93" w:rsidP="00911FF9">
      <w:pPr>
        <w:tabs>
          <w:tab w:val="left" w:pos="5280"/>
        </w:tabs>
        <w:rPr>
          <w:rFonts w:hint="eastAsia"/>
        </w:rPr>
      </w:pPr>
    </w:p>
    <w:sectPr w:rsidR="00666F93" w:rsidRPr="00666F93" w:rsidSect="00063DC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06"/>
    <w:rsid w:val="00062906"/>
    <w:rsid w:val="00063DC5"/>
    <w:rsid w:val="00102594"/>
    <w:rsid w:val="001606CB"/>
    <w:rsid w:val="00254E03"/>
    <w:rsid w:val="002A04B3"/>
    <w:rsid w:val="00421DEA"/>
    <w:rsid w:val="004F78AA"/>
    <w:rsid w:val="00554C55"/>
    <w:rsid w:val="005C0E79"/>
    <w:rsid w:val="006473FF"/>
    <w:rsid w:val="00666F93"/>
    <w:rsid w:val="008F62A0"/>
    <w:rsid w:val="00911FF9"/>
    <w:rsid w:val="00A85445"/>
    <w:rsid w:val="00B77760"/>
    <w:rsid w:val="00E3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C0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詠丞 蔡</dc:creator>
  <cp:keywords/>
  <dc:description/>
  <cp:lastModifiedBy>詠丞 蔡</cp:lastModifiedBy>
  <cp:revision>1</cp:revision>
  <dcterms:created xsi:type="dcterms:W3CDTF">2019-04-01T09:33:00Z</dcterms:created>
  <dcterms:modified xsi:type="dcterms:W3CDTF">2019-04-02T06:55:00Z</dcterms:modified>
</cp:coreProperties>
</file>