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5FBC" w14:textId="77777777" w:rsidR="009E6634" w:rsidRDefault="00000000">
      <w:pPr>
        <w:pStyle w:val="BodyText"/>
        <w:spacing w:before="60"/>
        <w:ind w:right="20"/>
        <w:jc w:val="center"/>
      </w:pPr>
      <w:r>
        <w:t>Project</w:t>
      </w:r>
      <w:r>
        <w:rPr>
          <w:spacing w:val="-2"/>
        </w:rPr>
        <w:t xml:space="preserve"> </w:t>
      </w:r>
      <w:r>
        <w:t>Design Phase-I</w:t>
      </w:r>
      <w:r>
        <w:rPr>
          <w:spacing w:val="-2"/>
        </w:rPr>
        <w:t xml:space="preserve"> </w:t>
      </w:r>
      <w:r>
        <w:rPr>
          <w:b w:val="0"/>
        </w:rPr>
        <w:t>-</w:t>
      </w:r>
      <w:r>
        <w:rPr>
          <w:b w:val="0"/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</w:p>
    <w:p w14:paraId="5B628277" w14:textId="77777777" w:rsidR="009E6634" w:rsidRDefault="009E6634">
      <w:pPr>
        <w:spacing w:before="10"/>
        <w:rPr>
          <w:b/>
          <w:sz w:val="26"/>
        </w:rPr>
      </w:pPr>
    </w:p>
    <w:p w14:paraId="063EF7C2" w14:textId="0BC7F1C1" w:rsidR="000C7ED5" w:rsidRPr="000C7ED5" w:rsidRDefault="00000000" w:rsidP="000C7ED5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IN" w:eastAsia="en-IN"/>
        </w:rPr>
      </w:pPr>
      <w:r>
        <w:rPr>
          <w:b/>
          <w:sz w:val="26"/>
        </w:rPr>
        <w:t>Project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Title: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Inventory</w:t>
      </w:r>
      <w:r>
        <w:rPr>
          <w:spacing w:val="-7"/>
          <w:sz w:val="26"/>
        </w:rPr>
        <w:t xml:space="preserve"> </w:t>
      </w:r>
      <w:r>
        <w:rPr>
          <w:sz w:val="26"/>
        </w:rPr>
        <w:t>Management</w:t>
      </w:r>
      <w:r>
        <w:rPr>
          <w:spacing w:val="1"/>
          <w:sz w:val="26"/>
        </w:rPr>
        <w:t xml:space="preserve"> </w:t>
      </w:r>
      <w:r>
        <w:rPr>
          <w:sz w:val="26"/>
        </w:rPr>
        <w:t>System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Retailers</w:t>
      </w:r>
      <w:r w:rsidR="000C7ED5">
        <w:rPr>
          <w:sz w:val="26"/>
        </w:rPr>
        <w:t xml:space="preserve">         </w:t>
      </w:r>
      <w:r w:rsidR="000C7ED5">
        <w:rPr>
          <w:sz w:val="26"/>
        </w:rPr>
        <w:tab/>
        <w:t xml:space="preserve"> </w:t>
      </w:r>
      <w:r w:rsidR="000C7ED5">
        <w:rPr>
          <w:sz w:val="26"/>
        </w:rPr>
        <w:tab/>
        <w:t xml:space="preserve"> </w:t>
      </w:r>
      <w:r w:rsidR="000C7ED5">
        <w:rPr>
          <w:sz w:val="26"/>
        </w:rPr>
        <w:tab/>
        <w:t xml:space="preserve"> </w:t>
      </w:r>
      <w:r w:rsidR="000C7ED5">
        <w:rPr>
          <w:sz w:val="26"/>
        </w:rPr>
        <w:tab/>
      </w:r>
      <w:r w:rsidR="000C7ED5">
        <w:rPr>
          <w:sz w:val="26"/>
        </w:rPr>
        <w:tab/>
        <w:t xml:space="preserve"> </w:t>
      </w:r>
      <w:r w:rsidR="000C7ED5">
        <w:rPr>
          <w:sz w:val="26"/>
        </w:rPr>
        <w:tab/>
        <w:t xml:space="preserve">              </w:t>
      </w:r>
      <w:r>
        <w:rPr>
          <w:sz w:val="26"/>
        </w:rPr>
        <w:tab/>
      </w:r>
      <w:r>
        <w:rPr>
          <w:b/>
          <w:sz w:val="26"/>
        </w:rPr>
        <w:t>Team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ID:</w:t>
      </w:r>
      <w:r>
        <w:rPr>
          <w:b/>
          <w:spacing w:val="1"/>
          <w:sz w:val="26"/>
        </w:rPr>
        <w:t xml:space="preserve"> </w:t>
      </w:r>
      <w:r w:rsidR="000C7ED5" w:rsidRPr="000C7ED5">
        <w:rPr>
          <w:rFonts w:ascii="Verdana" w:hAnsi="Verdana" w:cs="Arial"/>
          <w:color w:val="222222"/>
          <w:sz w:val="20"/>
          <w:szCs w:val="20"/>
          <w:lang w:val="en-IN" w:eastAsia="en-IN"/>
        </w:rPr>
        <w:t>PNT2022TMID34985</w:t>
      </w:r>
    </w:p>
    <w:p w14:paraId="6D3400E5" w14:textId="38B37377" w:rsidR="009E6634" w:rsidRDefault="009E6634">
      <w:pPr>
        <w:tabs>
          <w:tab w:val="left" w:pos="12035"/>
        </w:tabs>
        <w:ind w:right="88"/>
        <w:jc w:val="center"/>
        <w:rPr>
          <w:sz w:val="26"/>
        </w:rPr>
      </w:pPr>
    </w:p>
    <w:p w14:paraId="7F134015" w14:textId="77777777" w:rsidR="009E6634" w:rsidRDefault="009E6634">
      <w:pPr>
        <w:spacing w:before="6"/>
        <w:rPr>
          <w:sz w:val="29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3668"/>
        <w:gridCol w:w="1286"/>
        <w:gridCol w:w="4935"/>
        <w:gridCol w:w="4954"/>
        <w:gridCol w:w="390"/>
      </w:tblGrid>
      <w:tr w:rsidR="009E6634" w14:paraId="154499F1" w14:textId="77777777">
        <w:trPr>
          <w:trHeight w:val="520"/>
        </w:trPr>
        <w:tc>
          <w:tcPr>
            <w:tcW w:w="390" w:type="dxa"/>
            <w:vMerge w:val="restart"/>
            <w:shd w:val="clear" w:color="auto" w:fill="ED4D9B"/>
            <w:textDirection w:val="tbRl"/>
          </w:tcPr>
          <w:p w14:paraId="208E5F3D" w14:textId="77777777" w:rsidR="009E6634" w:rsidRDefault="00000000">
            <w:pPr>
              <w:pStyle w:val="TableParagraph"/>
              <w:spacing w:before="70"/>
              <w:ind w:left="2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Define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CS,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fit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into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CC</w:t>
            </w:r>
          </w:p>
        </w:tc>
        <w:tc>
          <w:tcPr>
            <w:tcW w:w="3668" w:type="dxa"/>
            <w:vMerge w:val="restart"/>
            <w:shd w:val="clear" w:color="auto" w:fill="FFFFFF"/>
          </w:tcPr>
          <w:p w14:paraId="10E87982" w14:textId="77777777" w:rsidR="009E663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560"/>
              </w:tabs>
              <w:spacing w:before="215"/>
              <w:ind w:hanging="222"/>
              <w:rPr>
                <w:b/>
              </w:rPr>
            </w:pPr>
            <w:r>
              <w:rPr>
                <w:b/>
                <w:color w:val="212121"/>
              </w:rPr>
              <w:t>CUSTOMER</w:t>
            </w:r>
            <w:r>
              <w:rPr>
                <w:b/>
                <w:color w:val="212121"/>
                <w:spacing w:val="-5"/>
              </w:rPr>
              <w:t xml:space="preserve"> </w:t>
            </w:r>
            <w:r>
              <w:rPr>
                <w:b/>
                <w:color w:val="212121"/>
              </w:rPr>
              <w:t>SEGMENT(S)</w:t>
            </w:r>
          </w:p>
          <w:p w14:paraId="418A3B9B" w14:textId="77777777" w:rsidR="009E6634" w:rsidRDefault="00000000">
            <w:pPr>
              <w:pStyle w:val="TableParagraph"/>
              <w:numPr>
                <w:ilvl w:val="1"/>
                <w:numId w:val="11"/>
              </w:numPr>
              <w:tabs>
                <w:tab w:val="left" w:pos="1059"/>
                <w:tab w:val="left" w:pos="1060"/>
              </w:tabs>
              <w:spacing w:before="156"/>
              <w:ind w:hanging="361"/>
            </w:pPr>
            <w:r>
              <w:t>Retailers</w:t>
            </w:r>
          </w:p>
          <w:p w14:paraId="6F1D78CE" w14:textId="77777777" w:rsidR="009E6634" w:rsidRDefault="00000000">
            <w:pPr>
              <w:pStyle w:val="TableParagraph"/>
              <w:numPr>
                <w:ilvl w:val="1"/>
                <w:numId w:val="11"/>
              </w:numPr>
              <w:tabs>
                <w:tab w:val="left" w:pos="1059"/>
                <w:tab w:val="left" w:pos="1060"/>
              </w:tabs>
              <w:spacing w:before="166"/>
              <w:ind w:hanging="361"/>
            </w:pPr>
            <w:r>
              <w:t>Small</w:t>
            </w:r>
            <w:r>
              <w:rPr>
                <w:spacing w:val="-1"/>
              </w:rPr>
              <w:t xml:space="preserve"> </w:t>
            </w:r>
            <w:r>
              <w:t>Scale</w:t>
            </w:r>
            <w:r>
              <w:rPr>
                <w:spacing w:val="-1"/>
              </w:rPr>
              <w:t xml:space="preserve"> </w:t>
            </w:r>
            <w:r>
              <w:t>Industries</w:t>
            </w:r>
          </w:p>
        </w:tc>
        <w:tc>
          <w:tcPr>
            <w:tcW w:w="1286" w:type="dxa"/>
            <w:vMerge w:val="restart"/>
            <w:tcBorders>
              <w:right w:val="single" w:sz="18" w:space="0" w:color="ED4D9B"/>
            </w:tcBorders>
            <w:shd w:val="clear" w:color="auto" w:fill="FFFFFF"/>
          </w:tcPr>
          <w:p w14:paraId="58B06C53" w14:textId="77777777" w:rsidR="009E6634" w:rsidRDefault="009E6634">
            <w:pPr>
              <w:pStyle w:val="TableParagraph"/>
              <w:spacing w:before="3"/>
              <w:rPr>
                <w:sz w:val="18"/>
              </w:rPr>
            </w:pPr>
          </w:p>
          <w:p w14:paraId="03387ECD" w14:textId="77777777" w:rsidR="009E6634" w:rsidRDefault="00000000">
            <w:pPr>
              <w:pStyle w:val="TableParagraph"/>
              <w:ind w:left="414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  <w:shd w:val="clear" w:color="auto" w:fill="ED4D9B"/>
              </w:rPr>
              <w:t xml:space="preserve"> </w:t>
            </w:r>
            <w:r>
              <w:rPr>
                <w:b/>
                <w:color w:val="FFFFFF"/>
                <w:spacing w:val="2"/>
                <w:sz w:val="20"/>
                <w:shd w:val="clear" w:color="auto" w:fill="ED4D9B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ED4D9B"/>
              </w:rPr>
              <w:t>CS</w:t>
            </w:r>
          </w:p>
        </w:tc>
        <w:tc>
          <w:tcPr>
            <w:tcW w:w="4935" w:type="dxa"/>
            <w:tcBorders>
              <w:left w:val="single" w:sz="18" w:space="0" w:color="ED4D9B"/>
              <w:right w:val="single" w:sz="18" w:space="0" w:color="ED4D9B"/>
            </w:tcBorders>
            <w:shd w:val="clear" w:color="auto" w:fill="FFFFFF"/>
          </w:tcPr>
          <w:p w14:paraId="29653F5D" w14:textId="77777777" w:rsidR="009E6634" w:rsidRDefault="00000000">
            <w:pPr>
              <w:pStyle w:val="TableParagraph"/>
              <w:tabs>
                <w:tab w:val="left" w:pos="4083"/>
              </w:tabs>
              <w:spacing w:before="170"/>
              <w:ind w:left="314"/>
              <w:rPr>
                <w:b/>
                <w:sz w:val="20"/>
              </w:rPr>
            </w:pPr>
            <w:r>
              <w:rPr>
                <w:b/>
                <w:color w:val="212121"/>
              </w:rPr>
              <w:t>2.</w:t>
            </w:r>
            <w:r>
              <w:rPr>
                <w:b/>
                <w:color w:val="212121"/>
                <w:spacing w:val="-3"/>
              </w:rPr>
              <w:t xml:space="preserve"> </w:t>
            </w:r>
            <w:r>
              <w:rPr>
                <w:b/>
                <w:color w:val="212121"/>
              </w:rPr>
              <w:t>CUSTOMER</w:t>
            </w:r>
            <w:r>
              <w:rPr>
                <w:b/>
                <w:color w:val="212121"/>
                <w:spacing w:val="-4"/>
              </w:rPr>
              <w:t xml:space="preserve"> </w:t>
            </w:r>
            <w:r>
              <w:rPr>
                <w:b/>
                <w:color w:val="212121"/>
              </w:rPr>
              <w:t>CONSTRAINTS</w:t>
            </w:r>
            <w:r>
              <w:rPr>
                <w:b/>
                <w:color w:val="212121"/>
              </w:rPr>
              <w:tab/>
            </w:r>
            <w:r>
              <w:rPr>
                <w:b/>
                <w:color w:val="FFFFFF"/>
                <w:position w:val="1"/>
                <w:sz w:val="20"/>
                <w:shd w:val="clear" w:color="auto" w:fill="ED4D9B"/>
              </w:rPr>
              <w:t>CC</w:t>
            </w:r>
          </w:p>
        </w:tc>
        <w:tc>
          <w:tcPr>
            <w:tcW w:w="4954" w:type="dxa"/>
            <w:tcBorders>
              <w:left w:val="single" w:sz="18" w:space="0" w:color="ED4D9B"/>
            </w:tcBorders>
            <w:shd w:val="clear" w:color="auto" w:fill="FFFFFF"/>
          </w:tcPr>
          <w:p w14:paraId="2C3C91CE" w14:textId="77777777" w:rsidR="009E6634" w:rsidRDefault="00000000">
            <w:pPr>
              <w:pStyle w:val="TableParagraph"/>
              <w:tabs>
                <w:tab w:val="left" w:pos="4224"/>
              </w:tabs>
              <w:spacing w:before="172"/>
              <w:ind w:left="314"/>
              <w:rPr>
                <w:b/>
                <w:sz w:val="20"/>
              </w:rPr>
            </w:pPr>
            <w:r>
              <w:rPr>
                <w:b/>
                <w:color w:val="212121"/>
              </w:rPr>
              <w:t>3.</w:t>
            </w:r>
            <w:r>
              <w:rPr>
                <w:b/>
                <w:color w:val="212121"/>
                <w:spacing w:val="-2"/>
              </w:rPr>
              <w:t xml:space="preserve"> </w:t>
            </w:r>
            <w:r>
              <w:rPr>
                <w:b/>
                <w:color w:val="212121"/>
              </w:rPr>
              <w:t>AVAILABLE</w:t>
            </w:r>
            <w:r>
              <w:rPr>
                <w:b/>
                <w:color w:val="212121"/>
                <w:spacing w:val="-2"/>
              </w:rPr>
              <w:t xml:space="preserve"> </w:t>
            </w:r>
            <w:r>
              <w:rPr>
                <w:b/>
                <w:color w:val="212121"/>
              </w:rPr>
              <w:t>SOLUTIONS</w:t>
            </w:r>
            <w:r>
              <w:rPr>
                <w:b/>
                <w:color w:val="212121"/>
              </w:rPr>
              <w:tab/>
            </w:r>
            <w:r>
              <w:rPr>
                <w:b/>
                <w:color w:val="FFFFFF"/>
                <w:position w:val="1"/>
                <w:sz w:val="20"/>
                <w:shd w:val="clear" w:color="auto" w:fill="ED4D9B"/>
              </w:rPr>
              <w:t>AS</w:t>
            </w:r>
          </w:p>
        </w:tc>
        <w:tc>
          <w:tcPr>
            <w:tcW w:w="390" w:type="dxa"/>
            <w:vMerge w:val="restart"/>
            <w:shd w:val="clear" w:color="auto" w:fill="ED4D9B"/>
            <w:textDirection w:val="tbRl"/>
          </w:tcPr>
          <w:p w14:paraId="2AB24D1A" w14:textId="77777777" w:rsidR="009E6634" w:rsidRDefault="00000000">
            <w:pPr>
              <w:pStyle w:val="TableParagraph"/>
              <w:spacing w:before="26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Explore</w:t>
            </w:r>
            <w:r>
              <w:rPr>
                <w:rFonts w:ascii="Arial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AS,</w:t>
            </w:r>
            <w:r>
              <w:rPr>
                <w:rFonts w:asci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differentiate</w:t>
            </w:r>
          </w:p>
        </w:tc>
      </w:tr>
      <w:tr w:rsidR="009E6634" w14:paraId="66DC5C4A" w14:textId="77777777">
        <w:trPr>
          <w:trHeight w:val="2230"/>
        </w:trPr>
        <w:tc>
          <w:tcPr>
            <w:tcW w:w="390" w:type="dxa"/>
            <w:vMerge/>
            <w:tcBorders>
              <w:top w:val="nil"/>
            </w:tcBorders>
            <w:shd w:val="clear" w:color="auto" w:fill="ED4D9B"/>
            <w:textDirection w:val="tbRl"/>
          </w:tcPr>
          <w:p w14:paraId="03D26E93" w14:textId="77777777" w:rsidR="009E6634" w:rsidRDefault="009E6634">
            <w:pPr>
              <w:rPr>
                <w:sz w:val="2"/>
                <w:szCs w:val="2"/>
              </w:rPr>
            </w:pPr>
          </w:p>
        </w:tc>
        <w:tc>
          <w:tcPr>
            <w:tcW w:w="3668" w:type="dxa"/>
            <w:vMerge/>
            <w:tcBorders>
              <w:top w:val="nil"/>
            </w:tcBorders>
            <w:shd w:val="clear" w:color="auto" w:fill="FFFFFF"/>
          </w:tcPr>
          <w:p w14:paraId="3AE89D79" w14:textId="77777777" w:rsidR="009E6634" w:rsidRDefault="009E6634"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  <w:right w:val="single" w:sz="18" w:space="0" w:color="ED4D9B"/>
            </w:tcBorders>
            <w:shd w:val="clear" w:color="auto" w:fill="FFFFFF"/>
          </w:tcPr>
          <w:p w14:paraId="08EDFAE9" w14:textId="77777777" w:rsidR="009E6634" w:rsidRDefault="009E6634">
            <w:pPr>
              <w:rPr>
                <w:sz w:val="2"/>
                <w:szCs w:val="2"/>
              </w:rPr>
            </w:pPr>
          </w:p>
        </w:tc>
        <w:tc>
          <w:tcPr>
            <w:tcW w:w="4935" w:type="dxa"/>
            <w:tcBorders>
              <w:left w:val="single" w:sz="18" w:space="0" w:color="ED4D9B"/>
              <w:right w:val="single" w:sz="18" w:space="0" w:color="ED4D9B"/>
            </w:tcBorders>
            <w:shd w:val="clear" w:color="auto" w:fill="FFFFFF"/>
          </w:tcPr>
          <w:p w14:paraId="2CBF68DB" w14:textId="77777777" w:rsidR="009E663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967"/>
                <w:tab w:val="left" w:pos="968"/>
              </w:tabs>
              <w:spacing w:before="154"/>
              <w:ind w:hanging="361"/>
            </w:pPr>
            <w:r>
              <w:t>Network</w:t>
            </w:r>
            <w:r>
              <w:rPr>
                <w:spacing w:val="-3"/>
              </w:rPr>
              <w:t xml:space="preserve"> </w:t>
            </w:r>
            <w:r>
              <w:t>Connection</w:t>
            </w:r>
          </w:p>
          <w:p w14:paraId="4626537A" w14:textId="77777777" w:rsidR="009E663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967"/>
                <w:tab w:val="left" w:pos="968"/>
              </w:tabs>
              <w:spacing w:before="53"/>
              <w:ind w:hanging="361"/>
            </w:pPr>
            <w:r>
              <w:t>Inadequate</w:t>
            </w:r>
            <w:r>
              <w:rPr>
                <w:spacing w:val="-2"/>
              </w:rPr>
              <w:t xml:space="preserve"> </w:t>
            </w:r>
            <w:r>
              <w:t>product stock</w:t>
            </w:r>
            <w:r>
              <w:rPr>
                <w:spacing w:val="-2"/>
              </w:rPr>
              <w:t xml:space="preserve"> </w:t>
            </w:r>
            <w:r>
              <w:t>knowledge</w:t>
            </w:r>
          </w:p>
          <w:p w14:paraId="475D58D2" w14:textId="77777777" w:rsidR="009E663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967"/>
                <w:tab w:val="left" w:pos="968"/>
              </w:tabs>
              <w:spacing w:before="55"/>
              <w:ind w:hanging="361"/>
            </w:pPr>
            <w:r>
              <w:t>Time</w:t>
            </w:r>
            <w:r>
              <w:rPr>
                <w:spacing w:val="-2"/>
              </w:rPr>
              <w:t xml:space="preserve"> </w:t>
            </w:r>
            <w:r>
              <w:t>consuming</w:t>
            </w:r>
          </w:p>
          <w:p w14:paraId="63254089" w14:textId="77777777" w:rsidR="009E663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967"/>
                <w:tab w:val="left" w:pos="968"/>
              </w:tabs>
              <w:spacing w:before="52"/>
              <w:ind w:hanging="361"/>
            </w:pPr>
            <w:r>
              <w:t>Hard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track</w:t>
            </w:r>
            <w:r>
              <w:rPr>
                <w:spacing w:val="-4"/>
              </w:rPr>
              <w:t xml:space="preserve"> </w:t>
            </w:r>
            <w:r>
              <w:t>mass</w:t>
            </w:r>
            <w:r>
              <w:rPr>
                <w:spacing w:val="-1"/>
              </w:rPr>
              <w:t xml:space="preserve"> </w:t>
            </w:r>
            <w:r>
              <w:t>number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moving</w:t>
            </w:r>
          </w:p>
        </w:tc>
        <w:tc>
          <w:tcPr>
            <w:tcW w:w="4954" w:type="dxa"/>
            <w:tcBorders>
              <w:left w:val="single" w:sz="18" w:space="0" w:color="ED4D9B"/>
            </w:tcBorders>
            <w:shd w:val="clear" w:color="auto" w:fill="FFFFFF"/>
          </w:tcPr>
          <w:p w14:paraId="2729B637" w14:textId="77777777" w:rsidR="009E6634" w:rsidRDefault="00000000">
            <w:pPr>
              <w:pStyle w:val="TableParagraph"/>
              <w:spacing w:before="86" w:line="266" w:lineRule="auto"/>
              <w:ind w:left="299" w:right="476"/>
            </w:pPr>
            <w:r>
              <w:t>The existing solution uses a cloud database in</w:t>
            </w:r>
            <w:r>
              <w:rPr>
                <w:spacing w:val="1"/>
              </w:rPr>
              <w:t xml:space="preserve"> </w:t>
            </w:r>
            <w:r>
              <w:t>order to store the information about inflow and</w:t>
            </w:r>
            <w:r>
              <w:rPr>
                <w:spacing w:val="-52"/>
              </w:rPr>
              <w:t xml:space="preserve"> </w:t>
            </w:r>
            <w:r>
              <w:t>outflow of the stocks and the location</w:t>
            </w:r>
            <w:r>
              <w:rPr>
                <w:spacing w:val="1"/>
              </w:rPr>
              <w:t xml:space="preserve"> </w:t>
            </w:r>
            <w:r>
              <w:t>information of the stocks, such as source and</w:t>
            </w:r>
            <w:r>
              <w:rPr>
                <w:spacing w:val="1"/>
              </w:rPr>
              <w:t xml:space="preserve"> </w:t>
            </w:r>
            <w:r>
              <w:t>destination.</w:t>
            </w: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ED4D9B"/>
            <w:textDirection w:val="tbRl"/>
          </w:tcPr>
          <w:p w14:paraId="06402BC8" w14:textId="77777777" w:rsidR="009E6634" w:rsidRDefault="009E6634">
            <w:pPr>
              <w:rPr>
                <w:sz w:val="2"/>
                <w:szCs w:val="2"/>
              </w:rPr>
            </w:pPr>
          </w:p>
        </w:tc>
      </w:tr>
    </w:tbl>
    <w:p w14:paraId="2ECD6B69" w14:textId="77777777" w:rsidR="009E6634" w:rsidRDefault="009E6634">
      <w:pPr>
        <w:rPr>
          <w:sz w:val="25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"/>
        <w:gridCol w:w="4909"/>
        <w:gridCol w:w="4890"/>
        <w:gridCol w:w="4909"/>
        <w:gridCol w:w="407"/>
      </w:tblGrid>
      <w:tr w:rsidR="009E6634" w14:paraId="11B749F4" w14:textId="77777777">
        <w:trPr>
          <w:trHeight w:val="621"/>
        </w:trPr>
        <w:tc>
          <w:tcPr>
            <w:tcW w:w="453" w:type="dxa"/>
            <w:vMerge w:val="restart"/>
            <w:shd w:val="clear" w:color="auto" w:fill="F78E1E"/>
            <w:textDirection w:val="tbRl"/>
          </w:tcPr>
          <w:p w14:paraId="199E5D89" w14:textId="77777777" w:rsidR="009E6634" w:rsidRDefault="00000000">
            <w:pPr>
              <w:pStyle w:val="TableParagraph"/>
              <w:spacing w:before="29"/>
              <w:ind w:left="18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 tap</w:t>
            </w:r>
            <w:r>
              <w:rPr>
                <w:rFonts w:ascii="Arial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 BE,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 RC</w:t>
            </w:r>
          </w:p>
        </w:tc>
        <w:tc>
          <w:tcPr>
            <w:tcW w:w="4909" w:type="dxa"/>
            <w:tcBorders>
              <w:right w:val="single" w:sz="18" w:space="0" w:color="F78E1E"/>
            </w:tcBorders>
            <w:shd w:val="clear" w:color="auto" w:fill="FFFFFF"/>
          </w:tcPr>
          <w:p w14:paraId="6B7701B2" w14:textId="77777777" w:rsidR="009E6634" w:rsidRDefault="009E6634">
            <w:pPr>
              <w:pStyle w:val="TableParagraph"/>
              <w:spacing w:before="5"/>
              <w:rPr>
                <w:sz w:val="20"/>
              </w:rPr>
            </w:pPr>
          </w:p>
          <w:p w14:paraId="4F88FAF4" w14:textId="77777777" w:rsidR="009E6634" w:rsidRDefault="00000000">
            <w:pPr>
              <w:pStyle w:val="TableParagraph"/>
              <w:ind w:left="235"/>
              <w:rPr>
                <w:b/>
                <w:sz w:val="20"/>
              </w:rPr>
            </w:pPr>
            <w:r>
              <w:rPr>
                <w:b/>
                <w:color w:val="212121"/>
              </w:rPr>
              <w:t>4.</w:t>
            </w:r>
            <w:r>
              <w:rPr>
                <w:b/>
                <w:color w:val="212121"/>
                <w:spacing w:val="-3"/>
              </w:rPr>
              <w:t xml:space="preserve"> </w:t>
            </w:r>
            <w:r>
              <w:rPr>
                <w:b/>
                <w:color w:val="212121"/>
              </w:rPr>
              <w:t>JOBS-TO-BE-DONE</w:t>
            </w:r>
            <w:r>
              <w:rPr>
                <w:b/>
                <w:color w:val="212121"/>
                <w:spacing w:val="-4"/>
              </w:rPr>
              <w:t xml:space="preserve"> </w:t>
            </w:r>
            <w:r>
              <w:rPr>
                <w:b/>
                <w:color w:val="212121"/>
              </w:rPr>
              <w:t>/</w:t>
            </w:r>
            <w:r>
              <w:rPr>
                <w:b/>
                <w:color w:val="212121"/>
                <w:spacing w:val="-6"/>
              </w:rPr>
              <w:t xml:space="preserve"> </w:t>
            </w:r>
            <w:r>
              <w:rPr>
                <w:b/>
                <w:color w:val="212121"/>
              </w:rPr>
              <w:t xml:space="preserve">PROBLEMS   </w:t>
            </w:r>
            <w:r>
              <w:rPr>
                <w:b/>
                <w:color w:val="FFFFFF"/>
                <w:position w:val="-2"/>
                <w:shd w:val="clear" w:color="auto" w:fill="F78E1E"/>
              </w:rPr>
              <w:t xml:space="preserve"> </w:t>
            </w:r>
            <w:r>
              <w:rPr>
                <w:b/>
                <w:color w:val="FFFFFF"/>
                <w:spacing w:val="16"/>
                <w:position w:val="-2"/>
                <w:shd w:val="clear" w:color="auto" w:fill="F78E1E"/>
              </w:rPr>
              <w:t xml:space="preserve"> </w:t>
            </w:r>
            <w:r>
              <w:rPr>
                <w:b/>
                <w:color w:val="FFFFFF"/>
                <w:position w:val="-2"/>
                <w:sz w:val="20"/>
                <w:shd w:val="clear" w:color="auto" w:fill="F78E1E"/>
              </w:rPr>
              <w:t>J&amp;P</w:t>
            </w:r>
          </w:p>
        </w:tc>
        <w:tc>
          <w:tcPr>
            <w:tcW w:w="4890" w:type="dxa"/>
            <w:tcBorders>
              <w:left w:val="single" w:sz="18" w:space="0" w:color="F78E1E"/>
              <w:right w:val="single" w:sz="18" w:space="0" w:color="F78E1E"/>
            </w:tcBorders>
            <w:shd w:val="clear" w:color="auto" w:fill="FFFFFF"/>
          </w:tcPr>
          <w:p w14:paraId="5510550E" w14:textId="77777777" w:rsidR="009E6634" w:rsidRDefault="009E6634">
            <w:pPr>
              <w:pStyle w:val="TableParagraph"/>
              <w:spacing w:before="5"/>
              <w:rPr>
                <w:sz w:val="20"/>
              </w:rPr>
            </w:pPr>
          </w:p>
          <w:p w14:paraId="6E9BE1EF" w14:textId="77777777" w:rsidR="009E6634" w:rsidRDefault="00000000">
            <w:pPr>
              <w:pStyle w:val="TableParagraph"/>
              <w:tabs>
                <w:tab w:val="left" w:pos="4016"/>
              </w:tabs>
              <w:ind w:left="256"/>
              <w:rPr>
                <w:b/>
                <w:sz w:val="20"/>
              </w:rPr>
            </w:pPr>
            <w:r>
              <w:rPr>
                <w:b/>
                <w:color w:val="212121"/>
              </w:rPr>
              <w:t>5.</w:t>
            </w:r>
            <w:r>
              <w:rPr>
                <w:b/>
                <w:color w:val="212121"/>
                <w:spacing w:val="-2"/>
              </w:rPr>
              <w:t xml:space="preserve"> </w:t>
            </w:r>
            <w:r>
              <w:rPr>
                <w:b/>
                <w:color w:val="212121"/>
              </w:rPr>
              <w:t>PROBLEM</w:t>
            </w:r>
            <w:r>
              <w:rPr>
                <w:b/>
                <w:color w:val="212121"/>
                <w:spacing w:val="-1"/>
              </w:rPr>
              <w:t xml:space="preserve"> </w:t>
            </w:r>
            <w:r>
              <w:rPr>
                <w:b/>
                <w:color w:val="212121"/>
              </w:rPr>
              <w:t>ROOT</w:t>
            </w:r>
            <w:r>
              <w:rPr>
                <w:b/>
                <w:color w:val="212121"/>
                <w:spacing w:val="-2"/>
              </w:rPr>
              <w:t xml:space="preserve"> </w:t>
            </w:r>
            <w:r>
              <w:rPr>
                <w:b/>
                <w:color w:val="212121"/>
              </w:rPr>
              <w:t>CAUSE</w:t>
            </w:r>
            <w:r>
              <w:rPr>
                <w:b/>
                <w:color w:val="212121"/>
              </w:rPr>
              <w:tab/>
            </w:r>
            <w:r>
              <w:rPr>
                <w:b/>
                <w:color w:val="FFFFFF"/>
                <w:position w:val="-1"/>
                <w:sz w:val="20"/>
                <w:shd w:val="clear" w:color="auto" w:fill="F78E1E"/>
              </w:rPr>
              <w:t>RC</w:t>
            </w:r>
          </w:p>
        </w:tc>
        <w:tc>
          <w:tcPr>
            <w:tcW w:w="4909" w:type="dxa"/>
            <w:tcBorders>
              <w:left w:val="single" w:sz="18" w:space="0" w:color="F78E1E"/>
            </w:tcBorders>
            <w:shd w:val="clear" w:color="auto" w:fill="FFFFFF"/>
          </w:tcPr>
          <w:p w14:paraId="6D378495" w14:textId="77777777" w:rsidR="009E6634" w:rsidRDefault="009E6634">
            <w:pPr>
              <w:pStyle w:val="TableParagraph"/>
              <w:spacing w:before="5"/>
              <w:rPr>
                <w:sz w:val="20"/>
              </w:rPr>
            </w:pPr>
          </w:p>
          <w:p w14:paraId="05E64497" w14:textId="77777777" w:rsidR="009E6634" w:rsidRDefault="00000000">
            <w:pPr>
              <w:pStyle w:val="TableParagraph"/>
              <w:tabs>
                <w:tab w:val="left" w:pos="4034"/>
              </w:tabs>
              <w:ind w:left="313"/>
              <w:rPr>
                <w:b/>
                <w:sz w:val="20"/>
              </w:rPr>
            </w:pPr>
            <w:r>
              <w:rPr>
                <w:b/>
                <w:color w:val="212121"/>
              </w:rPr>
              <w:t>6.</w:t>
            </w:r>
            <w:r>
              <w:rPr>
                <w:b/>
                <w:color w:val="212121"/>
                <w:spacing w:val="-1"/>
              </w:rPr>
              <w:t xml:space="preserve"> </w:t>
            </w:r>
            <w:r>
              <w:rPr>
                <w:b/>
                <w:color w:val="212121"/>
              </w:rPr>
              <w:t>BEHAVIOUR</w:t>
            </w:r>
            <w:r>
              <w:rPr>
                <w:b/>
                <w:color w:val="212121"/>
              </w:rPr>
              <w:tab/>
            </w:r>
            <w:r>
              <w:rPr>
                <w:b/>
                <w:color w:val="FFFFFF"/>
                <w:position w:val="-2"/>
                <w:sz w:val="20"/>
                <w:shd w:val="clear" w:color="auto" w:fill="F78E1E"/>
              </w:rPr>
              <w:t>BE</w:t>
            </w:r>
          </w:p>
        </w:tc>
        <w:tc>
          <w:tcPr>
            <w:tcW w:w="407" w:type="dxa"/>
            <w:vMerge w:val="restart"/>
            <w:shd w:val="clear" w:color="auto" w:fill="F78E1E"/>
            <w:textDirection w:val="tbRl"/>
          </w:tcPr>
          <w:p w14:paraId="6DE1FD17" w14:textId="77777777" w:rsidR="009E6634" w:rsidRDefault="00000000">
            <w:pPr>
              <w:pStyle w:val="TableParagraph"/>
              <w:spacing w:before="24"/>
              <w:ind w:left="9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 tap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BE,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RC</w:t>
            </w:r>
          </w:p>
        </w:tc>
      </w:tr>
      <w:tr w:rsidR="009E6634" w14:paraId="101FEBE4" w14:textId="77777777">
        <w:trPr>
          <w:trHeight w:val="2722"/>
        </w:trPr>
        <w:tc>
          <w:tcPr>
            <w:tcW w:w="453" w:type="dxa"/>
            <w:vMerge/>
            <w:tcBorders>
              <w:top w:val="nil"/>
            </w:tcBorders>
            <w:shd w:val="clear" w:color="auto" w:fill="F78E1E"/>
            <w:textDirection w:val="tbRl"/>
          </w:tcPr>
          <w:p w14:paraId="3F9CCD03" w14:textId="77777777" w:rsidR="009E6634" w:rsidRDefault="009E6634">
            <w:pPr>
              <w:rPr>
                <w:sz w:val="2"/>
                <w:szCs w:val="2"/>
              </w:rPr>
            </w:pPr>
          </w:p>
        </w:tc>
        <w:tc>
          <w:tcPr>
            <w:tcW w:w="4909" w:type="dxa"/>
            <w:tcBorders>
              <w:right w:val="single" w:sz="18" w:space="0" w:color="F78E1E"/>
            </w:tcBorders>
            <w:shd w:val="clear" w:color="auto" w:fill="FFFFFF"/>
          </w:tcPr>
          <w:p w14:paraId="7D71CED8" w14:textId="77777777" w:rsidR="009E663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955"/>
                <w:tab w:val="left" w:pos="957"/>
              </w:tabs>
              <w:spacing w:before="112" w:line="266" w:lineRule="auto"/>
              <w:ind w:right="593"/>
            </w:pPr>
            <w:r>
              <w:t>Tracking of stocks is a routine and</w:t>
            </w:r>
            <w:r>
              <w:rPr>
                <w:spacing w:val="1"/>
              </w:rPr>
              <w:t xml:space="preserve"> </w:t>
            </w:r>
            <w:r>
              <w:t>vague</w:t>
            </w:r>
            <w:r>
              <w:rPr>
                <w:spacing w:val="-2"/>
              </w:rPr>
              <w:t xml:space="preserve"> </w:t>
            </w:r>
            <w:r>
              <w:t>job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2"/>
              </w:rPr>
              <w:t xml:space="preserve"> </w:t>
            </w:r>
            <w:r>
              <w:t>humans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involved.</w:t>
            </w:r>
            <w:r>
              <w:rPr>
                <w:spacing w:val="-52"/>
              </w:rPr>
              <w:t xml:space="preserve"> </w:t>
            </w:r>
            <w:r>
              <w:t>It will make us bored and sometimes</w:t>
            </w:r>
            <w:r>
              <w:rPr>
                <w:spacing w:val="1"/>
              </w:rPr>
              <w:t xml:space="preserve"> </w:t>
            </w:r>
            <w:r>
              <w:t>even</w:t>
            </w:r>
            <w:r>
              <w:rPr>
                <w:spacing w:val="-1"/>
              </w:rPr>
              <w:t xml:space="preserve"> </w:t>
            </w:r>
            <w:r>
              <w:t>frustrated.</w:t>
            </w:r>
          </w:p>
          <w:p w14:paraId="12191DBF" w14:textId="77777777" w:rsidR="009E663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955"/>
                <w:tab w:val="left" w:pos="957"/>
              </w:tabs>
              <w:spacing w:before="56" w:line="266" w:lineRule="auto"/>
              <w:ind w:right="611"/>
            </w:pPr>
            <w:r>
              <w:t>So, this kind of jobs can be done</w:t>
            </w:r>
            <w:r>
              <w:rPr>
                <w:spacing w:val="1"/>
              </w:rPr>
              <w:t xml:space="preserve"> </w:t>
            </w:r>
            <w:r>
              <w:t>simply and effectively using the</w:t>
            </w:r>
            <w:r>
              <w:rPr>
                <w:spacing w:val="1"/>
              </w:rPr>
              <w:t xml:space="preserve"> </w:t>
            </w:r>
            <w:r>
              <w:t>Inventory Management System. The</w:t>
            </w:r>
            <w:r>
              <w:rPr>
                <w:spacing w:val="1"/>
              </w:rPr>
              <w:t xml:space="preserve"> </w:t>
            </w:r>
            <w:r>
              <w:t>main</w:t>
            </w:r>
            <w:r>
              <w:rPr>
                <w:spacing w:val="-1"/>
              </w:rPr>
              <w:t xml:space="preserve"> </w:t>
            </w:r>
            <w:r>
              <w:t>aim</w:t>
            </w:r>
            <w:r>
              <w:rPr>
                <w:spacing w:val="-4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to keep</w:t>
            </w:r>
          </w:p>
          <w:p w14:paraId="6896E3CD" w14:textId="77777777" w:rsidR="009E6634" w:rsidRDefault="00000000">
            <w:pPr>
              <w:pStyle w:val="TableParagraph"/>
              <w:spacing w:line="251" w:lineRule="exact"/>
              <w:ind w:left="956"/>
            </w:pPr>
            <w:r>
              <w:t>track</w:t>
            </w:r>
            <w:r>
              <w:rPr>
                <w:spacing w:val="-3"/>
              </w:rPr>
              <w:t xml:space="preserve"> </w:t>
            </w:r>
            <w:r>
              <w:t>of all</w:t>
            </w:r>
            <w:r>
              <w:rPr>
                <w:spacing w:val="-3"/>
              </w:rPr>
              <w:t xml:space="preserve"> </w:t>
            </w:r>
            <w:r>
              <w:t>the stocks</w:t>
            </w:r>
            <w:r>
              <w:rPr>
                <w:spacing w:val="-1"/>
              </w:rPr>
              <w:t xml:space="preserve"> </w:t>
            </w:r>
            <w:r>
              <w:t>and their</w:t>
            </w:r>
          </w:p>
        </w:tc>
        <w:tc>
          <w:tcPr>
            <w:tcW w:w="4890" w:type="dxa"/>
            <w:tcBorders>
              <w:left w:val="single" w:sz="18" w:space="0" w:color="F78E1E"/>
              <w:right w:val="single" w:sz="18" w:space="0" w:color="F78E1E"/>
            </w:tcBorders>
            <w:shd w:val="clear" w:color="auto" w:fill="FFFFFF"/>
          </w:tcPr>
          <w:p w14:paraId="7FAE313F" w14:textId="77777777" w:rsidR="009E6634" w:rsidRDefault="009E6634">
            <w:pPr>
              <w:pStyle w:val="TableParagraph"/>
              <w:spacing w:before="4"/>
              <w:rPr>
                <w:sz w:val="20"/>
              </w:rPr>
            </w:pPr>
          </w:p>
          <w:p w14:paraId="58A42ECD" w14:textId="77777777" w:rsidR="009E663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76"/>
                <w:tab w:val="left" w:pos="977"/>
              </w:tabs>
              <w:spacing w:line="271" w:lineRule="auto"/>
              <w:ind w:right="791"/>
            </w:pPr>
            <w:r>
              <w:t>Inaccurate information about stock</w:t>
            </w:r>
            <w:r>
              <w:rPr>
                <w:spacing w:val="-52"/>
              </w:rPr>
              <w:t xml:space="preserve"> </w:t>
            </w:r>
            <w:r>
              <w:t>movement</w:t>
            </w:r>
          </w:p>
          <w:p w14:paraId="2DA4647C" w14:textId="77777777" w:rsidR="009E663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76"/>
                <w:tab w:val="left" w:pos="977"/>
              </w:tabs>
              <w:spacing w:before="7" w:line="273" w:lineRule="auto"/>
              <w:ind w:right="476"/>
            </w:pPr>
            <w:r>
              <w:t>Demands of consumers change day by</w:t>
            </w:r>
            <w:r>
              <w:rPr>
                <w:spacing w:val="-53"/>
              </w:rPr>
              <w:t xml:space="preserve"> </w:t>
            </w:r>
            <w:r>
              <w:t>day</w:t>
            </w:r>
          </w:p>
        </w:tc>
        <w:tc>
          <w:tcPr>
            <w:tcW w:w="4909" w:type="dxa"/>
            <w:tcBorders>
              <w:left w:val="single" w:sz="18" w:space="0" w:color="F78E1E"/>
            </w:tcBorders>
            <w:shd w:val="clear" w:color="auto" w:fill="FFFFFF"/>
          </w:tcPr>
          <w:p w14:paraId="16AFC61C" w14:textId="77777777" w:rsidR="009E663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033"/>
                <w:tab w:val="left" w:pos="1034"/>
              </w:tabs>
              <w:spacing w:before="133"/>
            </w:pPr>
            <w:r>
              <w:t>Track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inflow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outflow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stocks</w:t>
            </w:r>
          </w:p>
          <w:p w14:paraId="704FEA93" w14:textId="77777777" w:rsidR="009E663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033"/>
                <w:tab w:val="left" w:pos="1034"/>
              </w:tabs>
              <w:spacing w:before="28" w:line="264" w:lineRule="auto"/>
              <w:ind w:right="1132"/>
            </w:pPr>
            <w:r>
              <w:t>Update information onto cloud</w:t>
            </w:r>
            <w:r>
              <w:rPr>
                <w:spacing w:val="-53"/>
              </w:rPr>
              <w:t xml:space="preserve"> </w:t>
            </w:r>
            <w:r>
              <w:t>frequently</w:t>
            </w:r>
          </w:p>
          <w:p w14:paraId="44E6F167" w14:textId="77777777" w:rsidR="009E663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033"/>
                <w:tab w:val="left" w:pos="1034"/>
              </w:tabs>
              <w:spacing w:before="1" w:line="268" w:lineRule="auto"/>
              <w:ind w:right="827"/>
            </w:pPr>
            <w:r>
              <w:t>Know the market trends and adapt</w:t>
            </w:r>
            <w:r>
              <w:rPr>
                <w:spacing w:val="-53"/>
              </w:rPr>
              <w:t xml:space="preserve"> </w:t>
            </w:r>
            <w:r>
              <w:t>accordingly</w:t>
            </w:r>
          </w:p>
        </w:tc>
        <w:tc>
          <w:tcPr>
            <w:tcW w:w="407" w:type="dxa"/>
            <w:vMerge/>
            <w:tcBorders>
              <w:top w:val="nil"/>
            </w:tcBorders>
            <w:shd w:val="clear" w:color="auto" w:fill="F78E1E"/>
            <w:textDirection w:val="tbRl"/>
          </w:tcPr>
          <w:p w14:paraId="6AC7DAC0" w14:textId="77777777" w:rsidR="009E6634" w:rsidRDefault="009E6634">
            <w:pPr>
              <w:rPr>
                <w:sz w:val="2"/>
                <w:szCs w:val="2"/>
              </w:rPr>
            </w:pPr>
          </w:p>
        </w:tc>
      </w:tr>
      <w:tr w:rsidR="009E6634" w14:paraId="265EA451" w14:textId="77777777">
        <w:trPr>
          <w:trHeight w:val="674"/>
        </w:trPr>
        <w:tc>
          <w:tcPr>
            <w:tcW w:w="453" w:type="dxa"/>
            <w:vMerge/>
            <w:tcBorders>
              <w:top w:val="nil"/>
            </w:tcBorders>
            <w:shd w:val="clear" w:color="auto" w:fill="F78E1E"/>
            <w:textDirection w:val="tbRl"/>
          </w:tcPr>
          <w:p w14:paraId="33A95249" w14:textId="77777777" w:rsidR="009E6634" w:rsidRDefault="009E6634">
            <w:pPr>
              <w:rPr>
                <w:sz w:val="2"/>
                <w:szCs w:val="2"/>
              </w:rPr>
            </w:pPr>
          </w:p>
        </w:tc>
        <w:tc>
          <w:tcPr>
            <w:tcW w:w="4909" w:type="dxa"/>
            <w:tcBorders>
              <w:right w:val="single" w:sz="18" w:space="0" w:color="F78E1E"/>
            </w:tcBorders>
            <w:shd w:val="clear" w:color="auto" w:fill="FFFFFF"/>
          </w:tcPr>
          <w:p w14:paraId="01C686CD" w14:textId="77777777" w:rsidR="009E6634" w:rsidRDefault="00000000">
            <w:pPr>
              <w:pStyle w:val="TableParagraph"/>
              <w:spacing w:before="12"/>
              <w:ind w:left="956"/>
            </w:pPr>
            <w:r>
              <w:t>relevant information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easy</w:t>
            </w:r>
            <w:r>
              <w:rPr>
                <w:spacing w:val="-4"/>
              </w:rPr>
              <w:t xml:space="preserve"> </w:t>
            </w:r>
            <w:r>
              <w:t>access.</w:t>
            </w:r>
          </w:p>
        </w:tc>
        <w:tc>
          <w:tcPr>
            <w:tcW w:w="4890" w:type="dxa"/>
            <w:tcBorders>
              <w:left w:val="single" w:sz="18" w:space="0" w:color="F78E1E"/>
              <w:right w:val="single" w:sz="18" w:space="0" w:color="F78E1E"/>
            </w:tcBorders>
            <w:shd w:val="clear" w:color="auto" w:fill="FFFFFF"/>
          </w:tcPr>
          <w:p w14:paraId="382E1681" w14:textId="77777777" w:rsidR="009E6634" w:rsidRDefault="009E6634">
            <w:pPr>
              <w:pStyle w:val="TableParagraph"/>
            </w:pPr>
          </w:p>
        </w:tc>
        <w:tc>
          <w:tcPr>
            <w:tcW w:w="4909" w:type="dxa"/>
            <w:tcBorders>
              <w:left w:val="single" w:sz="18" w:space="0" w:color="F78E1E"/>
            </w:tcBorders>
            <w:shd w:val="clear" w:color="auto" w:fill="FFFFFF"/>
          </w:tcPr>
          <w:p w14:paraId="5B2216E6" w14:textId="77777777" w:rsidR="009E6634" w:rsidRDefault="009E6634">
            <w:pPr>
              <w:pStyle w:val="TableParagraph"/>
            </w:pPr>
          </w:p>
        </w:tc>
        <w:tc>
          <w:tcPr>
            <w:tcW w:w="407" w:type="dxa"/>
            <w:vMerge/>
            <w:tcBorders>
              <w:top w:val="nil"/>
            </w:tcBorders>
            <w:shd w:val="clear" w:color="auto" w:fill="F78E1E"/>
            <w:textDirection w:val="tbRl"/>
          </w:tcPr>
          <w:p w14:paraId="45D563B3" w14:textId="77777777" w:rsidR="009E6634" w:rsidRDefault="009E6634">
            <w:pPr>
              <w:rPr>
                <w:sz w:val="2"/>
                <w:szCs w:val="2"/>
              </w:rPr>
            </w:pPr>
          </w:p>
        </w:tc>
      </w:tr>
    </w:tbl>
    <w:p w14:paraId="17D28C8C" w14:textId="77777777" w:rsidR="009E6634" w:rsidRDefault="009E6634">
      <w:pPr>
        <w:rPr>
          <w:sz w:val="2"/>
          <w:szCs w:val="2"/>
        </w:rPr>
        <w:sectPr w:rsidR="009E6634">
          <w:type w:val="continuous"/>
          <w:pgSz w:w="16850" w:h="11900" w:orient="landscape"/>
          <w:pgMar w:top="1060" w:right="500" w:bottom="280" w:left="500" w:header="720" w:footer="720" w:gutter="0"/>
          <w:cols w:space="720"/>
        </w:sectPr>
      </w:pPr>
    </w:p>
    <w:p w14:paraId="03669787" w14:textId="77777777" w:rsidR="009E6634" w:rsidRDefault="009E6634">
      <w:pPr>
        <w:rPr>
          <w:sz w:val="20"/>
        </w:rPr>
      </w:pPr>
    </w:p>
    <w:p w14:paraId="11CFC028" w14:textId="77777777" w:rsidR="009E6634" w:rsidRDefault="009E6634">
      <w:pPr>
        <w:rPr>
          <w:sz w:val="20"/>
        </w:rPr>
      </w:pPr>
    </w:p>
    <w:p w14:paraId="6A0B7527" w14:textId="77777777" w:rsidR="009E6634" w:rsidRDefault="009E6634">
      <w:pPr>
        <w:rPr>
          <w:sz w:val="20"/>
        </w:rPr>
      </w:pPr>
    </w:p>
    <w:p w14:paraId="549A42F7" w14:textId="77777777" w:rsidR="009E6634" w:rsidRDefault="009E6634">
      <w:pPr>
        <w:rPr>
          <w:sz w:val="18"/>
        </w:rPr>
      </w:pPr>
    </w:p>
    <w:tbl>
      <w:tblPr>
        <w:tblW w:w="0" w:type="auto"/>
        <w:tblInd w:w="235" w:type="dxa"/>
        <w:tblBorders>
          <w:top w:val="single" w:sz="12" w:space="0" w:color="339966"/>
          <w:left w:val="single" w:sz="12" w:space="0" w:color="339966"/>
          <w:bottom w:val="single" w:sz="12" w:space="0" w:color="339966"/>
          <w:right w:val="single" w:sz="12" w:space="0" w:color="339966"/>
          <w:insideH w:val="single" w:sz="12" w:space="0" w:color="339966"/>
          <w:insideV w:val="single" w:sz="12" w:space="0" w:color="3399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"/>
        <w:gridCol w:w="4866"/>
        <w:gridCol w:w="4868"/>
        <w:gridCol w:w="4852"/>
        <w:gridCol w:w="382"/>
      </w:tblGrid>
      <w:tr w:rsidR="009E6634" w14:paraId="49C20331" w14:textId="77777777">
        <w:trPr>
          <w:trHeight w:val="1715"/>
        </w:trPr>
        <w:tc>
          <w:tcPr>
            <w:tcW w:w="415" w:type="dxa"/>
            <w:vMerge w:val="restart"/>
            <w:shd w:val="clear" w:color="auto" w:fill="21A782"/>
            <w:textDirection w:val="tbRl"/>
          </w:tcPr>
          <w:p w14:paraId="3D07E9DA" w14:textId="77777777" w:rsidR="009E6634" w:rsidRDefault="00000000">
            <w:pPr>
              <w:pStyle w:val="TableParagraph"/>
              <w:spacing w:line="239" w:lineRule="exact"/>
              <w:ind w:left="1256"/>
              <w:rPr>
                <w:b/>
              </w:rPr>
            </w:pPr>
            <w:r>
              <w:rPr>
                <w:b/>
                <w:color w:val="FFFFFF"/>
              </w:rPr>
              <w:t>Identify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strong TR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&amp; EM</w:t>
            </w:r>
          </w:p>
        </w:tc>
        <w:tc>
          <w:tcPr>
            <w:tcW w:w="4866" w:type="dxa"/>
          </w:tcPr>
          <w:p w14:paraId="73A32E27" w14:textId="77777777" w:rsidR="009E6634" w:rsidRDefault="009E6634">
            <w:pPr>
              <w:pStyle w:val="TableParagraph"/>
              <w:rPr>
                <w:sz w:val="24"/>
              </w:rPr>
            </w:pPr>
          </w:p>
          <w:p w14:paraId="562E85D4" w14:textId="77777777" w:rsidR="009E663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  <w:tab w:val="left" w:pos="4229"/>
              </w:tabs>
              <w:spacing w:before="204"/>
              <w:ind w:hanging="222"/>
              <w:rPr>
                <w:b/>
              </w:rPr>
            </w:pPr>
            <w:r>
              <w:rPr>
                <w:b/>
                <w:color w:val="212121"/>
              </w:rPr>
              <w:t>TRIGGERS</w:t>
            </w:r>
            <w:r>
              <w:rPr>
                <w:b/>
                <w:color w:val="212121"/>
              </w:rPr>
              <w:tab/>
            </w:r>
            <w:r>
              <w:rPr>
                <w:b/>
                <w:color w:val="FFFFFF"/>
                <w:shd w:val="clear" w:color="auto" w:fill="21A782"/>
              </w:rPr>
              <w:t>TR</w:t>
            </w:r>
          </w:p>
          <w:p w14:paraId="51D0F300" w14:textId="77777777" w:rsidR="009E6634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734"/>
                <w:tab w:val="left" w:pos="735"/>
              </w:tabs>
              <w:spacing w:before="34"/>
            </w:pPr>
            <w:r>
              <w:t>Increasing</w:t>
            </w:r>
            <w:r>
              <w:rPr>
                <w:spacing w:val="-4"/>
              </w:rPr>
              <w:t xml:space="preserve"> </w:t>
            </w:r>
            <w:r>
              <w:t>customer demand</w:t>
            </w:r>
          </w:p>
          <w:p w14:paraId="580730CC" w14:textId="77777777" w:rsidR="009E6634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734"/>
                <w:tab w:val="left" w:pos="735"/>
              </w:tabs>
              <w:spacing w:before="61"/>
            </w:pPr>
            <w:r>
              <w:t>Market</w:t>
            </w:r>
            <w:r>
              <w:rPr>
                <w:spacing w:val="-2"/>
              </w:rPr>
              <w:t xml:space="preserve"> </w:t>
            </w:r>
            <w:r>
              <w:t>competition</w:t>
            </w:r>
          </w:p>
        </w:tc>
        <w:tc>
          <w:tcPr>
            <w:tcW w:w="4868" w:type="dxa"/>
            <w:vMerge w:val="restart"/>
          </w:tcPr>
          <w:p w14:paraId="26E7EE3C" w14:textId="77777777" w:rsidR="009E6634" w:rsidRDefault="009E6634">
            <w:pPr>
              <w:pStyle w:val="TableParagraph"/>
              <w:spacing w:before="8"/>
              <w:rPr>
                <w:sz w:val="41"/>
              </w:rPr>
            </w:pPr>
          </w:p>
          <w:p w14:paraId="2AAB2B65" w14:textId="77777777" w:rsidR="009E663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13"/>
                <w:tab w:val="left" w:pos="3969"/>
              </w:tabs>
              <w:spacing w:before="1"/>
              <w:ind w:hanging="222"/>
              <w:rPr>
                <w:b/>
              </w:rPr>
            </w:pPr>
            <w:r>
              <w:rPr>
                <w:b/>
                <w:color w:val="212121"/>
              </w:rPr>
              <w:t>YOUR</w:t>
            </w:r>
            <w:r>
              <w:rPr>
                <w:b/>
                <w:color w:val="212121"/>
                <w:spacing w:val="-2"/>
              </w:rPr>
              <w:t xml:space="preserve"> </w:t>
            </w:r>
            <w:r>
              <w:rPr>
                <w:b/>
                <w:color w:val="212121"/>
              </w:rPr>
              <w:t>SOLUTION</w:t>
            </w:r>
            <w:r>
              <w:rPr>
                <w:b/>
                <w:color w:val="212121"/>
              </w:rPr>
              <w:tab/>
            </w:r>
            <w:r>
              <w:rPr>
                <w:b/>
                <w:color w:val="FFFFFF"/>
                <w:position w:val="-3"/>
                <w:shd w:val="clear" w:color="auto" w:fill="21A782"/>
              </w:rPr>
              <w:t>SOLN</w:t>
            </w:r>
          </w:p>
          <w:p w14:paraId="03AC92FE" w14:textId="77777777" w:rsidR="009E6634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733"/>
                <w:tab w:val="left" w:pos="734"/>
              </w:tabs>
              <w:spacing w:before="209"/>
            </w:pPr>
            <w:r>
              <w:t>Developing a cloud application which consists</w:t>
            </w:r>
            <w:r>
              <w:rPr>
                <w:spacing w:val="-52"/>
              </w:rPr>
              <w:t xml:space="preserve"> </w:t>
            </w:r>
            <w:r>
              <w:t>the information about the current stocks, the</w:t>
            </w:r>
            <w:r>
              <w:rPr>
                <w:spacing w:val="1"/>
              </w:rPr>
              <w:t xml:space="preserve"> </w:t>
            </w:r>
            <w:r>
              <w:t>stocks which are yet to be exported or</w:t>
            </w:r>
            <w:r>
              <w:rPr>
                <w:spacing w:val="1"/>
              </w:rPr>
              <w:t xml:space="preserve"> </w:t>
            </w:r>
            <w:r>
              <w:t>imported from the inventory. Information can</w:t>
            </w:r>
            <w:r>
              <w:rPr>
                <w:spacing w:val="1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>be added manually.</w:t>
            </w:r>
          </w:p>
          <w:p w14:paraId="0E8FD0D3" w14:textId="77777777" w:rsidR="009E6634" w:rsidRDefault="009E6634">
            <w:pPr>
              <w:pStyle w:val="TableParagraph"/>
            </w:pPr>
          </w:p>
          <w:p w14:paraId="3E4AEB1F" w14:textId="77777777" w:rsidR="009E6634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733"/>
                <w:tab w:val="left" w:pos="734"/>
              </w:tabs>
              <w:ind w:right="307"/>
            </w:pPr>
            <w:r>
              <w:t>This application works on cloud and uses a</w:t>
            </w:r>
            <w:r>
              <w:rPr>
                <w:spacing w:val="-52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database.</w:t>
            </w:r>
          </w:p>
        </w:tc>
        <w:tc>
          <w:tcPr>
            <w:tcW w:w="4852" w:type="dxa"/>
            <w:vMerge w:val="restart"/>
          </w:tcPr>
          <w:p w14:paraId="5B2ACE24" w14:textId="77777777" w:rsidR="009E6634" w:rsidRDefault="009E6634">
            <w:pPr>
              <w:pStyle w:val="TableParagraph"/>
              <w:spacing w:before="8"/>
              <w:rPr>
                <w:sz w:val="41"/>
              </w:rPr>
            </w:pPr>
          </w:p>
          <w:p w14:paraId="143318AB" w14:textId="77777777" w:rsidR="009E663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51"/>
                <w:tab w:val="left" w:pos="4086"/>
              </w:tabs>
              <w:spacing w:before="1"/>
              <w:ind w:hanging="361"/>
              <w:rPr>
                <w:b/>
              </w:rPr>
            </w:pPr>
            <w:r>
              <w:rPr>
                <w:b/>
                <w:color w:val="212121"/>
              </w:rPr>
              <w:t>CHANNELS</w:t>
            </w:r>
            <w:r>
              <w:rPr>
                <w:b/>
                <w:color w:val="212121"/>
                <w:spacing w:val="-3"/>
              </w:rPr>
              <w:t xml:space="preserve"> </w:t>
            </w:r>
            <w:r>
              <w:rPr>
                <w:b/>
                <w:color w:val="212121"/>
              </w:rPr>
              <w:t>of</w:t>
            </w:r>
            <w:r>
              <w:rPr>
                <w:b/>
                <w:color w:val="212121"/>
                <w:spacing w:val="-2"/>
              </w:rPr>
              <w:t xml:space="preserve"> </w:t>
            </w:r>
            <w:r>
              <w:rPr>
                <w:b/>
                <w:color w:val="212121"/>
              </w:rPr>
              <w:t>BEHAVIOUR</w:t>
            </w:r>
            <w:r>
              <w:rPr>
                <w:b/>
                <w:color w:val="212121"/>
              </w:rPr>
              <w:tab/>
            </w:r>
            <w:r>
              <w:rPr>
                <w:b/>
                <w:color w:val="FFFFFF"/>
                <w:position w:val="-3"/>
                <w:shd w:val="clear" w:color="auto" w:fill="21A782"/>
              </w:rPr>
              <w:t>CB</w:t>
            </w:r>
          </w:p>
          <w:p w14:paraId="07460695" w14:textId="77777777" w:rsidR="009E6634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745"/>
                <w:tab w:val="left" w:pos="746"/>
              </w:tabs>
              <w:spacing w:before="76"/>
              <w:ind w:hanging="390"/>
              <w:rPr>
                <w:b/>
              </w:rPr>
            </w:pPr>
            <w:r>
              <w:rPr>
                <w:b/>
                <w:color w:val="212121"/>
              </w:rPr>
              <w:t>ONLINE</w:t>
            </w:r>
          </w:p>
          <w:p w14:paraId="247726EC" w14:textId="77777777" w:rsidR="009E663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33"/>
                <w:tab w:val="left" w:pos="734"/>
              </w:tabs>
              <w:spacing w:before="174"/>
              <w:ind w:right="18"/>
            </w:pPr>
            <w:r>
              <w:t xml:space="preserve">Alerting the particular person about the </w:t>
            </w:r>
            <w:proofErr w:type="gramStart"/>
            <w:r>
              <w:t>stocks</w:t>
            </w:r>
            <w:proofErr w:type="gramEnd"/>
            <w:r>
              <w:rPr>
                <w:spacing w:val="-53"/>
              </w:rPr>
              <w:t xml:space="preserve"> </w:t>
            </w:r>
            <w:r>
              <w:t>limits, either full or empty or even about the</w:t>
            </w:r>
            <w:r>
              <w:rPr>
                <w:spacing w:val="1"/>
              </w:rPr>
              <w:t xml:space="preserve"> </w:t>
            </w:r>
            <w:r>
              <w:t>reach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 particular limit</w:t>
            </w:r>
          </w:p>
          <w:p w14:paraId="0A1CE655" w14:textId="77777777" w:rsidR="009E663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33"/>
                <w:tab w:val="left" w:pos="734"/>
              </w:tabs>
              <w:spacing w:before="122"/>
              <w:ind w:hanging="361"/>
            </w:pPr>
            <w:r>
              <w:t>Updating</w:t>
            </w:r>
            <w:r>
              <w:rPr>
                <w:spacing w:val="-3"/>
              </w:rPr>
              <w:t xml:space="preserve"> </w:t>
            </w:r>
            <w:r>
              <w:t>of flowing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stocks regularly</w:t>
            </w:r>
          </w:p>
          <w:p w14:paraId="11BD0002" w14:textId="77777777" w:rsidR="009E6634" w:rsidRDefault="009E6634">
            <w:pPr>
              <w:pStyle w:val="TableParagraph"/>
              <w:spacing w:before="1"/>
              <w:rPr>
                <w:sz w:val="25"/>
              </w:rPr>
            </w:pPr>
          </w:p>
          <w:p w14:paraId="1AB5F7E3" w14:textId="77777777" w:rsidR="009E6634" w:rsidRDefault="00000000">
            <w:pPr>
              <w:pStyle w:val="TableParagraph"/>
              <w:tabs>
                <w:tab w:val="left" w:pos="745"/>
              </w:tabs>
              <w:ind w:left="356"/>
              <w:rPr>
                <w:b/>
              </w:rPr>
            </w:pPr>
            <w:r>
              <w:rPr>
                <w:b/>
              </w:rPr>
              <w:t>2.</w:t>
            </w:r>
            <w:r>
              <w:rPr>
                <w:b/>
              </w:rPr>
              <w:tab/>
              <w:t>OFFLINE</w:t>
            </w:r>
          </w:p>
          <w:p w14:paraId="51F38AEB" w14:textId="77777777" w:rsidR="009E663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3"/>
                <w:tab w:val="left" w:pos="734"/>
              </w:tabs>
              <w:spacing w:before="120"/>
              <w:ind w:hanging="361"/>
            </w:pPr>
            <w:r>
              <w:t>Manual Checking</w:t>
            </w:r>
          </w:p>
          <w:p w14:paraId="07252FD8" w14:textId="77777777" w:rsidR="009E663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3"/>
                <w:tab w:val="left" w:pos="734"/>
              </w:tabs>
              <w:spacing w:before="110"/>
              <w:ind w:hanging="361"/>
            </w:pPr>
            <w:r>
              <w:t>Stock</w:t>
            </w:r>
            <w:r>
              <w:rPr>
                <w:spacing w:val="-4"/>
              </w:rPr>
              <w:t xml:space="preserve"> </w:t>
            </w:r>
            <w:r>
              <w:t>Distribution</w:t>
            </w:r>
            <w:r>
              <w:rPr>
                <w:spacing w:val="-3"/>
              </w:rPr>
              <w:t xml:space="preserve"> </w:t>
            </w:r>
            <w:r>
              <w:t>among</w:t>
            </w:r>
            <w:r>
              <w:rPr>
                <w:spacing w:val="-3"/>
              </w:rPr>
              <w:t xml:space="preserve"> </w:t>
            </w:r>
            <w:r>
              <w:t>the Inventory</w:t>
            </w:r>
          </w:p>
        </w:tc>
        <w:tc>
          <w:tcPr>
            <w:tcW w:w="382" w:type="dxa"/>
            <w:vMerge w:val="restart"/>
            <w:textDirection w:val="tbRl"/>
          </w:tcPr>
          <w:p w14:paraId="38A9161C" w14:textId="77777777" w:rsidR="009E6634" w:rsidRDefault="00000000">
            <w:pPr>
              <w:pStyle w:val="TableParagraph"/>
              <w:tabs>
                <w:tab w:val="left" w:pos="4927"/>
              </w:tabs>
              <w:spacing w:before="78"/>
              <w:ind w:left="-1" w:right="-15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  <w:shd w:val="clear" w:color="auto" w:fill="21A782"/>
              </w:rPr>
              <w:t xml:space="preserve"> </w:t>
            </w:r>
            <w:r>
              <w:rPr>
                <w:b/>
                <w:color w:val="FFFFFF"/>
                <w:spacing w:val="13"/>
                <w:sz w:val="20"/>
                <w:shd w:val="clear" w:color="auto" w:fill="21A782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1A782"/>
              </w:rPr>
              <w:t>Extract</w:t>
            </w:r>
            <w:r>
              <w:rPr>
                <w:b/>
                <w:color w:val="FFFFFF"/>
                <w:spacing w:val="-1"/>
                <w:sz w:val="20"/>
                <w:shd w:val="clear" w:color="auto" w:fill="21A782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1A782"/>
              </w:rPr>
              <w:t>Online</w:t>
            </w:r>
            <w:r>
              <w:rPr>
                <w:b/>
                <w:color w:val="FFFFFF"/>
                <w:spacing w:val="-2"/>
                <w:sz w:val="20"/>
                <w:shd w:val="clear" w:color="auto" w:fill="21A782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1A782"/>
              </w:rPr>
              <w:t>and</w:t>
            </w:r>
            <w:r>
              <w:rPr>
                <w:b/>
                <w:color w:val="FFFFFF"/>
                <w:spacing w:val="-2"/>
                <w:sz w:val="20"/>
                <w:shd w:val="clear" w:color="auto" w:fill="21A782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1A782"/>
              </w:rPr>
              <w:t>Offline</w:t>
            </w:r>
            <w:r>
              <w:rPr>
                <w:b/>
                <w:color w:val="FFFFFF"/>
                <w:spacing w:val="-2"/>
                <w:sz w:val="20"/>
                <w:shd w:val="clear" w:color="auto" w:fill="21A782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1A782"/>
              </w:rPr>
              <w:t>CH of</w:t>
            </w:r>
            <w:r>
              <w:rPr>
                <w:b/>
                <w:color w:val="FFFFFF"/>
                <w:spacing w:val="-2"/>
                <w:sz w:val="20"/>
                <w:shd w:val="clear" w:color="auto" w:fill="21A782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1A782"/>
              </w:rPr>
              <w:t>BE</w:t>
            </w:r>
            <w:r>
              <w:rPr>
                <w:b/>
                <w:color w:val="FFFFFF"/>
                <w:sz w:val="20"/>
                <w:shd w:val="clear" w:color="auto" w:fill="21A782"/>
              </w:rPr>
              <w:tab/>
            </w:r>
          </w:p>
        </w:tc>
      </w:tr>
      <w:tr w:rsidR="009E6634" w14:paraId="7ADA3BE9" w14:textId="77777777">
        <w:trPr>
          <w:trHeight w:val="3181"/>
        </w:trPr>
        <w:tc>
          <w:tcPr>
            <w:tcW w:w="415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33015288" w14:textId="77777777" w:rsidR="009E6634" w:rsidRDefault="009E6634">
            <w:pPr>
              <w:rPr>
                <w:sz w:val="2"/>
                <w:szCs w:val="2"/>
              </w:rPr>
            </w:pPr>
          </w:p>
        </w:tc>
        <w:tc>
          <w:tcPr>
            <w:tcW w:w="4866" w:type="dxa"/>
          </w:tcPr>
          <w:p w14:paraId="54C7FC2E" w14:textId="77777777" w:rsidR="009E663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5"/>
                <w:tab w:val="left" w:pos="4246"/>
              </w:tabs>
              <w:spacing w:before="132"/>
              <w:ind w:hanging="222"/>
              <w:rPr>
                <w:b/>
              </w:rPr>
            </w:pPr>
            <w:r>
              <w:rPr>
                <w:b/>
                <w:color w:val="212121"/>
              </w:rPr>
              <w:t>EMOTIONS:</w:t>
            </w:r>
            <w:r>
              <w:rPr>
                <w:b/>
                <w:color w:val="212121"/>
                <w:spacing w:val="-2"/>
              </w:rPr>
              <w:t xml:space="preserve"> </w:t>
            </w:r>
            <w:r>
              <w:rPr>
                <w:b/>
                <w:color w:val="212121"/>
              </w:rPr>
              <w:t>BEFORE</w:t>
            </w:r>
            <w:r>
              <w:rPr>
                <w:b/>
                <w:color w:val="212121"/>
                <w:spacing w:val="-2"/>
              </w:rPr>
              <w:t xml:space="preserve"> </w:t>
            </w:r>
            <w:r>
              <w:rPr>
                <w:b/>
                <w:color w:val="212121"/>
              </w:rPr>
              <w:t>/ AFTER</w:t>
            </w:r>
            <w:r>
              <w:rPr>
                <w:b/>
                <w:color w:val="212121"/>
              </w:rPr>
              <w:tab/>
            </w:r>
            <w:r>
              <w:rPr>
                <w:b/>
                <w:color w:val="FFFFFF"/>
                <w:shd w:val="clear" w:color="auto" w:fill="21A782"/>
              </w:rPr>
              <w:t>EM</w:t>
            </w:r>
          </w:p>
          <w:p w14:paraId="17224336" w14:textId="77777777" w:rsidR="009E6634" w:rsidRDefault="009E6634">
            <w:pPr>
              <w:pStyle w:val="TableParagraph"/>
              <w:spacing w:before="5"/>
              <w:rPr>
                <w:sz w:val="24"/>
              </w:rPr>
            </w:pPr>
          </w:p>
          <w:p w14:paraId="18792192" w14:textId="77777777" w:rsidR="009E6634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923"/>
                <w:tab w:val="left" w:pos="924"/>
              </w:tabs>
              <w:spacing w:line="247" w:lineRule="auto"/>
              <w:ind w:right="245"/>
            </w:pPr>
            <w:r>
              <w:t>Before:</w:t>
            </w:r>
            <w:r>
              <w:rPr>
                <w:spacing w:val="-4"/>
              </w:rPr>
              <w:t xml:space="preserve"> </w:t>
            </w:r>
            <w:r>
              <w:t>Takes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calculations.</w:t>
            </w:r>
            <w:r>
              <w:rPr>
                <w:spacing w:val="-52"/>
              </w:rPr>
              <w:t xml:space="preserve"> </w:t>
            </w:r>
            <w:r>
              <w:t>More stress for workers, both physically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mentally.</w:t>
            </w:r>
          </w:p>
          <w:p w14:paraId="7A09A54B" w14:textId="77777777" w:rsidR="009E6634" w:rsidRDefault="009E6634">
            <w:pPr>
              <w:pStyle w:val="TableParagraph"/>
              <w:spacing w:before="6"/>
            </w:pPr>
          </w:p>
          <w:p w14:paraId="5F17247B" w14:textId="77777777" w:rsidR="009E6634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923"/>
                <w:tab w:val="left" w:pos="924"/>
              </w:tabs>
              <w:spacing w:before="1"/>
              <w:ind w:right="54"/>
            </w:pPr>
            <w:r>
              <w:t>After: Takes very less time for calculations.</w:t>
            </w:r>
            <w:r>
              <w:rPr>
                <w:spacing w:val="-52"/>
              </w:rPr>
              <w:t xml:space="preserve"> </w:t>
            </w:r>
            <w:r>
              <w:t>Less manual work compared to former</w:t>
            </w:r>
            <w:r>
              <w:rPr>
                <w:spacing w:val="1"/>
              </w:rPr>
              <w:t xml:space="preserve"> </w:t>
            </w:r>
            <w:r>
              <w:t>methods.</w:t>
            </w:r>
          </w:p>
        </w:tc>
        <w:tc>
          <w:tcPr>
            <w:tcW w:w="4868" w:type="dxa"/>
            <w:vMerge/>
            <w:tcBorders>
              <w:top w:val="nil"/>
            </w:tcBorders>
          </w:tcPr>
          <w:p w14:paraId="15DF74CD" w14:textId="77777777" w:rsidR="009E6634" w:rsidRDefault="009E6634">
            <w:pPr>
              <w:rPr>
                <w:sz w:val="2"/>
                <w:szCs w:val="2"/>
              </w:rPr>
            </w:pPr>
          </w:p>
        </w:tc>
        <w:tc>
          <w:tcPr>
            <w:tcW w:w="4852" w:type="dxa"/>
            <w:vMerge/>
            <w:tcBorders>
              <w:top w:val="nil"/>
            </w:tcBorders>
          </w:tcPr>
          <w:p w14:paraId="3890A873" w14:textId="77777777" w:rsidR="009E6634" w:rsidRDefault="009E6634">
            <w:pPr>
              <w:rPr>
                <w:sz w:val="2"/>
                <w:szCs w:val="2"/>
              </w:rPr>
            </w:pPr>
          </w:p>
        </w:tc>
        <w:tc>
          <w:tcPr>
            <w:tcW w:w="382" w:type="dxa"/>
            <w:vMerge/>
            <w:tcBorders>
              <w:top w:val="nil"/>
            </w:tcBorders>
            <w:textDirection w:val="tbRl"/>
          </w:tcPr>
          <w:p w14:paraId="209B24A9" w14:textId="77777777" w:rsidR="009E6634" w:rsidRDefault="009E6634">
            <w:pPr>
              <w:rPr>
                <w:sz w:val="2"/>
                <w:szCs w:val="2"/>
              </w:rPr>
            </w:pPr>
          </w:p>
        </w:tc>
      </w:tr>
    </w:tbl>
    <w:p w14:paraId="213955A7" w14:textId="77777777" w:rsidR="005810FD" w:rsidRDefault="005810FD"/>
    <w:sectPr w:rsidR="005810FD">
      <w:pgSz w:w="16850" w:h="11900" w:orient="landscape"/>
      <w:pgMar w:top="110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15002"/>
    <w:multiLevelType w:val="hybridMultilevel"/>
    <w:tmpl w:val="24D20158"/>
    <w:lvl w:ilvl="0" w:tplc="F1E8F00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5EA7A3C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2" w:tplc="D5084B48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3" w:tplc="76BC9282"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4" w:tplc="FC60935A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5" w:tplc="493280FE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6" w:tplc="1D80209C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  <w:lvl w:ilvl="7" w:tplc="69D6983E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8" w:tplc="F48C33C4"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DA7CDD"/>
    <w:multiLevelType w:val="hybridMultilevel"/>
    <w:tmpl w:val="DAF0C294"/>
    <w:lvl w:ilvl="0" w:tplc="347A8808">
      <w:start w:val="7"/>
      <w:numFmt w:val="decimal"/>
      <w:lvlText w:val="%1."/>
      <w:lvlJc w:val="left"/>
      <w:pPr>
        <w:ind w:left="424" w:hanging="221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2"/>
        <w:szCs w:val="22"/>
        <w:lang w:val="en-US" w:eastAsia="en-US" w:bidi="ar-SA"/>
      </w:rPr>
    </w:lvl>
    <w:lvl w:ilvl="1" w:tplc="3B14EA32">
      <w:numFmt w:val="bullet"/>
      <w:lvlText w:val=""/>
      <w:lvlJc w:val="left"/>
      <w:pPr>
        <w:ind w:left="734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6A26B8">
      <w:numFmt w:val="bullet"/>
      <w:lvlText w:val="•"/>
      <w:lvlJc w:val="left"/>
      <w:pPr>
        <w:ind w:left="1195" w:hanging="361"/>
      </w:pPr>
      <w:rPr>
        <w:rFonts w:hint="default"/>
        <w:lang w:val="en-US" w:eastAsia="en-US" w:bidi="ar-SA"/>
      </w:rPr>
    </w:lvl>
    <w:lvl w:ilvl="3" w:tplc="A704BC34">
      <w:numFmt w:val="bullet"/>
      <w:lvlText w:val="•"/>
      <w:lvlJc w:val="left"/>
      <w:pPr>
        <w:ind w:left="1650" w:hanging="361"/>
      </w:pPr>
      <w:rPr>
        <w:rFonts w:hint="default"/>
        <w:lang w:val="en-US" w:eastAsia="en-US" w:bidi="ar-SA"/>
      </w:rPr>
    </w:lvl>
    <w:lvl w:ilvl="4" w:tplc="ADEE07B2">
      <w:numFmt w:val="bullet"/>
      <w:lvlText w:val="•"/>
      <w:lvlJc w:val="left"/>
      <w:pPr>
        <w:ind w:left="2105" w:hanging="361"/>
      </w:pPr>
      <w:rPr>
        <w:rFonts w:hint="default"/>
        <w:lang w:val="en-US" w:eastAsia="en-US" w:bidi="ar-SA"/>
      </w:rPr>
    </w:lvl>
    <w:lvl w:ilvl="5" w:tplc="B70CD674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6" w:tplc="DE6440F2">
      <w:numFmt w:val="bullet"/>
      <w:lvlText w:val="•"/>
      <w:lvlJc w:val="left"/>
      <w:pPr>
        <w:ind w:left="3015" w:hanging="361"/>
      </w:pPr>
      <w:rPr>
        <w:rFonts w:hint="default"/>
        <w:lang w:val="en-US" w:eastAsia="en-US" w:bidi="ar-SA"/>
      </w:rPr>
    </w:lvl>
    <w:lvl w:ilvl="7" w:tplc="0DC230AE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ar-SA"/>
      </w:rPr>
    </w:lvl>
    <w:lvl w:ilvl="8" w:tplc="D4E27F24">
      <w:numFmt w:val="bullet"/>
      <w:lvlText w:val="•"/>
      <w:lvlJc w:val="left"/>
      <w:pPr>
        <w:ind w:left="392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F17488C"/>
    <w:multiLevelType w:val="hybridMultilevel"/>
    <w:tmpl w:val="B69288A0"/>
    <w:lvl w:ilvl="0" w:tplc="0B4CDEC4">
      <w:numFmt w:val="bullet"/>
      <w:lvlText w:val=""/>
      <w:lvlJc w:val="left"/>
      <w:pPr>
        <w:ind w:left="73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95EA130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36524EEA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3" w:tplc="D034D1A4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4" w:tplc="3EC8E9AE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4CE450C6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6" w:tplc="3B24372C"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7" w:tplc="E4D0BA88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8" w:tplc="9818369E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FB7FAB"/>
    <w:multiLevelType w:val="hybridMultilevel"/>
    <w:tmpl w:val="425E716C"/>
    <w:lvl w:ilvl="0" w:tplc="B10EDD88">
      <w:start w:val="10"/>
      <w:numFmt w:val="decimal"/>
      <w:lvlText w:val="%1."/>
      <w:lvlJc w:val="left"/>
      <w:pPr>
        <w:ind w:left="551" w:hanging="360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2"/>
        <w:szCs w:val="22"/>
        <w:lang w:val="en-US" w:eastAsia="en-US" w:bidi="ar-SA"/>
      </w:rPr>
    </w:lvl>
    <w:lvl w:ilvl="1" w:tplc="2B7EFFD6">
      <w:start w:val="1"/>
      <w:numFmt w:val="decimal"/>
      <w:lvlText w:val="%2."/>
      <w:lvlJc w:val="left"/>
      <w:pPr>
        <w:ind w:left="745" w:hanging="389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2"/>
        <w:szCs w:val="22"/>
        <w:lang w:val="en-US" w:eastAsia="en-US" w:bidi="ar-SA"/>
      </w:rPr>
    </w:lvl>
    <w:lvl w:ilvl="2" w:tplc="7098D644">
      <w:numFmt w:val="bullet"/>
      <w:lvlText w:val="•"/>
      <w:lvlJc w:val="left"/>
      <w:pPr>
        <w:ind w:left="1193" w:hanging="389"/>
      </w:pPr>
      <w:rPr>
        <w:rFonts w:hint="default"/>
        <w:lang w:val="en-US" w:eastAsia="en-US" w:bidi="ar-SA"/>
      </w:rPr>
    </w:lvl>
    <w:lvl w:ilvl="3" w:tplc="86CE0D1C">
      <w:numFmt w:val="bullet"/>
      <w:lvlText w:val="•"/>
      <w:lvlJc w:val="left"/>
      <w:pPr>
        <w:ind w:left="1647" w:hanging="389"/>
      </w:pPr>
      <w:rPr>
        <w:rFonts w:hint="default"/>
        <w:lang w:val="en-US" w:eastAsia="en-US" w:bidi="ar-SA"/>
      </w:rPr>
    </w:lvl>
    <w:lvl w:ilvl="4" w:tplc="2F704714">
      <w:numFmt w:val="bullet"/>
      <w:lvlText w:val="•"/>
      <w:lvlJc w:val="left"/>
      <w:pPr>
        <w:ind w:left="2100" w:hanging="389"/>
      </w:pPr>
      <w:rPr>
        <w:rFonts w:hint="default"/>
        <w:lang w:val="en-US" w:eastAsia="en-US" w:bidi="ar-SA"/>
      </w:rPr>
    </w:lvl>
    <w:lvl w:ilvl="5" w:tplc="3E7800B6">
      <w:numFmt w:val="bullet"/>
      <w:lvlText w:val="•"/>
      <w:lvlJc w:val="left"/>
      <w:pPr>
        <w:ind w:left="2554" w:hanging="389"/>
      </w:pPr>
      <w:rPr>
        <w:rFonts w:hint="default"/>
        <w:lang w:val="en-US" w:eastAsia="en-US" w:bidi="ar-SA"/>
      </w:rPr>
    </w:lvl>
    <w:lvl w:ilvl="6" w:tplc="9B8E2D04">
      <w:numFmt w:val="bullet"/>
      <w:lvlText w:val="•"/>
      <w:lvlJc w:val="left"/>
      <w:pPr>
        <w:ind w:left="3007" w:hanging="389"/>
      </w:pPr>
      <w:rPr>
        <w:rFonts w:hint="default"/>
        <w:lang w:val="en-US" w:eastAsia="en-US" w:bidi="ar-SA"/>
      </w:rPr>
    </w:lvl>
    <w:lvl w:ilvl="7" w:tplc="56DED3FA">
      <w:numFmt w:val="bullet"/>
      <w:lvlText w:val="•"/>
      <w:lvlJc w:val="left"/>
      <w:pPr>
        <w:ind w:left="3461" w:hanging="389"/>
      </w:pPr>
      <w:rPr>
        <w:rFonts w:hint="default"/>
        <w:lang w:val="en-US" w:eastAsia="en-US" w:bidi="ar-SA"/>
      </w:rPr>
    </w:lvl>
    <w:lvl w:ilvl="8" w:tplc="AE104452">
      <w:numFmt w:val="bullet"/>
      <w:lvlText w:val="•"/>
      <w:lvlJc w:val="left"/>
      <w:pPr>
        <w:ind w:left="3914" w:hanging="389"/>
      </w:pPr>
      <w:rPr>
        <w:rFonts w:hint="default"/>
        <w:lang w:val="en-US" w:eastAsia="en-US" w:bidi="ar-SA"/>
      </w:rPr>
    </w:lvl>
  </w:abstractNum>
  <w:abstractNum w:abstractNumId="4" w15:restartNumberingAfterBreak="0">
    <w:nsid w:val="3CA71369"/>
    <w:multiLevelType w:val="hybridMultilevel"/>
    <w:tmpl w:val="9B545812"/>
    <w:lvl w:ilvl="0" w:tplc="287A52C2">
      <w:start w:val="1"/>
      <w:numFmt w:val="decimal"/>
      <w:lvlText w:val="%1."/>
      <w:lvlJc w:val="left"/>
      <w:pPr>
        <w:ind w:left="559" w:hanging="221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2"/>
        <w:szCs w:val="22"/>
        <w:lang w:val="en-US" w:eastAsia="en-US" w:bidi="ar-SA"/>
      </w:rPr>
    </w:lvl>
    <w:lvl w:ilvl="1" w:tplc="4BA0C5DA">
      <w:numFmt w:val="bullet"/>
      <w:lvlText w:val=""/>
      <w:lvlJc w:val="left"/>
      <w:pPr>
        <w:ind w:left="105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AD6AEBC"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 w:tplc="D890C23A"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4" w:tplc="DED41E08"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5" w:tplc="939AEB0E">
      <w:numFmt w:val="bullet"/>
      <w:lvlText w:val="•"/>
      <w:lvlJc w:val="left"/>
      <w:pPr>
        <w:ind w:left="2219" w:hanging="360"/>
      </w:pPr>
      <w:rPr>
        <w:rFonts w:hint="default"/>
        <w:lang w:val="en-US" w:eastAsia="en-US" w:bidi="ar-SA"/>
      </w:rPr>
    </w:lvl>
    <w:lvl w:ilvl="6" w:tplc="268E7330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7" w:tplc="59DCBD04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  <w:lvl w:ilvl="8" w:tplc="C846BBE6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0897FCE"/>
    <w:multiLevelType w:val="hybridMultilevel"/>
    <w:tmpl w:val="BC103836"/>
    <w:lvl w:ilvl="0" w:tplc="B97A1DF0">
      <w:start w:val="9"/>
      <w:numFmt w:val="decimal"/>
      <w:lvlText w:val="%1."/>
      <w:lvlJc w:val="left"/>
      <w:pPr>
        <w:ind w:left="412" w:hanging="221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2"/>
        <w:szCs w:val="22"/>
        <w:lang w:val="en-US" w:eastAsia="en-US" w:bidi="ar-SA"/>
      </w:rPr>
    </w:lvl>
    <w:lvl w:ilvl="1" w:tplc="F39EB1C0">
      <w:numFmt w:val="bullet"/>
      <w:lvlText w:val=""/>
      <w:lvlJc w:val="left"/>
      <w:pPr>
        <w:ind w:left="73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C84330C">
      <w:numFmt w:val="bullet"/>
      <w:lvlText w:val="•"/>
      <w:lvlJc w:val="left"/>
      <w:pPr>
        <w:ind w:left="1195" w:hanging="360"/>
      </w:pPr>
      <w:rPr>
        <w:rFonts w:hint="default"/>
        <w:lang w:val="en-US" w:eastAsia="en-US" w:bidi="ar-SA"/>
      </w:rPr>
    </w:lvl>
    <w:lvl w:ilvl="3" w:tplc="C42EA386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4" w:tplc="C5028788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5" w:tplc="07CC772A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6" w:tplc="E49CE1D2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7" w:tplc="E6A8774A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8" w:tplc="EEDC17A8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3692851"/>
    <w:multiLevelType w:val="hybridMultilevel"/>
    <w:tmpl w:val="A87AFAD2"/>
    <w:lvl w:ilvl="0" w:tplc="E51AB57E">
      <w:numFmt w:val="bullet"/>
      <w:lvlText w:val=""/>
      <w:lvlJc w:val="left"/>
      <w:pPr>
        <w:ind w:left="9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4AE53E2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2" w:tplc="A0C8BF0E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3" w:tplc="0DE8C418">
      <w:numFmt w:val="bullet"/>
      <w:lvlText w:val="•"/>
      <w:lvlJc w:val="left"/>
      <w:pPr>
        <w:ind w:left="2139" w:hanging="360"/>
      </w:pPr>
      <w:rPr>
        <w:rFonts w:hint="default"/>
        <w:lang w:val="en-US" w:eastAsia="en-US" w:bidi="ar-SA"/>
      </w:rPr>
    </w:lvl>
    <w:lvl w:ilvl="4" w:tplc="66B00AA0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5" w:tplc="17CEA01E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6" w:tplc="4D08B470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ar-SA"/>
      </w:rPr>
    </w:lvl>
    <w:lvl w:ilvl="7" w:tplc="B49AF4AE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8" w:tplc="6BF638AC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457962"/>
    <w:multiLevelType w:val="hybridMultilevel"/>
    <w:tmpl w:val="EE96B8B2"/>
    <w:lvl w:ilvl="0" w:tplc="2436809C">
      <w:numFmt w:val="bullet"/>
      <w:lvlText w:val=""/>
      <w:lvlJc w:val="left"/>
      <w:pPr>
        <w:ind w:left="73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956EC32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E104F892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3" w:tplc="AB5421F2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4" w:tplc="C1624554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032E69CC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6" w:tplc="1E88CBD2"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7" w:tplc="D2161B58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8" w:tplc="7B2A9CDE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09F501D"/>
    <w:multiLevelType w:val="hybridMultilevel"/>
    <w:tmpl w:val="4518276A"/>
    <w:lvl w:ilvl="0" w:tplc="7E2CD912">
      <w:numFmt w:val="bullet"/>
      <w:lvlText w:val=""/>
      <w:lvlJc w:val="left"/>
      <w:pPr>
        <w:ind w:left="97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3E62590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9320A210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3" w:tplc="D1DC7838">
      <w:numFmt w:val="bullet"/>
      <w:lvlText w:val="•"/>
      <w:lvlJc w:val="left"/>
      <w:pPr>
        <w:ind w:left="2139" w:hanging="360"/>
      </w:pPr>
      <w:rPr>
        <w:rFonts w:hint="default"/>
        <w:lang w:val="en-US" w:eastAsia="en-US" w:bidi="ar-SA"/>
      </w:rPr>
    </w:lvl>
    <w:lvl w:ilvl="4" w:tplc="6480E5C2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5" w:tplc="DB0031E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6" w:tplc="0ACA29C2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7" w:tplc="76643B7C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8" w:tplc="698EC61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6C77977"/>
    <w:multiLevelType w:val="hybridMultilevel"/>
    <w:tmpl w:val="14B25FD8"/>
    <w:lvl w:ilvl="0" w:tplc="598253A2">
      <w:numFmt w:val="bullet"/>
      <w:lvlText w:val=""/>
      <w:lvlJc w:val="left"/>
      <w:pPr>
        <w:ind w:left="103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8349EC6">
      <w:numFmt w:val="bullet"/>
      <w:lvlText w:val="•"/>
      <w:lvlJc w:val="left"/>
      <w:pPr>
        <w:ind w:left="1424" w:hanging="361"/>
      </w:pPr>
      <w:rPr>
        <w:rFonts w:hint="default"/>
        <w:lang w:val="en-US" w:eastAsia="en-US" w:bidi="ar-SA"/>
      </w:rPr>
    </w:lvl>
    <w:lvl w:ilvl="2" w:tplc="88D83324">
      <w:numFmt w:val="bullet"/>
      <w:lvlText w:val="•"/>
      <w:lvlJc w:val="left"/>
      <w:pPr>
        <w:ind w:left="1809" w:hanging="361"/>
      </w:pPr>
      <w:rPr>
        <w:rFonts w:hint="default"/>
        <w:lang w:val="en-US" w:eastAsia="en-US" w:bidi="ar-SA"/>
      </w:rPr>
    </w:lvl>
    <w:lvl w:ilvl="3" w:tplc="4AB0D7E0">
      <w:numFmt w:val="bullet"/>
      <w:lvlText w:val="•"/>
      <w:lvlJc w:val="left"/>
      <w:pPr>
        <w:ind w:left="2193" w:hanging="361"/>
      </w:pPr>
      <w:rPr>
        <w:rFonts w:hint="default"/>
        <w:lang w:val="en-US" w:eastAsia="en-US" w:bidi="ar-SA"/>
      </w:rPr>
    </w:lvl>
    <w:lvl w:ilvl="4" w:tplc="2926FBF6">
      <w:numFmt w:val="bullet"/>
      <w:lvlText w:val="•"/>
      <w:lvlJc w:val="left"/>
      <w:pPr>
        <w:ind w:left="2578" w:hanging="361"/>
      </w:pPr>
      <w:rPr>
        <w:rFonts w:hint="default"/>
        <w:lang w:val="en-US" w:eastAsia="en-US" w:bidi="ar-SA"/>
      </w:rPr>
    </w:lvl>
    <w:lvl w:ilvl="5" w:tplc="C4F4480C">
      <w:numFmt w:val="bullet"/>
      <w:lvlText w:val="•"/>
      <w:lvlJc w:val="left"/>
      <w:pPr>
        <w:ind w:left="2963" w:hanging="361"/>
      </w:pPr>
      <w:rPr>
        <w:rFonts w:hint="default"/>
        <w:lang w:val="en-US" w:eastAsia="en-US" w:bidi="ar-SA"/>
      </w:rPr>
    </w:lvl>
    <w:lvl w:ilvl="6" w:tplc="71787B70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7" w:tplc="EB26D646">
      <w:numFmt w:val="bullet"/>
      <w:lvlText w:val="•"/>
      <w:lvlJc w:val="left"/>
      <w:pPr>
        <w:ind w:left="3732" w:hanging="361"/>
      </w:pPr>
      <w:rPr>
        <w:rFonts w:hint="default"/>
        <w:lang w:val="en-US" w:eastAsia="en-US" w:bidi="ar-SA"/>
      </w:rPr>
    </w:lvl>
    <w:lvl w:ilvl="8" w:tplc="D4E87C02">
      <w:numFmt w:val="bullet"/>
      <w:lvlText w:val="•"/>
      <w:lvlJc w:val="left"/>
      <w:pPr>
        <w:ind w:left="4117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DEA4819"/>
    <w:multiLevelType w:val="hybridMultilevel"/>
    <w:tmpl w:val="769E2FA8"/>
    <w:lvl w:ilvl="0" w:tplc="9BD27898">
      <w:start w:val="8"/>
      <w:numFmt w:val="decimal"/>
      <w:lvlText w:val="%1."/>
      <w:lvlJc w:val="left"/>
      <w:pPr>
        <w:ind w:left="424" w:hanging="221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2"/>
        <w:szCs w:val="22"/>
        <w:lang w:val="en-US" w:eastAsia="en-US" w:bidi="ar-SA"/>
      </w:rPr>
    </w:lvl>
    <w:lvl w:ilvl="1" w:tplc="ECC2908E">
      <w:numFmt w:val="bullet"/>
      <w:lvlText w:val=""/>
      <w:lvlJc w:val="left"/>
      <w:pPr>
        <w:ind w:left="9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7201FDA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3" w:tplc="60E47E48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4" w:tplc="1F7AFA26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5" w:tplc="510CB36A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6" w:tplc="7DE63FA8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7" w:tplc="94FE6F48"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8" w:tplc="B4C67CC6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</w:abstractNum>
  <w:num w:numId="1" w16cid:durableId="176896628">
    <w:abstractNumId w:val="10"/>
  </w:num>
  <w:num w:numId="2" w16cid:durableId="356277830">
    <w:abstractNumId w:val="7"/>
  </w:num>
  <w:num w:numId="3" w16cid:durableId="1358702957">
    <w:abstractNumId w:val="2"/>
  </w:num>
  <w:num w:numId="4" w16cid:durableId="1975790816">
    <w:abstractNumId w:val="3"/>
  </w:num>
  <w:num w:numId="5" w16cid:durableId="647978746">
    <w:abstractNumId w:val="5"/>
  </w:num>
  <w:num w:numId="6" w16cid:durableId="424569617">
    <w:abstractNumId w:val="1"/>
  </w:num>
  <w:num w:numId="7" w16cid:durableId="674040869">
    <w:abstractNumId w:val="9"/>
  </w:num>
  <w:num w:numId="8" w16cid:durableId="244730574">
    <w:abstractNumId w:val="8"/>
  </w:num>
  <w:num w:numId="9" w16cid:durableId="279385728">
    <w:abstractNumId w:val="0"/>
  </w:num>
  <w:num w:numId="10" w16cid:durableId="1420639858">
    <w:abstractNumId w:val="6"/>
  </w:num>
  <w:num w:numId="11" w16cid:durableId="1323267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34"/>
    <w:rsid w:val="000C7ED5"/>
    <w:rsid w:val="005810FD"/>
    <w:rsid w:val="007372C9"/>
    <w:rsid w:val="009E6634"/>
    <w:rsid w:val="00B4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033E"/>
  <w15:docId w15:val="{CCEA7413-69EA-42FF-BA90-B0F2F789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7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Abdul</cp:lastModifiedBy>
  <cp:revision>2</cp:revision>
  <dcterms:created xsi:type="dcterms:W3CDTF">2022-10-19T10:17:00Z</dcterms:created>
  <dcterms:modified xsi:type="dcterms:W3CDTF">2022-10-19T10:17:00Z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