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1EB5" w14:textId="3E115038" w:rsidR="001E2809" w:rsidRPr="00AF6CBD" w:rsidRDefault="005D1CF4" w:rsidP="00BA1700">
      <w:pPr>
        <w:tabs>
          <w:tab w:val="left" w:pos="1020"/>
        </w:tabs>
        <w:jc w:val="center"/>
        <w:rPr>
          <w:rFonts w:ascii="BiauKai" w:eastAsia="BiauKai" w:hAnsi="BiauKai" w:cs="Times New Roman"/>
          <w:sz w:val="48"/>
          <w:szCs w:val="48"/>
        </w:rPr>
      </w:pPr>
      <w:r w:rsidRPr="007D091F">
        <w:rPr>
          <w:rFonts w:ascii="BiauKai" w:eastAsia="BiauKai" w:hAnsi="BiauKai"/>
          <w:noProof/>
          <w:sz w:val="48"/>
          <w:szCs w:val="48"/>
        </w:rPr>
        <mc:AlternateContent>
          <mc:Choice Requires="wps">
            <w:drawing>
              <wp:anchor distT="0" distB="0" distL="114300" distR="114300" simplePos="0" relativeHeight="251659264" behindDoc="0" locked="0" layoutInCell="1" allowOverlap="1" wp14:anchorId="72F00B56" wp14:editId="28076F43">
                <wp:simplePos x="0" y="0"/>
                <wp:positionH relativeFrom="column">
                  <wp:posOffset>-377825</wp:posOffset>
                </wp:positionH>
                <wp:positionV relativeFrom="paragraph">
                  <wp:posOffset>-17101</wp:posOffset>
                </wp:positionV>
                <wp:extent cx="368300" cy="9567545"/>
                <wp:effectExtent l="0" t="0" r="3810" b="0"/>
                <wp:wrapNone/>
                <wp:docPr id="48" name="文字方塊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9567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6B70A"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6A8DDB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原</w:t>
                            </w:r>
                          </w:p>
                          <w:p w14:paraId="174D87E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大</w:t>
                            </w:r>
                          </w:p>
                          <w:p w14:paraId="1462552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w:t>
                            </w:r>
                          </w:p>
                          <w:p w14:paraId="1B6A46B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資訊工程學系</w:t>
                            </w:r>
                          </w:p>
                          <w:p w14:paraId="57268F4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D53594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193F0E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碩士</w:t>
                            </w:r>
                          </w:p>
                          <w:p w14:paraId="238C885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學位論文</w:t>
                            </w:r>
                          </w:p>
                          <w:p w14:paraId="618AD51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261E84C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BD814C3"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2BA17A9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C17F2DD" w14:textId="17596EF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以</w:t>
                            </w:r>
                            <w:r w:rsidRPr="005D1CF4">
                              <w:rPr>
                                <w:rFonts w:ascii="BiauKaiTC Regular" w:eastAsia="BiauKaiTC Regular" w:hAnsi="BiauKaiTC Regular"/>
                                <w:spacing w:val="-20"/>
                                <w:sz w:val="20"/>
                              </w:rPr>
                              <w:t>Y</w:t>
                            </w:r>
                          </w:p>
                          <w:p w14:paraId="4EA9AEA9" w14:textId="5E9E723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C3A7D1D" w14:textId="1ADEB4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L</w:t>
                            </w:r>
                          </w:p>
                          <w:p w14:paraId="73D37299" w14:textId="11E0521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667D090" w14:textId="73F07749"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spacing w:val="-20"/>
                                <w:sz w:val="20"/>
                              </w:rPr>
                              <w:t>v</w:t>
                            </w:r>
                          </w:p>
                          <w:p w14:paraId="6303A171" w14:textId="77777777" w:rsid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7</w:t>
                            </w:r>
                          </w:p>
                          <w:p w14:paraId="557FD3DB" w14:textId="320ACA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為基礎之旋轉物件辨識方法</w:t>
                            </w:r>
                          </w:p>
                          <w:p w14:paraId="5DCCC20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33D6EA7"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36CAAEC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18A08F72" w14:textId="608D96A2"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林冠良</w:t>
                            </w:r>
                          </w:p>
                          <w:p w14:paraId="62ABB8E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0E0F0A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07DDB4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7517F0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C82A8F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華</w:t>
                            </w:r>
                          </w:p>
                          <w:p w14:paraId="0B98584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民</w:t>
                            </w:r>
                          </w:p>
                          <w:p w14:paraId="6E7E979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國</w:t>
                            </w:r>
                          </w:p>
                          <w:p w14:paraId="098B78B8" w14:textId="3093AC86" w:rsidR="005D1CF4" w:rsidRPr="005D1CF4" w:rsidRDefault="005D1CF4" w:rsidP="005D1CF4">
                            <w:pPr>
                              <w:spacing w:line="240" w:lineRule="exact"/>
                              <w:contextualSpacing/>
                              <w:jc w:val="center"/>
                              <w:rPr>
                                <w:rFonts w:ascii="BiauKaiTC Regular" w:eastAsia="BiauKaiTC Regular" w:hAnsi="BiauKaiTC Regular"/>
                                <w:spacing w:val="-20"/>
                                <w:sz w:val="20"/>
                                <w:szCs w:val="20"/>
                              </w:rPr>
                            </w:pPr>
                            <w:r w:rsidRPr="005D1CF4">
                              <w:rPr>
                                <w:rFonts w:ascii="BiauKaiTC Regular" w:eastAsia="BiauKaiTC Regular" w:hAnsi="BiauKaiTC Regular"/>
                                <w:spacing w:val="-20"/>
                                <w:sz w:val="20"/>
                                <w:szCs w:val="20"/>
                              </w:rPr>
                              <w:t>112</w:t>
                            </w:r>
                          </w:p>
                          <w:p w14:paraId="46A2E91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年</w:t>
                            </w:r>
                          </w:p>
                          <w:p w14:paraId="72D5AED6" w14:textId="2C4E66B3"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AA13584" w14:textId="77777777" w:rsidR="005D1CF4" w:rsidRPr="005D1CF4" w:rsidRDefault="005D1CF4" w:rsidP="005D1CF4">
                            <w:pPr>
                              <w:spacing w:line="240" w:lineRule="exact"/>
                              <w:contextualSpacing/>
                              <w:jc w:val="center"/>
                              <w:rPr>
                                <w:rFonts w:ascii="BiauKaiTC Regular" w:eastAsia="BiauKaiTC Regular" w:hAnsi="BiauKaiTC Regular"/>
                              </w:rPr>
                            </w:pPr>
                            <w:r w:rsidRPr="005D1CF4">
                              <w:rPr>
                                <w:rFonts w:ascii="BiauKaiTC Regular" w:eastAsia="BiauKaiTC Regular" w:hAnsi="BiauKaiTC Regular" w:hint="eastAsia"/>
                                <w:spacing w:val="-20"/>
                                <w:sz w:val="20"/>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00B56" id="_x0000_t202" coordsize="21600,21600" o:spt="202" path="m,l,21600r21600,l21600,xe">
                <v:stroke joinstyle="miter"/>
                <v:path gradientshapeok="t" o:connecttype="rect"/>
              </v:shapetype>
              <v:shape id="文字方塊 48" o:spid="_x0000_s1026" type="#_x0000_t202" style="position:absolute;left:0;text-align:left;margin-left:-29.75pt;margin-top:-1.35pt;width:29pt;height:75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" stroked="f">
                <v:textbox>
                  <w:txbxContent>
                    <w:p w14:paraId="7206B70A"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6A8DDB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原</w:t>
                      </w:r>
                    </w:p>
                    <w:p w14:paraId="174D87E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大</w:t>
                      </w:r>
                    </w:p>
                    <w:p w14:paraId="1462552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w:t>
                      </w:r>
                    </w:p>
                    <w:p w14:paraId="1B6A46B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資訊工程學系</w:t>
                      </w:r>
                    </w:p>
                    <w:p w14:paraId="57268F4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D535940"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193F0E1"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碩士</w:t>
                      </w:r>
                    </w:p>
                    <w:p w14:paraId="238C8856"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學位論文</w:t>
                      </w:r>
                    </w:p>
                    <w:p w14:paraId="618AD51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261E84C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BD814C3"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2BA17A9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C17F2DD" w14:textId="17596EF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以</w:t>
                      </w:r>
                      <w:r w:rsidRPr="005D1CF4">
                        <w:rPr>
                          <w:rFonts w:ascii="BiauKaiTC Regular" w:eastAsia="BiauKaiTC Regular" w:hAnsi="BiauKaiTC Regular"/>
                          <w:spacing w:val="-20"/>
                          <w:sz w:val="20"/>
                        </w:rPr>
                        <w:t>Y</w:t>
                      </w:r>
                    </w:p>
                    <w:p w14:paraId="4EA9AEA9" w14:textId="5E9E723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C3A7D1D" w14:textId="1ADEB4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L</w:t>
                      </w:r>
                    </w:p>
                    <w:p w14:paraId="73D37299" w14:textId="11E05218"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O</w:t>
                      </w:r>
                    </w:p>
                    <w:p w14:paraId="6667D090" w14:textId="73F07749"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spacing w:val="-20"/>
                          <w:sz w:val="20"/>
                        </w:rPr>
                        <w:t>v</w:t>
                      </w:r>
                    </w:p>
                    <w:p w14:paraId="6303A171" w14:textId="77777777" w:rsid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7</w:t>
                      </w:r>
                    </w:p>
                    <w:p w14:paraId="557FD3DB" w14:textId="320ACA6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為基礎之旋轉物件辨識方法</w:t>
                      </w:r>
                    </w:p>
                    <w:p w14:paraId="5DCCC20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133D6EA7"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36CAAECC" w14:textId="77777777" w:rsidR="005D1CF4" w:rsidRPr="005D1CF4" w:rsidRDefault="005D1CF4" w:rsidP="005D1CF4">
                      <w:pPr>
                        <w:spacing w:line="240" w:lineRule="exact"/>
                        <w:contextualSpacing/>
                        <w:rPr>
                          <w:rFonts w:ascii="BiauKaiTC Regular" w:eastAsia="BiauKaiTC Regular" w:hAnsi="BiauKaiTC Regular"/>
                          <w:spacing w:val="-20"/>
                          <w:sz w:val="20"/>
                        </w:rPr>
                      </w:pPr>
                    </w:p>
                    <w:p w14:paraId="18A08F72" w14:textId="608D96A2"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林冠良</w:t>
                      </w:r>
                    </w:p>
                    <w:p w14:paraId="62ABB8E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0E0F0A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07DDB4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77517F0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中</w:t>
                      </w:r>
                    </w:p>
                    <w:p w14:paraId="0C82A8F4"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華</w:t>
                      </w:r>
                    </w:p>
                    <w:p w14:paraId="0B985842"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民</w:t>
                      </w:r>
                    </w:p>
                    <w:p w14:paraId="6E7E979E"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國</w:t>
                      </w:r>
                    </w:p>
                    <w:p w14:paraId="098B78B8" w14:textId="3093AC86" w:rsidR="005D1CF4" w:rsidRPr="005D1CF4" w:rsidRDefault="005D1CF4" w:rsidP="005D1CF4">
                      <w:pPr>
                        <w:spacing w:line="240" w:lineRule="exact"/>
                        <w:contextualSpacing/>
                        <w:jc w:val="center"/>
                        <w:rPr>
                          <w:rFonts w:ascii="BiauKaiTC Regular" w:eastAsia="BiauKaiTC Regular" w:hAnsi="BiauKaiTC Regular"/>
                          <w:spacing w:val="-20"/>
                          <w:sz w:val="20"/>
                          <w:szCs w:val="20"/>
                        </w:rPr>
                      </w:pPr>
                      <w:r w:rsidRPr="005D1CF4">
                        <w:rPr>
                          <w:rFonts w:ascii="BiauKaiTC Regular" w:eastAsia="BiauKaiTC Regular" w:hAnsi="BiauKaiTC Regular"/>
                          <w:spacing w:val="-20"/>
                          <w:sz w:val="20"/>
                          <w:szCs w:val="20"/>
                        </w:rPr>
                        <w:t>112</w:t>
                      </w:r>
                    </w:p>
                    <w:p w14:paraId="46A2E91C" w14:textId="77777777" w:rsidR="005D1CF4" w:rsidRPr="005D1CF4" w:rsidRDefault="005D1CF4" w:rsidP="005D1CF4">
                      <w:pPr>
                        <w:spacing w:line="240" w:lineRule="exact"/>
                        <w:contextualSpacing/>
                        <w:jc w:val="center"/>
                        <w:rPr>
                          <w:rFonts w:ascii="BiauKaiTC Regular" w:eastAsia="BiauKaiTC Regular" w:hAnsi="BiauKaiTC Regular"/>
                          <w:spacing w:val="-20"/>
                          <w:sz w:val="20"/>
                        </w:rPr>
                      </w:pPr>
                      <w:r w:rsidRPr="005D1CF4">
                        <w:rPr>
                          <w:rFonts w:ascii="BiauKaiTC Regular" w:eastAsia="BiauKaiTC Regular" w:hAnsi="BiauKaiTC Regular" w:hint="eastAsia"/>
                          <w:spacing w:val="-20"/>
                          <w:sz w:val="20"/>
                        </w:rPr>
                        <w:t>年</w:t>
                      </w:r>
                    </w:p>
                    <w:p w14:paraId="72D5AED6" w14:textId="2C4E66B3" w:rsidR="005D1CF4" w:rsidRPr="005D1CF4" w:rsidRDefault="005D1CF4" w:rsidP="005D1CF4">
                      <w:pPr>
                        <w:spacing w:line="240" w:lineRule="exact"/>
                        <w:contextualSpacing/>
                        <w:jc w:val="center"/>
                        <w:rPr>
                          <w:rFonts w:ascii="BiauKaiTC Regular" w:eastAsia="BiauKaiTC Regular" w:hAnsi="BiauKaiTC Regular"/>
                          <w:spacing w:val="-20"/>
                          <w:sz w:val="20"/>
                        </w:rPr>
                      </w:pPr>
                    </w:p>
                    <w:p w14:paraId="0AA13584" w14:textId="77777777" w:rsidR="005D1CF4" w:rsidRPr="005D1CF4" w:rsidRDefault="005D1CF4" w:rsidP="005D1CF4">
                      <w:pPr>
                        <w:spacing w:line="240" w:lineRule="exact"/>
                        <w:contextualSpacing/>
                        <w:jc w:val="center"/>
                        <w:rPr>
                          <w:rFonts w:ascii="BiauKaiTC Regular" w:eastAsia="BiauKaiTC Regular" w:hAnsi="BiauKaiTC Regular"/>
                        </w:rPr>
                      </w:pPr>
                      <w:r w:rsidRPr="005D1CF4">
                        <w:rPr>
                          <w:rFonts w:ascii="BiauKaiTC Regular" w:eastAsia="BiauKaiTC Regular" w:hAnsi="BiauKaiTC Regular" w:hint="eastAsia"/>
                          <w:spacing w:val="-20"/>
                          <w:sz w:val="20"/>
                        </w:rPr>
                        <w:t>月</w:t>
                      </w:r>
                    </w:p>
                  </w:txbxContent>
                </v:textbox>
              </v:shape>
            </w:pict>
          </mc:Fallback>
        </mc:AlternateContent>
      </w:r>
      <w:r w:rsidR="001E2809" w:rsidRPr="00AF6CBD">
        <w:rPr>
          <w:rFonts w:ascii="BiauKai" w:eastAsia="BiauKai" w:hAnsi="BiauKai" w:cs="Times New Roman"/>
          <w:sz w:val="48"/>
          <w:szCs w:val="48"/>
        </w:rPr>
        <w:t>中原大學</w:t>
      </w:r>
    </w:p>
    <w:p w14:paraId="6D7EAFEA" w14:textId="2D6E5063" w:rsidR="004A1097" w:rsidRPr="00AF6CBD" w:rsidRDefault="00CA1864" w:rsidP="004A1097">
      <w:pPr>
        <w:jc w:val="center"/>
        <w:rPr>
          <w:rFonts w:ascii="BiauKai" w:eastAsia="BiauKai" w:hAnsi="BiauKai" w:cs="Times New Roman"/>
          <w:sz w:val="48"/>
          <w:szCs w:val="48"/>
        </w:rPr>
      </w:pPr>
      <w:r w:rsidRPr="00AF6CBD">
        <w:rPr>
          <w:rFonts w:ascii="BiauKai" w:eastAsia="BiauKai" w:hAnsi="BiauKai" w:cs="Times New Roman"/>
          <w:sz w:val="48"/>
          <w:szCs w:val="48"/>
        </w:rPr>
        <w:t>資訊工程</w:t>
      </w:r>
      <w:r w:rsidR="004A1097" w:rsidRPr="00AF6CBD">
        <w:rPr>
          <w:rFonts w:ascii="BiauKai" w:eastAsia="BiauKai" w:hAnsi="BiauKai" w:cs="Times New Roman"/>
          <w:sz w:val="48"/>
          <w:szCs w:val="48"/>
        </w:rPr>
        <w:t>學系</w:t>
      </w:r>
    </w:p>
    <w:p w14:paraId="302F8AD0" w14:textId="387B3925" w:rsidR="004A1097" w:rsidRPr="00AF6CBD" w:rsidRDefault="00CA1864" w:rsidP="004A1097">
      <w:pPr>
        <w:jc w:val="center"/>
        <w:rPr>
          <w:rFonts w:ascii="BiauKai" w:eastAsia="BiauKai" w:hAnsi="BiauKai" w:cs="Times New Roman"/>
          <w:sz w:val="48"/>
          <w:szCs w:val="48"/>
        </w:rPr>
      </w:pPr>
      <w:r w:rsidRPr="00AF6CBD">
        <w:rPr>
          <w:rFonts w:ascii="BiauKai" w:eastAsia="BiauKai" w:hAnsi="BiauKai" w:cs="Times New Roman"/>
          <w:sz w:val="48"/>
          <w:szCs w:val="48"/>
        </w:rPr>
        <w:t>碩士學位論文</w:t>
      </w:r>
    </w:p>
    <w:p w14:paraId="7AB91364" w14:textId="16F85BED" w:rsidR="00DD0218" w:rsidRPr="00AF6CBD" w:rsidRDefault="00DD0218" w:rsidP="001E2809">
      <w:pPr>
        <w:tabs>
          <w:tab w:val="left" w:pos="1020"/>
        </w:tabs>
        <w:jc w:val="center"/>
        <w:rPr>
          <w:rFonts w:ascii="BiauKai" w:eastAsia="BiauKai" w:hAnsi="BiauKai" w:cs="Times New Roman"/>
          <w:sz w:val="48"/>
          <w:szCs w:val="48"/>
        </w:rPr>
      </w:pPr>
    </w:p>
    <w:p w14:paraId="47ABA2E9" w14:textId="04A828E8" w:rsidR="00DD0218" w:rsidRPr="00AF6CBD" w:rsidRDefault="00DD0218" w:rsidP="001E2809">
      <w:pPr>
        <w:tabs>
          <w:tab w:val="left" w:pos="1020"/>
        </w:tabs>
        <w:jc w:val="center"/>
        <w:rPr>
          <w:rFonts w:ascii="BiauKai" w:eastAsia="BiauKai" w:hAnsi="BiauKai" w:cs="Times New Roman"/>
          <w:sz w:val="32"/>
          <w:szCs w:val="32"/>
        </w:rPr>
      </w:pPr>
    </w:p>
    <w:p w14:paraId="114E67E1" w14:textId="44099120" w:rsidR="00CA1864" w:rsidRPr="00AF6CBD" w:rsidRDefault="00CA1864" w:rsidP="001E2809">
      <w:pPr>
        <w:tabs>
          <w:tab w:val="left" w:pos="1020"/>
        </w:tabs>
        <w:jc w:val="center"/>
        <w:rPr>
          <w:rFonts w:ascii="BiauKai" w:eastAsia="BiauKai" w:hAnsi="BiauKai" w:cs="Times New Roman"/>
          <w:sz w:val="32"/>
          <w:szCs w:val="32"/>
        </w:rPr>
      </w:pPr>
    </w:p>
    <w:p w14:paraId="75BE9C60" w14:textId="77777777" w:rsidR="00CA1864" w:rsidRPr="00AF6CBD" w:rsidRDefault="00CA1864" w:rsidP="001E2809">
      <w:pPr>
        <w:tabs>
          <w:tab w:val="left" w:pos="1020"/>
        </w:tabs>
        <w:jc w:val="center"/>
        <w:rPr>
          <w:rFonts w:ascii="BiauKai" w:eastAsia="BiauKai" w:hAnsi="BiauKai" w:cs="Times New Roman"/>
          <w:sz w:val="32"/>
          <w:szCs w:val="32"/>
        </w:rPr>
      </w:pPr>
    </w:p>
    <w:p w14:paraId="6DD0E280" w14:textId="284909A8" w:rsidR="00DD0218" w:rsidRPr="00AF6CBD" w:rsidRDefault="00992BB1" w:rsidP="001E2809">
      <w:pPr>
        <w:tabs>
          <w:tab w:val="left" w:pos="1020"/>
        </w:tabs>
        <w:jc w:val="center"/>
        <w:rPr>
          <w:rFonts w:ascii="BiauKai" w:eastAsia="BiauKai" w:hAnsi="BiauKai" w:cs="Times New Roman"/>
          <w:sz w:val="48"/>
          <w:szCs w:val="48"/>
        </w:rPr>
      </w:pPr>
      <w:r w:rsidRPr="00AF6CBD">
        <w:rPr>
          <w:rFonts w:ascii="BiauKai" w:eastAsia="BiauKai" w:hAnsi="BiauKai" w:cs="Times New Roman"/>
          <w:sz w:val="48"/>
          <w:szCs w:val="48"/>
        </w:rPr>
        <w:t>以YOLOv7為基礎之</w:t>
      </w:r>
      <w:r w:rsidR="00BE4934">
        <w:rPr>
          <w:rFonts w:ascii="BiauKai" w:eastAsia="BiauKai" w:hAnsi="BiauKai" w:cs="Times New Roman" w:hint="eastAsia"/>
          <w:sz w:val="48"/>
          <w:szCs w:val="48"/>
        </w:rPr>
        <w:t>旋轉</w:t>
      </w:r>
      <w:r w:rsidRPr="00AF6CBD">
        <w:rPr>
          <w:rFonts w:ascii="BiauKai" w:eastAsia="BiauKai" w:hAnsi="BiauKai" w:cs="Times New Roman" w:hint="eastAsia"/>
          <w:sz w:val="48"/>
          <w:szCs w:val="48"/>
        </w:rPr>
        <w:t>物</w:t>
      </w:r>
      <w:r w:rsidRPr="00AF6CBD">
        <w:rPr>
          <w:rFonts w:ascii="BiauKai" w:eastAsia="BiauKai" w:hAnsi="BiauKai" w:cs="Times New Roman"/>
          <w:sz w:val="48"/>
          <w:szCs w:val="48"/>
        </w:rPr>
        <w:t>件辨識方法</w:t>
      </w:r>
    </w:p>
    <w:p w14:paraId="0DB13DFA" w14:textId="3EE03FB7" w:rsidR="00BA1700" w:rsidRPr="00AF6CBD" w:rsidRDefault="00992BB1" w:rsidP="00CA1864">
      <w:pPr>
        <w:tabs>
          <w:tab w:val="left" w:pos="1020"/>
        </w:tabs>
        <w:jc w:val="center"/>
        <w:rPr>
          <w:rFonts w:ascii="BiauKai" w:eastAsia="BiauKai" w:hAnsi="BiauKai" w:cs="Times New Roman"/>
          <w:sz w:val="36"/>
          <w:szCs w:val="36"/>
        </w:rPr>
      </w:pPr>
      <w:r w:rsidRPr="00AF6CBD">
        <w:rPr>
          <w:rFonts w:ascii="BiauKai" w:eastAsia="BiauKai" w:hAnsi="BiauKai" w:cs="Times New Roman"/>
          <w:sz w:val="36"/>
          <w:szCs w:val="36"/>
        </w:rPr>
        <w:t>A YOLOv7-based Radian Object Detection</w:t>
      </w:r>
    </w:p>
    <w:p w14:paraId="0E20C0DE" w14:textId="77777777" w:rsidR="00BA1700" w:rsidRPr="00AF6CBD" w:rsidRDefault="00BA1700" w:rsidP="001E2809">
      <w:pPr>
        <w:tabs>
          <w:tab w:val="left" w:pos="1020"/>
        </w:tabs>
        <w:jc w:val="center"/>
        <w:rPr>
          <w:rFonts w:ascii="BiauKai" w:eastAsia="BiauKai" w:hAnsi="BiauKai" w:cs="Times New Roman"/>
          <w:sz w:val="32"/>
          <w:szCs w:val="32"/>
        </w:rPr>
      </w:pPr>
    </w:p>
    <w:p w14:paraId="5447A712" w14:textId="77777777" w:rsidR="00BA1700" w:rsidRPr="00AF6CBD" w:rsidRDefault="00BA1700" w:rsidP="001E2809">
      <w:pPr>
        <w:tabs>
          <w:tab w:val="left" w:pos="1020"/>
        </w:tabs>
        <w:jc w:val="center"/>
        <w:rPr>
          <w:rFonts w:ascii="BiauKai" w:eastAsia="BiauKai" w:hAnsi="BiauKai" w:cs="Times New Roman"/>
          <w:sz w:val="32"/>
          <w:szCs w:val="32"/>
        </w:rPr>
      </w:pPr>
    </w:p>
    <w:p w14:paraId="6805AA69" w14:textId="48065B58" w:rsidR="00BA1700" w:rsidRPr="00AF6CBD" w:rsidRDefault="00CA1864" w:rsidP="001E2809">
      <w:pPr>
        <w:tabs>
          <w:tab w:val="left" w:pos="1020"/>
        </w:tabs>
        <w:jc w:val="center"/>
        <w:rPr>
          <w:rFonts w:ascii="BiauKai" w:eastAsia="BiauKai" w:hAnsi="BiauKai" w:cs="Times New Roman"/>
          <w:sz w:val="32"/>
          <w:szCs w:val="32"/>
        </w:rPr>
      </w:pPr>
      <w:r w:rsidRPr="00AF6CBD">
        <w:rPr>
          <w:rFonts w:ascii="BiauKai" w:eastAsia="BiauKai" w:hAnsi="BiauKai" w:cs="Times New Roman"/>
          <w:sz w:val="32"/>
          <w:szCs w:val="32"/>
        </w:rPr>
        <w:br/>
      </w:r>
    </w:p>
    <w:p w14:paraId="2EA0CA41" w14:textId="3B217CC3" w:rsidR="004A1097" w:rsidRPr="00AF6CBD" w:rsidRDefault="004A1097" w:rsidP="004A1097">
      <w:pPr>
        <w:jc w:val="center"/>
        <w:rPr>
          <w:rFonts w:ascii="BiauKai" w:eastAsia="BiauKai" w:hAnsi="BiauKai" w:cs="Times New Roman"/>
          <w:sz w:val="48"/>
          <w:szCs w:val="48"/>
        </w:rPr>
      </w:pPr>
      <w:r w:rsidRPr="00AF6CBD">
        <w:rPr>
          <w:rFonts w:ascii="BiauKai" w:eastAsia="BiauKai" w:hAnsi="BiauKai" w:cs="Times New Roman"/>
          <w:sz w:val="48"/>
          <w:szCs w:val="48"/>
          <w:lang w:eastAsia="zh-HK"/>
        </w:rPr>
        <w:t>指導教</w:t>
      </w:r>
      <w:r w:rsidRPr="00AF6CBD">
        <w:rPr>
          <w:rFonts w:ascii="BiauKai" w:eastAsia="BiauKai" w:hAnsi="BiauKai" w:cs="Times New Roman"/>
          <w:sz w:val="48"/>
          <w:szCs w:val="48"/>
        </w:rPr>
        <w:t>授：</w:t>
      </w:r>
      <w:r w:rsidR="00CA1864" w:rsidRPr="00AF6CBD">
        <w:rPr>
          <w:rFonts w:ascii="BiauKai" w:eastAsia="BiauKai" w:hAnsi="BiauKai" w:cs="Times New Roman"/>
          <w:spacing w:val="-20"/>
          <w:sz w:val="48"/>
          <w:szCs w:val="48"/>
        </w:rPr>
        <w:t>蘇志文</w:t>
      </w:r>
    </w:p>
    <w:p w14:paraId="507A52B7" w14:textId="323F78B4" w:rsidR="004A1097" w:rsidRPr="00AF6CBD" w:rsidRDefault="004A1097" w:rsidP="00CA1864">
      <w:pPr>
        <w:jc w:val="center"/>
        <w:rPr>
          <w:rFonts w:ascii="BiauKai" w:eastAsia="BiauKai" w:hAnsi="BiauKai" w:cs="Times New Roman"/>
          <w:sz w:val="48"/>
          <w:szCs w:val="48"/>
        </w:rPr>
      </w:pPr>
      <w:r w:rsidRPr="00AF6CBD">
        <w:rPr>
          <w:rFonts w:ascii="BiauKai" w:eastAsia="BiauKai" w:hAnsi="BiauKai" w:cs="Times New Roman"/>
          <w:sz w:val="48"/>
          <w:szCs w:val="48"/>
          <w:lang w:eastAsia="zh-HK"/>
        </w:rPr>
        <w:t>研 究 生</w:t>
      </w:r>
      <w:r w:rsidRPr="00AF6CBD">
        <w:rPr>
          <w:rFonts w:ascii="BiauKai" w:eastAsia="BiauKai" w:hAnsi="BiauKai" w:cs="Times New Roman"/>
          <w:sz w:val="48"/>
          <w:szCs w:val="48"/>
        </w:rPr>
        <w:t>：</w:t>
      </w:r>
      <w:r w:rsidR="00CA1864" w:rsidRPr="00AF6CBD">
        <w:rPr>
          <w:rFonts w:ascii="BiauKai" w:eastAsia="BiauKai" w:hAnsi="BiauKai" w:cs="Times New Roman"/>
          <w:spacing w:val="-20"/>
          <w:sz w:val="48"/>
          <w:szCs w:val="48"/>
        </w:rPr>
        <w:t>林冠良</w:t>
      </w:r>
    </w:p>
    <w:p w14:paraId="67E2DF76" w14:textId="77777777" w:rsidR="00BA1700" w:rsidRPr="00AF6CBD" w:rsidRDefault="00BA1700" w:rsidP="001E2809">
      <w:pPr>
        <w:tabs>
          <w:tab w:val="left" w:pos="1020"/>
        </w:tabs>
        <w:jc w:val="center"/>
        <w:rPr>
          <w:rFonts w:ascii="BiauKai" w:eastAsia="BiauKai" w:hAnsi="BiauKai" w:cs="Times New Roman"/>
          <w:sz w:val="32"/>
          <w:szCs w:val="32"/>
        </w:rPr>
      </w:pPr>
    </w:p>
    <w:p w14:paraId="7104EFF6" w14:textId="77777777" w:rsidR="00BA1700" w:rsidRPr="00AF6CBD" w:rsidRDefault="00BA1700" w:rsidP="001E2809">
      <w:pPr>
        <w:tabs>
          <w:tab w:val="left" w:pos="1020"/>
        </w:tabs>
        <w:jc w:val="center"/>
        <w:rPr>
          <w:rFonts w:ascii="BiauKai" w:eastAsia="BiauKai" w:hAnsi="BiauKai" w:cs="Times New Roman"/>
          <w:sz w:val="32"/>
          <w:szCs w:val="32"/>
        </w:rPr>
      </w:pPr>
    </w:p>
    <w:p w14:paraId="15860108" w14:textId="77777777" w:rsidR="00BA1700" w:rsidRPr="00AF6CBD" w:rsidRDefault="00BA1700" w:rsidP="001E2809">
      <w:pPr>
        <w:tabs>
          <w:tab w:val="left" w:pos="1020"/>
        </w:tabs>
        <w:jc w:val="center"/>
        <w:rPr>
          <w:rFonts w:ascii="BiauKai" w:eastAsia="BiauKai" w:hAnsi="BiauKai" w:cs="Times New Roman"/>
          <w:sz w:val="32"/>
          <w:szCs w:val="32"/>
        </w:rPr>
      </w:pPr>
    </w:p>
    <w:p w14:paraId="32B12FA0" w14:textId="589E630B" w:rsidR="001E2809" w:rsidRPr="00AF6CBD" w:rsidRDefault="004A1097" w:rsidP="00AD3E07">
      <w:pPr>
        <w:jc w:val="center"/>
        <w:rPr>
          <w:rFonts w:ascii="BiauKai" w:eastAsia="BiauKai" w:hAnsi="BiauKai" w:cs="Times New Roman" w:hint="eastAsia"/>
          <w:sz w:val="48"/>
          <w:szCs w:val="48"/>
        </w:rPr>
        <w:sectPr w:rsidR="001E2809" w:rsidRPr="00AF6CBD" w:rsidSect="00C767FA">
          <w:footerReference w:type="even" r:id="rId11"/>
          <w:footerReference w:type="default" r:id="rId12"/>
          <w:pgSz w:w="11906" w:h="16838"/>
          <w:pgMar w:top="1134" w:right="1134" w:bottom="1134" w:left="1701" w:header="851" w:footer="992" w:gutter="0"/>
          <w:pgNumType w:fmt="upperRoman" w:start="1"/>
          <w:cols w:space="425"/>
          <w:docGrid w:type="lines" w:linePitch="360"/>
        </w:sectPr>
      </w:pPr>
      <w:r w:rsidRPr="00AF6CBD">
        <w:rPr>
          <w:rFonts w:ascii="BiauKai" w:eastAsia="BiauKai" w:hAnsi="BiauKai" w:cs="Times New Roman"/>
          <w:sz w:val="48"/>
          <w:szCs w:val="48"/>
          <w:lang w:eastAsia="zh-HK"/>
        </w:rPr>
        <w:t xml:space="preserve">中華民國 </w:t>
      </w:r>
      <w:r w:rsidR="00CA1864" w:rsidRPr="00AF6CBD">
        <w:rPr>
          <w:rFonts w:ascii="BiauKai" w:eastAsia="BiauKai" w:hAnsi="BiauKai" w:cs="Times New Roman"/>
          <w:spacing w:val="-20"/>
          <w:sz w:val="48"/>
          <w:szCs w:val="48"/>
        </w:rPr>
        <w:t>112</w:t>
      </w:r>
      <w:r w:rsidRPr="00AF6CBD">
        <w:rPr>
          <w:rFonts w:ascii="BiauKai" w:eastAsia="BiauKai" w:hAnsi="BiauKai" w:cs="Times New Roman"/>
          <w:spacing w:val="-20"/>
          <w:sz w:val="48"/>
          <w:szCs w:val="48"/>
        </w:rPr>
        <w:t xml:space="preserve"> </w:t>
      </w:r>
      <w:r w:rsidRPr="00AF6CBD">
        <w:rPr>
          <w:rFonts w:ascii="BiauKai" w:eastAsia="BiauKai" w:hAnsi="BiauKai" w:cs="Times New Roman"/>
          <w:sz w:val="48"/>
          <w:szCs w:val="48"/>
          <w:lang w:eastAsia="zh-HK"/>
        </w:rPr>
        <w:t xml:space="preserve">年 </w:t>
      </w:r>
      <w:r w:rsidRPr="00AF6CBD">
        <w:rPr>
          <w:rFonts w:ascii="BiauKai" w:eastAsia="BiauKai" w:hAnsi="BiauKai" w:cs="Times New Roman"/>
          <w:spacing w:val="-20"/>
          <w:sz w:val="48"/>
          <w:szCs w:val="48"/>
        </w:rPr>
        <w:t>O</w:t>
      </w:r>
      <w:r w:rsidRPr="00AF6CBD">
        <w:rPr>
          <w:rFonts w:ascii="BiauKai" w:eastAsia="BiauKai" w:hAnsi="BiauKai" w:cs="Times New Roman"/>
          <w:sz w:val="48"/>
          <w:szCs w:val="48"/>
        </w:rPr>
        <w:t xml:space="preserve"> </w:t>
      </w:r>
      <w:r w:rsidRPr="00AF6CBD">
        <w:rPr>
          <w:rFonts w:ascii="BiauKai" w:eastAsia="BiauKai" w:hAnsi="BiauKai" w:cs="Times New Roman"/>
          <w:sz w:val="48"/>
          <w:szCs w:val="48"/>
          <w:lang w:eastAsia="zh-HK"/>
        </w:rPr>
        <w:t>月</w:t>
      </w:r>
    </w:p>
    <w:p w14:paraId="17FC460D" w14:textId="3EA2BD22" w:rsidR="006E7359" w:rsidRPr="00AF6CBD" w:rsidRDefault="006E7359" w:rsidP="00992BB1">
      <w:pPr>
        <w:spacing w:after="240"/>
        <w:jc w:val="center"/>
        <w:outlineLvl w:val="0"/>
        <w:rPr>
          <w:rFonts w:ascii="BiauKai" w:eastAsia="BiauKai" w:hAnsi="BiauKai" w:cs="Times New Roman"/>
          <w:b/>
          <w:bCs/>
          <w:sz w:val="36"/>
          <w:szCs w:val="36"/>
        </w:rPr>
      </w:pPr>
      <w:bookmarkStart w:id="0" w:name="_Toc111455093"/>
      <w:bookmarkStart w:id="1" w:name="_Toc133331801"/>
      <w:bookmarkStart w:id="2" w:name="_Toc133337600"/>
      <w:r w:rsidRPr="00AF6CBD">
        <w:rPr>
          <w:rFonts w:ascii="BiauKai" w:eastAsia="BiauKai" w:hAnsi="BiauKai" w:cs="Times New Roman"/>
          <w:b/>
          <w:bCs/>
          <w:sz w:val="36"/>
          <w:szCs w:val="36"/>
        </w:rPr>
        <w:lastRenderedPageBreak/>
        <w:t>摘要</w:t>
      </w:r>
      <w:bookmarkEnd w:id="0"/>
      <w:bookmarkEnd w:id="1"/>
      <w:bookmarkEnd w:id="2"/>
    </w:p>
    <w:p w14:paraId="66E901CA" w14:textId="599AD025" w:rsidR="00A93179" w:rsidRPr="00A93179" w:rsidRDefault="00A93179" w:rsidP="00A93179">
      <w:pPr>
        <w:widowControl/>
        <w:spacing w:line="360" w:lineRule="auto"/>
        <w:ind w:firstLineChars="200" w:firstLine="480"/>
        <w:jc w:val="both"/>
        <w:rPr>
          <w:rFonts w:ascii="BiauKai" w:eastAsia="BiauKai" w:hAnsi="BiauKai" w:cs="Times New Roman"/>
          <w:szCs w:val="24"/>
          <w:lang w:val="en-TW"/>
        </w:rPr>
      </w:pPr>
      <w:bookmarkStart w:id="3" w:name="_Toc111455094"/>
      <w:r w:rsidRPr="00A93179">
        <w:rPr>
          <w:rFonts w:ascii="BiauKai" w:eastAsia="BiauKai" w:hAnsi="BiauKai" w:cs="Times New Roman"/>
          <w:szCs w:val="24"/>
          <w:lang w:val="en-TW"/>
        </w:rPr>
        <w:t>近年來，物件偵測技術在空拍影像應用中扮演了越來越重要的角色。然而，現有的物件偵測模型通常只能偵測物件的位置和類別，而無法辨識物件的角度。為了解決這個問題，我們對YOLOv7模型進行了修改，以實現對物件角度的準確偵測。這些修改包括增加了一個旋轉檢測層，用於檢測物件的旋轉角度，並在損失函數中加入了旋轉角度的損失項，以進一步提高模型的準確性。此外，我們還加入了旋轉的NMS，以確保偵測出的物件框框能夠更好地貼合物件。</w:t>
      </w:r>
    </w:p>
    <w:p w14:paraId="53AD1E8E" w14:textId="2D9AA729" w:rsidR="00A93179" w:rsidRDefault="00A93179" w:rsidP="00A93179">
      <w:pPr>
        <w:widowControl/>
        <w:spacing w:line="360" w:lineRule="auto"/>
        <w:ind w:firstLineChars="200" w:firstLine="480"/>
        <w:jc w:val="both"/>
        <w:rPr>
          <w:rFonts w:ascii="BiauKai" w:eastAsia="BiauKai" w:hAnsi="BiauKai" w:cs="Times New Roman"/>
          <w:szCs w:val="24"/>
          <w:lang w:val="en-TW"/>
        </w:rPr>
      </w:pPr>
      <w:r w:rsidRPr="00A93179">
        <w:rPr>
          <w:rFonts w:ascii="BiauKai" w:eastAsia="BiauKai" w:hAnsi="BiauKai" w:cs="Times New Roman"/>
          <w:szCs w:val="24"/>
          <w:lang w:val="en-TW"/>
        </w:rPr>
        <w:t>為了驗證修改後的YOLOv7模型的效果，我們使用了HRSC</w:t>
      </w:r>
      <w:r>
        <w:rPr>
          <w:rFonts w:ascii="Cambria" w:eastAsia="BiauKai" w:hAnsi="Cambria" w:cs="Times New Roman" w:hint="eastAsia"/>
          <w:szCs w:val="24"/>
          <w:lang w:val="en-TW"/>
        </w:rPr>
        <w:t>、</w:t>
      </w:r>
      <w:r w:rsidRPr="00A93179">
        <w:rPr>
          <w:rFonts w:ascii="BiauKai" w:eastAsia="BiauKai" w:hAnsi="BiauKai" w:cs="Times New Roman"/>
          <w:szCs w:val="24"/>
          <w:lang w:val="en-TW"/>
        </w:rPr>
        <w:t>DOTA1.0</w:t>
      </w:r>
      <w:r>
        <w:rPr>
          <w:rFonts w:ascii="BiauKai" w:eastAsia="BiauKai" w:hAnsi="BiauKai" w:cs="Times New Roman" w:hint="eastAsia"/>
          <w:szCs w:val="24"/>
          <w:lang w:val="en-TW"/>
        </w:rPr>
        <w:t>和我們自己的十字路口車流</w:t>
      </w:r>
      <w:r w:rsidRPr="00A93179">
        <w:rPr>
          <w:rFonts w:ascii="BiauKai" w:eastAsia="BiauKai" w:hAnsi="BiauKai" w:cs="Times New Roman" w:hint="eastAsia"/>
          <w:szCs w:val="24"/>
          <w:lang w:val="en-TW"/>
        </w:rPr>
        <w:t>資</w:t>
      </w:r>
      <w:r w:rsidRPr="00A93179">
        <w:rPr>
          <w:rFonts w:ascii="BiauKai" w:eastAsia="BiauKai" w:hAnsi="BiauKai" w:cs="Times New Roman"/>
          <w:szCs w:val="24"/>
          <w:lang w:val="en-TW"/>
        </w:rPr>
        <w:t>料集進行了實驗。實驗結果表明，修改後的YOLOv7模型在這些資料集上都取得了</w:t>
      </w:r>
      <w:r>
        <w:rPr>
          <w:rFonts w:ascii="BiauKai" w:eastAsia="BiauKai" w:hAnsi="BiauKai" w:cs="Times New Roman" w:hint="eastAsia"/>
          <w:szCs w:val="24"/>
          <w:lang w:val="en-TW"/>
        </w:rPr>
        <w:t>不錯</w:t>
      </w:r>
      <w:r w:rsidRPr="00A93179">
        <w:rPr>
          <w:rFonts w:ascii="BiauKai" w:eastAsia="BiauKai" w:hAnsi="BiauKai" w:cs="Times New Roman"/>
          <w:szCs w:val="24"/>
          <w:lang w:val="en-TW"/>
        </w:rPr>
        <w:t>的</w:t>
      </w:r>
      <w:r>
        <w:rPr>
          <w:rFonts w:ascii="BiauKai" w:eastAsia="BiauKai" w:hAnsi="BiauKai" w:cs="Times New Roman" w:hint="eastAsia"/>
          <w:szCs w:val="24"/>
          <w:lang w:val="en-TW"/>
        </w:rPr>
        <w:t>成</w:t>
      </w:r>
      <w:r w:rsidRPr="00A93179">
        <w:rPr>
          <w:rFonts w:ascii="BiauKai" w:eastAsia="BiauKai" w:hAnsi="BiauKai" w:cs="Times New Roman"/>
          <w:szCs w:val="24"/>
          <w:lang w:val="en-TW"/>
        </w:rPr>
        <w:t>果，並且在物件角度偵測方面優於現有的物件偵測模型。這</w:t>
      </w:r>
      <w:r>
        <w:rPr>
          <w:rFonts w:ascii="BiauKai" w:eastAsia="BiauKai" w:hAnsi="BiauKai" w:cs="Times New Roman" w:hint="eastAsia"/>
          <w:szCs w:val="24"/>
          <w:lang w:val="en-TW"/>
        </w:rPr>
        <w:t>驗證了</w:t>
      </w:r>
      <w:r w:rsidRPr="00A93179">
        <w:rPr>
          <w:rFonts w:ascii="BiauKai" w:eastAsia="BiauKai" w:hAnsi="BiauKai" w:cs="Times New Roman"/>
          <w:szCs w:val="24"/>
          <w:lang w:val="en-TW"/>
        </w:rPr>
        <w:t>我們的修改可以有效地提高物件偵測模型的準確性，並有望</w:t>
      </w:r>
      <w:r>
        <w:rPr>
          <w:rFonts w:ascii="BiauKai" w:eastAsia="BiauKai" w:hAnsi="BiauKai" w:cs="Times New Roman" w:hint="eastAsia"/>
          <w:szCs w:val="24"/>
          <w:lang w:val="en-TW"/>
        </w:rPr>
        <w:t>未來</w:t>
      </w:r>
      <w:r w:rsidRPr="00A93179">
        <w:rPr>
          <w:rFonts w:ascii="BiauKai" w:eastAsia="BiauKai" w:hAnsi="BiauKai" w:cs="Times New Roman"/>
          <w:szCs w:val="24"/>
          <w:lang w:val="en-TW"/>
        </w:rPr>
        <w:t>在實際應用中發揮更大的作用。</w:t>
      </w:r>
    </w:p>
    <w:p w14:paraId="498FD2E6" w14:textId="37D6E417" w:rsidR="00992BB1" w:rsidRPr="00A93179" w:rsidRDefault="00A93179" w:rsidP="00A93179">
      <w:pPr>
        <w:widowControl/>
        <w:rPr>
          <w:rFonts w:ascii="BiauKai" w:eastAsia="BiauKai" w:hAnsi="BiauKai" w:cs="Times New Roman"/>
          <w:szCs w:val="24"/>
          <w:lang w:val="en-TW"/>
        </w:rPr>
      </w:pPr>
      <w:r>
        <w:rPr>
          <w:rFonts w:ascii="BiauKai" w:eastAsia="BiauKai" w:hAnsi="BiauKai" w:cs="Times New Roman"/>
          <w:szCs w:val="24"/>
          <w:lang w:val="en-TW"/>
        </w:rPr>
        <w:br w:type="page"/>
      </w:r>
    </w:p>
    <w:p w14:paraId="16C61CCA" w14:textId="53D4751A" w:rsidR="006E7359" w:rsidRPr="00AF6CBD" w:rsidRDefault="00992BB1" w:rsidP="00496825">
      <w:pPr>
        <w:jc w:val="center"/>
        <w:outlineLvl w:val="0"/>
        <w:rPr>
          <w:rFonts w:ascii="BiauKai" w:eastAsia="BiauKai" w:hAnsi="BiauKai" w:cs="Times New Roman"/>
          <w:b/>
          <w:bCs/>
          <w:sz w:val="36"/>
          <w:szCs w:val="36"/>
        </w:rPr>
      </w:pPr>
      <w:bookmarkStart w:id="4" w:name="_Toc133331802"/>
      <w:bookmarkStart w:id="5" w:name="_Toc133337601"/>
      <w:r w:rsidRPr="00AF6CBD">
        <w:rPr>
          <w:rFonts w:ascii="BiauKai" w:eastAsia="BiauKai" w:hAnsi="BiauKai" w:cs="Times New Roman"/>
          <w:b/>
          <w:bCs/>
          <w:sz w:val="36"/>
          <w:szCs w:val="36"/>
        </w:rPr>
        <w:lastRenderedPageBreak/>
        <w:t>Abstract</w:t>
      </w:r>
      <w:bookmarkEnd w:id="3"/>
      <w:bookmarkEnd w:id="4"/>
      <w:bookmarkEnd w:id="5"/>
    </w:p>
    <w:p w14:paraId="3C6CEB9B" w14:textId="77777777" w:rsidR="00A93179" w:rsidRPr="00A93179" w:rsidRDefault="00A93179" w:rsidP="00AC0637">
      <w:pPr>
        <w:spacing w:after="240" w:line="360" w:lineRule="auto"/>
        <w:ind w:firstLineChars="100" w:firstLine="240"/>
        <w:jc w:val="both"/>
        <w:rPr>
          <w:rFonts w:ascii="BiauKai" w:eastAsia="BiauKai" w:hAnsi="BiauKai" w:cs="Times New Roman"/>
          <w:szCs w:val="24"/>
          <w:lang w:val="en-TW"/>
        </w:rPr>
      </w:pPr>
      <w:bookmarkStart w:id="6" w:name="_Toc133331803"/>
      <w:r w:rsidRPr="00A93179">
        <w:rPr>
          <w:rFonts w:ascii="BiauKai" w:eastAsia="BiauKai" w:hAnsi="BiauKai" w:cs="Times New Roman"/>
          <w:szCs w:val="24"/>
          <w:lang w:val="en-TW"/>
        </w:rPr>
        <w:t>In recent years, object detection technology has played an increasingly important role in aerial image applications. However, existing object detection models can only detect the position and category of objects, but not the orientation of objects. To address this issue, we modified the YOLOv7 model to achieve accurate detection of object orientation. These modifications included adding a rotation detection layer to detect the rotation angle of objects, and adding a loss term for the rotation angle in the loss function to further improve the model's accuracy. In addition, we also added rotational non-maximum suppression (NMS) to ensure that the detected bounding boxes fit the objects more accurately.</w:t>
      </w:r>
      <w:bookmarkEnd w:id="6"/>
    </w:p>
    <w:p w14:paraId="25CE3186" w14:textId="77777777" w:rsidR="00AC0637" w:rsidRDefault="00A93179" w:rsidP="00AC0637">
      <w:pPr>
        <w:spacing w:after="240" w:line="360" w:lineRule="auto"/>
        <w:ind w:firstLineChars="100" w:firstLine="240"/>
        <w:jc w:val="both"/>
        <w:rPr>
          <w:rFonts w:ascii="BiauKai" w:eastAsia="BiauKai" w:hAnsi="BiauKai" w:cs="Times New Roman"/>
          <w:szCs w:val="24"/>
          <w:lang w:val="en-TW"/>
        </w:rPr>
      </w:pPr>
      <w:bookmarkStart w:id="7" w:name="_Toc133331804"/>
      <w:r w:rsidRPr="00A93179">
        <w:rPr>
          <w:rFonts w:ascii="BiauKai" w:eastAsia="BiauKai" w:hAnsi="BiauKai" w:cs="Times New Roman"/>
          <w:szCs w:val="24"/>
          <w:lang w:val="en-TW"/>
        </w:rPr>
        <w:t>To verify the effectiveness of the modified YOLOv7 model, we conducted experiments using three datasets: HRSC, DOTA1.0, and our own crossroad traffic dataset. The experimental results showed that the modified YOLOv7 model performed better on all three datasets and outperformed existing object detection models in detecting object orientation. This indicates that our modifications can effectively improve the accuracy of object detection models and have the potential to have a greater impact in future practical applications, including traffic management and surveillance in crossroad scenarios.</w:t>
      </w:r>
    </w:p>
    <w:p w14:paraId="50982945" w14:textId="77777777" w:rsidR="00AC0637" w:rsidRDefault="00AC0637">
      <w:pPr>
        <w:widowControl/>
        <w:rPr>
          <w:rFonts w:ascii="BiauKai" w:eastAsia="BiauKai" w:hAnsi="BiauKai" w:cs="Times New Roman"/>
          <w:szCs w:val="24"/>
          <w:lang w:val="en-TW"/>
        </w:rPr>
      </w:pPr>
      <w:r>
        <w:rPr>
          <w:rFonts w:ascii="BiauKai" w:eastAsia="BiauKai" w:hAnsi="BiauKai" w:cs="Times New Roman"/>
          <w:szCs w:val="24"/>
          <w:lang w:val="en-TW"/>
        </w:rPr>
        <w:br w:type="page"/>
      </w:r>
    </w:p>
    <w:p w14:paraId="5EA93B73" w14:textId="7E1DCDB3" w:rsidR="00631E69" w:rsidRDefault="00AF6CBD" w:rsidP="00631E69">
      <w:pPr>
        <w:spacing w:after="240" w:line="360" w:lineRule="auto"/>
        <w:jc w:val="center"/>
        <w:outlineLvl w:val="0"/>
        <w:rPr>
          <w:rFonts w:ascii="BiauKai" w:eastAsia="BiauKai" w:hAnsi="BiauKai" w:cs="Times New Roman"/>
          <w:b/>
          <w:bCs/>
          <w:sz w:val="36"/>
          <w:szCs w:val="36"/>
          <w:lang w:val="en-TW"/>
        </w:rPr>
      </w:pPr>
      <w:bookmarkStart w:id="8" w:name="_Toc133337602"/>
      <w:r w:rsidRPr="00A93179">
        <w:rPr>
          <w:rFonts w:ascii="BiauKai" w:eastAsia="BiauKai" w:hAnsi="BiauKai" w:cs="Times New Roman" w:hint="eastAsia"/>
          <w:b/>
          <w:bCs/>
          <w:sz w:val="36"/>
          <w:szCs w:val="36"/>
          <w:lang w:val="en-TW"/>
        </w:rPr>
        <w:lastRenderedPageBreak/>
        <w:t>致謝</w:t>
      </w:r>
      <w:bookmarkStart w:id="9" w:name="_Toc133331805"/>
      <w:bookmarkEnd w:id="7"/>
      <w:bookmarkEnd w:id="8"/>
    </w:p>
    <w:p w14:paraId="0F72DFA5" w14:textId="77777777" w:rsidR="00631E69" w:rsidRPr="00631E69" w:rsidRDefault="00631E69" w:rsidP="00631E69">
      <w:pPr>
        <w:widowControl/>
        <w:rPr>
          <w:rFonts w:ascii="BiauKai" w:eastAsia="BiauKai" w:hAnsi="BiauKai" w:cs="Times New Roman" w:hint="eastAsia"/>
          <w:b/>
          <w:bCs/>
          <w:sz w:val="36"/>
          <w:szCs w:val="36"/>
          <w:lang w:val="en-TW"/>
        </w:rPr>
      </w:pPr>
      <w:r>
        <w:rPr>
          <w:rFonts w:ascii="BiauKai" w:eastAsia="BiauKai" w:hAnsi="BiauKai" w:cs="Times New Roman"/>
          <w:b/>
          <w:bCs/>
          <w:sz w:val="36"/>
          <w:szCs w:val="36"/>
          <w:lang w:val="en-TW"/>
        </w:rPr>
        <w:br w:type="page"/>
      </w:r>
    </w:p>
    <w:sdt>
      <w:sdtPr>
        <w:rPr>
          <w:rFonts w:ascii="BiauKaiTC Regular" w:eastAsia="BiauKaiTC Regular" w:hAnsi="BiauKaiTC Regular"/>
          <w:color w:val="000000" w:themeColor="text1"/>
        </w:rPr>
        <w:id w:val="1402174849"/>
        <w:docPartObj>
          <w:docPartGallery w:val="Table of Contents"/>
          <w:docPartUnique/>
        </w:docPartObj>
      </w:sdtPr>
      <w:sdtEndPr>
        <w:rPr>
          <w:rFonts w:cstheme="minorBidi"/>
          <w:noProof/>
          <w:kern w:val="2"/>
          <w:sz w:val="24"/>
          <w:szCs w:val="22"/>
        </w:rPr>
      </w:sdtEndPr>
      <w:sdtContent>
        <w:p w14:paraId="44FA6C39" w14:textId="17840083" w:rsidR="00631E69" w:rsidRPr="00631E69" w:rsidRDefault="00631E69" w:rsidP="00631E69">
          <w:pPr>
            <w:pStyle w:val="TOCHeading"/>
            <w:jc w:val="center"/>
            <w:outlineLvl w:val="0"/>
            <w:rPr>
              <w:rFonts w:ascii="BiauKaiTC Regular" w:eastAsia="BiauKaiTC Regular" w:hAnsi="BiauKaiTC Regular"/>
              <w:b/>
              <w:bCs/>
              <w:color w:val="000000" w:themeColor="text1"/>
              <w:sz w:val="36"/>
              <w:szCs w:val="36"/>
            </w:rPr>
          </w:pPr>
          <w:r w:rsidRPr="00631E69">
            <w:rPr>
              <w:rFonts w:ascii="BiauKaiTC Regular" w:eastAsia="BiauKaiTC Regular" w:hAnsi="BiauKaiTC Regular" w:hint="eastAsia"/>
              <w:b/>
              <w:bCs/>
              <w:color w:val="000000" w:themeColor="text1"/>
              <w:sz w:val="36"/>
              <w:szCs w:val="36"/>
            </w:rPr>
            <w:t>目次</w:t>
          </w:r>
        </w:p>
        <w:p w14:paraId="4F9C2616" w14:textId="4A36A018" w:rsidR="00631E69" w:rsidRPr="00631E69" w:rsidRDefault="00631E69">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r w:rsidRPr="00631E69">
            <w:rPr>
              <w:rFonts w:ascii="BiauKaiTC Regular" w:eastAsia="BiauKaiTC Regular" w:hAnsi="BiauKaiTC Regular"/>
              <w:b w:val="0"/>
              <w:bCs w:val="0"/>
              <w:i w:val="0"/>
              <w:iCs w:val="0"/>
              <w:color w:val="000000" w:themeColor="text1"/>
            </w:rPr>
            <w:fldChar w:fldCharType="begin"/>
          </w:r>
          <w:r w:rsidRPr="00631E69">
            <w:rPr>
              <w:rFonts w:ascii="BiauKaiTC Regular" w:eastAsia="BiauKaiTC Regular" w:hAnsi="BiauKaiTC Regular"/>
              <w:b w:val="0"/>
              <w:bCs w:val="0"/>
              <w:i w:val="0"/>
              <w:iCs w:val="0"/>
              <w:color w:val="000000" w:themeColor="text1"/>
            </w:rPr>
            <w:instrText xml:space="preserve"> TOC \o "1-3" \h \z \u </w:instrText>
          </w:r>
          <w:r w:rsidRPr="00631E69">
            <w:rPr>
              <w:rFonts w:ascii="BiauKaiTC Regular" w:eastAsia="BiauKaiTC Regular" w:hAnsi="BiauKaiTC Regular"/>
              <w:b w:val="0"/>
              <w:bCs w:val="0"/>
              <w:i w:val="0"/>
              <w:iCs w:val="0"/>
              <w:color w:val="000000" w:themeColor="text1"/>
            </w:rPr>
            <w:fldChar w:fldCharType="separate"/>
          </w:r>
          <w:hyperlink w:anchor="_Toc133337600" w:history="1">
            <w:r w:rsidRPr="00631E69">
              <w:rPr>
                <w:rStyle w:val="Hyperlink"/>
                <w:rFonts w:ascii="BiauKaiTC Regular" w:eastAsia="BiauKaiTC Regular" w:hAnsi="BiauKaiTC Regular" w:cs="Times New Roman" w:hint="eastAsia"/>
                <w:b w:val="0"/>
                <w:bCs w:val="0"/>
                <w:i w:val="0"/>
                <w:iCs w:val="0"/>
                <w:noProof/>
                <w:color w:val="000000" w:themeColor="text1"/>
              </w:rPr>
              <w:t>摘要</w:t>
            </w:r>
            <w:r w:rsidRPr="00631E69">
              <w:rPr>
                <w:rFonts w:ascii="BiauKaiTC Regular" w:eastAsia="BiauKaiTC Regular" w:hAnsi="BiauKaiTC Regular"/>
                <w:b w:val="0"/>
                <w:bCs w:val="0"/>
                <w:i w:val="0"/>
                <w:iCs w:val="0"/>
                <w:noProof/>
                <w:webHidden/>
                <w:color w:val="000000" w:themeColor="text1"/>
              </w:rPr>
              <w:tab/>
            </w:r>
            <w:r w:rsidRPr="00631E69">
              <w:rPr>
                <w:rFonts w:ascii="BiauKaiTC Regular" w:eastAsia="BiauKaiTC Regular" w:hAnsi="BiauKaiTC Regular"/>
                <w:b w:val="0"/>
                <w:bCs w:val="0"/>
                <w:i w:val="0"/>
                <w:iCs w:val="0"/>
                <w:noProof/>
                <w:webHidden/>
                <w:color w:val="000000" w:themeColor="text1"/>
              </w:rPr>
              <w:fldChar w:fldCharType="begin"/>
            </w:r>
            <w:r w:rsidRPr="00631E69">
              <w:rPr>
                <w:rFonts w:ascii="BiauKaiTC Regular" w:eastAsia="BiauKaiTC Regular" w:hAnsi="BiauKaiTC Regular"/>
                <w:b w:val="0"/>
                <w:bCs w:val="0"/>
                <w:i w:val="0"/>
                <w:iCs w:val="0"/>
                <w:noProof/>
                <w:webHidden/>
                <w:color w:val="000000" w:themeColor="text1"/>
              </w:rPr>
              <w:instrText xml:space="preserve"> PAGEREF _Toc133337600 \h </w:instrText>
            </w:r>
            <w:r w:rsidRPr="00631E69">
              <w:rPr>
                <w:rFonts w:ascii="BiauKaiTC Regular" w:eastAsia="BiauKaiTC Regular" w:hAnsi="BiauKaiTC Regular"/>
                <w:b w:val="0"/>
                <w:bCs w:val="0"/>
                <w:i w:val="0"/>
                <w:iCs w:val="0"/>
                <w:noProof/>
                <w:webHidden/>
                <w:color w:val="000000" w:themeColor="text1"/>
              </w:rPr>
            </w:r>
            <w:r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I</w:t>
            </w:r>
            <w:r w:rsidRPr="00631E69">
              <w:rPr>
                <w:rFonts w:ascii="BiauKaiTC Regular" w:eastAsia="BiauKaiTC Regular" w:hAnsi="BiauKaiTC Regular"/>
                <w:b w:val="0"/>
                <w:bCs w:val="0"/>
                <w:i w:val="0"/>
                <w:iCs w:val="0"/>
                <w:noProof/>
                <w:webHidden/>
                <w:color w:val="000000" w:themeColor="text1"/>
              </w:rPr>
              <w:fldChar w:fldCharType="end"/>
            </w:r>
          </w:hyperlink>
        </w:p>
        <w:p w14:paraId="346DF8ED" w14:textId="5C4A2FC1" w:rsidR="00631E69" w:rsidRPr="00631E69" w:rsidRDefault="00631E69">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1" w:history="1">
            <w:r w:rsidRPr="00631E69">
              <w:rPr>
                <w:rStyle w:val="Hyperlink"/>
                <w:rFonts w:ascii="BiauKaiTC Regular" w:eastAsia="BiauKaiTC Regular" w:hAnsi="BiauKaiTC Regular" w:cs="Times New Roman"/>
                <w:b w:val="0"/>
                <w:bCs w:val="0"/>
                <w:i w:val="0"/>
                <w:iCs w:val="0"/>
                <w:noProof/>
                <w:color w:val="000000" w:themeColor="text1"/>
              </w:rPr>
              <w:t>Abstract</w:t>
            </w:r>
            <w:r w:rsidRPr="00631E69">
              <w:rPr>
                <w:rFonts w:ascii="BiauKaiTC Regular" w:eastAsia="BiauKaiTC Regular" w:hAnsi="BiauKaiTC Regular"/>
                <w:b w:val="0"/>
                <w:bCs w:val="0"/>
                <w:i w:val="0"/>
                <w:iCs w:val="0"/>
                <w:noProof/>
                <w:webHidden/>
                <w:color w:val="000000" w:themeColor="text1"/>
              </w:rPr>
              <w:tab/>
            </w:r>
            <w:r w:rsidRPr="00631E69">
              <w:rPr>
                <w:rFonts w:ascii="BiauKaiTC Regular" w:eastAsia="BiauKaiTC Regular" w:hAnsi="BiauKaiTC Regular"/>
                <w:b w:val="0"/>
                <w:bCs w:val="0"/>
                <w:i w:val="0"/>
                <w:iCs w:val="0"/>
                <w:noProof/>
                <w:webHidden/>
                <w:color w:val="000000" w:themeColor="text1"/>
              </w:rPr>
              <w:fldChar w:fldCharType="begin"/>
            </w:r>
            <w:r w:rsidRPr="00631E69">
              <w:rPr>
                <w:rFonts w:ascii="BiauKaiTC Regular" w:eastAsia="BiauKaiTC Regular" w:hAnsi="BiauKaiTC Regular"/>
                <w:b w:val="0"/>
                <w:bCs w:val="0"/>
                <w:i w:val="0"/>
                <w:iCs w:val="0"/>
                <w:noProof/>
                <w:webHidden/>
                <w:color w:val="000000" w:themeColor="text1"/>
              </w:rPr>
              <w:instrText xml:space="preserve"> PAGEREF _Toc133337601 \h </w:instrText>
            </w:r>
            <w:r w:rsidRPr="00631E69">
              <w:rPr>
                <w:rFonts w:ascii="BiauKaiTC Regular" w:eastAsia="BiauKaiTC Regular" w:hAnsi="BiauKaiTC Regular"/>
                <w:b w:val="0"/>
                <w:bCs w:val="0"/>
                <w:i w:val="0"/>
                <w:iCs w:val="0"/>
                <w:noProof/>
                <w:webHidden/>
                <w:color w:val="000000" w:themeColor="text1"/>
              </w:rPr>
            </w:r>
            <w:r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II</w:t>
            </w:r>
            <w:r w:rsidRPr="00631E69">
              <w:rPr>
                <w:rFonts w:ascii="BiauKaiTC Regular" w:eastAsia="BiauKaiTC Regular" w:hAnsi="BiauKaiTC Regular"/>
                <w:b w:val="0"/>
                <w:bCs w:val="0"/>
                <w:i w:val="0"/>
                <w:iCs w:val="0"/>
                <w:noProof/>
                <w:webHidden/>
                <w:color w:val="000000" w:themeColor="text1"/>
              </w:rPr>
              <w:fldChar w:fldCharType="end"/>
            </w:r>
          </w:hyperlink>
        </w:p>
        <w:p w14:paraId="79F37B41" w14:textId="7B7378F1" w:rsidR="00631E69" w:rsidRPr="00631E69" w:rsidRDefault="00631E69">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2" w:history="1">
            <w:r w:rsidRPr="00631E69">
              <w:rPr>
                <w:rStyle w:val="Hyperlink"/>
                <w:rFonts w:ascii="BiauKaiTC Regular" w:eastAsia="BiauKaiTC Regular" w:hAnsi="BiauKaiTC Regular" w:cs="Times New Roman" w:hint="eastAsia"/>
                <w:b w:val="0"/>
                <w:bCs w:val="0"/>
                <w:i w:val="0"/>
                <w:iCs w:val="0"/>
                <w:noProof/>
                <w:color w:val="000000" w:themeColor="text1"/>
                <w:lang w:val="en-TW"/>
              </w:rPr>
              <w:t>致謝</w:t>
            </w:r>
            <w:r w:rsidRPr="00631E69">
              <w:rPr>
                <w:rFonts w:ascii="BiauKaiTC Regular" w:eastAsia="BiauKaiTC Regular" w:hAnsi="BiauKaiTC Regular"/>
                <w:b w:val="0"/>
                <w:bCs w:val="0"/>
                <w:i w:val="0"/>
                <w:iCs w:val="0"/>
                <w:noProof/>
                <w:webHidden/>
                <w:color w:val="000000" w:themeColor="text1"/>
              </w:rPr>
              <w:tab/>
            </w:r>
            <w:r w:rsidRPr="00631E69">
              <w:rPr>
                <w:rFonts w:ascii="BiauKaiTC Regular" w:eastAsia="BiauKaiTC Regular" w:hAnsi="BiauKaiTC Regular"/>
                <w:b w:val="0"/>
                <w:bCs w:val="0"/>
                <w:i w:val="0"/>
                <w:iCs w:val="0"/>
                <w:noProof/>
                <w:webHidden/>
                <w:color w:val="000000" w:themeColor="text1"/>
              </w:rPr>
              <w:fldChar w:fldCharType="begin"/>
            </w:r>
            <w:r w:rsidRPr="00631E69">
              <w:rPr>
                <w:rFonts w:ascii="BiauKaiTC Regular" w:eastAsia="BiauKaiTC Regular" w:hAnsi="BiauKaiTC Regular"/>
                <w:b w:val="0"/>
                <w:bCs w:val="0"/>
                <w:i w:val="0"/>
                <w:iCs w:val="0"/>
                <w:noProof/>
                <w:webHidden/>
                <w:color w:val="000000" w:themeColor="text1"/>
              </w:rPr>
              <w:instrText xml:space="preserve"> PAGEREF _Toc133337602 \h </w:instrText>
            </w:r>
            <w:r w:rsidRPr="00631E69">
              <w:rPr>
                <w:rFonts w:ascii="BiauKaiTC Regular" w:eastAsia="BiauKaiTC Regular" w:hAnsi="BiauKaiTC Regular"/>
                <w:b w:val="0"/>
                <w:bCs w:val="0"/>
                <w:i w:val="0"/>
                <w:iCs w:val="0"/>
                <w:noProof/>
                <w:webHidden/>
                <w:color w:val="000000" w:themeColor="text1"/>
              </w:rPr>
            </w:r>
            <w:r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III</w:t>
            </w:r>
            <w:r w:rsidRPr="00631E69">
              <w:rPr>
                <w:rFonts w:ascii="BiauKaiTC Regular" w:eastAsia="BiauKaiTC Regular" w:hAnsi="BiauKaiTC Regular"/>
                <w:b w:val="0"/>
                <w:bCs w:val="0"/>
                <w:i w:val="0"/>
                <w:iCs w:val="0"/>
                <w:noProof/>
                <w:webHidden/>
                <w:color w:val="000000" w:themeColor="text1"/>
              </w:rPr>
              <w:fldChar w:fldCharType="end"/>
            </w:r>
          </w:hyperlink>
        </w:p>
        <w:p w14:paraId="0CCC60AE" w14:textId="7D22ECC0" w:rsidR="00631E69" w:rsidRPr="00631E69" w:rsidRDefault="00631E69">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3" w:history="1">
            <w:r w:rsidRPr="00631E69">
              <w:rPr>
                <w:rStyle w:val="Hyperlink"/>
                <w:rFonts w:ascii="BiauKaiTC Regular" w:eastAsia="BiauKaiTC Regular" w:hAnsi="BiauKaiTC Regular" w:cs="Times New Roman" w:hint="eastAsia"/>
                <w:b w:val="0"/>
                <w:bCs w:val="0"/>
                <w:i w:val="0"/>
                <w:iCs w:val="0"/>
                <w:noProof/>
                <w:color w:val="000000" w:themeColor="text1"/>
              </w:rPr>
              <w:t>第一章</w:t>
            </w:r>
            <w:r w:rsidRPr="00631E69">
              <w:rPr>
                <w:rStyle w:val="Hyperlink"/>
                <w:rFonts w:ascii="BiauKaiTC Regular" w:eastAsia="BiauKaiTC Regular" w:hAnsi="BiauKaiTC Regular" w:cs="Times New Roman"/>
                <w:b w:val="0"/>
                <w:bCs w:val="0"/>
                <w:i w:val="0"/>
                <w:iCs w:val="0"/>
                <w:noProof/>
                <w:color w:val="000000" w:themeColor="text1"/>
              </w:rPr>
              <w:t xml:space="preserve"> </w:t>
            </w:r>
            <w:r w:rsidRPr="00631E69">
              <w:rPr>
                <w:rStyle w:val="Hyperlink"/>
                <w:rFonts w:ascii="BiauKaiTC Regular" w:eastAsia="BiauKaiTC Regular" w:hAnsi="BiauKaiTC Regular" w:cs="Times New Roman" w:hint="eastAsia"/>
                <w:b w:val="0"/>
                <w:bCs w:val="0"/>
                <w:i w:val="0"/>
                <w:iCs w:val="0"/>
                <w:noProof/>
                <w:color w:val="000000" w:themeColor="text1"/>
              </w:rPr>
              <w:t>緒論</w:t>
            </w:r>
            <w:r w:rsidRPr="00631E69">
              <w:rPr>
                <w:rFonts w:ascii="BiauKaiTC Regular" w:eastAsia="BiauKaiTC Regular" w:hAnsi="BiauKaiTC Regular"/>
                <w:b w:val="0"/>
                <w:bCs w:val="0"/>
                <w:i w:val="0"/>
                <w:iCs w:val="0"/>
                <w:noProof/>
                <w:webHidden/>
                <w:color w:val="000000" w:themeColor="text1"/>
              </w:rPr>
              <w:tab/>
            </w:r>
            <w:r w:rsidRPr="00631E69">
              <w:rPr>
                <w:rFonts w:ascii="BiauKaiTC Regular" w:eastAsia="BiauKaiTC Regular" w:hAnsi="BiauKaiTC Regular"/>
                <w:b w:val="0"/>
                <w:bCs w:val="0"/>
                <w:i w:val="0"/>
                <w:iCs w:val="0"/>
                <w:noProof/>
                <w:webHidden/>
                <w:color w:val="000000" w:themeColor="text1"/>
              </w:rPr>
              <w:fldChar w:fldCharType="begin"/>
            </w:r>
            <w:r w:rsidRPr="00631E69">
              <w:rPr>
                <w:rFonts w:ascii="BiauKaiTC Regular" w:eastAsia="BiauKaiTC Regular" w:hAnsi="BiauKaiTC Regular"/>
                <w:b w:val="0"/>
                <w:bCs w:val="0"/>
                <w:i w:val="0"/>
                <w:iCs w:val="0"/>
                <w:noProof/>
                <w:webHidden/>
                <w:color w:val="000000" w:themeColor="text1"/>
              </w:rPr>
              <w:instrText xml:space="preserve"> PAGEREF _Toc133337603 \h </w:instrText>
            </w:r>
            <w:r w:rsidRPr="00631E69">
              <w:rPr>
                <w:rFonts w:ascii="BiauKaiTC Regular" w:eastAsia="BiauKaiTC Regular" w:hAnsi="BiauKaiTC Regular"/>
                <w:b w:val="0"/>
                <w:bCs w:val="0"/>
                <w:i w:val="0"/>
                <w:iCs w:val="0"/>
                <w:noProof/>
                <w:webHidden/>
                <w:color w:val="000000" w:themeColor="text1"/>
              </w:rPr>
            </w:r>
            <w:r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1</w:t>
            </w:r>
            <w:r w:rsidRPr="00631E69">
              <w:rPr>
                <w:rFonts w:ascii="BiauKaiTC Regular" w:eastAsia="BiauKaiTC Regular" w:hAnsi="BiauKaiTC Regular"/>
                <w:b w:val="0"/>
                <w:bCs w:val="0"/>
                <w:i w:val="0"/>
                <w:iCs w:val="0"/>
                <w:noProof/>
                <w:webHidden/>
                <w:color w:val="000000" w:themeColor="text1"/>
              </w:rPr>
              <w:fldChar w:fldCharType="end"/>
            </w:r>
          </w:hyperlink>
        </w:p>
        <w:p w14:paraId="17A5B4A0" w14:textId="4A03D6CC" w:rsidR="00631E69" w:rsidRPr="00631E69" w:rsidRDefault="00631E69">
          <w:pPr>
            <w:pStyle w:val="TOC2"/>
            <w:tabs>
              <w:tab w:val="right" w:leader="dot" w:pos="9061"/>
            </w:tabs>
            <w:rPr>
              <w:rFonts w:ascii="BiauKaiTC Regular" w:eastAsia="BiauKaiTC Regular" w:hAnsi="BiauKaiTC Regular" w:cstheme="minorBidi"/>
              <w:b w:val="0"/>
              <w:bCs w:val="0"/>
              <w:noProof/>
              <w:color w:val="000000" w:themeColor="text1"/>
              <w:sz w:val="24"/>
              <w:szCs w:val="24"/>
              <w:lang w:val="en-TW"/>
              <w14:ligatures w14:val="standardContextual"/>
            </w:rPr>
          </w:pPr>
          <w:hyperlink w:anchor="_Toc133337604" w:history="1">
            <w:r w:rsidRPr="00631E69">
              <w:rPr>
                <w:rStyle w:val="Hyperlink"/>
                <w:rFonts w:ascii="BiauKaiTC Regular" w:eastAsia="BiauKaiTC Regular" w:hAnsi="BiauKaiTC Regular" w:cs="Times New Roman"/>
                <w:b w:val="0"/>
                <w:bCs w:val="0"/>
                <w:noProof/>
                <w:color w:val="000000" w:themeColor="text1"/>
              </w:rPr>
              <w:t xml:space="preserve">1.1 </w:t>
            </w:r>
            <w:r w:rsidRPr="00631E69">
              <w:rPr>
                <w:rStyle w:val="Hyperlink"/>
                <w:rFonts w:ascii="BiauKaiTC Regular" w:eastAsia="BiauKaiTC Regular" w:hAnsi="BiauKaiTC Regular" w:cs="Times New Roman" w:hint="eastAsia"/>
                <w:b w:val="0"/>
                <w:bCs w:val="0"/>
                <w:noProof/>
                <w:color w:val="000000" w:themeColor="text1"/>
              </w:rPr>
              <w:t>研究動機</w:t>
            </w:r>
            <w:r w:rsidRPr="00631E69">
              <w:rPr>
                <w:rFonts w:ascii="BiauKaiTC Regular" w:eastAsia="BiauKaiTC Regular" w:hAnsi="BiauKaiTC Regular"/>
                <w:b w:val="0"/>
                <w:bCs w:val="0"/>
                <w:noProof/>
                <w:webHidden/>
                <w:color w:val="000000" w:themeColor="text1"/>
              </w:rPr>
              <w:tab/>
            </w:r>
            <w:r w:rsidRPr="00631E69">
              <w:rPr>
                <w:rFonts w:ascii="BiauKaiTC Regular" w:eastAsia="BiauKaiTC Regular" w:hAnsi="BiauKaiTC Regular"/>
                <w:b w:val="0"/>
                <w:bCs w:val="0"/>
                <w:noProof/>
                <w:webHidden/>
                <w:color w:val="000000" w:themeColor="text1"/>
              </w:rPr>
              <w:fldChar w:fldCharType="begin"/>
            </w:r>
            <w:r w:rsidRPr="00631E69">
              <w:rPr>
                <w:rFonts w:ascii="BiauKaiTC Regular" w:eastAsia="BiauKaiTC Regular" w:hAnsi="BiauKaiTC Regular"/>
                <w:b w:val="0"/>
                <w:bCs w:val="0"/>
                <w:noProof/>
                <w:webHidden/>
                <w:color w:val="000000" w:themeColor="text1"/>
              </w:rPr>
              <w:instrText xml:space="preserve"> PAGEREF _Toc133337604 \h </w:instrText>
            </w:r>
            <w:r w:rsidRPr="00631E69">
              <w:rPr>
                <w:rFonts w:ascii="BiauKaiTC Regular" w:eastAsia="BiauKaiTC Regular" w:hAnsi="BiauKaiTC Regular"/>
                <w:b w:val="0"/>
                <w:bCs w:val="0"/>
                <w:noProof/>
                <w:webHidden/>
                <w:color w:val="000000" w:themeColor="text1"/>
              </w:rPr>
            </w:r>
            <w:r w:rsidRPr="00631E69">
              <w:rPr>
                <w:rFonts w:ascii="BiauKaiTC Regular" w:eastAsia="BiauKaiTC Regular" w:hAnsi="BiauKaiTC Regular"/>
                <w:b w:val="0"/>
                <w:bCs w:val="0"/>
                <w:noProof/>
                <w:webHidden/>
                <w:color w:val="000000" w:themeColor="text1"/>
              </w:rPr>
              <w:fldChar w:fldCharType="separate"/>
            </w:r>
            <w:r w:rsidR="00AD3E07">
              <w:rPr>
                <w:rFonts w:ascii="BiauKaiTC Regular" w:eastAsia="BiauKaiTC Regular" w:hAnsi="BiauKaiTC Regular"/>
                <w:b w:val="0"/>
                <w:bCs w:val="0"/>
                <w:noProof/>
                <w:webHidden/>
                <w:color w:val="000000" w:themeColor="text1"/>
              </w:rPr>
              <w:t>1</w:t>
            </w:r>
            <w:r w:rsidRPr="00631E69">
              <w:rPr>
                <w:rFonts w:ascii="BiauKaiTC Regular" w:eastAsia="BiauKaiTC Regular" w:hAnsi="BiauKaiTC Regular"/>
                <w:b w:val="0"/>
                <w:bCs w:val="0"/>
                <w:noProof/>
                <w:webHidden/>
                <w:color w:val="000000" w:themeColor="text1"/>
              </w:rPr>
              <w:fldChar w:fldCharType="end"/>
            </w:r>
          </w:hyperlink>
        </w:p>
        <w:p w14:paraId="4B0F278E" w14:textId="08BD36BC" w:rsidR="00631E69" w:rsidRPr="00631E69" w:rsidRDefault="00631E69">
          <w:pPr>
            <w:pStyle w:val="TOC2"/>
            <w:tabs>
              <w:tab w:val="right" w:leader="dot" w:pos="9061"/>
            </w:tabs>
            <w:rPr>
              <w:rFonts w:ascii="BiauKaiTC Regular" w:eastAsia="BiauKaiTC Regular" w:hAnsi="BiauKaiTC Regular" w:cstheme="minorBidi"/>
              <w:b w:val="0"/>
              <w:bCs w:val="0"/>
              <w:noProof/>
              <w:color w:val="000000" w:themeColor="text1"/>
              <w:sz w:val="24"/>
              <w:szCs w:val="24"/>
              <w:lang w:val="en-TW"/>
              <w14:ligatures w14:val="standardContextual"/>
            </w:rPr>
          </w:pPr>
          <w:hyperlink w:anchor="_Toc133337605" w:history="1">
            <w:r w:rsidRPr="00631E69">
              <w:rPr>
                <w:rStyle w:val="Hyperlink"/>
                <w:rFonts w:ascii="BiauKaiTC Regular" w:eastAsia="BiauKaiTC Regular" w:hAnsi="BiauKaiTC Regular" w:cs="Times New Roman"/>
                <w:b w:val="0"/>
                <w:bCs w:val="0"/>
                <w:noProof/>
                <w:color w:val="000000" w:themeColor="text1"/>
              </w:rPr>
              <w:t xml:space="preserve">1.2 </w:t>
            </w:r>
            <w:r w:rsidRPr="00631E69">
              <w:rPr>
                <w:rStyle w:val="Hyperlink"/>
                <w:rFonts w:ascii="BiauKaiTC Regular" w:eastAsia="BiauKaiTC Regular" w:hAnsi="BiauKaiTC Regular" w:cs="Times New Roman" w:hint="eastAsia"/>
                <w:b w:val="0"/>
                <w:bCs w:val="0"/>
                <w:noProof/>
                <w:color w:val="000000" w:themeColor="text1"/>
              </w:rPr>
              <w:t>論文架構</w:t>
            </w:r>
            <w:r w:rsidRPr="00631E69">
              <w:rPr>
                <w:rFonts w:ascii="BiauKaiTC Regular" w:eastAsia="BiauKaiTC Regular" w:hAnsi="BiauKaiTC Regular"/>
                <w:b w:val="0"/>
                <w:bCs w:val="0"/>
                <w:noProof/>
                <w:webHidden/>
                <w:color w:val="000000" w:themeColor="text1"/>
              </w:rPr>
              <w:tab/>
            </w:r>
            <w:r w:rsidRPr="00631E69">
              <w:rPr>
                <w:rFonts w:ascii="BiauKaiTC Regular" w:eastAsia="BiauKaiTC Regular" w:hAnsi="BiauKaiTC Regular"/>
                <w:b w:val="0"/>
                <w:bCs w:val="0"/>
                <w:noProof/>
                <w:webHidden/>
                <w:color w:val="000000" w:themeColor="text1"/>
              </w:rPr>
              <w:fldChar w:fldCharType="begin"/>
            </w:r>
            <w:r w:rsidRPr="00631E69">
              <w:rPr>
                <w:rFonts w:ascii="BiauKaiTC Regular" w:eastAsia="BiauKaiTC Regular" w:hAnsi="BiauKaiTC Regular"/>
                <w:b w:val="0"/>
                <w:bCs w:val="0"/>
                <w:noProof/>
                <w:webHidden/>
                <w:color w:val="000000" w:themeColor="text1"/>
              </w:rPr>
              <w:instrText xml:space="preserve"> PAGEREF _Toc133337605 \h </w:instrText>
            </w:r>
            <w:r w:rsidRPr="00631E69">
              <w:rPr>
                <w:rFonts w:ascii="BiauKaiTC Regular" w:eastAsia="BiauKaiTC Regular" w:hAnsi="BiauKaiTC Regular"/>
                <w:b w:val="0"/>
                <w:bCs w:val="0"/>
                <w:noProof/>
                <w:webHidden/>
                <w:color w:val="000000" w:themeColor="text1"/>
              </w:rPr>
            </w:r>
            <w:r w:rsidRPr="00631E69">
              <w:rPr>
                <w:rFonts w:ascii="BiauKaiTC Regular" w:eastAsia="BiauKaiTC Regular" w:hAnsi="BiauKaiTC Regular"/>
                <w:b w:val="0"/>
                <w:bCs w:val="0"/>
                <w:noProof/>
                <w:webHidden/>
                <w:color w:val="000000" w:themeColor="text1"/>
              </w:rPr>
              <w:fldChar w:fldCharType="separate"/>
            </w:r>
            <w:r w:rsidR="00AD3E07">
              <w:rPr>
                <w:rFonts w:ascii="BiauKaiTC Regular" w:eastAsia="BiauKaiTC Regular" w:hAnsi="BiauKaiTC Regular"/>
                <w:b w:val="0"/>
                <w:bCs w:val="0"/>
                <w:noProof/>
                <w:webHidden/>
                <w:color w:val="000000" w:themeColor="text1"/>
              </w:rPr>
              <w:t>2</w:t>
            </w:r>
            <w:r w:rsidRPr="00631E69">
              <w:rPr>
                <w:rFonts w:ascii="BiauKaiTC Regular" w:eastAsia="BiauKaiTC Regular" w:hAnsi="BiauKaiTC Regular"/>
                <w:b w:val="0"/>
                <w:bCs w:val="0"/>
                <w:noProof/>
                <w:webHidden/>
                <w:color w:val="000000" w:themeColor="text1"/>
              </w:rPr>
              <w:fldChar w:fldCharType="end"/>
            </w:r>
          </w:hyperlink>
        </w:p>
        <w:p w14:paraId="1F6D4CBA" w14:textId="646DA55D" w:rsidR="00631E69" w:rsidRPr="00631E69" w:rsidRDefault="00631E69">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6" w:history="1">
            <w:r w:rsidRPr="00631E69">
              <w:rPr>
                <w:rStyle w:val="Hyperlink"/>
                <w:rFonts w:ascii="BiauKaiTC Regular" w:eastAsia="BiauKaiTC Regular" w:hAnsi="BiauKaiTC Regular" w:cs="Times New Roman" w:hint="eastAsia"/>
                <w:b w:val="0"/>
                <w:bCs w:val="0"/>
                <w:i w:val="0"/>
                <w:iCs w:val="0"/>
                <w:noProof/>
                <w:color w:val="000000" w:themeColor="text1"/>
              </w:rPr>
              <w:t>第二章</w:t>
            </w:r>
            <w:r w:rsidRPr="00631E69">
              <w:rPr>
                <w:rStyle w:val="Hyperlink"/>
                <w:rFonts w:ascii="BiauKaiTC Regular" w:eastAsia="BiauKaiTC Regular" w:hAnsi="BiauKaiTC Regular" w:cs="Times New Roman"/>
                <w:b w:val="0"/>
                <w:bCs w:val="0"/>
                <w:i w:val="0"/>
                <w:iCs w:val="0"/>
                <w:noProof/>
                <w:color w:val="000000" w:themeColor="text1"/>
              </w:rPr>
              <w:t xml:space="preserve"> </w:t>
            </w:r>
            <w:r w:rsidRPr="00631E69">
              <w:rPr>
                <w:rStyle w:val="Hyperlink"/>
                <w:rFonts w:ascii="BiauKaiTC Regular" w:eastAsia="BiauKaiTC Regular" w:hAnsi="BiauKaiTC Regular" w:cs="Times New Roman" w:hint="eastAsia"/>
                <w:b w:val="0"/>
                <w:bCs w:val="0"/>
                <w:i w:val="0"/>
                <w:iCs w:val="0"/>
                <w:noProof/>
                <w:color w:val="000000" w:themeColor="text1"/>
              </w:rPr>
              <w:t>相關文獻</w:t>
            </w:r>
            <w:r w:rsidRPr="00631E69">
              <w:rPr>
                <w:rFonts w:ascii="BiauKaiTC Regular" w:eastAsia="BiauKaiTC Regular" w:hAnsi="BiauKaiTC Regular"/>
                <w:b w:val="0"/>
                <w:bCs w:val="0"/>
                <w:i w:val="0"/>
                <w:iCs w:val="0"/>
                <w:noProof/>
                <w:webHidden/>
                <w:color w:val="000000" w:themeColor="text1"/>
              </w:rPr>
              <w:tab/>
            </w:r>
            <w:r w:rsidRPr="00631E69">
              <w:rPr>
                <w:rFonts w:ascii="BiauKaiTC Regular" w:eastAsia="BiauKaiTC Regular" w:hAnsi="BiauKaiTC Regular"/>
                <w:b w:val="0"/>
                <w:bCs w:val="0"/>
                <w:i w:val="0"/>
                <w:iCs w:val="0"/>
                <w:noProof/>
                <w:webHidden/>
                <w:color w:val="000000" w:themeColor="text1"/>
              </w:rPr>
              <w:fldChar w:fldCharType="begin"/>
            </w:r>
            <w:r w:rsidRPr="00631E69">
              <w:rPr>
                <w:rFonts w:ascii="BiauKaiTC Regular" w:eastAsia="BiauKaiTC Regular" w:hAnsi="BiauKaiTC Regular"/>
                <w:b w:val="0"/>
                <w:bCs w:val="0"/>
                <w:i w:val="0"/>
                <w:iCs w:val="0"/>
                <w:noProof/>
                <w:webHidden/>
                <w:color w:val="000000" w:themeColor="text1"/>
              </w:rPr>
              <w:instrText xml:space="preserve"> PAGEREF _Toc133337606 \h </w:instrText>
            </w:r>
            <w:r w:rsidRPr="00631E69">
              <w:rPr>
                <w:rFonts w:ascii="BiauKaiTC Regular" w:eastAsia="BiauKaiTC Regular" w:hAnsi="BiauKaiTC Regular"/>
                <w:b w:val="0"/>
                <w:bCs w:val="0"/>
                <w:i w:val="0"/>
                <w:iCs w:val="0"/>
                <w:noProof/>
                <w:webHidden/>
                <w:color w:val="000000" w:themeColor="text1"/>
              </w:rPr>
            </w:r>
            <w:r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3</w:t>
            </w:r>
            <w:r w:rsidRPr="00631E69">
              <w:rPr>
                <w:rFonts w:ascii="BiauKaiTC Regular" w:eastAsia="BiauKaiTC Regular" w:hAnsi="BiauKaiTC Regular"/>
                <w:b w:val="0"/>
                <w:bCs w:val="0"/>
                <w:i w:val="0"/>
                <w:iCs w:val="0"/>
                <w:noProof/>
                <w:webHidden/>
                <w:color w:val="000000" w:themeColor="text1"/>
              </w:rPr>
              <w:fldChar w:fldCharType="end"/>
            </w:r>
          </w:hyperlink>
        </w:p>
        <w:p w14:paraId="3F2542C1" w14:textId="57CDE494" w:rsidR="00631E69" w:rsidRPr="00631E69" w:rsidRDefault="00631E69">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7" w:history="1">
            <w:r w:rsidRPr="00631E69">
              <w:rPr>
                <w:rStyle w:val="Hyperlink"/>
                <w:rFonts w:ascii="BiauKaiTC Regular" w:eastAsia="BiauKaiTC Regular" w:hAnsi="BiauKaiTC Regular" w:cs="Times New Roman" w:hint="eastAsia"/>
                <w:b w:val="0"/>
                <w:bCs w:val="0"/>
                <w:i w:val="0"/>
                <w:iCs w:val="0"/>
                <w:noProof/>
                <w:color w:val="000000" w:themeColor="text1"/>
              </w:rPr>
              <w:t>第三章</w:t>
            </w:r>
            <w:r w:rsidRPr="00631E69">
              <w:rPr>
                <w:rStyle w:val="Hyperlink"/>
                <w:rFonts w:ascii="BiauKaiTC Regular" w:eastAsia="BiauKaiTC Regular" w:hAnsi="BiauKaiTC Regular" w:cs="Times New Roman"/>
                <w:b w:val="0"/>
                <w:bCs w:val="0"/>
                <w:i w:val="0"/>
                <w:iCs w:val="0"/>
                <w:noProof/>
                <w:color w:val="000000" w:themeColor="text1"/>
              </w:rPr>
              <w:t xml:space="preserve"> </w:t>
            </w:r>
            <w:r w:rsidRPr="00631E69">
              <w:rPr>
                <w:rStyle w:val="Hyperlink"/>
                <w:rFonts w:ascii="BiauKaiTC Regular" w:eastAsia="BiauKaiTC Regular" w:hAnsi="BiauKaiTC Regular" w:cs="Times New Roman" w:hint="eastAsia"/>
                <w:b w:val="0"/>
                <w:bCs w:val="0"/>
                <w:i w:val="0"/>
                <w:iCs w:val="0"/>
                <w:noProof/>
                <w:color w:val="000000" w:themeColor="text1"/>
              </w:rPr>
              <w:t>研究方法</w:t>
            </w:r>
            <w:r w:rsidRPr="00631E69">
              <w:rPr>
                <w:rFonts w:ascii="BiauKaiTC Regular" w:eastAsia="BiauKaiTC Regular" w:hAnsi="BiauKaiTC Regular"/>
                <w:b w:val="0"/>
                <w:bCs w:val="0"/>
                <w:i w:val="0"/>
                <w:iCs w:val="0"/>
                <w:noProof/>
                <w:webHidden/>
                <w:color w:val="000000" w:themeColor="text1"/>
              </w:rPr>
              <w:tab/>
            </w:r>
            <w:r w:rsidRPr="00631E69">
              <w:rPr>
                <w:rFonts w:ascii="BiauKaiTC Regular" w:eastAsia="BiauKaiTC Regular" w:hAnsi="BiauKaiTC Regular"/>
                <w:b w:val="0"/>
                <w:bCs w:val="0"/>
                <w:i w:val="0"/>
                <w:iCs w:val="0"/>
                <w:noProof/>
                <w:webHidden/>
                <w:color w:val="000000" w:themeColor="text1"/>
              </w:rPr>
              <w:fldChar w:fldCharType="begin"/>
            </w:r>
            <w:r w:rsidRPr="00631E69">
              <w:rPr>
                <w:rFonts w:ascii="BiauKaiTC Regular" w:eastAsia="BiauKaiTC Regular" w:hAnsi="BiauKaiTC Regular"/>
                <w:b w:val="0"/>
                <w:bCs w:val="0"/>
                <w:i w:val="0"/>
                <w:iCs w:val="0"/>
                <w:noProof/>
                <w:webHidden/>
                <w:color w:val="000000" w:themeColor="text1"/>
              </w:rPr>
              <w:instrText xml:space="preserve"> PAGEREF _Toc133337607 \h </w:instrText>
            </w:r>
            <w:r w:rsidRPr="00631E69">
              <w:rPr>
                <w:rFonts w:ascii="BiauKaiTC Regular" w:eastAsia="BiauKaiTC Regular" w:hAnsi="BiauKaiTC Regular"/>
                <w:b w:val="0"/>
                <w:bCs w:val="0"/>
                <w:i w:val="0"/>
                <w:iCs w:val="0"/>
                <w:noProof/>
                <w:webHidden/>
                <w:color w:val="000000" w:themeColor="text1"/>
              </w:rPr>
            </w:r>
            <w:r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4</w:t>
            </w:r>
            <w:r w:rsidRPr="00631E69">
              <w:rPr>
                <w:rFonts w:ascii="BiauKaiTC Regular" w:eastAsia="BiauKaiTC Regular" w:hAnsi="BiauKaiTC Regular"/>
                <w:b w:val="0"/>
                <w:bCs w:val="0"/>
                <w:i w:val="0"/>
                <w:iCs w:val="0"/>
                <w:noProof/>
                <w:webHidden/>
                <w:color w:val="000000" w:themeColor="text1"/>
              </w:rPr>
              <w:fldChar w:fldCharType="end"/>
            </w:r>
          </w:hyperlink>
        </w:p>
        <w:p w14:paraId="137EAF06" w14:textId="381FF844" w:rsidR="00631E69" w:rsidRPr="00631E69" w:rsidRDefault="00631E69">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08" w:history="1">
            <w:r w:rsidRPr="00631E69">
              <w:rPr>
                <w:rStyle w:val="Hyperlink"/>
                <w:rFonts w:ascii="BiauKaiTC Regular" w:eastAsia="BiauKaiTC Regular" w:hAnsi="BiauKaiTC Regular" w:cs="Times New Roman" w:hint="eastAsia"/>
                <w:b w:val="0"/>
                <w:bCs w:val="0"/>
                <w:i w:val="0"/>
                <w:iCs w:val="0"/>
                <w:noProof/>
                <w:color w:val="000000" w:themeColor="text1"/>
              </w:rPr>
              <w:t>第四章</w:t>
            </w:r>
            <w:r w:rsidRPr="00631E69">
              <w:rPr>
                <w:rStyle w:val="Hyperlink"/>
                <w:rFonts w:ascii="BiauKaiTC Regular" w:eastAsia="BiauKaiTC Regular" w:hAnsi="BiauKaiTC Regular" w:cs="Times New Roman"/>
                <w:b w:val="0"/>
                <w:bCs w:val="0"/>
                <w:i w:val="0"/>
                <w:iCs w:val="0"/>
                <w:noProof/>
                <w:color w:val="000000" w:themeColor="text1"/>
              </w:rPr>
              <w:t xml:space="preserve"> </w:t>
            </w:r>
            <w:r w:rsidRPr="00631E69">
              <w:rPr>
                <w:rStyle w:val="Hyperlink"/>
                <w:rFonts w:ascii="BiauKaiTC Regular" w:eastAsia="BiauKaiTC Regular" w:hAnsi="BiauKaiTC Regular" w:cs="Times New Roman" w:hint="eastAsia"/>
                <w:b w:val="0"/>
                <w:bCs w:val="0"/>
                <w:i w:val="0"/>
                <w:iCs w:val="0"/>
                <w:noProof/>
                <w:color w:val="000000" w:themeColor="text1"/>
              </w:rPr>
              <w:t>實驗結果與分析</w:t>
            </w:r>
            <w:r w:rsidRPr="00631E69">
              <w:rPr>
                <w:rFonts w:ascii="BiauKaiTC Regular" w:eastAsia="BiauKaiTC Regular" w:hAnsi="BiauKaiTC Regular"/>
                <w:b w:val="0"/>
                <w:bCs w:val="0"/>
                <w:i w:val="0"/>
                <w:iCs w:val="0"/>
                <w:noProof/>
                <w:webHidden/>
                <w:color w:val="000000" w:themeColor="text1"/>
              </w:rPr>
              <w:tab/>
            </w:r>
            <w:r w:rsidRPr="00631E69">
              <w:rPr>
                <w:rFonts w:ascii="BiauKaiTC Regular" w:eastAsia="BiauKaiTC Regular" w:hAnsi="BiauKaiTC Regular"/>
                <w:b w:val="0"/>
                <w:bCs w:val="0"/>
                <w:i w:val="0"/>
                <w:iCs w:val="0"/>
                <w:noProof/>
                <w:webHidden/>
                <w:color w:val="000000" w:themeColor="text1"/>
              </w:rPr>
              <w:fldChar w:fldCharType="begin"/>
            </w:r>
            <w:r w:rsidRPr="00631E69">
              <w:rPr>
                <w:rFonts w:ascii="BiauKaiTC Regular" w:eastAsia="BiauKaiTC Regular" w:hAnsi="BiauKaiTC Regular"/>
                <w:b w:val="0"/>
                <w:bCs w:val="0"/>
                <w:i w:val="0"/>
                <w:iCs w:val="0"/>
                <w:noProof/>
                <w:webHidden/>
                <w:color w:val="000000" w:themeColor="text1"/>
              </w:rPr>
              <w:instrText xml:space="preserve"> PAGEREF _Toc133337608 \h </w:instrText>
            </w:r>
            <w:r w:rsidRPr="00631E69">
              <w:rPr>
                <w:rFonts w:ascii="BiauKaiTC Regular" w:eastAsia="BiauKaiTC Regular" w:hAnsi="BiauKaiTC Regular"/>
                <w:b w:val="0"/>
                <w:bCs w:val="0"/>
                <w:i w:val="0"/>
                <w:iCs w:val="0"/>
                <w:noProof/>
                <w:webHidden/>
                <w:color w:val="000000" w:themeColor="text1"/>
              </w:rPr>
            </w:r>
            <w:r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5</w:t>
            </w:r>
            <w:r w:rsidRPr="00631E69">
              <w:rPr>
                <w:rFonts w:ascii="BiauKaiTC Regular" w:eastAsia="BiauKaiTC Regular" w:hAnsi="BiauKaiTC Regular"/>
                <w:b w:val="0"/>
                <w:bCs w:val="0"/>
                <w:i w:val="0"/>
                <w:iCs w:val="0"/>
                <w:noProof/>
                <w:webHidden/>
                <w:color w:val="000000" w:themeColor="text1"/>
              </w:rPr>
              <w:fldChar w:fldCharType="end"/>
            </w:r>
          </w:hyperlink>
        </w:p>
        <w:p w14:paraId="7E0D2289" w14:textId="0FA431E4" w:rsidR="00631E69" w:rsidRPr="00631E69" w:rsidRDefault="00631E69">
          <w:pPr>
            <w:pStyle w:val="TOC2"/>
            <w:tabs>
              <w:tab w:val="right" w:leader="dot" w:pos="9061"/>
            </w:tabs>
            <w:rPr>
              <w:rFonts w:ascii="BiauKaiTC Regular" w:eastAsia="BiauKaiTC Regular" w:hAnsi="BiauKaiTC Regular" w:cstheme="minorBidi"/>
              <w:b w:val="0"/>
              <w:bCs w:val="0"/>
              <w:noProof/>
              <w:color w:val="000000" w:themeColor="text1"/>
              <w:sz w:val="24"/>
              <w:szCs w:val="24"/>
              <w:lang w:val="en-TW"/>
              <w14:ligatures w14:val="standardContextual"/>
            </w:rPr>
          </w:pPr>
          <w:hyperlink w:anchor="_Toc133337609" w:history="1">
            <w:r w:rsidRPr="00631E69">
              <w:rPr>
                <w:rStyle w:val="Hyperlink"/>
                <w:rFonts w:ascii="BiauKaiTC Regular" w:eastAsia="BiauKaiTC Regular" w:hAnsi="BiauKaiTC Regular" w:cs="Times New Roman"/>
                <w:b w:val="0"/>
                <w:bCs w:val="0"/>
                <w:noProof/>
                <w:color w:val="000000" w:themeColor="text1"/>
              </w:rPr>
              <w:t xml:space="preserve">4.1 </w:t>
            </w:r>
            <w:r w:rsidRPr="00631E69">
              <w:rPr>
                <w:rStyle w:val="Hyperlink"/>
                <w:rFonts w:ascii="BiauKaiTC Regular" w:eastAsia="BiauKaiTC Regular" w:hAnsi="BiauKaiTC Regular" w:cs="Times New Roman" w:hint="eastAsia"/>
                <w:b w:val="0"/>
                <w:bCs w:val="0"/>
                <w:noProof/>
                <w:color w:val="000000" w:themeColor="text1"/>
              </w:rPr>
              <w:t>實驗環境</w:t>
            </w:r>
            <w:r w:rsidRPr="00631E69">
              <w:rPr>
                <w:rFonts w:ascii="BiauKaiTC Regular" w:eastAsia="BiauKaiTC Regular" w:hAnsi="BiauKaiTC Regular"/>
                <w:b w:val="0"/>
                <w:bCs w:val="0"/>
                <w:noProof/>
                <w:webHidden/>
                <w:color w:val="000000" w:themeColor="text1"/>
              </w:rPr>
              <w:tab/>
            </w:r>
            <w:r w:rsidRPr="00631E69">
              <w:rPr>
                <w:rFonts w:ascii="BiauKaiTC Regular" w:eastAsia="BiauKaiTC Regular" w:hAnsi="BiauKaiTC Regular"/>
                <w:b w:val="0"/>
                <w:bCs w:val="0"/>
                <w:noProof/>
                <w:webHidden/>
                <w:color w:val="000000" w:themeColor="text1"/>
              </w:rPr>
              <w:fldChar w:fldCharType="begin"/>
            </w:r>
            <w:r w:rsidRPr="00631E69">
              <w:rPr>
                <w:rFonts w:ascii="BiauKaiTC Regular" w:eastAsia="BiauKaiTC Regular" w:hAnsi="BiauKaiTC Regular"/>
                <w:b w:val="0"/>
                <w:bCs w:val="0"/>
                <w:noProof/>
                <w:webHidden/>
                <w:color w:val="000000" w:themeColor="text1"/>
              </w:rPr>
              <w:instrText xml:space="preserve"> PAGEREF _Toc133337609 \h </w:instrText>
            </w:r>
            <w:r w:rsidRPr="00631E69">
              <w:rPr>
                <w:rFonts w:ascii="BiauKaiTC Regular" w:eastAsia="BiauKaiTC Regular" w:hAnsi="BiauKaiTC Regular"/>
                <w:b w:val="0"/>
                <w:bCs w:val="0"/>
                <w:noProof/>
                <w:webHidden/>
                <w:color w:val="000000" w:themeColor="text1"/>
              </w:rPr>
            </w:r>
            <w:r w:rsidRPr="00631E69">
              <w:rPr>
                <w:rFonts w:ascii="BiauKaiTC Regular" w:eastAsia="BiauKaiTC Regular" w:hAnsi="BiauKaiTC Regular"/>
                <w:b w:val="0"/>
                <w:bCs w:val="0"/>
                <w:noProof/>
                <w:webHidden/>
                <w:color w:val="000000" w:themeColor="text1"/>
              </w:rPr>
              <w:fldChar w:fldCharType="separate"/>
            </w:r>
            <w:r w:rsidR="00AD3E07">
              <w:rPr>
                <w:rFonts w:ascii="BiauKaiTC Regular" w:eastAsia="BiauKaiTC Regular" w:hAnsi="BiauKaiTC Regular"/>
                <w:b w:val="0"/>
                <w:bCs w:val="0"/>
                <w:noProof/>
                <w:webHidden/>
                <w:color w:val="000000" w:themeColor="text1"/>
              </w:rPr>
              <w:t>5</w:t>
            </w:r>
            <w:r w:rsidRPr="00631E69">
              <w:rPr>
                <w:rFonts w:ascii="BiauKaiTC Regular" w:eastAsia="BiauKaiTC Regular" w:hAnsi="BiauKaiTC Regular"/>
                <w:b w:val="0"/>
                <w:bCs w:val="0"/>
                <w:noProof/>
                <w:webHidden/>
                <w:color w:val="000000" w:themeColor="text1"/>
              </w:rPr>
              <w:fldChar w:fldCharType="end"/>
            </w:r>
          </w:hyperlink>
        </w:p>
        <w:p w14:paraId="58F2EC29" w14:textId="7D789488" w:rsidR="00631E69" w:rsidRPr="00631E69" w:rsidRDefault="00631E69">
          <w:pPr>
            <w:pStyle w:val="TOC2"/>
            <w:tabs>
              <w:tab w:val="right" w:leader="dot" w:pos="9061"/>
            </w:tabs>
            <w:rPr>
              <w:rFonts w:ascii="BiauKaiTC Regular" w:eastAsia="BiauKaiTC Regular" w:hAnsi="BiauKaiTC Regular" w:cstheme="minorBidi"/>
              <w:b w:val="0"/>
              <w:bCs w:val="0"/>
              <w:noProof/>
              <w:color w:val="000000" w:themeColor="text1"/>
              <w:sz w:val="24"/>
              <w:szCs w:val="24"/>
              <w:lang w:val="en-TW"/>
              <w14:ligatures w14:val="standardContextual"/>
            </w:rPr>
          </w:pPr>
          <w:hyperlink w:anchor="_Toc133337610" w:history="1">
            <w:r w:rsidRPr="00631E69">
              <w:rPr>
                <w:rStyle w:val="Hyperlink"/>
                <w:rFonts w:ascii="BiauKaiTC Regular" w:eastAsia="BiauKaiTC Regular" w:hAnsi="BiauKaiTC Regular" w:cs="Times New Roman"/>
                <w:b w:val="0"/>
                <w:bCs w:val="0"/>
                <w:noProof/>
                <w:color w:val="000000" w:themeColor="text1"/>
              </w:rPr>
              <w:t xml:space="preserve">4.2 </w:t>
            </w:r>
            <w:r w:rsidRPr="00631E69">
              <w:rPr>
                <w:rStyle w:val="Hyperlink"/>
                <w:rFonts w:ascii="BiauKaiTC Regular" w:eastAsia="BiauKaiTC Regular" w:hAnsi="BiauKaiTC Regular" w:cs="Times New Roman" w:hint="eastAsia"/>
                <w:b w:val="0"/>
                <w:bCs w:val="0"/>
                <w:noProof/>
                <w:color w:val="000000" w:themeColor="text1"/>
              </w:rPr>
              <w:t>實驗資料</w:t>
            </w:r>
            <w:r w:rsidRPr="00631E69">
              <w:rPr>
                <w:rFonts w:ascii="BiauKaiTC Regular" w:eastAsia="BiauKaiTC Regular" w:hAnsi="BiauKaiTC Regular"/>
                <w:b w:val="0"/>
                <w:bCs w:val="0"/>
                <w:noProof/>
                <w:webHidden/>
                <w:color w:val="000000" w:themeColor="text1"/>
              </w:rPr>
              <w:tab/>
            </w:r>
            <w:r w:rsidRPr="00631E69">
              <w:rPr>
                <w:rFonts w:ascii="BiauKaiTC Regular" w:eastAsia="BiauKaiTC Regular" w:hAnsi="BiauKaiTC Regular"/>
                <w:b w:val="0"/>
                <w:bCs w:val="0"/>
                <w:noProof/>
                <w:webHidden/>
                <w:color w:val="000000" w:themeColor="text1"/>
              </w:rPr>
              <w:fldChar w:fldCharType="begin"/>
            </w:r>
            <w:r w:rsidRPr="00631E69">
              <w:rPr>
                <w:rFonts w:ascii="BiauKaiTC Regular" w:eastAsia="BiauKaiTC Regular" w:hAnsi="BiauKaiTC Regular"/>
                <w:b w:val="0"/>
                <w:bCs w:val="0"/>
                <w:noProof/>
                <w:webHidden/>
                <w:color w:val="000000" w:themeColor="text1"/>
              </w:rPr>
              <w:instrText xml:space="preserve"> PAGEREF _Toc133337610 \h </w:instrText>
            </w:r>
            <w:r w:rsidRPr="00631E69">
              <w:rPr>
                <w:rFonts w:ascii="BiauKaiTC Regular" w:eastAsia="BiauKaiTC Regular" w:hAnsi="BiauKaiTC Regular"/>
                <w:b w:val="0"/>
                <w:bCs w:val="0"/>
                <w:noProof/>
                <w:webHidden/>
                <w:color w:val="000000" w:themeColor="text1"/>
              </w:rPr>
            </w:r>
            <w:r w:rsidRPr="00631E69">
              <w:rPr>
                <w:rFonts w:ascii="BiauKaiTC Regular" w:eastAsia="BiauKaiTC Regular" w:hAnsi="BiauKaiTC Regular"/>
                <w:b w:val="0"/>
                <w:bCs w:val="0"/>
                <w:noProof/>
                <w:webHidden/>
                <w:color w:val="000000" w:themeColor="text1"/>
              </w:rPr>
              <w:fldChar w:fldCharType="separate"/>
            </w:r>
            <w:r w:rsidR="00AD3E07">
              <w:rPr>
                <w:rFonts w:ascii="BiauKaiTC Regular" w:eastAsia="BiauKaiTC Regular" w:hAnsi="BiauKaiTC Regular"/>
                <w:b w:val="0"/>
                <w:bCs w:val="0"/>
                <w:noProof/>
                <w:webHidden/>
                <w:color w:val="000000" w:themeColor="text1"/>
              </w:rPr>
              <w:t>5</w:t>
            </w:r>
            <w:r w:rsidRPr="00631E69">
              <w:rPr>
                <w:rFonts w:ascii="BiauKaiTC Regular" w:eastAsia="BiauKaiTC Regular" w:hAnsi="BiauKaiTC Regular"/>
                <w:b w:val="0"/>
                <w:bCs w:val="0"/>
                <w:noProof/>
                <w:webHidden/>
                <w:color w:val="000000" w:themeColor="text1"/>
              </w:rPr>
              <w:fldChar w:fldCharType="end"/>
            </w:r>
          </w:hyperlink>
        </w:p>
        <w:p w14:paraId="7A5ACD9D" w14:textId="60CE35A7" w:rsidR="00631E69" w:rsidRPr="00631E69" w:rsidRDefault="00631E69">
          <w:pPr>
            <w:pStyle w:val="TOC1"/>
            <w:tabs>
              <w:tab w:val="right" w:leader="dot" w:pos="9061"/>
            </w:tabs>
            <w:rPr>
              <w:rFonts w:ascii="BiauKaiTC Regular" w:eastAsia="BiauKaiTC Regular" w:hAnsi="BiauKaiTC Regular" w:cstheme="minorBidi"/>
              <w:b w:val="0"/>
              <w:bCs w:val="0"/>
              <w:i w:val="0"/>
              <w:iCs w:val="0"/>
              <w:noProof/>
              <w:color w:val="000000" w:themeColor="text1"/>
              <w:lang w:val="en-TW"/>
              <w14:ligatures w14:val="standardContextual"/>
            </w:rPr>
          </w:pPr>
          <w:hyperlink w:anchor="_Toc133337611" w:history="1">
            <w:r w:rsidRPr="00631E69">
              <w:rPr>
                <w:rStyle w:val="Hyperlink"/>
                <w:rFonts w:ascii="BiauKaiTC Regular" w:eastAsia="BiauKaiTC Regular" w:hAnsi="BiauKaiTC Regular" w:cs="Times New Roman" w:hint="eastAsia"/>
                <w:b w:val="0"/>
                <w:bCs w:val="0"/>
                <w:i w:val="0"/>
                <w:iCs w:val="0"/>
                <w:noProof/>
                <w:color w:val="000000" w:themeColor="text1"/>
              </w:rPr>
              <w:t>參考文獻</w:t>
            </w:r>
            <w:r w:rsidRPr="00631E69">
              <w:rPr>
                <w:rFonts w:ascii="BiauKaiTC Regular" w:eastAsia="BiauKaiTC Regular" w:hAnsi="BiauKaiTC Regular"/>
                <w:b w:val="0"/>
                <w:bCs w:val="0"/>
                <w:i w:val="0"/>
                <w:iCs w:val="0"/>
                <w:noProof/>
                <w:webHidden/>
                <w:color w:val="000000" w:themeColor="text1"/>
              </w:rPr>
              <w:tab/>
            </w:r>
            <w:r w:rsidRPr="00631E69">
              <w:rPr>
                <w:rFonts w:ascii="BiauKaiTC Regular" w:eastAsia="BiauKaiTC Regular" w:hAnsi="BiauKaiTC Regular"/>
                <w:b w:val="0"/>
                <w:bCs w:val="0"/>
                <w:i w:val="0"/>
                <w:iCs w:val="0"/>
                <w:noProof/>
                <w:webHidden/>
                <w:color w:val="000000" w:themeColor="text1"/>
              </w:rPr>
              <w:fldChar w:fldCharType="begin"/>
            </w:r>
            <w:r w:rsidRPr="00631E69">
              <w:rPr>
                <w:rFonts w:ascii="BiauKaiTC Regular" w:eastAsia="BiauKaiTC Regular" w:hAnsi="BiauKaiTC Regular"/>
                <w:b w:val="0"/>
                <w:bCs w:val="0"/>
                <w:i w:val="0"/>
                <w:iCs w:val="0"/>
                <w:noProof/>
                <w:webHidden/>
                <w:color w:val="000000" w:themeColor="text1"/>
              </w:rPr>
              <w:instrText xml:space="preserve"> PAGEREF _Toc133337611 \h </w:instrText>
            </w:r>
            <w:r w:rsidRPr="00631E69">
              <w:rPr>
                <w:rFonts w:ascii="BiauKaiTC Regular" w:eastAsia="BiauKaiTC Regular" w:hAnsi="BiauKaiTC Regular"/>
                <w:b w:val="0"/>
                <w:bCs w:val="0"/>
                <w:i w:val="0"/>
                <w:iCs w:val="0"/>
                <w:noProof/>
                <w:webHidden/>
                <w:color w:val="000000" w:themeColor="text1"/>
              </w:rPr>
            </w:r>
            <w:r w:rsidRPr="00631E69">
              <w:rPr>
                <w:rFonts w:ascii="BiauKaiTC Regular" w:eastAsia="BiauKaiTC Regular" w:hAnsi="BiauKaiTC Regular"/>
                <w:b w:val="0"/>
                <w:bCs w:val="0"/>
                <w:i w:val="0"/>
                <w:iCs w:val="0"/>
                <w:noProof/>
                <w:webHidden/>
                <w:color w:val="000000" w:themeColor="text1"/>
              </w:rPr>
              <w:fldChar w:fldCharType="separate"/>
            </w:r>
            <w:r w:rsidR="00AD3E07">
              <w:rPr>
                <w:rFonts w:ascii="BiauKaiTC Regular" w:eastAsia="BiauKaiTC Regular" w:hAnsi="BiauKaiTC Regular"/>
                <w:b w:val="0"/>
                <w:bCs w:val="0"/>
                <w:i w:val="0"/>
                <w:iCs w:val="0"/>
                <w:noProof/>
                <w:webHidden/>
                <w:color w:val="000000" w:themeColor="text1"/>
              </w:rPr>
              <w:t>6</w:t>
            </w:r>
            <w:r w:rsidRPr="00631E69">
              <w:rPr>
                <w:rFonts w:ascii="BiauKaiTC Regular" w:eastAsia="BiauKaiTC Regular" w:hAnsi="BiauKaiTC Regular"/>
                <w:b w:val="0"/>
                <w:bCs w:val="0"/>
                <w:i w:val="0"/>
                <w:iCs w:val="0"/>
                <w:noProof/>
                <w:webHidden/>
                <w:color w:val="000000" w:themeColor="text1"/>
              </w:rPr>
              <w:fldChar w:fldCharType="end"/>
            </w:r>
          </w:hyperlink>
        </w:p>
        <w:p w14:paraId="5792175F" w14:textId="3411CB31" w:rsidR="00AD3E07" w:rsidRPr="00AD3E07" w:rsidRDefault="00631E69" w:rsidP="00AD3E07">
          <w:pPr>
            <w:rPr>
              <w:rFonts w:hint="eastAsia"/>
            </w:rPr>
            <w:sectPr w:rsidR="00AD3E07" w:rsidRPr="00AD3E07" w:rsidSect="00AD3E07">
              <w:footerReference w:type="default" r:id="rId13"/>
              <w:pgSz w:w="11906" w:h="16838"/>
              <w:pgMar w:top="1134" w:right="1134" w:bottom="1134" w:left="1701" w:header="851" w:footer="992" w:gutter="0"/>
              <w:pgNumType w:fmt="upperRoman" w:start="1"/>
              <w:cols w:space="425"/>
              <w:docGrid w:type="lines" w:linePitch="360"/>
            </w:sectPr>
          </w:pPr>
          <w:r w:rsidRPr="00631E69">
            <w:rPr>
              <w:rFonts w:ascii="BiauKaiTC Regular" w:eastAsia="BiauKaiTC Regular" w:hAnsi="BiauKaiTC Regular"/>
              <w:noProof/>
              <w:color w:val="000000" w:themeColor="text1"/>
            </w:rPr>
            <w:fldChar w:fldCharType="end"/>
          </w:r>
        </w:p>
      </w:sdtContent>
    </w:sdt>
    <w:bookmarkStart w:id="10" w:name="_Toc133337603" w:displacedByCustomXml="prev"/>
    <w:p w14:paraId="160441C4" w14:textId="0494FB5E" w:rsidR="009E18C5" w:rsidRPr="00532C17" w:rsidRDefault="00532C17" w:rsidP="00AD3E07">
      <w:pPr>
        <w:jc w:val="center"/>
        <w:outlineLvl w:val="0"/>
        <w:rPr>
          <w:rFonts w:ascii="BiauKai" w:eastAsia="BiauKai" w:hAnsi="BiauKai" w:cs="Times New Roman"/>
          <w:sz w:val="36"/>
          <w:szCs w:val="36"/>
        </w:rPr>
      </w:pPr>
      <w:r>
        <w:rPr>
          <w:rFonts w:ascii="BiauKai" w:eastAsia="BiauKai" w:hAnsi="BiauKai" w:cs="Times New Roman" w:hint="eastAsia"/>
          <w:sz w:val="36"/>
          <w:szCs w:val="36"/>
        </w:rPr>
        <w:lastRenderedPageBreak/>
        <w:t>第一章 緒論</w:t>
      </w:r>
      <w:bookmarkEnd w:id="9"/>
      <w:bookmarkEnd w:id="10"/>
    </w:p>
    <w:p w14:paraId="3C5BBAD8" w14:textId="0DAB7C7A" w:rsidR="009E18C5" w:rsidRPr="00AF6CBD" w:rsidRDefault="004A1097" w:rsidP="00496825">
      <w:pPr>
        <w:outlineLvl w:val="1"/>
        <w:rPr>
          <w:rFonts w:ascii="BiauKai" w:eastAsia="BiauKai" w:hAnsi="BiauKai" w:cs="Times New Roman"/>
          <w:sz w:val="32"/>
          <w:szCs w:val="32"/>
        </w:rPr>
      </w:pPr>
      <w:bookmarkStart w:id="11" w:name="_Toc111455099"/>
      <w:bookmarkStart w:id="12" w:name="_Toc133331806"/>
      <w:bookmarkStart w:id="13" w:name="_Toc133337604"/>
      <w:r w:rsidRPr="00AF6CBD">
        <w:rPr>
          <w:rFonts w:ascii="BiauKai" w:eastAsia="BiauKai" w:hAnsi="BiauKai" w:cs="Times New Roman"/>
          <w:sz w:val="32"/>
          <w:szCs w:val="32"/>
        </w:rPr>
        <w:t>1</w:t>
      </w:r>
      <w:r w:rsidR="00444A8D" w:rsidRPr="00AF6CBD">
        <w:rPr>
          <w:rFonts w:ascii="BiauKai" w:eastAsia="BiauKai" w:hAnsi="BiauKai" w:cs="Times New Roman"/>
          <w:sz w:val="32"/>
          <w:szCs w:val="32"/>
        </w:rPr>
        <w:t xml:space="preserve">.1 </w:t>
      </w:r>
      <w:bookmarkEnd w:id="11"/>
      <w:r w:rsidR="00532C17">
        <w:rPr>
          <w:rFonts w:ascii="BiauKai" w:eastAsia="BiauKai" w:hAnsi="BiauKai" w:cs="Times New Roman" w:hint="eastAsia"/>
          <w:sz w:val="32"/>
          <w:szCs w:val="32"/>
        </w:rPr>
        <w:t>研究動機</w:t>
      </w:r>
      <w:bookmarkEnd w:id="12"/>
      <w:bookmarkEnd w:id="13"/>
    </w:p>
    <w:p w14:paraId="4811C2F2" w14:textId="335FF412" w:rsidR="00C3543D" w:rsidRPr="00C3543D" w:rsidRDefault="003E1B0D" w:rsidP="00C3543D">
      <w:pPr>
        <w:spacing w:line="360" w:lineRule="auto"/>
        <w:ind w:firstLineChars="200" w:firstLine="480"/>
        <w:rPr>
          <w:rFonts w:ascii="BiauKai" w:eastAsia="BiauKai" w:hAnsi="BiauKai" w:cs="Times New Roman"/>
          <w:szCs w:val="24"/>
          <w:lang w:val="en-TW"/>
        </w:rPr>
      </w:pPr>
      <w:r>
        <w:rPr>
          <w:rFonts w:ascii="BiauKai" w:eastAsia="BiauKai" w:hAnsi="BiauKai" w:cs="Times New Roman" w:hint="eastAsia"/>
          <w:szCs w:val="24"/>
        </w:rPr>
        <w:t>隨著無人機的</w:t>
      </w:r>
      <w:r w:rsidR="0099016B">
        <w:rPr>
          <w:rFonts w:ascii="BiauKai" w:eastAsia="BiauKai" w:hAnsi="BiauKai" w:cs="Times New Roman" w:hint="eastAsia"/>
          <w:szCs w:val="24"/>
        </w:rPr>
        <w:t>普遍化</w:t>
      </w:r>
      <w:r>
        <w:rPr>
          <w:rFonts w:ascii="BiauKai" w:eastAsia="BiauKai" w:hAnsi="BiauKai" w:cs="Times New Roman" w:hint="eastAsia"/>
          <w:szCs w:val="24"/>
        </w:rPr>
        <w:t>，物件辨識也開始大量應用於遙測航拍影像的辨識上，雖然說在前幾年的經驗中，水平邊界框對於密集排列與長寬比變化大的物體辨識上，稍顯無力，</w:t>
      </w:r>
      <w:r w:rsidR="00DA3F60">
        <w:rPr>
          <w:rFonts w:ascii="BiauKai" w:eastAsia="BiauKai" w:hAnsi="BiauKai" w:cs="Times New Roman" w:hint="eastAsia"/>
          <w:szCs w:val="24"/>
        </w:rPr>
        <w:t>使得大部分的研究者開始去研究以旋轉擬合框為基礎的偵測器模型，</w:t>
      </w:r>
      <w:r w:rsidR="0099016B">
        <w:rPr>
          <w:rFonts w:ascii="BiauKai" w:eastAsia="BiauKai" w:hAnsi="BiauKai" w:cs="Times New Roman" w:hint="eastAsia"/>
          <w:szCs w:val="24"/>
        </w:rPr>
        <w:t>在本篇論文中，因受到</w:t>
      </w:r>
      <w:r w:rsidR="0099016B">
        <w:rPr>
          <w:rFonts w:ascii="BiauKai" w:eastAsia="BiauKai" w:hAnsi="BiauKai" w:cs="Times New Roman"/>
          <w:szCs w:val="24"/>
        </w:rPr>
        <w:t>YOLOv7</w:t>
      </w:r>
      <w:r w:rsidR="0099016B">
        <w:rPr>
          <w:rFonts w:ascii="BiauKai" w:eastAsia="BiauKai" w:hAnsi="BiauKai" w:cs="Times New Roman" w:hint="eastAsia"/>
          <w:szCs w:val="24"/>
        </w:rPr>
        <w:t>強大的性能啟發，希望能以</w:t>
      </w:r>
      <w:r w:rsidR="0099016B">
        <w:rPr>
          <w:rFonts w:ascii="BiauKai" w:eastAsia="BiauKai" w:hAnsi="BiauKai" w:cs="Times New Roman"/>
          <w:szCs w:val="24"/>
        </w:rPr>
        <w:t>YOLOv7</w:t>
      </w:r>
      <w:r w:rsidR="0099016B">
        <w:rPr>
          <w:rFonts w:ascii="BiauKai" w:eastAsia="BiauKai" w:hAnsi="BiauKai" w:cs="Times New Roman" w:hint="eastAsia"/>
          <w:szCs w:val="24"/>
        </w:rPr>
        <w:t>為基礎，在原本成熟的模型上，</w:t>
      </w:r>
      <w:r w:rsidR="00C3543D">
        <w:rPr>
          <w:rFonts w:ascii="BiauKai" w:eastAsia="BiauKai" w:hAnsi="BiauKai" w:cs="Times New Roman" w:hint="eastAsia"/>
          <w:szCs w:val="24"/>
        </w:rPr>
        <w:t>以旋轉擬合框</w:t>
      </w:r>
      <w:r w:rsidR="0099016B">
        <w:rPr>
          <w:rFonts w:ascii="BiauKai" w:eastAsia="BiauKai" w:hAnsi="BiauKai" w:cs="Times New Roman" w:hint="eastAsia"/>
          <w:szCs w:val="24"/>
        </w:rPr>
        <w:t>加入角度的偵測，</w:t>
      </w:r>
      <w:r w:rsidR="00DA3F60">
        <w:rPr>
          <w:rFonts w:ascii="BiauKai" w:eastAsia="BiauKai" w:hAnsi="BiauKai" w:cs="Times New Roman" w:hint="eastAsia"/>
          <w:szCs w:val="24"/>
        </w:rPr>
        <w:t>去</w:t>
      </w:r>
      <w:r w:rsidR="00C3543D" w:rsidRPr="00C3543D">
        <w:rPr>
          <w:rFonts w:ascii="BiauKai" w:eastAsia="BiauKai" w:hAnsi="BiauKai" w:cs="Times New Roman"/>
          <w:szCs w:val="24"/>
          <w:lang w:val="en-TW"/>
        </w:rPr>
        <w:t>研究如何對空拍影像中的物件進行角度偵測是一個具有重要意義的課題。</w:t>
      </w:r>
    </w:p>
    <w:p w14:paraId="6C70A490" w14:textId="77777777" w:rsidR="00C3543D" w:rsidRPr="00C3543D" w:rsidRDefault="00C3543D" w:rsidP="00C3543D">
      <w:pPr>
        <w:spacing w:line="360" w:lineRule="auto"/>
        <w:ind w:firstLineChars="200" w:firstLine="480"/>
        <w:rPr>
          <w:rFonts w:ascii="BiauKai" w:eastAsia="BiauKai" w:hAnsi="BiauKai" w:cs="Times New Roman"/>
          <w:szCs w:val="24"/>
          <w:lang w:val="en-TW"/>
        </w:rPr>
      </w:pPr>
      <w:r w:rsidRPr="00C3543D">
        <w:rPr>
          <w:rFonts w:ascii="BiauKai" w:eastAsia="BiauKai" w:hAnsi="BiauKai" w:cs="Times New Roman"/>
          <w:szCs w:val="24"/>
          <w:lang w:val="en-TW"/>
        </w:rPr>
        <w:t>針對這個問題，我們對YOLOv7模型進行了修改，以實現對物件角度的準確偵測。我們增加了一個旋轉檢測層，用於檢測物件的旋轉角度，並在損失函數中加入了旋轉角度的損失項，以進一步提高模型的準確性。此外，我們還加入了旋轉的NMS，以確保偵測出的物件框框能夠更好地貼合物件。</w:t>
      </w:r>
    </w:p>
    <w:p w14:paraId="1C505F92" w14:textId="518A2F5C" w:rsidR="003B79FD" w:rsidRPr="00575BBE" w:rsidRDefault="00C3543D" w:rsidP="00575BBE">
      <w:pPr>
        <w:spacing w:line="360" w:lineRule="auto"/>
        <w:ind w:firstLineChars="200" w:firstLine="480"/>
        <w:rPr>
          <w:rFonts w:ascii="BiauKai" w:eastAsia="BiauKai" w:hAnsi="BiauKai" w:cs="Times New Roman"/>
          <w:szCs w:val="24"/>
          <w:lang w:val="en-TW"/>
        </w:rPr>
      </w:pPr>
      <w:r w:rsidRPr="00C3543D">
        <w:rPr>
          <w:rFonts w:ascii="BiauKai" w:eastAsia="BiauKai" w:hAnsi="BiauKai" w:cs="Times New Roman"/>
          <w:szCs w:val="24"/>
          <w:lang w:val="en-TW"/>
        </w:rPr>
        <w:t>為了驗證我們</w:t>
      </w:r>
      <w:r>
        <w:rPr>
          <w:rFonts w:ascii="BiauKai" w:eastAsia="BiauKai" w:hAnsi="BiauKai" w:cs="Times New Roman" w:hint="eastAsia"/>
          <w:szCs w:val="24"/>
          <w:lang w:val="en-TW"/>
        </w:rPr>
        <w:t>提出的</w:t>
      </w:r>
      <w:r w:rsidRPr="00C3543D">
        <w:rPr>
          <w:rFonts w:ascii="BiauKai" w:eastAsia="BiauKai" w:hAnsi="BiauKai" w:cs="Times New Roman"/>
          <w:szCs w:val="24"/>
          <w:lang w:val="en-TW"/>
        </w:rPr>
        <w:t>方法的有效性，我們</w:t>
      </w:r>
      <w:r>
        <w:rPr>
          <w:rFonts w:ascii="BiauKai" w:eastAsia="BiauKai" w:hAnsi="BiauKai" w:cs="Times New Roman" w:hint="eastAsia"/>
          <w:szCs w:val="24"/>
          <w:lang w:val="en-TW"/>
        </w:rPr>
        <w:t>採納</w:t>
      </w:r>
      <w:r w:rsidRPr="00C3543D">
        <w:rPr>
          <w:rFonts w:ascii="BiauKai" w:eastAsia="BiauKai" w:hAnsi="BiauKai" w:cs="Times New Roman"/>
          <w:szCs w:val="24"/>
          <w:lang w:val="en-TW"/>
        </w:rPr>
        <w:t>了HRSC和DOTA1.0這兩個具有代表性的資料集</w:t>
      </w:r>
      <w:r>
        <w:rPr>
          <w:rFonts w:ascii="BiauKai" w:eastAsia="BiauKai" w:hAnsi="BiauKai" w:cs="Times New Roman" w:hint="eastAsia"/>
          <w:szCs w:val="24"/>
          <w:lang w:val="en-TW"/>
        </w:rPr>
        <w:t>，同時為了多方驗證，也使用了本實驗室有的十字路口空拍車流資料集進行實驗</w:t>
      </w:r>
      <w:r w:rsidRPr="00C3543D">
        <w:rPr>
          <w:rFonts w:ascii="BiauKai" w:eastAsia="BiauKai" w:hAnsi="BiauKai" w:cs="Times New Roman" w:hint="eastAsia"/>
          <w:szCs w:val="24"/>
          <w:lang w:val="en-TW"/>
        </w:rPr>
        <w:t>。</w:t>
      </w:r>
      <w:r w:rsidRPr="00C3543D">
        <w:rPr>
          <w:rFonts w:ascii="BiauKai" w:eastAsia="BiauKai" w:hAnsi="BiauKai" w:cs="Times New Roman"/>
          <w:szCs w:val="24"/>
          <w:lang w:val="en-TW"/>
        </w:rPr>
        <w:t>實驗結果</w:t>
      </w:r>
      <w:r w:rsidR="00575BBE">
        <w:rPr>
          <w:rFonts w:ascii="BiauKai" w:eastAsia="BiauKai" w:hAnsi="BiauKai" w:cs="Times New Roman" w:hint="eastAsia"/>
          <w:szCs w:val="24"/>
          <w:lang w:val="en-TW"/>
        </w:rPr>
        <w:t>顯示</w:t>
      </w:r>
      <w:r w:rsidRPr="00C3543D">
        <w:rPr>
          <w:rFonts w:ascii="BiauKai" w:eastAsia="BiauKai" w:hAnsi="BiauKai" w:cs="Times New Roman"/>
          <w:szCs w:val="24"/>
          <w:lang w:val="en-TW"/>
        </w:rPr>
        <w:t>，我們修改後的YOLOv7模型可以準確地偵測空拍影像中的物件角度，並在各種複雜場景中取得了較好的效果。因此，我們相信我們的研究可以為空拍影像中的物件偵測問題提供一個新的解決方案，</w:t>
      </w:r>
      <w:r w:rsidRPr="00C3543D">
        <w:rPr>
          <w:rFonts w:ascii="BiauKai" w:eastAsia="BiauKai" w:hAnsi="BiauKai" w:cs="Times New Roman" w:hint="eastAsia"/>
          <w:szCs w:val="24"/>
          <w:lang w:val="en-TW"/>
        </w:rPr>
        <w:t>有</w:t>
      </w:r>
      <w:r w:rsidRPr="00C3543D">
        <w:rPr>
          <w:rFonts w:ascii="BiauKai" w:eastAsia="BiauKai" w:hAnsi="BiauKai" w:cs="Times New Roman"/>
          <w:szCs w:val="24"/>
          <w:lang w:val="en-TW"/>
        </w:rPr>
        <w:t>望在</w:t>
      </w:r>
      <w:r w:rsidR="00575BBE">
        <w:rPr>
          <w:rFonts w:ascii="BiauKai" w:eastAsia="BiauKai" w:hAnsi="BiauKai" w:cs="Times New Roman" w:hint="eastAsia"/>
          <w:szCs w:val="24"/>
          <w:lang w:val="en-TW"/>
        </w:rPr>
        <w:t>未來的</w:t>
      </w:r>
      <w:r w:rsidRPr="00C3543D">
        <w:rPr>
          <w:rFonts w:ascii="BiauKai" w:eastAsia="BiauKai" w:hAnsi="BiauKai" w:cs="Times New Roman"/>
          <w:szCs w:val="24"/>
          <w:lang w:val="en-TW"/>
        </w:rPr>
        <w:t>實際應用中發揮更大的作用。</w:t>
      </w:r>
    </w:p>
    <w:p w14:paraId="3C6FBBC6" w14:textId="2196E53D" w:rsidR="00496825" w:rsidRPr="00AF6CBD" w:rsidRDefault="006469CE" w:rsidP="005D1CF4">
      <w:pPr>
        <w:outlineLvl w:val="1"/>
        <w:rPr>
          <w:rFonts w:ascii="BiauKai" w:eastAsia="BiauKai" w:hAnsi="BiauKai" w:cs="Times New Roman"/>
          <w:sz w:val="32"/>
          <w:szCs w:val="32"/>
        </w:rPr>
      </w:pPr>
      <w:r>
        <w:rPr>
          <w:rFonts w:ascii="BiauKai" w:eastAsia="BiauKai" w:hAnsi="BiauKai" w:cs="Times New Roman"/>
          <w:szCs w:val="24"/>
        </w:rPr>
        <w:br w:type="page"/>
      </w:r>
      <w:bookmarkStart w:id="14" w:name="_Toc133337605"/>
      <w:r w:rsidR="00496825" w:rsidRPr="00AF6CBD">
        <w:rPr>
          <w:rFonts w:ascii="BiauKai" w:eastAsia="BiauKai" w:hAnsi="BiauKai" w:cs="Times New Roman"/>
          <w:sz w:val="32"/>
          <w:szCs w:val="32"/>
        </w:rPr>
        <w:lastRenderedPageBreak/>
        <w:t>1.</w:t>
      </w:r>
      <w:r w:rsidR="00496825">
        <w:rPr>
          <w:rFonts w:ascii="BiauKai" w:eastAsia="BiauKai" w:hAnsi="BiauKai" w:cs="Times New Roman"/>
          <w:sz w:val="32"/>
          <w:szCs w:val="32"/>
        </w:rPr>
        <w:t>2</w:t>
      </w:r>
      <w:r w:rsidR="00496825" w:rsidRPr="00AF6CBD">
        <w:rPr>
          <w:rFonts w:ascii="BiauKai" w:eastAsia="BiauKai" w:hAnsi="BiauKai" w:cs="Times New Roman"/>
          <w:sz w:val="32"/>
          <w:szCs w:val="32"/>
        </w:rPr>
        <w:t xml:space="preserve"> </w:t>
      </w:r>
      <w:r w:rsidR="00496825">
        <w:rPr>
          <w:rFonts w:ascii="BiauKai" w:eastAsia="BiauKai" w:hAnsi="BiauKai" w:cs="Times New Roman" w:hint="eastAsia"/>
          <w:sz w:val="32"/>
          <w:szCs w:val="32"/>
        </w:rPr>
        <w:t>論文架構</w:t>
      </w:r>
      <w:bookmarkEnd w:id="14"/>
    </w:p>
    <w:p w14:paraId="30316537" w14:textId="519DD32C" w:rsidR="00496825" w:rsidRPr="007D091F" w:rsidRDefault="00496825" w:rsidP="005D1CF4">
      <w:pPr>
        <w:spacing w:line="360" w:lineRule="auto"/>
        <w:jc w:val="both"/>
        <w:rPr>
          <w:rFonts w:ascii="BiauKai" w:eastAsia="BiauKai" w:hAnsi="BiauKai"/>
          <w:lang w:val="zh-TW" w:eastAsia="zh-HK"/>
        </w:rPr>
      </w:pPr>
      <w:r w:rsidRPr="007D091F">
        <w:rPr>
          <w:rFonts w:ascii="BiauKai" w:eastAsia="BiauKai" w:hAnsi="BiauKai"/>
          <w:lang w:val="zh-TW" w:eastAsia="zh-HK"/>
        </w:rPr>
        <w:t>在本論文中，共分為五個章節。</w:t>
      </w:r>
    </w:p>
    <w:p w14:paraId="7204BBDB" w14:textId="69F01852"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第一個章節</w:t>
      </w:r>
      <w:r w:rsidR="00204A79">
        <w:rPr>
          <w:rFonts w:ascii="BiauKai" w:eastAsia="BiauKai" w:hAnsi="BiauKai" w:hint="eastAsia"/>
          <w:lang w:val="zh-TW" w:eastAsia="zh-HK"/>
        </w:rPr>
        <w:t>為</w:t>
      </w:r>
      <w:r w:rsidRPr="007D091F">
        <w:rPr>
          <w:rFonts w:ascii="BiauKai" w:eastAsia="BiauKai" w:hAnsi="BiauKai"/>
          <w:lang w:val="zh-TW" w:eastAsia="zh-HK"/>
        </w:rPr>
        <w:t>緒論，</w:t>
      </w:r>
      <w:r w:rsidR="00204A79">
        <w:rPr>
          <w:rFonts w:ascii="BiauKai" w:eastAsia="BiauKai" w:hAnsi="BiauKai" w:hint="eastAsia"/>
          <w:lang w:val="zh-TW" w:eastAsia="zh-HK"/>
        </w:rPr>
        <w:t>其中包括</w:t>
      </w:r>
      <w:r w:rsidRPr="007D091F">
        <w:rPr>
          <w:rFonts w:ascii="BiauKai" w:eastAsia="BiauKai" w:hAnsi="BiauKai" w:hint="eastAsia"/>
          <w:lang w:val="zh-TW" w:eastAsia="zh-HK"/>
        </w:rPr>
        <w:t>研</w:t>
      </w:r>
      <w:r w:rsidRPr="007D091F">
        <w:rPr>
          <w:rFonts w:ascii="BiauKai" w:eastAsia="BiauKai" w:hAnsi="BiauKai"/>
          <w:lang w:val="zh-TW" w:eastAsia="zh-HK"/>
        </w:rPr>
        <w:t>究動機以及論文架構。</w:t>
      </w:r>
    </w:p>
    <w:p w14:paraId="3AA7A856" w14:textId="42639573"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第二章節</w:t>
      </w:r>
      <w:r w:rsidR="00204A79">
        <w:rPr>
          <w:rFonts w:ascii="BiauKai" w:eastAsia="BiauKai" w:hAnsi="BiauKai" w:hint="eastAsia"/>
          <w:lang w:val="zh-TW" w:eastAsia="zh-HK"/>
        </w:rPr>
        <w:t>將</w:t>
      </w:r>
      <w:r w:rsidRPr="007D091F">
        <w:rPr>
          <w:rFonts w:ascii="BiauKai" w:eastAsia="BiauKai" w:hAnsi="BiauKai"/>
          <w:lang w:val="zh-TW" w:eastAsia="zh-HK"/>
        </w:rPr>
        <w:t>會介紹本論文</w:t>
      </w:r>
      <w:r w:rsidR="00204A79">
        <w:rPr>
          <w:rFonts w:ascii="BiauKai" w:eastAsia="BiauKai" w:hAnsi="BiauKai" w:hint="eastAsia"/>
          <w:lang w:val="zh-TW" w:eastAsia="zh-HK"/>
        </w:rPr>
        <w:t>相關之</w:t>
      </w:r>
      <w:r w:rsidRPr="007D091F">
        <w:rPr>
          <w:rFonts w:ascii="BiauKai" w:eastAsia="BiauKai" w:hAnsi="BiauKai"/>
          <w:lang w:val="zh-TW" w:eastAsia="zh-HK"/>
        </w:rPr>
        <w:t>文獻，包含單</w:t>
      </w:r>
      <w:r w:rsidR="00204A79">
        <w:rPr>
          <w:rFonts w:ascii="BiauKai" w:eastAsia="BiauKai" w:hAnsi="BiauKai" w:hint="eastAsia"/>
          <w:lang w:val="zh-TW" w:eastAsia="zh-HK"/>
        </w:rPr>
        <w:t>／</w:t>
      </w:r>
      <w:r w:rsidRPr="007D091F">
        <w:rPr>
          <w:rFonts w:ascii="BiauKai" w:eastAsia="BiauKai" w:hAnsi="BiauKai" w:hint="eastAsia"/>
          <w:lang w:val="zh-TW" w:eastAsia="zh-HK"/>
        </w:rPr>
        <w:t>二</w:t>
      </w:r>
      <w:r w:rsidRPr="007D091F">
        <w:rPr>
          <w:rFonts w:ascii="BiauKai" w:eastAsia="BiauKai" w:hAnsi="BiauKai"/>
          <w:lang w:val="zh-TW" w:eastAsia="zh-HK"/>
        </w:rPr>
        <w:t>階段的物體檢測</w:t>
      </w:r>
      <w:r w:rsidR="00204A79">
        <w:rPr>
          <w:rFonts w:ascii="BiauKai" w:eastAsia="BiauKai" w:hAnsi="BiauKai" w:hint="eastAsia"/>
          <w:lang w:val="zh-TW" w:eastAsia="zh-HK"/>
        </w:rPr>
        <w:t>模型</w:t>
      </w:r>
      <w:r w:rsidRPr="007D091F">
        <w:rPr>
          <w:rFonts w:ascii="BiauKai" w:eastAsia="BiauKai" w:hAnsi="BiauKai"/>
          <w:lang w:val="zh-TW" w:eastAsia="zh-HK"/>
        </w:rPr>
        <w:t>架構、有</w:t>
      </w:r>
      <w:r w:rsidR="00204A79">
        <w:rPr>
          <w:rFonts w:ascii="BiauKai" w:eastAsia="BiauKai" w:hAnsi="BiauKai" w:hint="eastAsia"/>
          <w:lang w:val="zh-TW" w:eastAsia="zh-HK"/>
        </w:rPr>
        <w:t>／</w:t>
      </w:r>
      <w:r w:rsidRPr="007D091F">
        <w:rPr>
          <w:rFonts w:ascii="BiauKai" w:eastAsia="BiauKai" w:hAnsi="BiauKai" w:hint="eastAsia"/>
          <w:lang w:val="zh-TW" w:eastAsia="zh-HK"/>
        </w:rPr>
        <w:t>無</w:t>
      </w:r>
      <w:r w:rsidRPr="007D091F">
        <w:rPr>
          <w:rFonts w:ascii="BiauKai" w:eastAsia="BiauKai" w:hAnsi="BiauKai"/>
          <w:lang w:val="zh-TW" w:eastAsia="zh-HK"/>
        </w:rPr>
        <w:t>錨框</w:t>
      </w:r>
      <w:r w:rsidR="00204A79">
        <w:rPr>
          <w:rFonts w:ascii="BiauKai" w:eastAsia="BiauKai" w:hAnsi="BiauKai" w:hint="eastAsia"/>
          <w:lang w:val="zh-TW" w:eastAsia="zh-HK"/>
        </w:rPr>
        <w:t>之檢測</w:t>
      </w:r>
      <w:r w:rsidRPr="007D091F">
        <w:rPr>
          <w:rFonts w:ascii="BiauKai" w:eastAsia="BiauKai" w:hAnsi="BiauKai"/>
          <w:lang w:val="zh-TW" w:eastAsia="zh-HK"/>
        </w:rPr>
        <w:t>方法在機制上的差異性</w:t>
      </w:r>
      <w:r w:rsidR="00204A79">
        <w:rPr>
          <w:rFonts w:ascii="BiauKai" w:eastAsia="BiauKai" w:hAnsi="BiauKai" w:hint="eastAsia"/>
          <w:lang w:val="zh-TW" w:eastAsia="zh-HK"/>
        </w:rPr>
        <w:t>以及優缺點以及</w:t>
      </w:r>
      <w:r w:rsidRPr="007D091F">
        <w:rPr>
          <w:rFonts w:ascii="BiauKai" w:eastAsia="BiauKai" w:hAnsi="BiauKai"/>
          <w:lang w:val="zh-TW" w:eastAsia="zh-HK"/>
        </w:rPr>
        <w:t>基於迴歸</w:t>
      </w:r>
      <w:r w:rsidR="00204A79">
        <w:rPr>
          <w:rFonts w:ascii="BiauKai" w:eastAsia="BiauKai" w:hAnsi="BiauKai" w:hint="eastAsia"/>
          <w:lang w:val="zh-TW" w:eastAsia="zh-HK"/>
        </w:rPr>
        <w:t>／</w:t>
      </w:r>
      <w:r w:rsidRPr="007D091F">
        <w:rPr>
          <w:rFonts w:ascii="BiauKai" w:eastAsia="BiauKai" w:hAnsi="BiauKai"/>
          <w:lang w:val="zh-TW" w:eastAsia="zh-HK"/>
        </w:rPr>
        <w:t>分類的角度</w:t>
      </w:r>
      <w:r w:rsidR="00204A79">
        <w:rPr>
          <w:rFonts w:ascii="BiauKai" w:eastAsia="BiauKai" w:hAnsi="BiauKai" w:hint="eastAsia"/>
          <w:lang w:val="zh-TW" w:eastAsia="zh-HK"/>
        </w:rPr>
        <w:t>檢測</w:t>
      </w:r>
      <w:r w:rsidRPr="007D091F">
        <w:rPr>
          <w:rFonts w:ascii="BiauKai" w:eastAsia="BiauKai" w:hAnsi="BiauKai"/>
          <w:lang w:val="zh-TW" w:eastAsia="zh-HK"/>
        </w:rPr>
        <w:t>方法等。</w:t>
      </w:r>
    </w:p>
    <w:p w14:paraId="4CF1B4BF" w14:textId="214274DA"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第三章節</w:t>
      </w:r>
      <w:r w:rsidR="00204A79">
        <w:rPr>
          <w:rFonts w:ascii="BiauKai" w:eastAsia="BiauKai" w:hAnsi="BiauKai" w:hint="eastAsia"/>
          <w:lang w:val="zh-TW" w:eastAsia="zh-HK"/>
        </w:rPr>
        <w:t>闡述</w:t>
      </w:r>
      <w:r w:rsidRPr="007D091F">
        <w:rPr>
          <w:rFonts w:ascii="BiauKai" w:eastAsia="BiauKai" w:hAnsi="BiauKai" w:hint="eastAsia"/>
          <w:lang w:val="zh-TW" w:eastAsia="zh-HK"/>
        </w:rPr>
        <w:t>本</w:t>
      </w:r>
      <w:r w:rsidRPr="007D091F">
        <w:rPr>
          <w:rFonts w:ascii="BiauKai" w:eastAsia="BiauKai" w:hAnsi="BiauKai"/>
          <w:lang w:val="zh-TW" w:eastAsia="zh-HK"/>
        </w:rPr>
        <w:t>論文</w:t>
      </w:r>
      <w:r w:rsidR="00204A79">
        <w:rPr>
          <w:rFonts w:ascii="BiauKai" w:eastAsia="BiauKai" w:hAnsi="BiauKai" w:hint="eastAsia"/>
          <w:lang w:val="zh-TW" w:eastAsia="zh-HK"/>
        </w:rPr>
        <w:t>之</w:t>
      </w:r>
      <w:r w:rsidRPr="007D091F">
        <w:rPr>
          <w:rFonts w:ascii="BiauKai" w:eastAsia="BiauKai" w:hAnsi="BiauKai"/>
          <w:lang w:val="zh-TW" w:eastAsia="zh-HK"/>
        </w:rPr>
        <w:t>研究方法，</w:t>
      </w:r>
      <w:r w:rsidR="00204A79">
        <w:rPr>
          <w:rFonts w:ascii="BiauKai" w:eastAsia="BiauKai" w:hAnsi="BiauKai" w:hint="eastAsia"/>
          <w:lang w:val="zh-TW" w:eastAsia="zh-HK"/>
        </w:rPr>
        <w:t>並且</w:t>
      </w:r>
      <w:r w:rsidRPr="007D091F">
        <w:rPr>
          <w:rFonts w:ascii="BiauKai" w:eastAsia="BiauKai" w:hAnsi="BiauKai"/>
          <w:lang w:val="zh-TW" w:eastAsia="zh-HK"/>
        </w:rPr>
        <w:t>詳細說明如何加入</w:t>
      </w:r>
      <w:r w:rsidR="00204A79">
        <w:rPr>
          <w:rFonts w:ascii="BiauKai" w:eastAsia="BiauKai" w:hAnsi="BiauKai" w:hint="eastAsia"/>
          <w:lang w:val="zh-TW" w:eastAsia="zh-HK"/>
        </w:rPr>
        <w:t>旋轉角度之偵測頭</w:t>
      </w:r>
      <w:r w:rsidRPr="007D091F">
        <w:rPr>
          <w:rFonts w:ascii="BiauKai" w:eastAsia="BiauKai" w:hAnsi="BiauKai"/>
          <w:lang w:val="zh-TW" w:eastAsia="zh-HK"/>
        </w:rPr>
        <w:t>、替新增的</w:t>
      </w:r>
      <w:r w:rsidR="00204A79">
        <w:rPr>
          <w:rFonts w:ascii="BiauKai" w:eastAsia="BiauKai" w:hAnsi="BiauKai" w:hint="eastAsia"/>
          <w:lang w:val="zh-TW" w:eastAsia="zh-HK"/>
        </w:rPr>
        <w:t>角度</w:t>
      </w:r>
      <w:r w:rsidRPr="007D091F">
        <w:rPr>
          <w:rFonts w:ascii="BiauKai" w:eastAsia="BiauKai" w:hAnsi="BiauKai"/>
          <w:lang w:val="zh-TW" w:eastAsia="zh-HK"/>
        </w:rPr>
        <w:t>參數加入損失函數以及</w:t>
      </w:r>
      <w:r w:rsidR="00204A79">
        <w:rPr>
          <w:rFonts w:ascii="BiauKai" w:eastAsia="BiauKai" w:hAnsi="BiauKai" w:hint="eastAsia"/>
          <w:lang w:val="zh-TW" w:eastAsia="zh-HK"/>
        </w:rPr>
        <w:t>最後增加旋轉框ＮＭＳ</w:t>
      </w:r>
      <w:r w:rsidRPr="007D091F">
        <w:rPr>
          <w:rFonts w:ascii="BiauKai" w:eastAsia="BiauKai" w:hAnsi="BiauKai"/>
          <w:lang w:val="zh-TW" w:eastAsia="zh-HK"/>
        </w:rPr>
        <w:t>的後處理方法。</w:t>
      </w:r>
    </w:p>
    <w:p w14:paraId="6FAFE47E" w14:textId="10730884" w:rsidR="00496825" w:rsidRPr="007D091F"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第四章節</w:t>
      </w:r>
      <w:r w:rsidR="005D1CF4">
        <w:rPr>
          <w:rFonts w:ascii="BiauKai" w:eastAsia="BiauKai" w:hAnsi="BiauKai" w:hint="eastAsia"/>
          <w:lang w:val="zh-TW" w:eastAsia="zh-HK"/>
        </w:rPr>
        <w:t>的部分</w:t>
      </w:r>
      <w:r w:rsidR="00204A79">
        <w:rPr>
          <w:rFonts w:ascii="BiauKai" w:eastAsia="BiauKai" w:hAnsi="BiauKai" w:hint="eastAsia"/>
          <w:lang w:val="zh-TW" w:eastAsia="zh-HK"/>
        </w:rPr>
        <w:t>展示</w:t>
      </w:r>
      <w:r w:rsidRPr="007D091F">
        <w:rPr>
          <w:rFonts w:ascii="BiauKai" w:eastAsia="BiauKai" w:hAnsi="BiauKai"/>
          <w:lang w:val="zh-TW" w:eastAsia="zh-HK"/>
        </w:rPr>
        <w:t>本論文</w:t>
      </w:r>
      <w:r w:rsidR="00204A79">
        <w:rPr>
          <w:rFonts w:ascii="BiauKai" w:eastAsia="BiauKai" w:hAnsi="BiauKai" w:hint="eastAsia"/>
          <w:lang w:val="zh-TW" w:eastAsia="zh-HK"/>
        </w:rPr>
        <w:t>提出之</w:t>
      </w:r>
      <w:r w:rsidRPr="007D091F">
        <w:rPr>
          <w:rFonts w:ascii="BiauKai" w:eastAsia="BiauKai" w:hAnsi="BiauKai"/>
          <w:lang w:val="zh-TW" w:eastAsia="zh-HK"/>
        </w:rPr>
        <w:t>方法</w:t>
      </w:r>
      <w:r w:rsidR="00204A79">
        <w:rPr>
          <w:rFonts w:ascii="BiauKai" w:eastAsia="BiauKai" w:hAnsi="BiauKai" w:hint="eastAsia"/>
          <w:lang w:val="zh-TW" w:eastAsia="zh-HK"/>
        </w:rPr>
        <w:t>所得到的</w:t>
      </w:r>
      <w:r w:rsidRPr="007D091F">
        <w:rPr>
          <w:rFonts w:ascii="BiauKai" w:eastAsia="BiauKai" w:hAnsi="BiauKai"/>
          <w:lang w:val="zh-TW" w:eastAsia="zh-HK"/>
        </w:rPr>
        <w:t>實驗結果，並</w:t>
      </w:r>
      <w:r w:rsidR="005D1CF4">
        <w:rPr>
          <w:rFonts w:ascii="BiauKai" w:eastAsia="BiauKai" w:hAnsi="BiauKai" w:hint="eastAsia"/>
          <w:lang w:val="zh-TW" w:eastAsia="zh-HK"/>
        </w:rPr>
        <w:t>與</w:t>
      </w:r>
      <w:r w:rsidRPr="007D091F">
        <w:rPr>
          <w:rFonts w:ascii="BiauKai" w:eastAsia="BiauKai" w:hAnsi="BiauKai"/>
          <w:lang w:val="zh-TW" w:eastAsia="zh-HK"/>
        </w:rPr>
        <w:t>不同的方法</w:t>
      </w:r>
      <w:r w:rsidR="005D1CF4">
        <w:rPr>
          <w:rFonts w:ascii="BiauKai" w:eastAsia="BiauKai" w:hAnsi="BiauKai" w:hint="eastAsia"/>
          <w:lang w:val="zh-TW" w:eastAsia="zh-HK"/>
        </w:rPr>
        <w:t>的實驗結果</w:t>
      </w:r>
      <w:r w:rsidRPr="007D091F">
        <w:rPr>
          <w:rFonts w:ascii="BiauKai" w:eastAsia="BiauKai" w:hAnsi="BiauKai"/>
          <w:lang w:val="zh-TW" w:eastAsia="zh-HK"/>
        </w:rPr>
        <w:t>進行比</w:t>
      </w:r>
      <w:r w:rsidR="005D1CF4">
        <w:rPr>
          <w:rFonts w:ascii="BiauKai" w:eastAsia="BiauKai" w:hAnsi="BiauKai" w:hint="eastAsia"/>
          <w:lang w:val="zh-TW" w:eastAsia="zh-HK"/>
        </w:rPr>
        <w:t>較與</w:t>
      </w:r>
      <w:r w:rsidRPr="007D091F">
        <w:rPr>
          <w:rFonts w:ascii="BiauKai" w:eastAsia="BiauKai" w:hAnsi="BiauKai"/>
          <w:lang w:val="zh-TW" w:eastAsia="zh-HK"/>
        </w:rPr>
        <w:t>分析。</w:t>
      </w:r>
    </w:p>
    <w:p w14:paraId="4FC5EF79" w14:textId="4C447B51" w:rsidR="00204A79" w:rsidRDefault="00496825" w:rsidP="005D1CF4">
      <w:pPr>
        <w:pStyle w:val="ListParagraph"/>
        <w:numPr>
          <w:ilvl w:val="0"/>
          <w:numId w:val="3"/>
        </w:numPr>
        <w:spacing w:line="360" w:lineRule="auto"/>
        <w:contextualSpacing w:val="0"/>
        <w:jc w:val="both"/>
        <w:rPr>
          <w:rFonts w:ascii="BiauKai" w:eastAsia="BiauKai" w:hAnsi="BiauKai"/>
          <w:lang w:val="zh-TW" w:eastAsia="zh-HK"/>
        </w:rPr>
      </w:pPr>
      <w:r w:rsidRPr="007D091F">
        <w:rPr>
          <w:rFonts w:ascii="BiauKai" w:eastAsia="BiauKai" w:hAnsi="BiauKai"/>
          <w:lang w:val="zh-TW" w:eastAsia="zh-HK"/>
        </w:rPr>
        <w:t>第五章節</w:t>
      </w:r>
      <w:r w:rsidR="005D1CF4">
        <w:rPr>
          <w:rFonts w:ascii="BiauKai" w:eastAsia="BiauKai" w:hAnsi="BiauKai" w:hint="eastAsia"/>
          <w:lang w:val="zh-TW" w:eastAsia="zh-HK"/>
        </w:rPr>
        <w:t>作為總結並</w:t>
      </w:r>
      <w:r w:rsidRPr="007D091F">
        <w:rPr>
          <w:rFonts w:ascii="BiauKai" w:eastAsia="BiauKai" w:hAnsi="BiauKai"/>
          <w:lang w:val="zh-TW" w:eastAsia="zh-HK"/>
        </w:rPr>
        <w:t>依據</w:t>
      </w:r>
      <w:r w:rsidRPr="007D091F">
        <w:rPr>
          <w:rFonts w:ascii="BiauKai" w:eastAsia="BiauKai" w:hAnsi="BiauKai" w:hint="eastAsia"/>
          <w:lang w:val="zh-TW" w:eastAsia="zh-HK"/>
        </w:rPr>
        <w:t>實</w:t>
      </w:r>
      <w:r w:rsidRPr="007D091F">
        <w:rPr>
          <w:rFonts w:ascii="BiauKai" w:eastAsia="BiauKai" w:hAnsi="BiauKai"/>
          <w:lang w:val="zh-TW" w:eastAsia="zh-HK"/>
        </w:rPr>
        <w:t>驗結果</w:t>
      </w:r>
      <w:r w:rsidR="005D1CF4">
        <w:rPr>
          <w:rFonts w:ascii="BiauKai" w:eastAsia="BiauKai" w:hAnsi="BiauKai" w:hint="eastAsia"/>
          <w:lang w:val="zh-TW" w:eastAsia="zh-HK"/>
        </w:rPr>
        <w:t>提出相對應之</w:t>
      </w:r>
      <w:r w:rsidRPr="007D091F">
        <w:rPr>
          <w:rFonts w:ascii="BiauKai" w:eastAsia="BiauKai" w:hAnsi="BiauKai"/>
          <w:lang w:val="zh-TW" w:eastAsia="zh-HK"/>
        </w:rPr>
        <w:t>結論，</w:t>
      </w:r>
      <w:r w:rsidR="005D1CF4">
        <w:rPr>
          <w:rFonts w:ascii="BiauKai" w:eastAsia="BiauKai" w:hAnsi="BiauKai" w:hint="eastAsia"/>
          <w:lang w:val="zh-TW" w:eastAsia="zh-HK"/>
        </w:rPr>
        <w:t>進一步</w:t>
      </w:r>
      <w:r w:rsidRPr="007D091F">
        <w:rPr>
          <w:rFonts w:ascii="BiauKai" w:eastAsia="BiauKai" w:hAnsi="BiauKai"/>
          <w:lang w:val="zh-TW" w:eastAsia="zh-HK"/>
        </w:rPr>
        <w:t>提</w:t>
      </w:r>
      <w:r w:rsidR="00204A79">
        <w:rPr>
          <w:rFonts w:ascii="BiauKai" w:eastAsia="BiauKai" w:hAnsi="BiauKai" w:hint="eastAsia"/>
          <w:lang w:val="zh-TW" w:eastAsia="zh-HK"/>
        </w:rPr>
        <w:t>出</w:t>
      </w:r>
      <w:r w:rsidRPr="007D091F">
        <w:rPr>
          <w:rFonts w:ascii="BiauKai" w:eastAsia="BiauKai" w:hAnsi="BiauKai"/>
          <w:lang w:val="zh-TW" w:eastAsia="zh-HK"/>
        </w:rPr>
        <w:t>未來</w:t>
      </w:r>
      <w:r w:rsidR="005D1CF4">
        <w:rPr>
          <w:rFonts w:ascii="BiauKai" w:eastAsia="BiauKai" w:hAnsi="BiauKai" w:hint="eastAsia"/>
          <w:lang w:val="zh-TW" w:eastAsia="zh-HK"/>
        </w:rPr>
        <w:t>的發展</w:t>
      </w:r>
      <w:r w:rsidRPr="007D091F">
        <w:rPr>
          <w:rFonts w:ascii="BiauKai" w:eastAsia="BiauKai" w:hAnsi="BiauKai"/>
          <w:lang w:val="zh-TW" w:eastAsia="zh-HK"/>
        </w:rPr>
        <w:t>方向。</w:t>
      </w:r>
    </w:p>
    <w:p w14:paraId="1B55CA49" w14:textId="3C91F914" w:rsidR="00FC7FF9" w:rsidRPr="00AC0637" w:rsidRDefault="00204A79" w:rsidP="00204A79">
      <w:pPr>
        <w:widowControl/>
        <w:spacing w:line="360" w:lineRule="auto"/>
        <w:rPr>
          <w:rFonts w:ascii="BiauKai" w:eastAsia="BiauKai" w:hAnsi="BiauKai"/>
        </w:rPr>
      </w:pPr>
      <w:r>
        <w:rPr>
          <w:rFonts w:ascii="BiauKai" w:eastAsia="BiauKai" w:hAnsi="BiauKai"/>
          <w:lang w:val="zh-TW" w:eastAsia="zh-HK"/>
        </w:rPr>
        <w:br w:type="page"/>
      </w:r>
    </w:p>
    <w:p w14:paraId="688F9C69" w14:textId="4A2DFF96" w:rsidR="005D1CF4" w:rsidRDefault="005D1CF4" w:rsidP="005D1CF4">
      <w:pPr>
        <w:widowControl/>
        <w:jc w:val="center"/>
        <w:outlineLvl w:val="0"/>
        <w:rPr>
          <w:rFonts w:ascii="BiauKai" w:eastAsia="BiauKai" w:hAnsi="BiauKai" w:cs="Times New Roman"/>
          <w:sz w:val="36"/>
          <w:szCs w:val="36"/>
        </w:rPr>
      </w:pPr>
      <w:bookmarkStart w:id="15" w:name="_Toc111455101"/>
      <w:bookmarkStart w:id="16" w:name="_Toc133331807"/>
      <w:bookmarkStart w:id="17" w:name="_Toc133337606"/>
      <w:r>
        <w:rPr>
          <w:rFonts w:ascii="BiauKai" w:eastAsia="BiauKai" w:hAnsi="BiauKai" w:cs="Times New Roman" w:hint="eastAsia"/>
          <w:sz w:val="36"/>
          <w:szCs w:val="36"/>
        </w:rPr>
        <w:lastRenderedPageBreak/>
        <w:t>第二章 相關文獻</w:t>
      </w:r>
      <w:bookmarkEnd w:id="17"/>
    </w:p>
    <w:p w14:paraId="2601A2C0" w14:textId="77777777" w:rsidR="005D1CF4" w:rsidRDefault="005D1CF4">
      <w:pPr>
        <w:widowControl/>
        <w:rPr>
          <w:rFonts w:ascii="BiauKai" w:eastAsia="BiauKai" w:hAnsi="BiauKai" w:cs="Times New Roman"/>
          <w:sz w:val="36"/>
          <w:szCs w:val="36"/>
        </w:rPr>
      </w:pPr>
      <w:r>
        <w:rPr>
          <w:rFonts w:ascii="BiauKai" w:eastAsia="BiauKai" w:hAnsi="BiauKai" w:cs="Times New Roman"/>
          <w:sz w:val="36"/>
          <w:szCs w:val="36"/>
        </w:rPr>
        <w:br w:type="page"/>
      </w:r>
    </w:p>
    <w:p w14:paraId="17C4CD8A" w14:textId="3E41969F" w:rsidR="005D1CF4" w:rsidRDefault="005D1CF4" w:rsidP="005D1CF4">
      <w:pPr>
        <w:widowControl/>
        <w:jc w:val="center"/>
        <w:outlineLvl w:val="0"/>
        <w:rPr>
          <w:rFonts w:ascii="BiauKai" w:eastAsia="BiauKai" w:hAnsi="BiauKai" w:cs="Times New Roman"/>
          <w:sz w:val="36"/>
          <w:szCs w:val="36"/>
        </w:rPr>
      </w:pPr>
      <w:bookmarkStart w:id="18" w:name="_Toc133337607"/>
      <w:r>
        <w:rPr>
          <w:rFonts w:ascii="BiauKai" w:eastAsia="BiauKai" w:hAnsi="BiauKai" w:cs="Times New Roman" w:hint="eastAsia"/>
          <w:sz w:val="36"/>
          <w:szCs w:val="36"/>
        </w:rPr>
        <w:lastRenderedPageBreak/>
        <w:t>第三章 研究方法</w:t>
      </w:r>
      <w:bookmarkEnd w:id="18"/>
    </w:p>
    <w:p w14:paraId="3E86D05C" w14:textId="77777777" w:rsidR="005D1CF4" w:rsidRDefault="005D1CF4">
      <w:pPr>
        <w:widowControl/>
        <w:rPr>
          <w:rFonts w:ascii="BiauKai" w:eastAsia="BiauKai" w:hAnsi="BiauKai" w:cs="Times New Roman"/>
          <w:sz w:val="36"/>
          <w:szCs w:val="36"/>
        </w:rPr>
      </w:pPr>
      <w:r>
        <w:rPr>
          <w:rFonts w:ascii="BiauKai" w:eastAsia="BiauKai" w:hAnsi="BiauKai" w:cs="Times New Roman"/>
          <w:sz w:val="36"/>
          <w:szCs w:val="36"/>
        </w:rPr>
        <w:br w:type="page"/>
      </w:r>
    </w:p>
    <w:p w14:paraId="3F9E4D02" w14:textId="644988B0" w:rsidR="005D1CF4" w:rsidRDefault="005D1CF4" w:rsidP="005D1CF4">
      <w:pPr>
        <w:widowControl/>
        <w:jc w:val="center"/>
        <w:outlineLvl w:val="0"/>
        <w:rPr>
          <w:rFonts w:ascii="BiauKai" w:eastAsia="BiauKai" w:hAnsi="BiauKai" w:cs="Times New Roman"/>
          <w:sz w:val="36"/>
          <w:szCs w:val="36"/>
        </w:rPr>
      </w:pPr>
      <w:bookmarkStart w:id="19" w:name="_Toc133337608"/>
      <w:r>
        <w:rPr>
          <w:rFonts w:ascii="BiauKai" w:eastAsia="BiauKai" w:hAnsi="BiauKai" w:cs="Times New Roman" w:hint="eastAsia"/>
          <w:sz w:val="36"/>
          <w:szCs w:val="36"/>
        </w:rPr>
        <w:lastRenderedPageBreak/>
        <w:t>第四章 實驗結果與分析</w:t>
      </w:r>
      <w:bookmarkEnd w:id="19"/>
    </w:p>
    <w:p w14:paraId="426E813E" w14:textId="287A2852" w:rsidR="005D1CF4" w:rsidRDefault="005D1CF4" w:rsidP="005D1CF4">
      <w:pPr>
        <w:outlineLvl w:val="1"/>
        <w:rPr>
          <w:rFonts w:ascii="BiauKai" w:eastAsia="BiauKai" w:hAnsi="BiauKai" w:cs="Times New Roman"/>
          <w:sz w:val="32"/>
          <w:szCs w:val="32"/>
        </w:rPr>
      </w:pPr>
      <w:bookmarkStart w:id="20" w:name="_Toc133337609"/>
      <w:r>
        <w:rPr>
          <w:rFonts w:ascii="BiauKai" w:eastAsia="BiauKai" w:hAnsi="BiauKai" w:cs="Times New Roman"/>
          <w:sz w:val="32"/>
          <w:szCs w:val="32"/>
        </w:rPr>
        <w:t>4</w:t>
      </w:r>
      <w:r w:rsidRPr="00AF6CBD">
        <w:rPr>
          <w:rFonts w:ascii="BiauKai" w:eastAsia="BiauKai" w:hAnsi="BiauKai" w:cs="Times New Roman"/>
          <w:sz w:val="32"/>
          <w:szCs w:val="32"/>
        </w:rPr>
        <w:t xml:space="preserve">.1 </w:t>
      </w:r>
      <w:r>
        <w:rPr>
          <w:rFonts w:ascii="BiauKai" w:eastAsia="BiauKai" w:hAnsi="BiauKai" w:cs="Times New Roman" w:hint="eastAsia"/>
          <w:sz w:val="32"/>
          <w:szCs w:val="32"/>
        </w:rPr>
        <w:t>實驗環境</w:t>
      </w:r>
      <w:bookmarkEnd w:id="20"/>
    </w:p>
    <w:p w14:paraId="44F81D3C" w14:textId="013838EE" w:rsidR="005D1CF4" w:rsidRDefault="005D1CF4" w:rsidP="00416ADE">
      <w:pPr>
        <w:spacing w:line="360" w:lineRule="auto"/>
        <w:ind w:firstLineChars="200" w:firstLine="480"/>
        <w:jc w:val="both"/>
        <w:rPr>
          <w:rFonts w:ascii="BiauKai" w:eastAsia="BiauKai" w:hAnsi="BiauKai" w:cs="Times New Roman"/>
          <w:szCs w:val="24"/>
        </w:rPr>
      </w:pPr>
      <w:r w:rsidRPr="005D1CF4">
        <w:rPr>
          <w:rFonts w:ascii="BiauKai" w:eastAsia="BiauKai" w:hAnsi="BiauKai" w:cs="Times New Roman" w:hint="eastAsia"/>
          <w:szCs w:val="24"/>
        </w:rPr>
        <w:t>本</w:t>
      </w:r>
      <w:r>
        <w:rPr>
          <w:rFonts w:ascii="BiauKai" w:eastAsia="BiauKai" w:hAnsi="BiauKai" w:cs="Times New Roman" w:hint="eastAsia"/>
          <w:szCs w:val="24"/>
        </w:rPr>
        <w:t>實驗使用</w:t>
      </w:r>
      <w:r w:rsidRPr="005D1CF4">
        <w:rPr>
          <w:rFonts w:ascii="BiauKai" w:eastAsia="BiauKai" w:hAnsi="BiauKai" w:cs="Times New Roman" w:hint="eastAsia"/>
          <w:szCs w:val="24"/>
        </w:rPr>
        <w:t>一個</w:t>
      </w:r>
      <w:r w:rsidRPr="005D1CF4">
        <w:rPr>
          <w:rFonts w:ascii="BiauKai" w:eastAsia="BiauKai" w:hAnsi="BiauKai" w:cs="Times New Roman"/>
          <w:szCs w:val="24"/>
        </w:rPr>
        <w:t>Docker</w:t>
      </w:r>
      <w:r w:rsidRPr="005D1CF4">
        <w:rPr>
          <w:rFonts w:ascii="BiauKai" w:eastAsia="BiauKai" w:hAnsi="BiauKai" w:cs="Times New Roman" w:hint="eastAsia"/>
          <w:szCs w:val="24"/>
        </w:rPr>
        <w:t>的</w:t>
      </w:r>
      <w:r w:rsidRPr="005D1CF4">
        <w:rPr>
          <w:rFonts w:ascii="BiauKai" w:eastAsia="BiauKai" w:hAnsi="BiauKai" w:cs="Times New Roman"/>
          <w:szCs w:val="24"/>
        </w:rPr>
        <w:t>Container</w:t>
      </w:r>
      <w:r w:rsidRPr="005D1CF4">
        <w:rPr>
          <w:rFonts w:ascii="BiauKai" w:eastAsia="BiauKai" w:hAnsi="BiauKai" w:cs="Times New Roman" w:hint="eastAsia"/>
          <w:szCs w:val="24"/>
        </w:rPr>
        <w:t>作為實驗環境，硬體上</w:t>
      </w:r>
      <w:r w:rsidRPr="005D1CF4">
        <w:rPr>
          <w:rFonts w:ascii="BiauKai" w:eastAsia="BiauKai" w:hAnsi="BiauKai" w:cs="Times New Roman"/>
          <w:szCs w:val="24"/>
        </w:rPr>
        <w:t>Host</w:t>
      </w:r>
      <w:r w:rsidRPr="005D1CF4">
        <w:rPr>
          <w:rFonts w:ascii="BiauKai" w:eastAsia="BiauKai" w:hAnsi="BiauKai" w:cs="Times New Roman" w:hint="eastAsia"/>
          <w:szCs w:val="24"/>
        </w:rPr>
        <w:t>主機為搭載</w:t>
      </w:r>
      <w:r w:rsidRPr="005D1CF4">
        <w:rPr>
          <w:rFonts w:ascii="BiauKai" w:eastAsia="BiauKai" w:hAnsi="BiauKai" w:cs="Times New Roman"/>
          <w:szCs w:val="24"/>
        </w:rPr>
        <w:t>AMD Ryzen 9 5950X 3.4GHz 16</w:t>
      </w:r>
      <w:r w:rsidRPr="005D1CF4">
        <w:rPr>
          <w:rFonts w:ascii="BiauKai" w:eastAsia="BiauKai" w:hAnsi="BiauKai" w:cs="Times New Roman" w:hint="eastAsia"/>
          <w:szCs w:val="24"/>
        </w:rPr>
        <w:t>核</w:t>
      </w:r>
      <w:r w:rsidRPr="005D1CF4">
        <w:rPr>
          <w:rFonts w:ascii="BiauKai" w:eastAsia="BiauKai" w:hAnsi="BiauKai" w:cs="Times New Roman"/>
          <w:szCs w:val="24"/>
        </w:rPr>
        <w:t xml:space="preserve"> </w:t>
      </w:r>
      <w:r w:rsidRPr="005D1CF4">
        <w:rPr>
          <w:rFonts w:ascii="BiauKai" w:eastAsia="BiauKai" w:hAnsi="BiauKai" w:cs="Times New Roman" w:hint="eastAsia"/>
          <w:szCs w:val="24"/>
        </w:rPr>
        <w:t>，</w:t>
      </w:r>
      <w:r w:rsidRPr="005D1CF4">
        <w:rPr>
          <w:rFonts w:ascii="BiauKai" w:eastAsia="BiauKai" w:hAnsi="BiauKai" w:cs="Times New Roman"/>
          <w:szCs w:val="24"/>
        </w:rPr>
        <w:t>RAM</w:t>
      </w:r>
      <w:r w:rsidRPr="005D1CF4">
        <w:rPr>
          <w:rFonts w:ascii="BiauKai" w:eastAsia="BiauKai" w:hAnsi="BiauKai" w:cs="Times New Roman" w:hint="eastAsia"/>
          <w:szCs w:val="24"/>
        </w:rPr>
        <w:t>為</w:t>
      </w:r>
      <w:r w:rsidRPr="005D1CF4">
        <w:rPr>
          <w:rFonts w:ascii="BiauKai" w:eastAsia="BiauKai" w:hAnsi="BiauKai" w:cs="Times New Roman"/>
          <w:szCs w:val="24"/>
        </w:rPr>
        <w:t>128G</w:t>
      </w:r>
      <w:r w:rsidRPr="005D1CF4">
        <w:rPr>
          <w:rFonts w:ascii="BiauKai" w:eastAsia="BiauKai" w:hAnsi="BiauKai" w:cs="Times New Roman" w:hint="eastAsia"/>
          <w:szCs w:val="24"/>
        </w:rPr>
        <w:t>，顯卡為一張</w:t>
      </w:r>
      <w:r w:rsidRPr="005D1CF4">
        <w:rPr>
          <w:rFonts w:ascii="BiauKai" w:eastAsia="BiauKai" w:hAnsi="BiauKai" w:cs="Times New Roman"/>
          <w:szCs w:val="24"/>
        </w:rPr>
        <w:t>NVIDIA GeForce RTX 3090 24G</w:t>
      </w:r>
      <w:r w:rsidRPr="005D1CF4">
        <w:rPr>
          <w:rFonts w:ascii="BiauKai" w:eastAsia="BiauKai" w:hAnsi="BiauKai" w:cs="Times New Roman" w:hint="eastAsia"/>
          <w:szCs w:val="24"/>
        </w:rPr>
        <w:t>，</w:t>
      </w:r>
      <w:r w:rsidRPr="005D1CF4">
        <w:rPr>
          <w:rFonts w:ascii="BiauKai" w:eastAsia="BiauKai" w:hAnsi="BiauKai" w:cs="Times New Roman"/>
          <w:szCs w:val="24"/>
        </w:rPr>
        <w:t>Container</w:t>
      </w:r>
      <w:r w:rsidRPr="005D1CF4">
        <w:rPr>
          <w:rFonts w:ascii="BiauKai" w:eastAsia="BiauKai" w:hAnsi="BiauKai" w:cs="Times New Roman" w:hint="eastAsia"/>
          <w:szCs w:val="24"/>
        </w:rPr>
        <w:t>創建時設定為</w:t>
      </w:r>
      <w:r w:rsidRPr="005D1CF4">
        <w:rPr>
          <w:rFonts w:ascii="BiauKai" w:eastAsia="BiauKai" w:hAnsi="BiauKai" w:cs="Times New Roman"/>
          <w:szCs w:val="24"/>
        </w:rPr>
        <w:t>CPU6</w:t>
      </w:r>
      <w:r w:rsidRPr="005D1CF4">
        <w:rPr>
          <w:rFonts w:ascii="BiauKai" w:eastAsia="BiauKai" w:hAnsi="BiauKai" w:cs="Times New Roman" w:hint="eastAsia"/>
          <w:szCs w:val="24"/>
        </w:rPr>
        <w:t>核，</w:t>
      </w:r>
      <w:r w:rsidRPr="005D1CF4">
        <w:rPr>
          <w:rFonts w:ascii="BiauKai" w:eastAsia="BiauKai" w:hAnsi="BiauKai" w:cs="Times New Roman"/>
          <w:szCs w:val="24"/>
        </w:rPr>
        <w:t>RAM 32G</w:t>
      </w:r>
      <w:r w:rsidRPr="005D1CF4">
        <w:rPr>
          <w:rFonts w:ascii="BiauKai" w:eastAsia="BiauKai" w:hAnsi="BiauKai" w:cs="Times New Roman" w:hint="eastAsia"/>
          <w:szCs w:val="24"/>
        </w:rPr>
        <w:t>：軟體上</w:t>
      </w:r>
      <w:r w:rsidRPr="005D1CF4">
        <w:rPr>
          <w:rFonts w:ascii="BiauKai" w:eastAsia="BiauKai" w:hAnsi="BiauKai" w:cs="Times New Roman"/>
          <w:szCs w:val="24"/>
        </w:rPr>
        <w:t>Python</w:t>
      </w:r>
      <w:r w:rsidRPr="005D1CF4">
        <w:rPr>
          <w:rFonts w:ascii="BiauKai" w:eastAsia="BiauKai" w:hAnsi="BiauKai" w:cs="Times New Roman" w:hint="eastAsia"/>
          <w:szCs w:val="24"/>
        </w:rPr>
        <w:t>版本為</w:t>
      </w:r>
      <w:r w:rsidRPr="005D1CF4">
        <w:rPr>
          <w:rFonts w:ascii="BiauKai" w:eastAsia="BiauKai" w:hAnsi="BiauKai" w:cs="Times New Roman"/>
          <w:szCs w:val="24"/>
        </w:rPr>
        <w:t>3.10.9</w:t>
      </w:r>
      <w:r w:rsidRPr="005D1CF4">
        <w:rPr>
          <w:rFonts w:ascii="BiauKai" w:eastAsia="BiauKai" w:hAnsi="BiauKai" w:cs="Times New Roman" w:hint="eastAsia"/>
          <w:szCs w:val="24"/>
        </w:rPr>
        <w:t>，</w:t>
      </w:r>
      <w:proofErr w:type="spellStart"/>
      <w:r w:rsidRPr="005D1CF4">
        <w:rPr>
          <w:rFonts w:ascii="BiauKai" w:eastAsia="BiauKai" w:hAnsi="BiauKai" w:cs="Times New Roman"/>
          <w:szCs w:val="24"/>
        </w:rPr>
        <w:t>PyTorch</w:t>
      </w:r>
      <w:proofErr w:type="spellEnd"/>
      <w:r w:rsidRPr="005D1CF4">
        <w:rPr>
          <w:rFonts w:ascii="BiauKai" w:eastAsia="BiauKai" w:hAnsi="BiauKai" w:cs="Times New Roman" w:hint="eastAsia"/>
          <w:szCs w:val="24"/>
        </w:rPr>
        <w:t>版本為</w:t>
      </w:r>
      <w:r w:rsidRPr="005D1CF4">
        <w:rPr>
          <w:rFonts w:ascii="BiauKai" w:eastAsia="BiauKai" w:hAnsi="BiauKai" w:cs="Times New Roman"/>
          <w:szCs w:val="24"/>
        </w:rPr>
        <w:t>2.0.0</w:t>
      </w:r>
      <w:r w:rsidRPr="005D1CF4">
        <w:rPr>
          <w:rFonts w:ascii="BiauKai" w:eastAsia="BiauKai" w:hAnsi="BiauKai" w:cs="Times New Roman" w:hint="eastAsia"/>
          <w:szCs w:val="24"/>
        </w:rPr>
        <w:t>，</w:t>
      </w:r>
      <w:r w:rsidRPr="005D1CF4">
        <w:rPr>
          <w:rFonts w:ascii="BiauKai" w:eastAsia="BiauKai" w:hAnsi="BiauKai" w:cs="Times New Roman"/>
          <w:szCs w:val="24"/>
        </w:rPr>
        <w:t>CUDA</w:t>
      </w:r>
      <w:r w:rsidRPr="005D1CF4">
        <w:rPr>
          <w:rFonts w:ascii="BiauKai" w:eastAsia="BiauKai" w:hAnsi="BiauKai" w:cs="Times New Roman" w:hint="eastAsia"/>
          <w:szCs w:val="24"/>
        </w:rPr>
        <w:t>版本為</w:t>
      </w:r>
      <w:r w:rsidRPr="005D1CF4">
        <w:rPr>
          <w:rFonts w:ascii="BiauKai" w:eastAsia="BiauKai" w:hAnsi="BiauKai" w:cs="Times New Roman"/>
          <w:szCs w:val="24"/>
        </w:rPr>
        <w:t>11.4</w:t>
      </w:r>
      <w:r w:rsidRPr="005D1CF4">
        <w:rPr>
          <w:rFonts w:ascii="BiauKai" w:eastAsia="BiauKai" w:hAnsi="BiauKai" w:cs="Times New Roman" w:hint="eastAsia"/>
          <w:szCs w:val="24"/>
        </w:rPr>
        <w:t>。</w:t>
      </w:r>
    </w:p>
    <w:p w14:paraId="6A2611AD" w14:textId="77777777" w:rsidR="00416ADE" w:rsidRPr="00416ADE" w:rsidRDefault="00416ADE" w:rsidP="00416ADE">
      <w:pPr>
        <w:spacing w:line="360" w:lineRule="auto"/>
        <w:ind w:firstLineChars="200" w:firstLine="480"/>
        <w:jc w:val="both"/>
        <w:rPr>
          <w:rFonts w:ascii="BiauKai" w:eastAsia="BiauKai" w:hAnsi="BiauKai" w:cs="Times New Roman"/>
          <w:szCs w:val="24"/>
        </w:rPr>
      </w:pPr>
    </w:p>
    <w:p w14:paraId="0683F3A7" w14:textId="653F10DA" w:rsidR="005D1CF4" w:rsidRDefault="005D1CF4" w:rsidP="005D1CF4">
      <w:pPr>
        <w:outlineLvl w:val="1"/>
        <w:rPr>
          <w:rFonts w:ascii="BiauKai" w:eastAsia="BiauKai" w:hAnsi="BiauKai" w:cs="Times New Roman"/>
          <w:sz w:val="32"/>
          <w:szCs w:val="32"/>
        </w:rPr>
      </w:pPr>
      <w:bookmarkStart w:id="21" w:name="_Toc133337610"/>
      <w:r>
        <w:rPr>
          <w:rFonts w:ascii="BiauKai" w:eastAsia="BiauKai" w:hAnsi="BiauKai" w:cs="Times New Roman"/>
          <w:sz w:val="32"/>
          <w:szCs w:val="32"/>
        </w:rPr>
        <w:t>4</w:t>
      </w:r>
      <w:r w:rsidRPr="00AF6CBD">
        <w:rPr>
          <w:rFonts w:ascii="BiauKai" w:eastAsia="BiauKai" w:hAnsi="BiauKai" w:cs="Times New Roman"/>
          <w:sz w:val="32"/>
          <w:szCs w:val="32"/>
        </w:rPr>
        <w:t>.</w:t>
      </w:r>
      <w:r>
        <w:rPr>
          <w:rFonts w:ascii="BiauKai" w:eastAsia="BiauKai" w:hAnsi="BiauKai" w:cs="Times New Roman"/>
          <w:sz w:val="32"/>
          <w:szCs w:val="32"/>
        </w:rPr>
        <w:t>2</w:t>
      </w:r>
      <w:r w:rsidRPr="00AF6CBD">
        <w:rPr>
          <w:rFonts w:ascii="BiauKai" w:eastAsia="BiauKai" w:hAnsi="BiauKai" w:cs="Times New Roman" w:hint="eastAsia"/>
          <w:sz w:val="32"/>
          <w:szCs w:val="32"/>
        </w:rPr>
        <w:t xml:space="preserve"> </w:t>
      </w:r>
      <w:r>
        <w:rPr>
          <w:rFonts w:ascii="BiauKai" w:eastAsia="BiauKai" w:hAnsi="BiauKai" w:cs="Times New Roman" w:hint="eastAsia"/>
          <w:sz w:val="32"/>
          <w:szCs w:val="32"/>
        </w:rPr>
        <w:t>實驗資料</w:t>
      </w:r>
      <w:bookmarkEnd w:id="21"/>
    </w:p>
    <w:p w14:paraId="78EBE971" w14:textId="77777777" w:rsidR="005D1CF4" w:rsidRPr="005D1CF4" w:rsidRDefault="005D1CF4" w:rsidP="005D1CF4">
      <w:pPr>
        <w:spacing w:line="360" w:lineRule="auto"/>
        <w:ind w:firstLineChars="200" w:firstLine="480"/>
        <w:jc w:val="both"/>
        <w:rPr>
          <w:rFonts w:ascii="BiauKai" w:eastAsia="BiauKai" w:hAnsi="BiauKai" w:cs="Times New Roman"/>
          <w:szCs w:val="24"/>
        </w:rPr>
      </w:pPr>
      <w:r w:rsidRPr="005D1CF4">
        <w:rPr>
          <w:rFonts w:ascii="BiauKai" w:eastAsia="BiauKai" w:hAnsi="BiauKai" w:cs="Times New Roman"/>
          <w:szCs w:val="24"/>
        </w:rPr>
        <w:t>本論文在訓練以及驗證上使用公開的HRSC2016[]以及DOTA[]兩大具代表性的空拍資料集，並另外加入實驗室獨有的台灣縣市十字路口空拍車流的資料集增加比對性，HRSC影像大小介於300x300到1500x900像素，物件類別都是大型船隻；DOTA則是介於800x800到20,000x20,000像素，包含了各種長寬比、方向以及形狀的物體，分為15個常見類別。在全數2,806張影像中一共包含188,282個物體。（放資料可視化的結果）；實驗室獨有的十字路口資料集則是1080p的畫質（1920x1080），類別包含道路上常見的交通工具類別。</w:t>
      </w:r>
      <w:r w:rsidRPr="005D1CF4">
        <w:rPr>
          <w:rFonts w:ascii="MS Mincho" w:eastAsia="MS Mincho" w:hAnsi="MS Mincho" w:cs="MS Mincho" w:hint="eastAsia"/>
          <w:szCs w:val="24"/>
        </w:rPr>
        <w:t> </w:t>
      </w:r>
    </w:p>
    <w:p w14:paraId="14D690F6" w14:textId="0D678AE4" w:rsidR="005D1CF4" w:rsidRPr="005D1CF4" w:rsidRDefault="005D1CF4" w:rsidP="005D1CF4">
      <w:pPr>
        <w:spacing w:line="360" w:lineRule="auto"/>
        <w:ind w:firstLineChars="200" w:firstLine="480"/>
        <w:jc w:val="both"/>
        <w:rPr>
          <w:rFonts w:ascii="BiauKai" w:eastAsia="BiauKai" w:hAnsi="BiauKai" w:cs="Times New Roman"/>
          <w:szCs w:val="24"/>
        </w:rPr>
      </w:pPr>
      <w:r w:rsidRPr="005D1CF4">
        <w:rPr>
          <w:rFonts w:ascii="BiauKai" w:eastAsia="BiauKai" w:hAnsi="BiauKai" w:cs="Times New Roman" w:hint="eastAsia"/>
          <w:szCs w:val="24"/>
        </w:rPr>
        <w:t>另外在</w:t>
      </w:r>
      <w:r w:rsidRPr="005D1CF4">
        <w:rPr>
          <w:rFonts w:ascii="BiauKai" w:eastAsia="BiauKai" w:hAnsi="BiauKai" w:cs="Times New Roman"/>
          <w:szCs w:val="24"/>
        </w:rPr>
        <w:t>DOTA</w:t>
      </w:r>
      <w:r w:rsidRPr="005D1CF4">
        <w:rPr>
          <w:rFonts w:ascii="BiauKai" w:eastAsia="BiauKai" w:hAnsi="BiauKai" w:cs="Times New Roman" w:hint="eastAsia"/>
          <w:szCs w:val="24"/>
        </w:rPr>
        <w:t>資料集上，因為解析度過大，若直接輸入模型進行訓練，勢必會超越顯示卡記憶體的容量；所以事先針對資料集進行內插的前處理動作，切割為</w:t>
      </w:r>
      <w:r w:rsidRPr="005D1CF4">
        <w:rPr>
          <w:rFonts w:ascii="BiauKai" w:eastAsia="BiauKai" w:hAnsi="BiauKai" w:cs="Times New Roman"/>
          <w:szCs w:val="24"/>
        </w:rPr>
        <w:t>1024x1024</w:t>
      </w:r>
      <w:r w:rsidRPr="005D1CF4">
        <w:rPr>
          <w:rFonts w:ascii="BiauKai" w:eastAsia="BiauKai" w:hAnsi="BiauKai" w:cs="Times New Roman" w:hint="eastAsia"/>
          <w:szCs w:val="24"/>
        </w:rPr>
        <w:t>，水平與垂直方向重疊部分取</w:t>
      </w:r>
      <w:r w:rsidRPr="005D1CF4">
        <w:rPr>
          <w:rFonts w:ascii="BiauKai" w:eastAsia="BiauKai" w:hAnsi="BiauKai" w:cs="Times New Roman"/>
          <w:szCs w:val="24"/>
        </w:rPr>
        <w:t>200</w:t>
      </w:r>
      <w:r w:rsidRPr="005D1CF4">
        <w:rPr>
          <w:rFonts w:ascii="BiauKai" w:eastAsia="BiauKai" w:hAnsi="BiauKai" w:cs="Times New Roman" w:hint="eastAsia"/>
          <w:szCs w:val="24"/>
        </w:rPr>
        <w:t>像素，確保有一定的重疊區域，最後在輸入進模型做訓練時，都會將訓練圖像縮放至</w:t>
      </w:r>
      <w:r w:rsidRPr="005D1CF4">
        <w:rPr>
          <w:rFonts w:ascii="BiauKai" w:eastAsia="BiauKai" w:hAnsi="BiauKai" w:cs="Times New Roman"/>
          <w:szCs w:val="24"/>
        </w:rPr>
        <w:t>640x640</w:t>
      </w:r>
      <w:r w:rsidRPr="005D1CF4">
        <w:rPr>
          <w:rFonts w:ascii="BiauKai" w:eastAsia="BiauKai" w:hAnsi="BiauKai" w:cs="Times New Roman" w:hint="eastAsia"/>
          <w:szCs w:val="24"/>
        </w:rPr>
        <w:t>進行正式訓練。</w:t>
      </w:r>
    </w:p>
    <w:p w14:paraId="7096D0AC" w14:textId="156C9260" w:rsidR="005D1CF4" w:rsidRPr="005D1CF4" w:rsidRDefault="005D1CF4" w:rsidP="00416ADE">
      <w:pPr>
        <w:widowControl/>
        <w:rPr>
          <w:rFonts w:ascii="BiauKai" w:eastAsia="BiauKai" w:hAnsi="BiauKai" w:cs="Times New Roman"/>
          <w:sz w:val="32"/>
          <w:szCs w:val="32"/>
        </w:rPr>
      </w:pPr>
      <w:r>
        <w:rPr>
          <w:rFonts w:ascii="BiauKai" w:eastAsia="BiauKai" w:hAnsi="BiauKai" w:cs="Times New Roman"/>
          <w:sz w:val="32"/>
          <w:szCs w:val="32"/>
        </w:rPr>
        <w:br w:type="page"/>
      </w:r>
    </w:p>
    <w:p w14:paraId="2EA445B4" w14:textId="05F0B799" w:rsidR="005D1CF4" w:rsidRDefault="00AC0637" w:rsidP="00AC0637">
      <w:pPr>
        <w:widowControl/>
        <w:jc w:val="center"/>
        <w:outlineLvl w:val="0"/>
        <w:rPr>
          <w:rFonts w:ascii="BiauKai" w:eastAsia="BiauKai" w:hAnsi="BiauKai" w:cs="Times New Roman"/>
          <w:sz w:val="36"/>
          <w:szCs w:val="36"/>
        </w:rPr>
      </w:pPr>
      <w:bookmarkStart w:id="22" w:name="_Toc133337611"/>
      <w:r>
        <w:rPr>
          <w:rFonts w:ascii="BiauKai" w:eastAsia="BiauKai" w:hAnsi="BiauKai" w:cs="Times New Roman" w:hint="eastAsia"/>
          <w:sz w:val="36"/>
          <w:szCs w:val="36"/>
        </w:rPr>
        <w:lastRenderedPageBreak/>
        <w:t>參考文獻</w:t>
      </w:r>
      <w:bookmarkEnd w:id="22"/>
    </w:p>
    <w:bookmarkEnd w:id="15"/>
    <w:bookmarkEnd w:id="16"/>
    <w:p w14:paraId="4901660F" w14:textId="66F94E2D" w:rsidR="00BE2D7D" w:rsidRDefault="00BE2D7D">
      <w:pPr>
        <w:widowControl/>
        <w:rPr>
          <w:rFonts w:ascii="BiauKai" w:eastAsia="BiauKai" w:hAnsi="BiauKai" w:cs="Times New Roman"/>
          <w:szCs w:val="24"/>
        </w:rPr>
      </w:pPr>
    </w:p>
    <w:sectPr w:rsidR="00BE2D7D" w:rsidSect="00AD3E07">
      <w:pgSz w:w="11906" w:h="16838"/>
      <w:pgMar w:top="1134" w:right="1134"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036D" w14:textId="77777777" w:rsidR="00482259" w:rsidRDefault="00482259" w:rsidP="006E7359">
      <w:r>
        <w:separator/>
      </w:r>
    </w:p>
  </w:endnote>
  <w:endnote w:type="continuationSeparator" w:id="0">
    <w:p w14:paraId="56170153" w14:textId="77777777" w:rsidR="00482259" w:rsidRDefault="00482259" w:rsidP="006E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BiauKai">
    <w:panose1 w:val="03000500000000000000"/>
    <w:charset w:val="88"/>
    <w:family w:val="script"/>
    <w:pitch w:val="variable"/>
    <w:sig w:usb0="800000E3" w:usb1="38CFFD7A" w:usb2="00000016" w:usb3="00000000" w:csb0="0010000D" w:csb1="00000000"/>
  </w:font>
  <w:font w:name="BiauKaiTC Regular">
    <w:panose1 w:val="03000500000000000000"/>
    <w:charset w:val="88"/>
    <w:family w:val="script"/>
    <w:pitch w:val="variable"/>
    <w:sig w:usb0="800000E3" w:usb1="38CFFD7A" w:usb2="00000016" w:usb3="00000000" w:csb0="0010000D"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7790032"/>
      <w:docPartObj>
        <w:docPartGallery w:val="Page Numbers (Bottom of Page)"/>
        <w:docPartUnique/>
      </w:docPartObj>
    </w:sdtPr>
    <w:sdtContent>
      <w:p w14:paraId="26923DE4" w14:textId="1E81D9B0" w:rsidR="00AD3E07" w:rsidRDefault="00AD3E07" w:rsidP="00F82D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sdtContent>
  </w:sdt>
  <w:p w14:paraId="749B7981" w14:textId="77777777" w:rsidR="00AD3E07" w:rsidRDefault="00AD3E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A389" w14:textId="77777777" w:rsidR="00037F30" w:rsidRDefault="00037F30" w:rsidP="006E735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8092034"/>
      <w:docPartObj>
        <w:docPartGallery w:val="Page Numbers (Bottom of Page)"/>
        <w:docPartUnique/>
      </w:docPartObj>
    </w:sdtPr>
    <w:sdtContent>
      <w:p w14:paraId="29430ECF" w14:textId="7EBDDAC5" w:rsidR="00AD3E07" w:rsidRDefault="00AD3E07" w:rsidP="00F82D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C4B3DBF" w14:textId="77777777" w:rsidR="00037F30" w:rsidRDefault="00037F30" w:rsidP="006E735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5937" w14:textId="77777777" w:rsidR="00482259" w:rsidRDefault="00482259" w:rsidP="006E7359">
      <w:r>
        <w:separator/>
      </w:r>
    </w:p>
  </w:footnote>
  <w:footnote w:type="continuationSeparator" w:id="0">
    <w:p w14:paraId="74A3384E" w14:textId="77777777" w:rsidR="00482259" w:rsidRDefault="00482259" w:rsidP="006E7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F1530"/>
    <w:multiLevelType w:val="hybridMultilevel"/>
    <w:tmpl w:val="227C3E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EA54C12"/>
    <w:multiLevelType w:val="hybridMultilevel"/>
    <w:tmpl w:val="E3945D58"/>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 w15:restartNumberingAfterBreak="0">
    <w:nsid w:val="79CE1D2B"/>
    <w:multiLevelType w:val="hybridMultilevel"/>
    <w:tmpl w:val="8658857C"/>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942421601">
    <w:abstractNumId w:val="0"/>
  </w:num>
  <w:num w:numId="2" w16cid:durableId="1103106667">
    <w:abstractNumId w:val="2"/>
  </w:num>
  <w:num w:numId="3" w16cid:durableId="99297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3D Printing Additive Manufacturing&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27D17"/>
    <w:rsid w:val="00035C0A"/>
    <w:rsid w:val="00037F30"/>
    <w:rsid w:val="000423CD"/>
    <w:rsid w:val="000437E3"/>
    <w:rsid w:val="00047D8C"/>
    <w:rsid w:val="000644D7"/>
    <w:rsid w:val="00065825"/>
    <w:rsid w:val="000934B5"/>
    <w:rsid w:val="000B5E7C"/>
    <w:rsid w:val="000D66A8"/>
    <w:rsid w:val="000E7741"/>
    <w:rsid w:val="00103056"/>
    <w:rsid w:val="00140BCC"/>
    <w:rsid w:val="00146658"/>
    <w:rsid w:val="00192F21"/>
    <w:rsid w:val="001C6393"/>
    <w:rsid w:val="001C7789"/>
    <w:rsid w:val="001D0786"/>
    <w:rsid w:val="001E2809"/>
    <w:rsid w:val="001E5952"/>
    <w:rsid w:val="001E788F"/>
    <w:rsid w:val="001F5448"/>
    <w:rsid w:val="001F7085"/>
    <w:rsid w:val="001F7BE0"/>
    <w:rsid w:val="00204A79"/>
    <w:rsid w:val="00220D35"/>
    <w:rsid w:val="0023535D"/>
    <w:rsid w:val="002375FA"/>
    <w:rsid w:val="00282FB0"/>
    <w:rsid w:val="00285902"/>
    <w:rsid w:val="00290C22"/>
    <w:rsid w:val="002910E2"/>
    <w:rsid w:val="002D4E1A"/>
    <w:rsid w:val="00310546"/>
    <w:rsid w:val="003266A6"/>
    <w:rsid w:val="003600C5"/>
    <w:rsid w:val="0036528C"/>
    <w:rsid w:val="003B79FD"/>
    <w:rsid w:val="003E1B0D"/>
    <w:rsid w:val="003F2A18"/>
    <w:rsid w:val="00404478"/>
    <w:rsid w:val="00416ADE"/>
    <w:rsid w:val="0042664C"/>
    <w:rsid w:val="00426C56"/>
    <w:rsid w:val="004300CC"/>
    <w:rsid w:val="00444A8D"/>
    <w:rsid w:val="00471B8A"/>
    <w:rsid w:val="00482259"/>
    <w:rsid w:val="0049101E"/>
    <w:rsid w:val="00496825"/>
    <w:rsid w:val="004A1097"/>
    <w:rsid w:val="004A307F"/>
    <w:rsid w:val="004B6900"/>
    <w:rsid w:val="004B6E18"/>
    <w:rsid w:val="004C6E25"/>
    <w:rsid w:val="00513D69"/>
    <w:rsid w:val="00523C72"/>
    <w:rsid w:val="00532C17"/>
    <w:rsid w:val="00542DE0"/>
    <w:rsid w:val="00561985"/>
    <w:rsid w:val="0056751D"/>
    <w:rsid w:val="00575BBE"/>
    <w:rsid w:val="005830DC"/>
    <w:rsid w:val="0058750F"/>
    <w:rsid w:val="005D1CF4"/>
    <w:rsid w:val="005D2D66"/>
    <w:rsid w:val="005E5F73"/>
    <w:rsid w:val="00614785"/>
    <w:rsid w:val="00621A1C"/>
    <w:rsid w:val="00631E69"/>
    <w:rsid w:val="00642538"/>
    <w:rsid w:val="006469CE"/>
    <w:rsid w:val="00646B9C"/>
    <w:rsid w:val="006633BC"/>
    <w:rsid w:val="006806E8"/>
    <w:rsid w:val="006C03F2"/>
    <w:rsid w:val="006D104D"/>
    <w:rsid w:val="006D7BFE"/>
    <w:rsid w:val="006E5F43"/>
    <w:rsid w:val="006E7359"/>
    <w:rsid w:val="00746830"/>
    <w:rsid w:val="00752E09"/>
    <w:rsid w:val="00756184"/>
    <w:rsid w:val="00790756"/>
    <w:rsid w:val="007A1A9E"/>
    <w:rsid w:val="007A67BD"/>
    <w:rsid w:val="007D393E"/>
    <w:rsid w:val="007D54F4"/>
    <w:rsid w:val="007D5E19"/>
    <w:rsid w:val="007E54CC"/>
    <w:rsid w:val="007F2BE2"/>
    <w:rsid w:val="00813E02"/>
    <w:rsid w:val="00861258"/>
    <w:rsid w:val="00883DE2"/>
    <w:rsid w:val="008E58AF"/>
    <w:rsid w:val="00905F83"/>
    <w:rsid w:val="00913FD6"/>
    <w:rsid w:val="00917518"/>
    <w:rsid w:val="00944270"/>
    <w:rsid w:val="009574DB"/>
    <w:rsid w:val="009622D0"/>
    <w:rsid w:val="0097035D"/>
    <w:rsid w:val="0099016B"/>
    <w:rsid w:val="00990A04"/>
    <w:rsid w:val="00991DEE"/>
    <w:rsid w:val="00992BB1"/>
    <w:rsid w:val="009D67F9"/>
    <w:rsid w:val="009E18C5"/>
    <w:rsid w:val="009F0E8E"/>
    <w:rsid w:val="009F5F3F"/>
    <w:rsid w:val="00A3682F"/>
    <w:rsid w:val="00A50F8C"/>
    <w:rsid w:val="00A52427"/>
    <w:rsid w:val="00A54C32"/>
    <w:rsid w:val="00A565E8"/>
    <w:rsid w:val="00A701E2"/>
    <w:rsid w:val="00A709AC"/>
    <w:rsid w:val="00A93179"/>
    <w:rsid w:val="00AA10C0"/>
    <w:rsid w:val="00AC0637"/>
    <w:rsid w:val="00AD3E07"/>
    <w:rsid w:val="00AF0987"/>
    <w:rsid w:val="00AF3CBA"/>
    <w:rsid w:val="00AF6CBD"/>
    <w:rsid w:val="00B029F1"/>
    <w:rsid w:val="00B2577B"/>
    <w:rsid w:val="00B34F56"/>
    <w:rsid w:val="00B56A34"/>
    <w:rsid w:val="00B71E1D"/>
    <w:rsid w:val="00B80C69"/>
    <w:rsid w:val="00B9369E"/>
    <w:rsid w:val="00B96787"/>
    <w:rsid w:val="00BA1700"/>
    <w:rsid w:val="00BA46D9"/>
    <w:rsid w:val="00BC57B5"/>
    <w:rsid w:val="00BE22EA"/>
    <w:rsid w:val="00BE2D7D"/>
    <w:rsid w:val="00BE4934"/>
    <w:rsid w:val="00C3543D"/>
    <w:rsid w:val="00C767FA"/>
    <w:rsid w:val="00CA1864"/>
    <w:rsid w:val="00CA2B5E"/>
    <w:rsid w:val="00CA32B0"/>
    <w:rsid w:val="00CE2FE1"/>
    <w:rsid w:val="00D52E1C"/>
    <w:rsid w:val="00D605E9"/>
    <w:rsid w:val="00D9788E"/>
    <w:rsid w:val="00DA3F60"/>
    <w:rsid w:val="00DC0E48"/>
    <w:rsid w:val="00DD0218"/>
    <w:rsid w:val="00E04914"/>
    <w:rsid w:val="00E27D17"/>
    <w:rsid w:val="00E36566"/>
    <w:rsid w:val="00E414D4"/>
    <w:rsid w:val="00E4520F"/>
    <w:rsid w:val="00E57F04"/>
    <w:rsid w:val="00EB1971"/>
    <w:rsid w:val="00ED5A05"/>
    <w:rsid w:val="00F0672B"/>
    <w:rsid w:val="00F17882"/>
    <w:rsid w:val="00F35179"/>
    <w:rsid w:val="00F73DF9"/>
    <w:rsid w:val="00F941DE"/>
    <w:rsid w:val="00FB2618"/>
    <w:rsid w:val="00FB7276"/>
    <w:rsid w:val="00FB75A7"/>
    <w:rsid w:val="00FC7C7C"/>
    <w:rsid w:val="00FC7FF9"/>
    <w:rsid w:val="00FE3560"/>
    <w:rsid w:val="00FF12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61D86"/>
  <w15:chartTrackingRefBased/>
  <w15:docId w15:val="{2545FFAF-10E8-4911-B67E-241B0D2D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F4"/>
    <w:pPr>
      <w:widowControl w:val="0"/>
    </w:pPr>
  </w:style>
  <w:style w:type="paragraph" w:styleId="Heading1">
    <w:name w:val="heading 1"/>
    <w:basedOn w:val="Normal"/>
    <w:next w:val="Normal"/>
    <w:link w:val="Heading1Char"/>
    <w:uiPriority w:val="9"/>
    <w:qFormat/>
    <w:rsid w:val="006E735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59"/>
    <w:pPr>
      <w:ind w:left="720"/>
      <w:contextualSpacing/>
    </w:pPr>
  </w:style>
  <w:style w:type="paragraph" w:styleId="BalloonText">
    <w:name w:val="Balloon Text"/>
    <w:basedOn w:val="Normal"/>
    <w:link w:val="BalloonTextChar"/>
    <w:uiPriority w:val="99"/>
    <w:semiHidden/>
    <w:unhideWhenUsed/>
    <w:rsid w:val="006E7359"/>
    <w:rPr>
      <w:rFonts w:ascii="Microsoft JhengHei UI" w:eastAsia="Microsoft JhengHei UI"/>
      <w:sz w:val="18"/>
      <w:szCs w:val="18"/>
    </w:rPr>
  </w:style>
  <w:style w:type="character" w:customStyle="1" w:styleId="BalloonTextChar">
    <w:name w:val="Balloon Text Char"/>
    <w:basedOn w:val="DefaultParagraphFont"/>
    <w:link w:val="BalloonText"/>
    <w:uiPriority w:val="99"/>
    <w:semiHidden/>
    <w:rsid w:val="006E7359"/>
    <w:rPr>
      <w:rFonts w:ascii="Microsoft JhengHei UI" w:eastAsia="Microsoft JhengHei UI"/>
      <w:sz w:val="18"/>
      <w:szCs w:val="18"/>
    </w:rPr>
  </w:style>
  <w:style w:type="character" w:customStyle="1" w:styleId="Heading1Char">
    <w:name w:val="Heading 1 Char"/>
    <w:basedOn w:val="DefaultParagraphFont"/>
    <w:link w:val="Heading1"/>
    <w:uiPriority w:val="9"/>
    <w:rsid w:val="006E73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E7359"/>
    <w:pPr>
      <w:widowControl/>
      <w:spacing w:line="259" w:lineRule="auto"/>
      <w:outlineLvl w:val="9"/>
    </w:pPr>
    <w:rPr>
      <w:kern w:val="0"/>
    </w:rPr>
  </w:style>
  <w:style w:type="paragraph" w:styleId="TOC2">
    <w:name w:val="toc 2"/>
    <w:basedOn w:val="Normal"/>
    <w:next w:val="Normal"/>
    <w:autoRedefine/>
    <w:uiPriority w:val="39"/>
    <w:unhideWhenUsed/>
    <w:rsid w:val="006E7359"/>
    <w:pPr>
      <w:spacing w:before="120"/>
      <w:ind w:left="240"/>
    </w:pPr>
    <w:rPr>
      <w:rFonts w:cstheme="minorHAnsi"/>
      <w:b/>
      <w:bCs/>
      <w:sz w:val="22"/>
    </w:rPr>
  </w:style>
  <w:style w:type="paragraph" w:styleId="TOC1">
    <w:name w:val="toc 1"/>
    <w:basedOn w:val="Normal"/>
    <w:next w:val="Normal"/>
    <w:autoRedefine/>
    <w:uiPriority w:val="39"/>
    <w:unhideWhenUsed/>
    <w:rsid w:val="00CE2FE1"/>
    <w:pPr>
      <w:spacing w:before="120"/>
    </w:pPr>
    <w:rPr>
      <w:rFonts w:cstheme="minorHAnsi"/>
      <w:b/>
      <w:bCs/>
      <w:i/>
      <w:iCs/>
      <w:szCs w:val="24"/>
    </w:rPr>
  </w:style>
  <w:style w:type="paragraph" w:styleId="TOC3">
    <w:name w:val="toc 3"/>
    <w:basedOn w:val="Normal"/>
    <w:next w:val="Normal"/>
    <w:autoRedefine/>
    <w:uiPriority w:val="39"/>
    <w:unhideWhenUsed/>
    <w:rsid w:val="006E7359"/>
    <w:pPr>
      <w:ind w:left="480"/>
    </w:pPr>
    <w:rPr>
      <w:rFonts w:cstheme="minorHAnsi"/>
      <w:sz w:val="20"/>
      <w:szCs w:val="20"/>
    </w:rPr>
  </w:style>
  <w:style w:type="paragraph" w:styleId="Header">
    <w:name w:val="header"/>
    <w:basedOn w:val="Normal"/>
    <w:link w:val="HeaderChar"/>
    <w:uiPriority w:val="99"/>
    <w:unhideWhenUsed/>
    <w:rsid w:val="006E7359"/>
    <w:pPr>
      <w:tabs>
        <w:tab w:val="center" w:pos="4153"/>
        <w:tab w:val="right" w:pos="8306"/>
      </w:tabs>
    </w:pPr>
  </w:style>
  <w:style w:type="character" w:customStyle="1" w:styleId="HeaderChar">
    <w:name w:val="Header Char"/>
    <w:basedOn w:val="DefaultParagraphFont"/>
    <w:link w:val="Header"/>
    <w:uiPriority w:val="99"/>
    <w:rsid w:val="006E7359"/>
  </w:style>
  <w:style w:type="paragraph" w:styleId="Footer">
    <w:name w:val="footer"/>
    <w:basedOn w:val="Normal"/>
    <w:link w:val="FooterChar"/>
    <w:uiPriority w:val="99"/>
    <w:unhideWhenUsed/>
    <w:rsid w:val="006E7359"/>
    <w:pPr>
      <w:tabs>
        <w:tab w:val="center" w:pos="4153"/>
        <w:tab w:val="right" w:pos="8306"/>
      </w:tabs>
    </w:pPr>
  </w:style>
  <w:style w:type="character" w:customStyle="1" w:styleId="FooterChar">
    <w:name w:val="Footer Char"/>
    <w:basedOn w:val="DefaultParagraphFont"/>
    <w:link w:val="Footer"/>
    <w:uiPriority w:val="99"/>
    <w:rsid w:val="006E7359"/>
  </w:style>
  <w:style w:type="character" w:styleId="Hyperlink">
    <w:name w:val="Hyperlink"/>
    <w:basedOn w:val="DefaultParagraphFont"/>
    <w:uiPriority w:val="99"/>
    <w:unhideWhenUsed/>
    <w:rsid w:val="006E7359"/>
    <w:rPr>
      <w:color w:val="0563C1" w:themeColor="hyperlink"/>
      <w:u w:val="single"/>
    </w:rPr>
  </w:style>
  <w:style w:type="paragraph" w:styleId="Caption">
    <w:name w:val="caption"/>
    <w:basedOn w:val="Normal"/>
    <w:next w:val="Normal"/>
    <w:uiPriority w:val="35"/>
    <w:unhideWhenUsed/>
    <w:qFormat/>
    <w:rsid w:val="0056751D"/>
    <w:pPr>
      <w:spacing w:after="200"/>
    </w:pPr>
    <w:rPr>
      <w:i/>
      <w:iCs/>
      <w:color w:val="44546A" w:themeColor="text2"/>
      <w:sz w:val="18"/>
      <w:szCs w:val="18"/>
    </w:rPr>
  </w:style>
  <w:style w:type="paragraph" w:styleId="TableofFigures">
    <w:name w:val="table of figures"/>
    <w:basedOn w:val="Normal"/>
    <w:next w:val="Normal"/>
    <w:uiPriority w:val="99"/>
    <w:unhideWhenUsed/>
    <w:rsid w:val="0056751D"/>
  </w:style>
  <w:style w:type="table" w:styleId="TableGrid">
    <w:name w:val="Table Grid"/>
    <w:basedOn w:val="TableNormal"/>
    <w:uiPriority w:val="39"/>
    <w:rsid w:val="00567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C7C7C"/>
    <w:rPr>
      <w:color w:val="605E5C"/>
      <w:shd w:val="clear" w:color="auto" w:fill="E1DFDD"/>
    </w:rPr>
  </w:style>
  <w:style w:type="paragraph" w:styleId="TOC4">
    <w:name w:val="toc 4"/>
    <w:basedOn w:val="Normal"/>
    <w:next w:val="Normal"/>
    <w:autoRedefine/>
    <w:uiPriority w:val="39"/>
    <w:semiHidden/>
    <w:unhideWhenUsed/>
    <w:rsid w:val="00496825"/>
    <w:pPr>
      <w:ind w:left="720"/>
    </w:pPr>
    <w:rPr>
      <w:rFonts w:cstheme="minorHAnsi"/>
      <w:sz w:val="20"/>
      <w:szCs w:val="20"/>
    </w:rPr>
  </w:style>
  <w:style w:type="paragraph" w:styleId="TOC5">
    <w:name w:val="toc 5"/>
    <w:basedOn w:val="Normal"/>
    <w:next w:val="Normal"/>
    <w:autoRedefine/>
    <w:uiPriority w:val="39"/>
    <w:semiHidden/>
    <w:unhideWhenUsed/>
    <w:rsid w:val="00496825"/>
    <w:pPr>
      <w:ind w:left="960"/>
    </w:pPr>
    <w:rPr>
      <w:rFonts w:cstheme="minorHAnsi"/>
      <w:sz w:val="20"/>
      <w:szCs w:val="20"/>
    </w:rPr>
  </w:style>
  <w:style w:type="paragraph" w:styleId="TOC6">
    <w:name w:val="toc 6"/>
    <w:basedOn w:val="Normal"/>
    <w:next w:val="Normal"/>
    <w:autoRedefine/>
    <w:uiPriority w:val="39"/>
    <w:semiHidden/>
    <w:unhideWhenUsed/>
    <w:rsid w:val="00496825"/>
    <w:pPr>
      <w:ind w:left="1200"/>
    </w:pPr>
    <w:rPr>
      <w:rFonts w:cstheme="minorHAnsi"/>
      <w:sz w:val="20"/>
      <w:szCs w:val="20"/>
    </w:rPr>
  </w:style>
  <w:style w:type="paragraph" w:styleId="TOC7">
    <w:name w:val="toc 7"/>
    <w:basedOn w:val="Normal"/>
    <w:next w:val="Normal"/>
    <w:autoRedefine/>
    <w:uiPriority w:val="39"/>
    <w:semiHidden/>
    <w:unhideWhenUsed/>
    <w:rsid w:val="00496825"/>
    <w:pPr>
      <w:ind w:left="1440"/>
    </w:pPr>
    <w:rPr>
      <w:rFonts w:cstheme="minorHAnsi"/>
      <w:sz w:val="20"/>
      <w:szCs w:val="20"/>
    </w:rPr>
  </w:style>
  <w:style w:type="paragraph" w:styleId="TOC8">
    <w:name w:val="toc 8"/>
    <w:basedOn w:val="Normal"/>
    <w:next w:val="Normal"/>
    <w:autoRedefine/>
    <w:uiPriority w:val="39"/>
    <w:semiHidden/>
    <w:unhideWhenUsed/>
    <w:rsid w:val="00496825"/>
    <w:pPr>
      <w:ind w:left="1680"/>
    </w:pPr>
    <w:rPr>
      <w:rFonts w:cstheme="minorHAnsi"/>
      <w:sz w:val="20"/>
      <w:szCs w:val="20"/>
    </w:rPr>
  </w:style>
  <w:style w:type="paragraph" w:styleId="TOC9">
    <w:name w:val="toc 9"/>
    <w:basedOn w:val="Normal"/>
    <w:next w:val="Normal"/>
    <w:autoRedefine/>
    <w:uiPriority w:val="39"/>
    <w:semiHidden/>
    <w:unhideWhenUsed/>
    <w:rsid w:val="00496825"/>
    <w:pPr>
      <w:ind w:left="1920"/>
    </w:pPr>
    <w:rPr>
      <w:rFonts w:cstheme="minorHAnsi"/>
      <w:sz w:val="20"/>
      <w:szCs w:val="20"/>
    </w:rPr>
  </w:style>
  <w:style w:type="paragraph" w:styleId="Revision">
    <w:name w:val="Revision"/>
    <w:hidden/>
    <w:uiPriority w:val="99"/>
    <w:semiHidden/>
    <w:rsid w:val="00496825"/>
  </w:style>
  <w:style w:type="paragraph" w:styleId="EndnoteText">
    <w:name w:val="endnote text"/>
    <w:basedOn w:val="Normal"/>
    <w:link w:val="EndnoteTextChar"/>
    <w:uiPriority w:val="99"/>
    <w:semiHidden/>
    <w:unhideWhenUsed/>
    <w:rsid w:val="00631E69"/>
    <w:pPr>
      <w:snapToGrid w:val="0"/>
    </w:pPr>
  </w:style>
  <w:style w:type="character" w:customStyle="1" w:styleId="EndnoteTextChar">
    <w:name w:val="Endnote Text Char"/>
    <w:basedOn w:val="DefaultParagraphFont"/>
    <w:link w:val="EndnoteText"/>
    <w:uiPriority w:val="99"/>
    <w:semiHidden/>
    <w:rsid w:val="00631E69"/>
  </w:style>
  <w:style w:type="character" w:styleId="EndnoteReference">
    <w:name w:val="endnote reference"/>
    <w:basedOn w:val="DefaultParagraphFont"/>
    <w:uiPriority w:val="99"/>
    <w:semiHidden/>
    <w:unhideWhenUsed/>
    <w:rsid w:val="00631E69"/>
    <w:rPr>
      <w:vertAlign w:val="superscript"/>
    </w:rPr>
  </w:style>
  <w:style w:type="character" w:styleId="PageNumber">
    <w:name w:val="page number"/>
    <w:basedOn w:val="DefaultParagraphFont"/>
    <w:uiPriority w:val="99"/>
    <w:semiHidden/>
    <w:unhideWhenUsed/>
    <w:rsid w:val="00631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189">
      <w:bodyDiv w:val="1"/>
      <w:marLeft w:val="0"/>
      <w:marRight w:val="0"/>
      <w:marTop w:val="0"/>
      <w:marBottom w:val="0"/>
      <w:divBdr>
        <w:top w:val="none" w:sz="0" w:space="0" w:color="auto"/>
        <w:left w:val="none" w:sz="0" w:space="0" w:color="auto"/>
        <w:bottom w:val="none" w:sz="0" w:space="0" w:color="auto"/>
        <w:right w:val="none" w:sz="0" w:space="0" w:color="auto"/>
      </w:divBdr>
    </w:div>
    <w:div w:id="477383056">
      <w:bodyDiv w:val="1"/>
      <w:marLeft w:val="0"/>
      <w:marRight w:val="0"/>
      <w:marTop w:val="0"/>
      <w:marBottom w:val="0"/>
      <w:divBdr>
        <w:top w:val="none" w:sz="0" w:space="0" w:color="auto"/>
        <w:left w:val="none" w:sz="0" w:space="0" w:color="auto"/>
        <w:bottom w:val="none" w:sz="0" w:space="0" w:color="auto"/>
        <w:right w:val="none" w:sz="0" w:space="0" w:color="auto"/>
      </w:divBdr>
    </w:div>
    <w:div w:id="538013340">
      <w:bodyDiv w:val="1"/>
      <w:marLeft w:val="0"/>
      <w:marRight w:val="0"/>
      <w:marTop w:val="0"/>
      <w:marBottom w:val="0"/>
      <w:divBdr>
        <w:top w:val="none" w:sz="0" w:space="0" w:color="auto"/>
        <w:left w:val="none" w:sz="0" w:space="0" w:color="auto"/>
        <w:bottom w:val="none" w:sz="0" w:space="0" w:color="auto"/>
        <w:right w:val="none" w:sz="0" w:space="0" w:color="auto"/>
      </w:divBdr>
    </w:div>
    <w:div w:id="872108395">
      <w:bodyDiv w:val="1"/>
      <w:marLeft w:val="0"/>
      <w:marRight w:val="0"/>
      <w:marTop w:val="0"/>
      <w:marBottom w:val="0"/>
      <w:divBdr>
        <w:top w:val="none" w:sz="0" w:space="0" w:color="auto"/>
        <w:left w:val="none" w:sz="0" w:space="0" w:color="auto"/>
        <w:bottom w:val="none" w:sz="0" w:space="0" w:color="auto"/>
        <w:right w:val="none" w:sz="0" w:space="0" w:color="auto"/>
      </w:divBdr>
    </w:div>
    <w:div w:id="985084943">
      <w:bodyDiv w:val="1"/>
      <w:marLeft w:val="0"/>
      <w:marRight w:val="0"/>
      <w:marTop w:val="0"/>
      <w:marBottom w:val="0"/>
      <w:divBdr>
        <w:top w:val="none" w:sz="0" w:space="0" w:color="auto"/>
        <w:left w:val="none" w:sz="0" w:space="0" w:color="auto"/>
        <w:bottom w:val="none" w:sz="0" w:space="0" w:color="auto"/>
        <w:right w:val="none" w:sz="0" w:space="0" w:color="auto"/>
      </w:divBdr>
    </w:div>
    <w:div w:id="1045133044">
      <w:bodyDiv w:val="1"/>
      <w:marLeft w:val="0"/>
      <w:marRight w:val="0"/>
      <w:marTop w:val="0"/>
      <w:marBottom w:val="0"/>
      <w:divBdr>
        <w:top w:val="none" w:sz="0" w:space="0" w:color="auto"/>
        <w:left w:val="none" w:sz="0" w:space="0" w:color="auto"/>
        <w:bottom w:val="none" w:sz="0" w:space="0" w:color="auto"/>
        <w:right w:val="none" w:sz="0" w:space="0" w:color="auto"/>
      </w:divBdr>
    </w:div>
    <w:div w:id="1354769986">
      <w:bodyDiv w:val="1"/>
      <w:marLeft w:val="0"/>
      <w:marRight w:val="0"/>
      <w:marTop w:val="0"/>
      <w:marBottom w:val="0"/>
      <w:divBdr>
        <w:top w:val="none" w:sz="0" w:space="0" w:color="auto"/>
        <w:left w:val="none" w:sz="0" w:space="0" w:color="auto"/>
        <w:bottom w:val="none" w:sz="0" w:space="0" w:color="auto"/>
        <w:right w:val="none" w:sz="0" w:space="0" w:color="auto"/>
      </w:divBdr>
    </w:div>
    <w:div w:id="1361471174">
      <w:bodyDiv w:val="1"/>
      <w:marLeft w:val="0"/>
      <w:marRight w:val="0"/>
      <w:marTop w:val="0"/>
      <w:marBottom w:val="0"/>
      <w:divBdr>
        <w:top w:val="none" w:sz="0" w:space="0" w:color="auto"/>
        <w:left w:val="none" w:sz="0" w:space="0" w:color="auto"/>
        <w:bottom w:val="none" w:sz="0" w:space="0" w:color="auto"/>
        <w:right w:val="none" w:sz="0" w:space="0" w:color="auto"/>
      </w:divBdr>
    </w:div>
    <w:div w:id="1382754306">
      <w:bodyDiv w:val="1"/>
      <w:marLeft w:val="0"/>
      <w:marRight w:val="0"/>
      <w:marTop w:val="0"/>
      <w:marBottom w:val="0"/>
      <w:divBdr>
        <w:top w:val="none" w:sz="0" w:space="0" w:color="auto"/>
        <w:left w:val="none" w:sz="0" w:space="0" w:color="auto"/>
        <w:bottom w:val="none" w:sz="0" w:space="0" w:color="auto"/>
        <w:right w:val="none" w:sz="0" w:space="0" w:color="auto"/>
      </w:divBdr>
    </w:div>
    <w:div w:id="1386371522">
      <w:bodyDiv w:val="1"/>
      <w:marLeft w:val="0"/>
      <w:marRight w:val="0"/>
      <w:marTop w:val="0"/>
      <w:marBottom w:val="0"/>
      <w:divBdr>
        <w:top w:val="none" w:sz="0" w:space="0" w:color="auto"/>
        <w:left w:val="none" w:sz="0" w:space="0" w:color="auto"/>
        <w:bottom w:val="none" w:sz="0" w:space="0" w:color="auto"/>
        <w:right w:val="none" w:sz="0" w:space="0" w:color="auto"/>
      </w:divBdr>
    </w:div>
    <w:div w:id="1467822363">
      <w:bodyDiv w:val="1"/>
      <w:marLeft w:val="0"/>
      <w:marRight w:val="0"/>
      <w:marTop w:val="0"/>
      <w:marBottom w:val="0"/>
      <w:divBdr>
        <w:top w:val="none" w:sz="0" w:space="0" w:color="auto"/>
        <w:left w:val="none" w:sz="0" w:space="0" w:color="auto"/>
        <w:bottom w:val="none" w:sz="0" w:space="0" w:color="auto"/>
        <w:right w:val="none" w:sz="0" w:space="0" w:color="auto"/>
      </w:divBdr>
    </w:div>
    <w:div w:id="1575894313">
      <w:bodyDiv w:val="1"/>
      <w:marLeft w:val="0"/>
      <w:marRight w:val="0"/>
      <w:marTop w:val="0"/>
      <w:marBottom w:val="0"/>
      <w:divBdr>
        <w:top w:val="none" w:sz="0" w:space="0" w:color="auto"/>
        <w:left w:val="none" w:sz="0" w:space="0" w:color="auto"/>
        <w:bottom w:val="none" w:sz="0" w:space="0" w:color="auto"/>
        <w:right w:val="none" w:sz="0" w:space="0" w:color="auto"/>
      </w:divBdr>
    </w:div>
    <w:div w:id="21121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文件" ma:contentTypeID="0x010100C1A2857877720B498BA34BB8C79D008F" ma:contentTypeVersion="11" ma:contentTypeDescription="建立新的文件。" ma:contentTypeScope="" ma:versionID="83fca90f0e9e6bba81283d102cc57bfb">
  <xsd:schema xmlns:xsd="http://www.w3.org/2001/XMLSchema" xmlns:xs="http://www.w3.org/2001/XMLSchema" xmlns:p="http://schemas.microsoft.com/office/2006/metadata/properties" xmlns:ns3="336431bf-04da-4000-bd06-2854796d02f0" xmlns:ns4="2fb3fe47-1c71-46b0-89f3-6e08a7c644b8" targetNamespace="http://schemas.microsoft.com/office/2006/metadata/properties" ma:root="true" ma:fieldsID="25388dd31c336aaf83f457e2bf888143" ns3:_="" ns4:_="">
    <xsd:import namespace="336431bf-04da-4000-bd06-2854796d02f0"/>
    <xsd:import namespace="2fb3fe47-1c71-46b0-89f3-6e08a7c64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31bf-04da-4000-bd06-2854796d02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b3fe47-1c71-46b0-89f3-6e08a7c644b8" elementFormDefault="qualified">
    <xsd:import namespace="http://schemas.microsoft.com/office/2006/documentManagement/types"/>
    <xsd:import namespace="http://schemas.microsoft.com/office/infopath/2007/PartnerControls"/>
    <xsd:element name="SharedWithUsers" ma:index="10"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用詳細資料" ma:internalName="SharedWithDetails" ma:readOnly="true">
      <xsd:simpleType>
        <xsd:restriction base="dms:Note">
          <xsd:maxLength value="255"/>
        </xsd:restriction>
      </xsd:simpleType>
    </xsd:element>
    <xsd:element name="SharingHintHash" ma:index="12"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42DAAC-6A0E-4250-B427-420EE22312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9AE1B4-5980-4D5B-B7BB-12F6A4FC3184}">
  <ds:schemaRefs>
    <ds:schemaRef ds:uri="http://schemas.openxmlformats.org/officeDocument/2006/bibliography"/>
  </ds:schemaRefs>
</ds:datastoreItem>
</file>

<file path=customXml/itemProps3.xml><?xml version="1.0" encoding="utf-8"?>
<ds:datastoreItem xmlns:ds="http://schemas.openxmlformats.org/officeDocument/2006/customXml" ds:itemID="{8A9AE65A-4295-46D6-A93C-47A7B28DAB6B}">
  <ds:schemaRefs>
    <ds:schemaRef ds:uri="http://schemas.microsoft.com/sharepoint/v3/contenttype/forms"/>
  </ds:schemaRefs>
</ds:datastoreItem>
</file>

<file path=customXml/itemProps4.xml><?xml version="1.0" encoding="utf-8"?>
<ds:datastoreItem xmlns:ds="http://schemas.openxmlformats.org/officeDocument/2006/customXml" ds:itemID="{4FFF3991-E45C-4CA8-B66B-6481CD21D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31bf-04da-4000-bd06-2854796d02f0"/>
    <ds:schemaRef ds:uri="2fb3fe47-1c71-46b0-89f3-6e08a7c64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11</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系統組工讀生</dc:creator>
  <cp:keywords/>
  <dc:description/>
  <cp:lastModifiedBy>林冠良</cp:lastModifiedBy>
  <cp:revision>28</cp:revision>
  <cp:lastPrinted>2022-08-15T02:47:00Z</cp:lastPrinted>
  <dcterms:created xsi:type="dcterms:W3CDTF">2023-02-26T12:26:00Z</dcterms:created>
  <dcterms:modified xsi:type="dcterms:W3CDTF">2023-04-25T10:07:00Z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0x010100C1A2857877720B498BA34BB8C79D008F</vt:lpwstr>
  </property>
</Properties>
</file>