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ЯЗЫКИ И МЕТОДЫ ПРОГРАММИРОВАНИЯ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ДОМАШНЕЕ ЗАДАНИЕ № 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Алгоритмы на графах в Java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Вариант A11 — поиск в ширину (BFS)</w:t>
      </w:r>
    </w:p>
    <w:p>
      <w:r>
        <w:br/>
        <w:br/>
      </w:r>
    </w:p>
    <w:p>
      <w:pPr>
        <w:jc w:val="right"/>
      </w:pPr>
      <w:r>
        <w:t>Выполнил: Бубнов А.К.</w:t>
        <w:br/>
        <w:t>Группа: ПИ 2-1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Москва — 2026</w:t>
      </w:r>
    </w:p>
    <w:p>
      <w:r>
        <w:br w:type="page"/>
      </w:r>
    </w:p>
    <w:p>
      <w:pPr>
        <w:pStyle w:val="Heading1"/>
      </w:pPr>
      <w:r>
        <w:t>1. Постановка задачи</w:t>
      </w:r>
    </w:p>
    <w:p>
      <w:r>
        <w:t>Разработать консольное приложение на Java для ориентированного графа варианта A11. В качестве основы используются Vertex.java, Edge.java и Graph.java из лабораторной работы № 5. Необходимо выполнить поиск в ширину (BFS) из A, вывести порядок посещения достижимых вершин, расстояния от A в количестве рёбер и восстановить путь A→F. Алгоритм отделён от консольного вывода.</w:t>
      </w:r>
    </w:p>
    <w:p>
      <w:pPr>
        <w:pStyle w:val="Heading1"/>
      </w:pPr>
      <w:r>
        <w:t>2. Исходный граф</w:t>
      </w:r>
    </w:p>
    <w:p>
      <w:r>
        <w:t>Вершины: A, B, C, D, E, F. Дуги и веса: A→B (7), A→C (9), C→B (−3), B→D (−1), B→E (−2), C→E (2), D→E (1), D→F (3), E→F (3). Обратных дуг нет, если они отдельно не перечислены.</w:t>
      </w:r>
    </w:p>
    <w:p>
      <w:r>
        <w:drawing>
          <wp:inline xmlns:a="http://schemas.openxmlformats.org/drawingml/2006/main" xmlns:pic="http://schemas.openxmlformats.org/drawingml/2006/picture">
            <wp:extent cx="5669280" cy="252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A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Ориентированный взвешенный граф варианта A11.</w:t>
      </w:r>
    </w:p>
    <w:p>
      <w:r>
        <w:t>Для BFS веса рёбер не участвуют в выборе пути: алгоритм минимизирует количество рёбер. Соседи рассматриваются в алфавитном порядке для воспроизводимости результата.</w:t>
      </w:r>
    </w:p>
    <w:p>
      <w:pPr>
        <w:pStyle w:val="Heading1"/>
      </w:pPr>
      <w:r>
        <w:t>3. Теоретическая часть</w:t>
      </w:r>
    </w:p>
    <w:p>
      <w:r>
        <w:t>Поиск в ширину (Breadth-First Search, BFS) исследует граф по уровням. Сначала обрабатывается начальная вершина, затем её непосредственные соседи, затем вершины на расстоянии двух рёбер и так далее. Для организации обхода используется очередь FIFO.</w:t>
      </w:r>
    </w:p>
    <w:p>
      <w:r>
        <w:t>При добавлении вершины в очередь она сразу помечается как посещённая. Для каждой обнаруженной вершины сохраняются расстояние от A и предшественник, через которого она была впервые обнаружена. После обхода путь восстанавливается от F по предшественникам до A, затем разворачивается.</w:t>
      </w:r>
    </w:p>
    <w:p>
      <w:r>
        <w:t>Корректность BFS для поиска кратчайшего пути по числу рёбер следует из обработки вершин по уровням: все вершины на расстоянии k обрабатываются раньше вершин на расстоянии k+1. Поэтому первое обнаружение вершины задаёт минимальное число рёбер до неё.</w:t>
      </w:r>
    </w:p>
    <w:p>
      <w:r>
        <w:t>В реализации сортируется список V вершин, а при обработке каждой вершины сортируются её исходящие рёбра по имени конечной вершины. Временная сложность с учётом сортировки имеет верхнюю оценку O((V + E) log V). Дополнительная память алгоритма — O(V), не считая хранения самого графа; граф занимает O(V + E).</w:t>
      </w:r>
    </w:p>
    <w:p>
      <w:pPr>
        <w:pStyle w:val="Heading1"/>
      </w:pPr>
      <w:r>
        <w:t>4. Описание программной реализации</w:t>
      </w:r>
    </w:p>
    <w:p>
      <w:pPr>
        <w:pStyle w:val="ListBullet"/>
      </w:pPr>
      <w:r>
        <w:rPr>
          <w:b/>
        </w:rPr>
        <w:t xml:space="preserve">Vertex.java — </w:t>
      </w:r>
      <w:r>
        <w:t>Класс вершины. Хранит имя и список исходящих рёбер.</w:t>
      </w:r>
    </w:p>
    <w:p>
      <w:pPr>
        <w:pStyle w:val="ListBullet"/>
      </w:pPr>
      <w:r>
        <w:rPr>
          <w:b/>
        </w:rPr>
        <w:t xml:space="preserve">Edge.java — </w:t>
      </w:r>
      <w:r>
        <w:t>Класс ориентированного ребра. Хранит конечную вершину и вес.</w:t>
      </w:r>
    </w:p>
    <w:p>
      <w:pPr>
        <w:pStyle w:val="ListBullet"/>
      </w:pPr>
      <w:r>
        <w:rPr>
          <w:b/>
        </w:rPr>
        <w:t xml:space="preserve">Graph.java — </w:t>
      </w:r>
      <w:r>
        <w:t>Хранит вершины по именам, добавляет вершины, возвращает вершину по имени и добавляет ориентированные рёбра.</w:t>
      </w:r>
    </w:p>
    <w:p>
      <w:pPr>
        <w:pStyle w:val="ListBullet"/>
      </w:pPr>
      <w:r>
        <w:rPr>
          <w:b/>
        </w:rPr>
        <w:t xml:space="preserve">Bfs.java — </w:t>
      </w:r>
      <w:r>
        <w:t>Реализует BFS: очередь, отметки посещения, расстояния, предшественники, порядок обхода и восстановление пути.</w:t>
      </w:r>
    </w:p>
    <w:p>
      <w:pPr>
        <w:pStyle w:val="ListBullet"/>
      </w:pPr>
      <w:r>
        <w:rPr>
          <w:b/>
        </w:rPr>
        <w:t xml:space="preserve">BfsResult.java — </w:t>
      </w:r>
      <w:r>
        <w:t>Хранит порядок посещения, расстояния, предшественников и путь; предоставляет методы доступа к результатам.</w:t>
      </w:r>
    </w:p>
    <w:p>
      <w:pPr>
        <w:pStyle w:val="ListBullet"/>
      </w:pPr>
      <w:r>
        <w:rPr>
          <w:b/>
        </w:rPr>
        <w:t xml:space="preserve">Main.java — </w:t>
      </w:r>
      <w:r>
        <w:t>Создаёт граф, запускает алгоритм, выводит результат и выполняет проверки.</w:t>
      </w:r>
    </w:p>
    <w:p>
      <w:pPr>
        <w:pStyle w:val="Heading1"/>
      </w:pPr>
      <w:r>
        <w:t>5. Ручная трассировка</w:t>
      </w:r>
    </w:p>
    <w:p>
      <w:r>
        <w:t>Начальная очередь содержит A. После обработки A в очередь добавляются B и C. После обработки B добавляются D и E. При обработке C вершины B и E уже посещены. При обработке D обнаруживается F, и её предшественником становится D. Затем обрабатываются E и F, после чего очередь пуста.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Шаг</w:t>
            </w:r>
          </w:p>
        </w:tc>
        <w:tc>
          <w:tcPr>
            <w:tcW w:type="dxa" w:w="2422"/>
          </w:tcPr>
          <w:p>
            <w:r>
              <w:t>Обработана</w:t>
            </w:r>
          </w:p>
        </w:tc>
        <w:tc>
          <w:tcPr>
            <w:tcW w:type="dxa" w:w="2422"/>
          </w:tcPr>
          <w:p>
            <w:r>
              <w:t>Действие</w:t>
            </w:r>
          </w:p>
        </w:tc>
        <w:tc>
          <w:tcPr>
            <w:tcW w:type="dxa" w:w="2422"/>
          </w:tcPr>
          <w:p>
            <w:r>
              <w:t>Очередь после шага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A</w:t>
            </w:r>
          </w:p>
        </w:tc>
        <w:tc>
          <w:tcPr>
            <w:tcW w:type="dxa" w:w="2422"/>
          </w:tcPr>
          <w:p>
            <w:r>
              <w:t>Обнаружены B и C; добавлены по алфавиту.</w:t>
            </w:r>
          </w:p>
        </w:tc>
        <w:tc>
          <w:tcPr>
            <w:tcW w:type="dxa" w:w="2422"/>
          </w:tcPr>
          <w:p>
            <w:r>
              <w:t>B, C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B</w:t>
            </w:r>
          </w:p>
        </w:tc>
        <w:tc>
          <w:tcPr>
            <w:tcW w:type="dxa" w:w="2422"/>
          </w:tcPr>
          <w:p>
            <w:r>
              <w:t>Обнаружены D и E; добавлены в очередь.</w:t>
            </w:r>
          </w:p>
        </w:tc>
        <w:tc>
          <w:tcPr>
            <w:tcW w:type="dxa" w:w="2422"/>
          </w:tcPr>
          <w:p>
            <w:r>
              <w:t>C, D, E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C</w:t>
            </w:r>
          </w:p>
        </w:tc>
        <w:tc>
          <w:tcPr>
            <w:tcW w:type="dxa" w:w="2422"/>
          </w:tcPr>
          <w:p>
            <w:r>
              <w:t>B и E уже посещены; повторно не добавляются.</w:t>
            </w:r>
          </w:p>
        </w:tc>
        <w:tc>
          <w:tcPr>
            <w:tcW w:type="dxa" w:w="2422"/>
          </w:tcPr>
          <w:p>
            <w:r>
              <w:t>D, E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D</w:t>
            </w:r>
          </w:p>
        </w:tc>
        <w:tc>
          <w:tcPr>
            <w:tcW w:type="dxa" w:w="2422"/>
          </w:tcPr>
          <w:p>
            <w:r>
              <w:t>Обнаружена F; предшественник F = D.</w:t>
            </w:r>
          </w:p>
        </w:tc>
        <w:tc>
          <w:tcPr>
            <w:tcW w:type="dxa" w:w="2422"/>
          </w:tcPr>
          <w:p>
            <w:r>
              <w:t>E, F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E</w:t>
            </w:r>
          </w:p>
        </w:tc>
        <w:tc>
          <w:tcPr>
            <w:tcW w:type="dxa" w:w="2422"/>
          </w:tcPr>
          <w:p>
            <w:r>
              <w:t>F уже посещена.</w:t>
            </w:r>
          </w:p>
        </w:tc>
        <w:tc>
          <w:tcPr>
            <w:tcW w:type="dxa" w:w="2422"/>
          </w:tcPr>
          <w:p>
            <w:r>
              <w:t>F</w:t>
            </w:r>
          </w:p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F</w:t>
            </w:r>
          </w:p>
        </w:tc>
        <w:tc>
          <w:tcPr>
            <w:tcW w:type="dxa" w:w="2422"/>
          </w:tcPr>
          <w:p>
            <w:r>
              <w:t>Обход завершается.</w:t>
            </w:r>
          </w:p>
        </w:tc>
        <w:tc>
          <w:tcPr>
            <w:tcW w:type="dxa" w:w="2422"/>
          </w:tcPr>
          <w:p>
            <w:r>
              <w:t>пусто</w:t>
            </w:r>
          </w:p>
        </w:tc>
      </w:tr>
    </w:tbl>
    <w:p>
      <w:pPr>
        <w:pStyle w:val="Heading1"/>
      </w:pPr>
      <w:r>
        <w:t>6. Результаты работы программы</w:t>
      </w:r>
    </w:p>
    <w:p>
      <w:r>
        <w:t>Порядок посещения: A → B → C → D → E → F.</w:t>
      </w:r>
    </w:p>
    <w:p>
      <w:r>
        <w:t>Расстояния от A: A = 0; B = 1; C = 1; D = 2; E = 2; F = 3.</w:t>
      </w:r>
    </w:p>
    <w:p>
      <w:r>
        <w:t>Найденный путь A→F: A → B → D → F. Количество рёбер: 3.</w:t>
      </w:r>
    </w:p>
    <w:p>
      <w:r>
        <w:t>Проверка пути: дуги A→B, B→D и D→F присутствуют в исходном графе. Следовательно, маршрут допустим, а число рёбер в нём равно 3.</w:t>
      </w:r>
    </w:p>
    <w:p>
      <w:pPr>
        <w:pStyle w:val="Heading1"/>
      </w:pPr>
      <w:r>
        <w:t>7. Проверки</w:t>
      </w:r>
    </w:p>
    <w:p>
      <w:r>
        <w:t>Проверены основной граф, одна вершина, недостижимая F при существующих A и F, граф с циклом, граф без цикла и повторный запуск на том же объекте графа.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№</w:t>
            </w:r>
          </w:p>
        </w:tc>
        <w:tc>
          <w:tcPr>
            <w:tcW w:type="dxa" w:w="1938"/>
          </w:tcPr>
          <w:p>
            <w:r>
              <w:t>Сценарий</w:t>
            </w:r>
          </w:p>
        </w:tc>
        <w:tc>
          <w:tcPr>
            <w:tcW w:type="dxa" w:w="1938"/>
          </w:tcPr>
          <w:p>
            <w:r>
              <w:t>Ожидаемый результат</w:t>
            </w:r>
          </w:p>
        </w:tc>
        <w:tc>
          <w:tcPr>
            <w:tcW w:type="dxa" w:w="1938"/>
          </w:tcPr>
          <w:p>
            <w:r>
              <w:t>Фактический результат</w:t>
            </w:r>
          </w:p>
        </w:tc>
        <w:tc>
          <w:tcPr>
            <w:tcW w:type="dxa" w:w="1938"/>
          </w:tcPr>
          <w:p>
            <w:r>
              <w:t>Статус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Основной граф</w:t>
            </w:r>
          </w:p>
        </w:tc>
        <w:tc>
          <w:tcPr>
            <w:tcW w:type="dxa" w:w="1938"/>
          </w:tcPr>
          <w:p>
            <w:r>
              <w:t>Путь A→B→D→F, длина 3</w:t>
            </w:r>
          </w:p>
        </w:tc>
        <w:tc>
          <w:tcPr>
            <w:tcW w:type="dxa" w:w="1938"/>
          </w:tcPr>
          <w:p>
            <w:r>
              <w:t>Путь A→B→D→F, длина 3</w:t>
            </w:r>
          </w:p>
        </w:tc>
        <w:tc>
          <w:tcPr>
            <w:tcW w:type="dxa" w:w="1938"/>
          </w:tcPr>
          <w:p>
            <w:r>
              <w:t>PASS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Одна вершина</w:t>
            </w:r>
          </w:p>
        </w:tc>
        <w:tc>
          <w:tcPr>
            <w:tcW w:type="dxa" w:w="1938"/>
          </w:tcPr>
          <w:p>
            <w:r>
              <w:t>A→A возвращает путь A длиной 0</w:t>
            </w:r>
          </w:p>
        </w:tc>
        <w:tc>
          <w:tcPr>
            <w:tcW w:type="dxa" w:w="1938"/>
          </w:tcPr>
          <w:p>
            <w:r>
              <w:t>Путь A</w:t>
            </w:r>
          </w:p>
        </w:tc>
        <w:tc>
          <w:tcPr>
            <w:tcW w:type="dxa" w:w="1938"/>
          </w:tcPr>
          <w:p>
            <w:r>
              <w:t>PASS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Недостижимая F</w:t>
            </w:r>
          </w:p>
        </w:tc>
        <w:tc>
          <w:tcPr>
            <w:tcW w:type="dxa" w:w="1938"/>
          </w:tcPr>
          <w:p>
            <w:r>
              <w:t>Путь из A в F отсутствует</w:t>
            </w:r>
          </w:p>
        </w:tc>
        <w:tc>
          <w:tcPr>
            <w:tcW w:type="dxa" w:w="1938"/>
          </w:tcPr>
          <w:p>
            <w:r>
              <w:t>Путь отсутствует</w:t>
            </w:r>
          </w:p>
        </w:tc>
        <w:tc>
          <w:tcPr>
            <w:tcW w:type="dxa" w:w="1938"/>
          </w:tcPr>
          <w:p>
            <w:r>
              <w:t>PASS</w:t>
            </w:r>
          </w:p>
        </w:tc>
      </w:tr>
      <w:tr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Граф с циклом</w:t>
            </w:r>
          </w:p>
        </w:tc>
        <w:tc>
          <w:tcPr>
            <w:tcW w:type="dxa" w:w="1938"/>
          </w:tcPr>
          <w:p>
            <w:r>
              <w:t>Обход завершается без зацикливания</w:t>
            </w:r>
          </w:p>
        </w:tc>
        <w:tc>
          <w:tcPr>
            <w:tcW w:type="dxa" w:w="1938"/>
          </w:tcPr>
          <w:p>
            <w:r>
              <w:t>Порядок A, B, F; завершение корректно</w:t>
            </w:r>
          </w:p>
        </w:tc>
        <w:tc>
          <w:tcPr>
            <w:tcW w:type="dxa" w:w="1938"/>
          </w:tcPr>
          <w:p>
            <w:r>
              <w:t>PASS</w:t>
            </w:r>
          </w:p>
        </w:tc>
      </w:tr>
      <w:tr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Граф без цикла</w:t>
            </w:r>
          </w:p>
        </w:tc>
        <w:tc>
          <w:tcPr>
            <w:tcW w:type="dxa" w:w="1938"/>
          </w:tcPr>
          <w:p>
            <w:r>
              <w:t>Путь A→B→F</w:t>
            </w:r>
          </w:p>
        </w:tc>
        <w:tc>
          <w:tcPr>
            <w:tcW w:type="dxa" w:w="1938"/>
          </w:tcPr>
          <w:p>
            <w:r>
              <w:t>Путь A→B→F</w:t>
            </w:r>
          </w:p>
        </w:tc>
        <w:tc>
          <w:tcPr>
            <w:tcW w:type="dxa" w:w="1938"/>
          </w:tcPr>
          <w:p>
            <w:r>
              <w:t>PASS</w:t>
            </w:r>
          </w:p>
        </w:tc>
      </w:tr>
      <w:tr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Повторный запуск</w:t>
            </w:r>
          </w:p>
        </w:tc>
        <w:tc>
          <w:tcPr>
            <w:tcW w:type="dxa" w:w="1938"/>
          </w:tcPr>
          <w:p>
            <w:r>
              <w:t>Порядок, расстояния и путь совпадают</w:t>
            </w:r>
          </w:p>
        </w:tc>
        <w:tc>
          <w:tcPr>
            <w:tcW w:type="dxa" w:w="1938"/>
          </w:tcPr>
          <w:p>
            <w:r>
              <w:t>Результаты совпадают</w:t>
            </w:r>
          </w:p>
        </w:tc>
        <w:tc>
          <w:tcPr>
            <w:tcW w:type="dxa" w:w="1938"/>
          </w:tcPr>
          <w:p>
            <w:r>
              <w:t>PASS</w:t>
            </w:r>
          </w:p>
        </w:tc>
      </w:tr>
    </w:tbl>
    <w:p>
      <w:r>
        <w:t>По скриншоту запуска OnlineGDB программа завершилась с кодом выхода 0; все пять дополнительных проверок, включая повторный запуск, отображены со статусом PASS.</w:t>
      </w:r>
    </w:p>
    <w:p>
      <w:pPr>
        <w:pStyle w:val="Heading1"/>
      </w:pPr>
      <w:r>
        <w:t>8. Вывод</w:t>
      </w:r>
    </w:p>
    <w:p>
      <w:r>
        <w:t>Реализован алгоритм поиска в ширину для ориентированного графа варианта A11. Программа выводит порядок обхода, расстояния от начальной вершины и путь до целевой вершины. Для заданного графа найден путь A→B→D→F длиной 3 ребра. Проверка дуг подтвердила корректность маршрута. Дополнительные проверки прошли успешно. BFS минимизирует количество рёбер, а не сумму весов.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