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70B49" w14:textId="77777777" w:rsidR="000C595E" w:rsidRDefault="005E20C0" w:rsidP="000C595E">
      <w:pPr>
        <w:pStyle w:val="Heading1"/>
        <w:ind w:right="-43"/>
        <w:jc w:val="center"/>
        <w:rPr>
          <w:b/>
          <w:bCs/>
        </w:rPr>
      </w:pPr>
      <w:bookmarkStart w:id="0" w:name="_Toc132378415"/>
      <w:r>
        <w:rPr>
          <w:b/>
          <w:bCs/>
          <w:noProof/>
        </w:rPr>
        <w:drawing>
          <wp:inline distT="0" distB="0" distL="0" distR="0" wp14:anchorId="5B9C3419" wp14:editId="6484E3CF">
            <wp:extent cx="5733415" cy="1473835"/>
            <wp:effectExtent l="0" t="0" r="0" b="0"/>
            <wp:docPr id="20" name="Picture 2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3415" cy="1473835"/>
                    </a:xfrm>
                    <a:prstGeom prst="rect">
                      <a:avLst/>
                    </a:prstGeom>
                  </pic:spPr>
                </pic:pic>
              </a:graphicData>
            </a:graphic>
          </wp:inline>
        </w:drawing>
      </w:r>
      <w:bookmarkEnd w:id="0"/>
      <w:r w:rsidRPr="005E20C0">
        <w:rPr>
          <w:b/>
          <w:bCs/>
        </w:rPr>
        <w:br/>
      </w:r>
    </w:p>
    <w:p w14:paraId="3EC62259" w14:textId="6C178918" w:rsidR="006B08F2" w:rsidRDefault="005E20C0" w:rsidP="000C595E">
      <w:pPr>
        <w:pStyle w:val="Heading1"/>
        <w:ind w:right="-43"/>
        <w:jc w:val="center"/>
        <w:rPr>
          <w:rFonts w:ascii="Adelle Sans Devanagari" w:hAnsi="Adelle Sans Devanagari" w:cs="Adelle Sans Devanagari"/>
          <w:sz w:val="48"/>
          <w:szCs w:val="48"/>
        </w:rPr>
      </w:pPr>
      <w:r w:rsidRPr="005E20C0">
        <w:rPr>
          <w:b/>
          <w:bCs/>
        </w:rPr>
        <w:br/>
      </w:r>
      <w:bookmarkStart w:id="1" w:name="_Toc131676506"/>
      <w:r w:rsidR="006B08F2" w:rsidRPr="000C595E">
        <w:rPr>
          <w:rFonts w:ascii="Adelle Sans Devanagari" w:hAnsi="Adelle Sans Devanagari" w:cs="Adelle Sans Devanagari" w:hint="cs"/>
          <w:sz w:val="48"/>
          <w:szCs w:val="48"/>
        </w:rPr>
        <w:t>Organising project specific rare disease data and metadata for seqr</w:t>
      </w:r>
      <w:bookmarkEnd w:id="1"/>
    </w:p>
    <w:p w14:paraId="58144A58" w14:textId="77777777" w:rsidR="000C595E" w:rsidRPr="000C595E" w:rsidRDefault="000C595E" w:rsidP="000C595E"/>
    <w:p w14:paraId="730065F7" w14:textId="0C277A29" w:rsidR="005E20C0" w:rsidRPr="00D81027" w:rsidRDefault="00C7488A" w:rsidP="00D81027">
      <w:pPr>
        <w:pStyle w:val="IntenseQuote"/>
        <w:rPr>
          <w:sz w:val="36"/>
          <w:szCs w:val="36"/>
        </w:rPr>
      </w:pPr>
      <w:r w:rsidRPr="00C7488A">
        <w:rPr>
          <w:sz w:val="36"/>
          <w:szCs w:val="36"/>
        </w:rPr>
        <w:t>Table of Contents</w:t>
      </w:r>
    </w:p>
    <w:p w14:paraId="6A9DF495" w14:textId="54984DE4" w:rsidR="00022CB8" w:rsidRPr="00D81027" w:rsidRDefault="005E20C0" w:rsidP="00D81027">
      <w:pPr>
        <w:pStyle w:val="TOC1"/>
        <w:tabs>
          <w:tab w:val="right" w:leader="dot" w:pos="9019"/>
        </w:tabs>
        <w:spacing w:line="240" w:lineRule="auto"/>
        <w:rPr>
          <w:rFonts w:ascii="Cordia New" w:eastAsiaTheme="minorEastAsia" w:hAnsi="Cordia New" w:cs="Cordia New"/>
          <w:b w:val="0"/>
          <w:bCs w:val="0"/>
          <w:i w:val="0"/>
          <w:iCs w:val="0"/>
          <w:noProof/>
          <w:kern w:val="2"/>
          <w:sz w:val="36"/>
          <w:szCs w:val="36"/>
          <w:lang w:val="en-AU"/>
          <w14:ligatures w14:val="standardContextual"/>
        </w:rPr>
      </w:pPr>
      <w:r w:rsidRPr="00022CB8">
        <w:rPr>
          <w:caps/>
          <w:sz w:val="40"/>
          <w:szCs w:val="40"/>
        </w:rPr>
        <w:fldChar w:fldCharType="begin"/>
      </w:r>
      <w:r w:rsidRPr="00022CB8">
        <w:rPr>
          <w:sz w:val="40"/>
          <w:szCs w:val="40"/>
        </w:rPr>
        <w:instrText xml:space="preserve"> TOC \o "1-3" \h \z </w:instrText>
      </w:r>
      <w:r w:rsidRPr="00022CB8">
        <w:rPr>
          <w:caps/>
          <w:sz w:val="40"/>
          <w:szCs w:val="40"/>
        </w:rPr>
        <w:fldChar w:fldCharType="separate"/>
      </w:r>
      <w:hyperlink w:anchor="_Toc132378415" w:history="1">
        <w:r w:rsidR="00022CB8" w:rsidRPr="00D81027">
          <w:rPr>
            <w:rStyle w:val="Hyperlink"/>
            <w:rFonts w:ascii="Cordia New" w:hAnsi="Cordia New" w:cs="Cordia New" w:hint="cs"/>
            <w:noProof/>
            <w:sz w:val="36"/>
            <w:szCs w:val="36"/>
          </w:rPr>
          <w:t xml:space="preserve">Organising project specific rare disease data and metadata for seqr  </w:t>
        </w:r>
        <w:r w:rsidR="00022CB8" w:rsidRPr="00D81027">
          <w:rPr>
            <w:rFonts w:ascii="Cordia New" w:hAnsi="Cordia New" w:cs="Cordia New" w:hint="cs"/>
            <w:noProof/>
            <w:webHidden/>
            <w:sz w:val="36"/>
            <w:szCs w:val="36"/>
          </w:rPr>
          <w:tab/>
        </w:r>
        <w:r w:rsidR="00022CB8" w:rsidRPr="00D81027">
          <w:rPr>
            <w:rFonts w:ascii="Cordia New" w:hAnsi="Cordia New" w:cs="Cordia New" w:hint="cs"/>
            <w:noProof/>
            <w:webHidden/>
            <w:sz w:val="36"/>
            <w:szCs w:val="36"/>
          </w:rPr>
          <w:fldChar w:fldCharType="begin"/>
        </w:r>
        <w:r w:rsidR="00022CB8" w:rsidRPr="00D81027">
          <w:rPr>
            <w:rFonts w:ascii="Cordia New" w:hAnsi="Cordia New" w:cs="Cordia New" w:hint="cs"/>
            <w:noProof/>
            <w:webHidden/>
            <w:sz w:val="36"/>
            <w:szCs w:val="36"/>
          </w:rPr>
          <w:instrText xml:space="preserve"> PAGEREF _Toc132378415 \h </w:instrText>
        </w:r>
        <w:r w:rsidR="00022CB8" w:rsidRPr="00D81027">
          <w:rPr>
            <w:rFonts w:ascii="Cordia New" w:hAnsi="Cordia New" w:cs="Cordia New" w:hint="cs"/>
            <w:noProof/>
            <w:webHidden/>
            <w:sz w:val="36"/>
            <w:szCs w:val="36"/>
          </w:rPr>
        </w:r>
        <w:r w:rsidR="00022CB8" w:rsidRPr="00D81027">
          <w:rPr>
            <w:rFonts w:ascii="Cordia New" w:hAnsi="Cordia New" w:cs="Cordia New" w:hint="cs"/>
            <w:noProof/>
            <w:webHidden/>
            <w:sz w:val="36"/>
            <w:szCs w:val="36"/>
          </w:rPr>
          <w:fldChar w:fldCharType="separate"/>
        </w:r>
        <w:r w:rsidR="00022CB8" w:rsidRPr="00D81027">
          <w:rPr>
            <w:rFonts w:ascii="Cordia New" w:hAnsi="Cordia New" w:cs="Cordia New" w:hint="cs"/>
            <w:noProof/>
            <w:webHidden/>
            <w:sz w:val="36"/>
            <w:szCs w:val="36"/>
          </w:rPr>
          <w:t>1</w:t>
        </w:r>
        <w:r w:rsidR="00022CB8" w:rsidRPr="00D81027">
          <w:rPr>
            <w:rFonts w:ascii="Cordia New" w:hAnsi="Cordia New" w:cs="Cordia New" w:hint="cs"/>
            <w:noProof/>
            <w:webHidden/>
            <w:sz w:val="36"/>
            <w:szCs w:val="36"/>
          </w:rPr>
          <w:fldChar w:fldCharType="end"/>
        </w:r>
      </w:hyperlink>
    </w:p>
    <w:p w14:paraId="48BCF46F" w14:textId="28FF6EB9" w:rsidR="00022CB8" w:rsidRPr="00D81027" w:rsidRDefault="00000000" w:rsidP="00D81027">
      <w:pPr>
        <w:pStyle w:val="TOC2"/>
        <w:tabs>
          <w:tab w:val="left" w:pos="660"/>
          <w:tab w:val="right" w:leader="dot" w:pos="9019"/>
        </w:tabs>
        <w:spacing w:line="240" w:lineRule="auto"/>
        <w:rPr>
          <w:rFonts w:ascii="Cordia New" w:eastAsiaTheme="minorEastAsia" w:hAnsi="Cordia New" w:cs="Cordia New"/>
          <w:b w:val="0"/>
          <w:bCs w:val="0"/>
          <w:noProof/>
          <w:kern w:val="2"/>
          <w:sz w:val="36"/>
          <w:szCs w:val="36"/>
          <w:lang w:val="en-AU"/>
          <w14:ligatures w14:val="standardContextual"/>
        </w:rPr>
      </w:pPr>
      <w:hyperlink w:anchor="_Toc132378416" w:history="1">
        <w:r w:rsidR="00022CB8" w:rsidRPr="00D81027">
          <w:rPr>
            <w:rStyle w:val="Hyperlink"/>
            <w:rFonts w:ascii="Cordia New" w:hAnsi="Cordia New" w:cs="Cordia New" w:hint="cs"/>
            <w:noProof/>
            <w:sz w:val="32"/>
            <w:szCs w:val="32"/>
          </w:rPr>
          <w:t>i.</w:t>
        </w:r>
        <w:r w:rsidR="00022CB8" w:rsidRPr="00D81027">
          <w:rPr>
            <w:rFonts w:ascii="Cordia New" w:eastAsiaTheme="minorEastAsia" w:hAnsi="Cordia New" w:cs="Cordia New" w:hint="cs"/>
            <w:b w:val="0"/>
            <w:bCs w:val="0"/>
            <w:noProof/>
            <w:kern w:val="2"/>
            <w:sz w:val="36"/>
            <w:szCs w:val="36"/>
            <w:lang w:val="en-AU"/>
            <w14:ligatures w14:val="standardContextual"/>
          </w:rPr>
          <w:tab/>
        </w:r>
        <w:r w:rsidR="00022CB8" w:rsidRPr="00D81027">
          <w:rPr>
            <w:rStyle w:val="Hyperlink"/>
            <w:rFonts w:ascii="Cordia New" w:hAnsi="Cordia New" w:cs="Cordia New" w:hint="cs"/>
            <w:noProof/>
            <w:sz w:val="32"/>
            <w:szCs w:val="32"/>
          </w:rPr>
          <w:t>Purpose</w:t>
        </w:r>
        <w:r w:rsidR="00022CB8" w:rsidRPr="00D81027">
          <w:rPr>
            <w:rFonts w:ascii="Cordia New" w:hAnsi="Cordia New" w:cs="Cordia New" w:hint="cs"/>
            <w:noProof/>
            <w:webHidden/>
            <w:sz w:val="32"/>
            <w:szCs w:val="32"/>
          </w:rPr>
          <w:tab/>
        </w:r>
        <w:r w:rsidR="00022CB8" w:rsidRPr="00D81027">
          <w:rPr>
            <w:rFonts w:ascii="Cordia New" w:hAnsi="Cordia New" w:cs="Cordia New" w:hint="cs"/>
            <w:noProof/>
            <w:webHidden/>
            <w:sz w:val="32"/>
            <w:szCs w:val="32"/>
          </w:rPr>
          <w:fldChar w:fldCharType="begin"/>
        </w:r>
        <w:r w:rsidR="00022CB8" w:rsidRPr="00D81027">
          <w:rPr>
            <w:rFonts w:ascii="Cordia New" w:hAnsi="Cordia New" w:cs="Cordia New" w:hint="cs"/>
            <w:noProof/>
            <w:webHidden/>
            <w:sz w:val="32"/>
            <w:szCs w:val="32"/>
          </w:rPr>
          <w:instrText xml:space="preserve"> PAGEREF _Toc132378416 \h </w:instrText>
        </w:r>
        <w:r w:rsidR="00022CB8" w:rsidRPr="00D81027">
          <w:rPr>
            <w:rFonts w:ascii="Cordia New" w:hAnsi="Cordia New" w:cs="Cordia New" w:hint="cs"/>
            <w:noProof/>
            <w:webHidden/>
            <w:sz w:val="32"/>
            <w:szCs w:val="32"/>
          </w:rPr>
        </w:r>
        <w:r w:rsidR="00022CB8" w:rsidRPr="00D81027">
          <w:rPr>
            <w:rFonts w:ascii="Cordia New" w:hAnsi="Cordia New" w:cs="Cordia New" w:hint="cs"/>
            <w:noProof/>
            <w:webHidden/>
            <w:sz w:val="32"/>
            <w:szCs w:val="32"/>
          </w:rPr>
          <w:fldChar w:fldCharType="separate"/>
        </w:r>
        <w:r w:rsidR="00022CB8" w:rsidRPr="00D81027">
          <w:rPr>
            <w:rFonts w:ascii="Cordia New" w:hAnsi="Cordia New" w:cs="Cordia New" w:hint="cs"/>
            <w:noProof/>
            <w:webHidden/>
            <w:sz w:val="32"/>
            <w:szCs w:val="32"/>
          </w:rPr>
          <w:t>3</w:t>
        </w:r>
        <w:r w:rsidR="00022CB8" w:rsidRPr="00D81027">
          <w:rPr>
            <w:rFonts w:ascii="Cordia New" w:hAnsi="Cordia New" w:cs="Cordia New" w:hint="cs"/>
            <w:noProof/>
            <w:webHidden/>
            <w:sz w:val="32"/>
            <w:szCs w:val="32"/>
          </w:rPr>
          <w:fldChar w:fldCharType="end"/>
        </w:r>
      </w:hyperlink>
    </w:p>
    <w:p w14:paraId="13FA2D47" w14:textId="70EC114A" w:rsidR="00022CB8" w:rsidRPr="00D81027" w:rsidRDefault="00000000" w:rsidP="00D81027">
      <w:pPr>
        <w:pStyle w:val="TOC2"/>
        <w:tabs>
          <w:tab w:val="left" w:pos="660"/>
          <w:tab w:val="right" w:leader="dot" w:pos="9019"/>
        </w:tabs>
        <w:spacing w:line="240" w:lineRule="auto"/>
        <w:rPr>
          <w:rFonts w:ascii="Cordia New" w:eastAsiaTheme="minorEastAsia" w:hAnsi="Cordia New" w:cs="Cordia New"/>
          <w:b w:val="0"/>
          <w:bCs w:val="0"/>
          <w:noProof/>
          <w:kern w:val="2"/>
          <w:sz w:val="36"/>
          <w:szCs w:val="36"/>
          <w:lang w:val="en-AU"/>
          <w14:ligatures w14:val="standardContextual"/>
        </w:rPr>
      </w:pPr>
      <w:hyperlink w:anchor="_Toc132378417" w:history="1">
        <w:r w:rsidR="00022CB8" w:rsidRPr="00D81027">
          <w:rPr>
            <w:rStyle w:val="Hyperlink"/>
            <w:rFonts w:ascii="Cordia New" w:hAnsi="Cordia New" w:cs="Cordia New" w:hint="cs"/>
            <w:noProof/>
            <w:sz w:val="32"/>
            <w:szCs w:val="32"/>
          </w:rPr>
          <w:t>ii.</w:t>
        </w:r>
        <w:r w:rsidR="00022CB8" w:rsidRPr="00D81027">
          <w:rPr>
            <w:rFonts w:ascii="Cordia New" w:eastAsiaTheme="minorEastAsia" w:hAnsi="Cordia New" w:cs="Cordia New" w:hint="cs"/>
            <w:b w:val="0"/>
            <w:bCs w:val="0"/>
            <w:noProof/>
            <w:kern w:val="2"/>
            <w:sz w:val="36"/>
            <w:szCs w:val="36"/>
            <w:lang w:val="en-AU"/>
            <w14:ligatures w14:val="standardContextual"/>
          </w:rPr>
          <w:tab/>
        </w:r>
        <w:r w:rsidR="00022CB8" w:rsidRPr="00D81027">
          <w:rPr>
            <w:rStyle w:val="Hyperlink"/>
            <w:rFonts w:ascii="Cordia New" w:hAnsi="Cordia New" w:cs="Cordia New" w:hint="cs"/>
            <w:noProof/>
            <w:sz w:val="32"/>
            <w:szCs w:val="32"/>
          </w:rPr>
          <w:t>Background</w:t>
        </w:r>
        <w:r w:rsidR="00022CB8" w:rsidRPr="00D81027">
          <w:rPr>
            <w:rFonts w:ascii="Cordia New" w:hAnsi="Cordia New" w:cs="Cordia New" w:hint="cs"/>
            <w:noProof/>
            <w:webHidden/>
            <w:sz w:val="32"/>
            <w:szCs w:val="32"/>
          </w:rPr>
          <w:tab/>
        </w:r>
        <w:r w:rsidR="00022CB8" w:rsidRPr="00D81027">
          <w:rPr>
            <w:rFonts w:ascii="Cordia New" w:hAnsi="Cordia New" w:cs="Cordia New" w:hint="cs"/>
            <w:noProof/>
            <w:webHidden/>
            <w:sz w:val="32"/>
            <w:szCs w:val="32"/>
          </w:rPr>
          <w:fldChar w:fldCharType="begin"/>
        </w:r>
        <w:r w:rsidR="00022CB8" w:rsidRPr="00D81027">
          <w:rPr>
            <w:rFonts w:ascii="Cordia New" w:hAnsi="Cordia New" w:cs="Cordia New" w:hint="cs"/>
            <w:noProof/>
            <w:webHidden/>
            <w:sz w:val="32"/>
            <w:szCs w:val="32"/>
          </w:rPr>
          <w:instrText xml:space="preserve"> PAGEREF _Toc132378417 \h </w:instrText>
        </w:r>
        <w:r w:rsidR="00022CB8" w:rsidRPr="00D81027">
          <w:rPr>
            <w:rFonts w:ascii="Cordia New" w:hAnsi="Cordia New" w:cs="Cordia New" w:hint="cs"/>
            <w:noProof/>
            <w:webHidden/>
            <w:sz w:val="32"/>
            <w:szCs w:val="32"/>
          </w:rPr>
        </w:r>
        <w:r w:rsidR="00022CB8" w:rsidRPr="00D81027">
          <w:rPr>
            <w:rFonts w:ascii="Cordia New" w:hAnsi="Cordia New" w:cs="Cordia New" w:hint="cs"/>
            <w:noProof/>
            <w:webHidden/>
            <w:sz w:val="32"/>
            <w:szCs w:val="32"/>
          </w:rPr>
          <w:fldChar w:fldCharType="separate"/>
        </w:r>
        <w:r w:rsidR="00022CB8" w:rsidRPr="00D81027">
          <w:rPr>
            <w:rFonts w:ascii="Cordia New" w:hAnsi="Cordia New" w:cs="Cordia New" w:hint="cs"/>
            <w:noProof/>
            <w:webHidden/>
            <w:sz w:val="32"/>
            <w:szCs w:val="32"/>
          </w:rPr>
          <w:t>3</w:t>
        </w:r>
        <w:r w:rsidR="00022CB8" w:rsidRPr="00D81027">
          <w:rPr>
            <w:rFonts w:ascii="Cordia New" w:hAnsi="Cordia New" w:cs="Cordia New" w:hint="cs"/>
            <w:noProof/>
            <w:webHidden/>
            <w:sz w:val="32"/>
            <w:szCs w:val="32"/>
          </w:rPr>
          <w:fldChar w:fldCharType="end"/>
        </w:r>
      </w:hyperlink>
    </w:p>
    <w:p w14:paraId="7FA7C64B" w14:textId="49413117" w:rsidR="00022CB8" w:rsidRPr="00D81027" w:rsidRDefault="00000000" w:rsidP="00D81027">
      <w:pPr>
        <w:pStyle w:val="TOC2"/>
        <w:tabs>
          <w:tab w:val="left" w:pos="880"/>
          <w:tab w:val="right" w:leader="dot" w:pos="9019"/>
        </w:tabs>
        <w:spacing w:line="240" w:lineRule="auto"/>
        <w:rPr>
          <w:rFonts w:ascii="Cordia New" w:eastAsiaTheme="minorEastAsia" w:hAnsi="Cordia New" w:cs="Cordia New"/>
          <w:b w:val="0"/>
          <w:bCs w:val="0"/>
          <w:noProof/>
          <w:kern w:val="2"/>
          <w:sz w:val="36"/>
          <w:szCs w:val="36"/>
          <w:lang w:val="en-AU"/>
          <w14:ligatures w14:val="standardContextual"/>
        </w:rPr>
      </w:pPr>
      <w:hyperlink w:anchor="_Toc132378418" w:history="1">
        <w:r w:rsidR="00022CB8" w:rsidRPr="00D81027">
          <w:rPr>
            <w:rStyle w:val="Hyperlink"/>
            <w:rFonts w:ascii="Cordia New" w:hAnsi="Cordia New" w:cs="Cordia New" w:hint="cs"/>
            <w:noProof/>
            <w:sz w:val="32"/>
            <w:szCs w:val="32"/>
          </w:rPr>
          <w:t>iii.</w:t>
        </w:r>
        <w:r w:rsidR="00022CB8" w:rsidRPr="00D81027">
          <w:rPr>
            <w:rFonts w:ascii="Cordia New" w:eastAsiaTheme="minorEastAsia" w:hAnsi="Cordia New" w:cs="Cordia New" w:hint="cs"/>
            <w:b w:val="0"/>
            <w:bCs w:val="0"/>
            <w:noProof/>
            <w:kern w:val="2"/>
            <w:sz w:val="36"/>
            <w:szCs w:val="36"/>
            <w:lang w:val="en-AU"/>
            <w14:ligatures w14:val="standardContextual"/>
          </w:rPr>
          <w:tab/>
        </w:r>
        <w:r w:rsidR="00022CB8" w:rsidRPr="00D81027">
          <w:rPr>
            <w:rStyle w:val="Hyperlink"/>
            <w:rFonts w:ascii="Cordia New" w:hAnsi="Cordia New" w:cs="Cordia New" w:hint="cs"/>
            <w:noProof/>
            <w:sz w:val="32"/>
            <w:szCs w:val="32"/>
          </w:rPr>
          <w:t>Quick Links</w:t>
        </w:r>
        <w:r w:rsidR="00022CB8" w:rsidRPr="00D81027">
          <w:rPr>
            <w:rFonts w:ascii="Cordia New" w:hAnsi="Cordia New" w:cs="Cordia New" w:hint="cs"/>
            <w:noProof/>
            <w:webHidden/>
            <w:sz w:val="32"/>
            <w:szCs w:val="32"/>
          </w:rPr>
          <w:tab/>
        </w:r>
        <w:r w:rsidR="00022CB8" w:rsidRPr="00D81027">
          <w:rPr>
            <w:rFonts w:ascii="Cordia New" w:hAnsi="Cordia New" w:cs="Cordia New" w:hint="cs"/>
            <w:noProof/>
            <w:webHidden/>
            <w:sz w:val="32"/>
            <w:szCs w:val="32"/>
          </w:rPr>
          <w:fldChar w:fldCharType="begin"/>
        </w:r>
        <w:r w:rsidR="00022CB8" w:rsidRPr="00D81027">
          <w:rPr>
            <w:rFonts w:ascii="Cordia New" w:hAnsi="Cordia New" w:cs="Cordia New" w:hint="cs"/>
            <w:noProof/>
            <w:webHidden/>
            <w:sz w:val="32"/>
            <w:szCs w:val="32"/>
          </w:rPr>
          <w:instrText xml:space="preserve"> PAGEREF _Toc132378418 \h </w:instrText>
        </w:r>
        <w:r w:rsidR="00022CB8" w:rsidRPr="00D81027">
          <w:rPr>
            <w:rFonts w:ascii="Cordia New" w:hAnsi="Cordia New" w:cs="Cordia New" w:hint="cs"/>
            <w:noProof/>
            <w:webHidden/>
            <w:sz w:val="32"/>
            <w:szCs w:val="32"/>
          </w:rPr>
        </w:r>
        <w:r w:rsidR="00022CB8" w:rsidRPr="00D81027">
          <w:rPr>
            <w:rFonts w:ascii="Cordia New" w:hAnsi="Cordia New" w:cs="Cordia New" w:hint="cs"/>
            <w:noProof/>
            <w:webHidden/>
            <w:sz w:val="32"/>
            <w:szCs w:val="32"/>
          </w:rPr>
          <w:fldChar w:fldCharType="separate"/>
        </w:r>
        <w:r w:rsidR="00022CB8" w:rsidRPr="00D81027">
          <w:rPr>
            <w:rFonts w:ascii="Cordia New" w:hAnsi="Cordia New" w:cs="Cordia New" w:hint="cs"/>
            <w:noProof/>
            <w:webHidden/>
            <w:sz w:val="32"/>
            <w:szCs w:val="32"/>
          </w:rPr>
          <w:t>3</w:t>
        </w:r>
        <w:r w:rsidR="00022CB8" w:rsidRPr="00D81027">
          <w:rPr>
            <w:rFonts w:ascii="Cordia New" w:hAnsi="Cordia New" w:cs="Cordia New" w:hint="cs"/>
            <w:noProof/>
            <w:webHidden/>
            <w:sz w:val="32"/>
            <w:szCs w:val="32"/>
          </w:rPr>
          <w:fldChar w:fldCharType="end"/>
        </w:r>
      </w:hyperlink>
    </w:p>
    <w:p w14:paraId="626F32B7" w14:textId="0B632EDA" w:rsidR="00022CB8" w:rsidRPr="00D81027" w:rsidRDefault="00000000" w:rsidP="00D81027">
      <w:pPr>
        <w:pStyle w:val="TOC1"/>
        <w:tabs>
          <w:tab w:val="left" w:pos="440"/>
          <w:tab w:val="right" w:leader="dot" w:pos="9019"/>
        </w:tabs>
        <w:spacing w:line="240" w:lineRule="auto"/>
        <w:rPr>
          <w:rFonts w:ascii="Cordia New" w:eastAsiaTheme="minorEastAsia" w:hAnsi="Cordia New" w:cs="Cordia New"/>
          <w:b w:val="0"/>
          <w:bCs w:val="0"/>
          <w:i w:val="0"/>
          <w:iCs w:val="0"/>
          <w:noProof/>
          <w:kern w:val="2"/>
          <w:sz w:val="36"/>
          <w:szCs w:val="36"/>
          <w:lang w:val="en-AU"/>
          <w14:ligatures w14:val="standardContextual"/>
        </w:rPr>
      </w:pPr>
      <w:hyperlink w:anchor="_Toc132378419" w:history="1">
        <w:r w:rsidR="00022CB8" w:rsidRPr="00D81027">
          <w:rPr>
            <w:rStyle w:val="Hyperlink"/>
            <w:rFonts w:ascii="Cordia New" w:hAnsi="Cordia New" w:cs="Cordia New" w:hint="cs"/>
            <w:noProof/>
            <w:sz w:val="36"/>
            <w:szCs w:val="36"/>
          </w:rPr>
          <w:t>1.</w:t>
        </w:r>
        <w:r w:rsidR="00022CB8" w:rsidRPr="00D81027">
          <w:rPr>
            <w:rFonts w:ascii="Cordia New" w:eastAsiaTheme="minorEastAsia" w:hAnsi="Cordia New" w:cs="Cordia New" w:hint="cs"/>
            <w:b w:val="0"/>
            <w:bCs w:val="0"/>
            <w:i w:val="0"/>
            <w:iCs w:val="0"/>
            <w:noProof/>
            <w:kern w:val="2"/>
            <w:sz w:val="36"/>
            <w:szCs w:val="36"/>
            <w:lang w:val="en-AU"/>
            <w14:ligatures w14:val="standardContextual"/>
          </w:rPr>
          <w:tab/>
        </w:r>
        <w:r w:rsidR="00022CB8" w:rsidRPr="00D81027">
          <w:rPr>
            <w:rStyle w:val="Hyperlink"/>
            <w:rFonts w:ascii="Cordia New" w:hAnsi="Cordia New" w:cs="Cordia New" w:hint="cs"/>
            <w:noProof/>
            <w:sz w:val="36"/>
            <w:szCs w:val="36"/>
          </w:rPr>
          <w:t>Genomic Data</w:t>
        </w:r>
        <w:r w:rsidR="00022CB8" w:rsidRPr="00D81027">
          <w:rPr>
            <w:rFonts w:ascii="Cordia New" w:hAnsi="Cordia New" w:cs="Cordia New" w:hint="cs"/>
            <w:noProof/>
            <w:webHidden/>
            <w:sz w:val="36"/>
            <w:szCs w:val="36"/>
          </w:rPr>
          <w:tab/>
        </w:r>
        <w:r w:rsidR="00022CB8" w:rsidRPr="00D81027">
          <w:rPr>
            <w:rFonts w:ascii="Cordia New" w:hAnsi="Cordia New" w:cs="Cordia New" w:hint="cs"/>
            <w:noProof/>
            <w:webHidden/>
            <w:sz w:val="36"/>
            <w:szCs w:val="36"/>
          </w:rPr>
          <w:fldChar w:fldCharType="begin"/>
        </w:r>
        <w:r w:rsidR="00022CB8" w:rsidRPr="00D81027">
          <w:rPr>
            <w:rFonts w:ascii="Cordia New" w:hAnsi="Cordia New" w:cs="Cordia New" w:hint="cs"/>
            <w:noProof/>
            <w:webHidden/>
            <w:sz w:val="36"/>
            <w:szCs w:val="36"/>
          </w:rPr>
          <w:instrText xml:space="preserve"> PAGEREF _Toc132378419 \h </w:instrText>
        </w:r>
        <w:r w:rsidR="00022CB8" w:rsidRPr="00D81027">
          <w:rPr>
            <w:rFonts w:ascii="Cordia New" w:hAnsi="Cordia New" w:cs="Cordia New" w:hint="cs"/>
            <w:noProof/>
            <w:webHidden/>
            <w:sz w:val="36"/>
            <w:szCs w:val="36"/>
          </w:rPr>
        </w:r>
        <w:r w:rsidR="00022CB8" w:rsidRPr="00D81027">
          <w:rPr>
            <w:rFonts w:ascii="Cordia New" w:hAnsi="Cordia New" w:cs="Cordia New" w:hint="cs"/>
            <w:noProof/>
            <w:webHidden/>
            <w:sz w:val="36"/>
            <w:szCs w:val="36"/>
          </w:rPr>
          <w:fldChar w:fldCharType="separate"/>
        </w:r>
        <w:r w:rsidR="00022CB8" w:rsidRPr="00D81027">
          <w:rPr>
            <w:rFonts w:ascii="Cordia New" w:hAnsi="Cordia New" w:cs="Cordia New" w:hint="cs"/>
            <w:noProof/>
            <w:webHidden/>
            <w:sz w:val="36"/>
            <w:szCs w:val="36"/>
          </w:rPr>
          <w:t>4</w:t>
        </w:r>
        <w:r w:rsidR="00022CB8" w:rsidRPr="00D81027">
          <w:rPr>
            <w:rFonts w:ascii="Cordia New" w:hAnsi="Cordia New" w:cs="Cordia New" w:hint="cs"/>
            <w:noProof/>
            <w:webHidden/>
            <w:sz w:val="36"/>
            <w:szCs w:val="36"/>
          </w:rPr>
          <w:fldChar w:fldCharType="end"/>
        </w:r>
      </w:hyperlink>
    </w:p>
    <w:p w14:paraId="5EF97FE7" w14:textId="55FC1D8C" w:rsidR="00022CB8" w:rsidRPr="00D81027" w:rsidRDefault="00000000" w:rsidP="00D81027">
      <w:pPr>
        <w:pStyle w:val="TOC1"/>
        <w:tabs>
          <w:tab w:val="left" w:pos="440"/>
          <w:tab w:val="right" w:leader="dot" w:pos="9019"/>
        </w:tabs>
        <w:spacing w:line="240" w:lineRule="auto"/>
        <w:rPr>
          <w:rFonts w:ascii="Cordia New" w:eastAsiaTheme="minorEastAsia" w:hAnsi="Cordia New" w:cs="Cordia New"/>
          <w:b w:val="0"/>
          <w:bCs w:val="0"/>
          <w:i w:val="0"/>
          <w:iCs w:val="0"/>
          <w:noProof/>
          <w:kern w:val="2"/>
          <w:sz w:val="36"/>
          <w:szCs w:val="36"/>
          <w:lang w:val="en-AU"/>
          <w14:ligatures w14:val="standardContextual"/>
        </w:rPr>
      </w:pPr>
      <w:hyperlink w:anchor="_Toc132378420" w:history="1">
        <w:r w:rsidR="00022CB8" w:rsidRPr="00D81027">
          <w:rPr>
            <w:rStyle w:val="Hyperlink"/>
            <w:rFonts w:ascii="Cordia New" w:hAnsi="Cordia New" w:cs="Cordia New" w:hint="cs"/>
            <w:noProof/>
            <w:sz w:val="36"/>
            <w:szCs w:val="36"/>
          </w:rPr>
          <w:t>2.</w:t>
        </w:r>
        <w:r w:rsidR="00022CB8" w:rsidRPr="00D81027">
          <w:rPr>
            <w:rFonts w:ascii="Cordia New" w:eastAsiaTheme="minorEastAsia" w:hAnsi="Cordia New" w:cs="Cordia New" w:hint="cs"/>
            <w:b w:val="0"/>
            <w:bCs w:val="0"/>
            <w:i w:val="0"/>
            <w:iCs w:val="0"/>
            <w:noProof/>
            <w:kern w:val="2"/>
            <w:sz w:val="36"/>
            <w:szCs w:val="36"/>
            <w:lang w:val="en-AU"/>
            <w14:ligatures w14:val="standardContextual"/>
          </w:rPr>
          <w:tab/>
        </w:r>
        <w:r w:rsidR="00022CB8" w:rsidRPr="00D81027">
          <w:rPr>
            <w:rStyle w:val="Hyperlink"/>
            <w:rFonts w:ascii="Cordia New" w:hAnsi="Cordia New" w:cs="Cordia New" w:hint="cs"/>
            <w:noProof/>
            <w:sz w:val="36"/>
            <w:szCs w:val="36"/>
          </w:rPr>
          <w:t>Pedigree_metadata_template</w:t>
        </w:r>
        <w:r w:rsidR="00022CB8" w:rsidRPr="00D81027">
          <w:rPr>
            <w:rFonts w:ascii="Cordia New" w:hAnsi="Cordia New" w:cs="Cordia New" w:hint="cs"/>
            <w:noProof/>
            <w:webHidden/>
            <w:sz w:val="36"/>
            <w:szCs w:val="36"/>
          </w:rPr>
          <w:tab/>
        </w:r>
        <w:r w:rsidR="00022CB8" w:rsidRPr="00D81027">
          <w:rPr>
            <w:rFonts w:ascii="Cordia New" w:hAnsi="Cordia New" w:cs="Cordia New" w:hint="cs"/>
            <w:noProof/>
            <w:webHidden/>
            <w:sz w:val="36"/>
            <w:szCs w:val="36"/>
          </w:rPr>
          <w:fldChar w:fldCharType="begin"/>
        </w:r>
        <w:r w:rsidR="00022CB8" w:rsidRPr="00D81027">
          <w:rPr>
            <w:rFonts w:ascii="Cordia New" w:hAnsi="Cordia New" w:cs="Cordia New" w:hint="cs"/>
            <w:noProof/>
            <w:webHidden/>
            <w:sz w:val="36"/>
            <w:szCs w:val="36"/>
          </w:rPr>
          <w:instrText xml:space="preserve"> PAGEREF _Toc132378420 \h </w:instrText>
        </w:r>
        <w:r w:rsidR="00022CB8" w:rsidRPr="00D81027">
          <w:rPr>
            <w:rFonts w:ascii="Cordia New" w:hAnsi="Cordia New" w:cs="Cordia New" w:hint="cs"/>
            <w:noProof/>
            <w:webHidden/>
            <w:sz w:val="36"/>
            <w:szCs w:val="36"/>
          </w:rPr>
        </w:r>
        <w:r w:rsidR="00022CB8" w:rsidRPr="00D81027">
          <w:rPr>
            <w:rFonts w:ascii="Cordia New" w:hAnsi="Cordia New" w:cs="Cordia New" w:hint="cs"/>
            <w:noProof/>
            <w:webHidden/>
            <w:sz w:val="36"/>
            <w:szCs w:val="36"/>
          </w:rPr>
          <w:fldChar w:fldCharType="separate"/>
        </w:r>
        <w:r w:rsidR="00022CB8" w:rsidRPr="00D81027">
          <w:rPr>
            <w:rFonts w:ascii="Cordia New" w:hAnsi="Cordia New" w:cs="Cordia New" w:hint="cs"/>
            <w:noProof/>
            <w:webHidden/>
            <w:sz w:val="36"/>
            <w:szCs w:val="36"/>
          </w:rPr>
          <w:t>5</w:t>
        </w:r>
        <w:r w:rsidR="00022CB8" w:rsidRPr="00D81027">
          <w:rPr>
            <w:rFonts w:ascii="Cordia New" w:hAnsi="Cordia New" w:cs="Cordia New" w:hint="cs"/>
            <w:noProof/>
            <w:webHidden/>
            <w:sz w:val="36"/>
            <w:szCs w:val="36"/>
          </w:rPr>
          <w:fldChar w:fldCharType="end"/>
        </w:r>
      </w:hyperlink>
    </w:p>
    <w:p w14:paraId="24ACB090" w14:textId="5AD997F2" w:rsidR="00022CB8" w:rsidRPr="00D81027" w:rsidRDefault="00000000" w:rsidP="00D81027">
      <w:pPr>
        <w:pStyle w:val="TOC1"/>
        <w:tabs>
          <w:tab w:val="left" w:pos="440"/>
          <w:tab w:val="right" w:leader="dot" w:pos="9019"/>
        </w:tabs>
        <w:spacing w:line="240" w:lineRule="auto"/>
        <w:rPr>
          <w:rFonts w:ascii="Cordia New" w:eastAsiaTheme="minorEastAsia" w:hAnsi="Cordia New" w:cs="Cordia New"/>
          <w:b w:val="0"/>
          <w:bCs w:val="0"/>
          <w:i w:val="0"/>
          <w:iCs w:val="0"/>
          <w:noProof/>
          <w:kern w:val="2"/>
          <w:sz w:val="36"/>
          <w:szCs w:val="36"/>
          <w:lang w:val="en-AU"/>
          <w14:ligatures w14:val="standardContextual"/>
        </w:rPr>
      </w:pPr>
      <w:hyperlink w:anchor="_Toc132378421" w:history="1">
        <w:r w:rsidR="00022CB8" w:rsidRPr="00D81027">
          <w:rPr>
            <w:rStyle w:val="Hyperlink"/>
            <w:rFonts w:ascii="Cordia New" w:hAnsi="Cordia New" w:cs="Cordia New" w:hint="cs"/>
            <w:noProof/>
            <w:sz w:val="36"/>
            <w:szCs w:val="36"/>
          </w:rPr>
          <w:t>3.</w:t>
        </w:r>
        <w:r w:rsidR="00022CB8" w:rsidRPr="00D81027">
          <w:rPr>
            <w:rFonts w:ascii="Cordia New" w:eastAsiaTheme="minorEastAsia" w:hAnsi="Cordia New" w:cs="Cordia New" w:hint="cs"/>
            <w:b w:val="0"/>
            <w:bCs w:val="0"/>
            <w:i w:val="0"/>
            <w:iCs w:val="0"/>
            <w:noProof/>
            <w:kern w:val="2"/>
            <w:sz w:val="36"/>
            <w:szCs w:val="36"/>
            <w:lang w:val="en-AU"/>
            <w14:ligatures w14:val="standardContextual"/>
          </w:rPr>
          <w:tab/>
        </w:r>
        <w:r w:rsidR="00022CB8" w:rsidRPr="00D81027">
          <w:rPr>
            <w:rStyle w:val="Hyperlink"/>
            <w:rFonts w:ascii="Cordia New" w:hAnsi="Cordia New" w:cs="Cordia New" w:hint="cs"/>
            <w:noProof/>
            <w:sz w:val="36"/>
            <w:szCs w:val="36"/>
          </w:rPr>
          <w:t>Families_metadata_template (Optional)</w:t>
        </w:r>
        <w:r w:rsidR="00022CB8" w:rsidRPr="00D81027">
          <w:rPr>
            <w:rFonts w:ascii="Cordia New" w:hAnsi="Cordia New" w:cs="Cordia New" w:hint="cs"/>
            <w:noProof/>
            <w:webHidden/>
            <w:sz w:val="36"/>
            <w:szCs w:val="36"/>
          </w:rPr>
          <w:tab/>
        </w:r>
        <w:r w:rsidR="00022CB8" w:rsidRPr="00D81027">
          <w:rPr>
            <w:rFonts w:ascii="Cordia New" w:hAnsi="Cordia New" w:cs="Cordia New" w:hint="cs"/>
            <w:noProof/>
            <w:webHidden/>
            <w:sz w:val="36"/>
            <w:szCs w:val="36"/>
          </w:rPr>
          <w:fldChar w:fldCharType="begin"/>
        </w:r>
        <w:r w:rsidR="00022CB8" w:rsidRPr="00D81027">
          <w:rPr>
            <w:rFonts w:ascii="Cordia New" w:hAnsi="Cordia New" w:cs="Cordia New" w:hint="cs"/>
            <w:noProof/>
            <w:webHidden/>
            <w:sz w:val="36"/>
            <w:szCs w:val="36"/>
          </w:rPr>
          <w:instrText xml:space="preserve"> PAGEREF _Toc132378421 \h </w:instrText>
        </w:r>
        <w:r w:rsidR="00022CB8" w:rsidRPr="00D81027">
          <w:rPr>
            <w:rFonts w:ascii="Cordia New" w:hAnsi="Cordia New" w:cs="Cordia New" w:hint="cs"/>
            <w:noProof/>
            <w:webHidden/>
            <w:sz w:val="36"/>
            <w:szCs w:val="36"/>
          </w:rPr>
        </w:r>
        <w:r w:rsidR="00022CB8" w:rsidRPr="00D81027">
          <w:rPr>
            <w:rFonts w:ascii="Cordia New" w:hAnsi="Cordia New" w:cs="Cordia New" w:hint="cs"/>
            <w:noProof/>
            <w:webHidden/>
            <w:sz w:val="36"/>
            <w:szCs w:val="36"/>
          </w:rPr>
          <w:fldChar w:fldCharType="separate"/>
        </w:r>
        <w:r w:rsidR="00022CB8" w:rsidRPr="00D81027">
          <w:rPr>
            <w:rFonts w:ascii="Cordia New" w:hAnsi="Cordia New" w:cs="Cordia New" w:hint="cs"/>
            <w:noProof/>
            <w:webHidden/>
            <w:sz w:val="36"/>
            <w:szCs w:val="36"/>
          </w:rPr>
          <w:t>6</w:t>
        </w:r>
        <w:r w:rsidR="00022CB8" w:rsidRPr="00D81027">
          <w:rPr>
            <w:rFonts w:ascii="Cordia New" w:hAnsi="Cordia New" w:cs="Cordia New" w:hint="cs"/>
            <w:noProof/>
            <w:webHidden/>
            <w:sz w:val="36"/>
            <w:szCs w:val="36"/>
          </w:rPr>
          <w:fldChar w:fldCharType="end"/>
        </w:r>
      </w:hyperlink>
    </w:p>
    <w:p w14:paraId="0FFE5085" w14:textId="3EEE80F2" w:rsidR="00022CB8" w:rsidRPr="00D81027" w:rsidRDefault="00000000" w:rsidP="00D81027">
      <w:pPr>
        <w:pStyle w:val="TOC1"/>
        <w:tabs>
          <w:tab w:val="left" w:pos="440"/>
          <w:tab w:val="right" w:leader="dot" w:pos="9019"/>
        </w:tabs>
        <w:spacing w:line="240" w:lineRule="auto"/>
        <w:rPr>
          <w:rFonts w:ascii="Cordia New" w:eastAsiaTheme="minorEastAsia" w:hAnsi="Cordia New" w:cs="Cordia New"/>
          <w:b w:val="0"/>
          <w:bCs w:val="0"/>
          <w:i w:val="0"/>
          <w:iCs w:val="0"/>
          <w:noProof/>
          <w:kern w:val="2"/>
          <w:sz w:val="36"/>
          <w:szCs w:val="36"/>
          <w:lang w:val="en-AU"/>
          <w14:ligatures w14:val="standardContextual"/>
        </w:rPr>
      </w:pPr>
      <w:hyperlink w:anchor="_Toc132378422" w:history="1">
        <w:r w:rsidR="00022CB8" w:rsidRPr="00D81027">
          <w:rPr>
            <w:rStyle w:val="Hyperlink"/>
            <w:rFonts w:ascii="Cordia New" w:hAnsi="Cordia New" w:cs="Cordia New" w:hint="cs"/>
            <w:noProof/>
            <w:sz w:val="36"/>
            <w:szCs w:val="36"/>
          </w:rPr>
          <w:t>4.</w:t>
        </w:r>
        <w:r w:rsidR="00022CB8" w:rsidRPr="00D81027">
          <w:rPr>
            <w:rFonts w:ascii="Cordia New" w:eastAsiaTheme="minorEastAsia" w:hAnsi="Cordia New" w:cs="Cordia New" w:hint="cs"/>
            <w:b w:val="0"/>
            <w:bCs w:val="0"/>
            <w:i w:val="0"/>
            <w:iCs w:val="0"/>
            <w:noProof/>
            <w:kern w:val="2"/>
            <w:sz w:val="36"/>
            <w:szCs w:val="36"/>
            <w:lang w:val="en-AU"/>
            <w14:ligatures w14:val="standardContextual"/>
          </w:rPr>
          <w:tab/>
        </w:r>
        <w:r w:rsidR="00022CB8" w:rsidRPr="00D81027">
          <w:rPr>
            <w:rStyle w:val="Hyperlink"/>
            <w:rFonts w:ascii="Cordia New" w:hAnsi="Cordia New" w:cs="Cordia New" w:hint="cs"/>
            <w:noProof/>
            <w:sz w:val="36"/>
            <w:szCs w:val="36"/>
          </w:rPr>
          <w:t>Individuals_metadata_template</w:t>
        </w:r>
        <w:r w:rsidR="00022CB8" w:rsidRPr="00D81027">
          <w:rPr>
            <w:rFonts w:ascii="Cordia New" w:hAnsi="Cordia New" w:cs="Cordia New" w:hint="cs"/>
            <w:noProof/>
            <w:webHidden/>
            <w:sz w:val="36"/>
            <w:szCs w:val="36"/>
          </w:rPr>
          <w:tab/>
        </w:r>
        <w:r w:rsidR="00022CB8" w:rsidRPr="00D81027">
          <w:rPr>
            <w:rFonts w:ascii="Cordia New" w:hAnsi="Cordia New" w:cs="Cordia New" w:hint="cs"/>
            <w:noProof/>
            <w:webHidden/>
            <w:sz w:val="36"/>
            <w:szCs w:val="36"/>
          </w:rPr>
          <w:fldChar w:fldCharType="begin"/>
        </w:r>
        <w:r w:rsidR="00022CB8" w:rsidRPr="00D81027">
          <w:rPr>
            <w:rFonts w:ascii="Cordia New" w:hAnsi="Cordia New" w:cs="Cordia New" w:hint="cs"/>
            <w:noProof/>
            <w:webHidden/>
            <w:sz w:val="36"/>
            <w:szCs w:val="36"/>
          </w:rPr>
          <w:instrText xml:space="preserve"> PAGEREF _Toc132378422 \h </w:instrText>
        </w:r>
        <w:r w:rsidR="00022CB8" w:rsidRPr="00D81027">
          <w:rPr>
            <w:rFonts w:ascii="Cordia New" w:hAnsi="Cordia New" w:cs="Cordia New" w:hint="cs"/>
            <w:noProof/>
            <w:webHidden/>
            <w:sz w:val="36"/>
            <w:szCs w:val="36"/>
          </w:rPr>
        </w:r>
        <w:r w:rsidR="00022CB8" w:rsidRPr="00D81027">
          <w:rPr>
            <w:rFonts w:ascii="Cordia New" w:hAnsi="Cordia New" w:cs="Cordia New" w:hint="cs"/>
            <w:noProof/>
            <w:webHidden/>
            <w:sz w:val="36"/>
            <w:szCs w:val="36"/>
          </w:rPr>
          <w:fldChar w:fldCharType="separate"/>
        </w:r>
        <w:r w:rsidR="00022CB8" w:rsidRPr="00D81027">
          <w:rPr>
            <w:rFonts w:ascii="Cordia New" w:hAnsi="Cordia New" w:cs="Cordia New" w:hint="cs"/>
            <w:noProof/>
            <w:webHidden/>
            <w:sz w:val="36"/>
            <w:szCs w:val="36"/>
          </w:rPr>
          <w:t>7</w:t>
        </w:r>
        <w:r w:rsidR="00022CB8" w:rsidRPr="00D81027">
          <w:rPr>
            <w:rFonts w:ascii="Cordia New" w:hAnsi="Cordia New" w:cs="Cordia New" w:hint="cs"/>
            <w:noProof/>
            <w:webHidden/>
            <w:sz w:val="36"/>
            <w:szCs w:val="36"/>
          </w:rPr>
          <w:fldChar w:fldCharType="end"/>
        </w:r>
      </w:hyperlink>
    </w:p>
    <w:p w14:paraId="2A63A761" w14:textId="3055C704" w:rsidR="00022CB8" w:rsidRPr="00D81027" w:rsidRDefault="00000000" w:rsidP="00D81027">
      <w:pPr>
        <w:pStyle w:val="TOC1"/>
        <w:tabs>
          <w:tab w:val="left" w:pos="440"/>
          <w:tab w:val="right" w:leader="dot" w:pos="9019"/>
        </w:tabs>
        <w:spacing w:line="240" w:lineRule="auto"/>
        <w:rPr>
          <w:rFonts w:ascii="Cordia New" w:eastAsiaTheme="minorEastAsia" w:hAnsi="Cordia New" w:cs="Cordia New"/>
          <w:b w:val="0"/>
          <w:bCs w:val="0"/>
          <w:i w:val="0"/>
          <w:iCs w:val="0"/>
          <w:noProof/>
          <w:kern w:val="2"/>
          <w:sz w:val="36"/>
          <w:szCs w:val="36"/>
          <w:lang w:val="en-AU"/>
          <w14:ligatures w14:val="standardContextual"/>
        </w:rPr>
      </w:pPr>
      <w:hyperlink w:anchor="_Toc132378423" w:history="1">
        <w:r w:rsidR="00022CB8" w:rsidRPr="00D81027">
          <w:rPr>
            <w:rStyle w:val="Hyperlink"/>
            <w:rFonts w:ascii="Cordia New" w:hAnsi="Cordia New" w:cs="Cordia New" w:hint="cs"/>
            <w:noProof/>
            <w:sz w:val="36"/>
            <w:szCs w:val="36"/>
          </w:rPr>
          <w:t>5.</w:t>
        </w:r>
        <w:r w:rsidR="00022CB8" w:rsidRPr="00D81027">
          <w:rPr>
            <w:rFonts w:ascii="Cordia New" w:eastAsiaTheme="minorEastAsia" w:hAnsi="Cordia New" w:cs="Cordia New" w:hint="cs"/>
            <w:b w:val="0"/>
            <w:bCs w:val="0"/>
            <w:i w:val="0"/>
            <w:iCs w:val="0"/>
            <w:noProof/>
            <w:kern w:val="2"/>
            <w:sz w:val="36"/>
            <w:szCs w:val="36"/>
            <w:lang w:val="en-AU"/>
            <w14:ligatures w14:val="standardContextual"/>
          </w:rPr>
          <w:tab/>
        </w:r>
        <w:r w:rsidR="00022CB8" w:rsidRPr="00D81027">
          <w:rPr>
            <w:rStyle w:val="Hyperlink"/>
            <w:rFonts w:ascii="Cordia New" w:hAnsi="Cordia New" w:cs="Cordia New" w:hint="cs"/>
            <w:noProof/>
            <w:sz w:val="36"/>
            <w:szCs w:val="36"/>
          </w:rPr>
          <w:t>Sample_mapping_template</w:t>
        </w:r>
        <w:r w:rsidR="00022CB8" w:rsidRPr="00D81027">
          <w:rPr>
            <w:rFonts w:ascii="Cordia New" w:hAnsi="Cordia New" w:cs="Cordia New" w:hint="cs"/>
            <w:noProof/>
            <w:webHidden/>
            <w:sz w:val="36"/>
            <w:szCs w:val="36"/>
          </w:rPr>
          <w:tab/>
        </w:r>
        <w:r w:rsidR="00022CB8" w:rsidRPr="00D81027">
          <w:rPr>
            <w:rFonts w:ascii="Cordia New" w:hAnsi="Cordia New" w:cs="Cordia New" w:hint="cs"/>
            <w:noProof/>
            <w:webHidden/>
            <w:sz w:val="36"/>
            <w:szCs w:val="36"/>
          </w:rPr>
          <w:fldChar w:fldCharType="begin"/>
        </w:r>
        <w:r w:rsidR="00022CB8" w:rsidRPr="00D81027">
          <w:rPr>
            <w:rFonts w:ascii="Cordia New" w:hAnsi="Cordia New" w:cs="Cordia New" w:hint="cs"/>
            <w:noProof/>
            <w:webHidden/>
            <w:sz w:val="36"/>
            <w:szCs w:val="36"/>
          </w:rPr>
          <w:instrText xml:space="preserve"> PAGEREF _Toc132378423 \h </w:instrText>
        </w:r>
        <w:r w:rsidR="00022CB8" w:rsidRPr="00D81027">
          <w:rPr>
            <w:rFonts w:ascii="Cordia New" w:hAnsi="Cordia New" w:cs="Cordia New" w:hint="cs"/>
            <w:noProof/>
            <w:webHidden/>
            <w:sz w:val="36"/>
            <w:szCs w:val="36"/>
          </w:rPr>
        </w:r>
        <w:r w:rsidR="00022CB8" w:rsidRPr="00D81027">
          <w:rPr>
            <w:rFonts w:ascii="Cordia New" w:hAnsi="Cordia New" w:cs="Cordia New" w:hint="cs"/>
            <w:noProof/>
            <w:webHidden/>
            <w:sz w:val="36"/>
            <w:szCs w:val="36"/>
          </w:rPr>
          <w:fldChar w:fldCharType="separate"/>
        </w:r>
        <w:r w:rsidR="00022CB8" w:rsidRPr="00D81027">
          <w:rPr>
            <w:rFonts w:ascii="Cordia New" w:hAnsi="Cordia New" w:cs="Cordia New" w:hint="cs"/>
            <w:noProof/>
            <w:webHidden/>
            <w:sz w:val="36"/>
            <w:szCs w:val="36"/>
          </w:rPr>
          <w:t>10</w:t>
        </w:r>
        <w:r w:rsidR="00022CB8" w:rsidRPr="00D81027">
          <w:rPr>
            <w:rFonts w:ascii="Cordia New" w:hAnsi="Cordia New" w:cs="Cordia New" w:hint="cs"/>
            <w:noProof/>
            <w:webHidden/>
            <w:sz w:val="36"/>
            <w:szCs w:val="36"/>
          </w:rPr>
          <w:fldChar w:fldCharType="end"/>
        </w:r>
      </w:hyperlink>
    </w:p>
    <w:p w14:paraId="5E8A26F0" w14:textId="4C18FC65" w:rsidR="002D0FC2" w:rsidRDefault="005E20C0">
      <w:pPr>
        <w:rPr>
          <w:sz w:val="40"/>
          <w:szCs w:val="40"/>
        </w:rPr>
      </w:pPr>
      <w:r w:rsidRPr="00022CB8">
        <w:rPr>
          <w:sz w:val="40"/>
          <w:szCs w:val="40"/>
        </w:rPr>
        <w:fldChar w:fldCharType="end"/>
      </w:r>
    </w:p>
    <w:p w14:paraId="66A7B000" w14:textId="1F48D0B4" w:rsidR="005E20C0" w:rsidRPr="00022CB8" w:rsidRDefault="002D0FC2" w:rsidP="00022CB8">
      <w:pPr>
        <w:pStyle w:val="ListParagraph"/>
        <w:numPr>
          <w:ilvl w:val="0"/>
          <w:numId w:val="7"/>
        </w:numPr>
        <w:ind w:left="426" w:hanging="284"/>
        <w:rPr>
          <w:sz w:val="40"/>
          <w:szCs w:val="40"/>
        </w:rPr>
      </w:pPr>
      <w:r w:rsidRPr="00D81027">
        <w:rPr>
          <w:i/>
          <w:iCs/>
          <w:sz w:val="28"/>
          <w:szCs w:val="28"/>
        </w:rPr>
        <w:t>Download this PDF to use the Table of Contents links</w:t>
      </w:r>
      <w:r w:rsidR="005E20C0" w:rsidRPr="00022CB8">
        <w:rPr>
          <w:sz w:val="40"/>
          <w:szCs w:val="40"/>
        </w:rPr>
        <w:br w:type="page"/>
      </w:r>
    </w:p>
    <w:p w14:paraId="5898C56E" w14:textId="77777777" w:rsidR="00F14927" w:rsidRPr="005B4EAA" w:rsidRDefault="00F14927" w:rsidP="00F14927">
      <w:pPr>
        <w:jc w:val="center"/>
        <w:rPr>
          <w:sz w:val="28"/>
          <w:szCs w:val="28"/>
        </w:rPr>
      </w:pPr>
    </w:p>
    <w:p w14:paraId="26AA3022" w14:textId="7836BDD7" w:rsidR="00834082" w:rsidRPr="005B4EAA" w:rsidRDefault="00000000" w:rsidP="005E20C0">
      <w:pPr>
        <w:pStyle w:val="Heading2"/>
        <w:numPr>
          <w:ilvl w:val="0"/>
          <w:numId w:val="4"/>
        </w:numPr>
        <w:ind w:left="426" w:hanging="426"/>
        <w:rPr>
          <w:sz w:val="28"/>
          <w:szCs w:val="28"/>
        </w:rPr>
      </w:pPr>
      <w:bookmarkStart w:id="2" w:name="_60k7lf6291kw" w:colFirst="0" w:colLast="0"/>
      <w:bookmarkStart w:id="3" w:name="_Toc131676507"/>
      <w:bookmarkStart w:id="4" w:name="_Toc132378416"/>
      <w:bookmarkEnd w:id="2"/>
      <w:r w:rsidRPr="005B4EAA">
        <w:rPr>
          <w:sz w:val="28"/>
          <w:szCs w:val="28"/>
        </w:rPr>
        <w:t>Purpose</w:t>
      </w:r>
      <w:bookmarkEnd w:id="3"/>
      <w:bookmarkEnd w:id="4"/>
    </w:p>
    <w:p w14:paraId="6A055AEC" w14:textId="671DE5E0" w:rsidR="00834082" w:rsidRDefault="005E20C0">
      <w:r>
        <w:br/>
        <w:t>The purpose of this document is to provide instructions on how to prepare project specific data and metadata for use in seqr related to an individual's family history (pedigree).</w:t>
      </w:r>
    </w:p>
    <w:p w14:paraId="6A7DF004" w14:textId="05A9A271" w:rsidR="00834082" w:rsidRDefault="005E20C0">
      <w:r>
        <w:br/>
      </w:r>
    </w:p>
    <w:p w14:paraId="7C6DB2F3" w14:textId="74D476A9" w:rsidR="00834082" w:rsidRPr="005B4EAA" w:rsidRDefault="00000000" w:rsidP="005E20C0">
      <w:pPr>
        <w:pStyle w:val="Heading2"/>
        <w:numPr>
          <w:ilvl w:val="0"/>
          <w:numId w:val="4"/>
        </w:numPr>
        <w:ind w:left="426" w:hanging="426"/>
        <w:rPr>
          <w:sz w:val="28"/>
          <w:szCs w:val="28"/>
        </w:rPr>
      </w:pPr>
      <w:bookmarkStart w:id="5" w:name="_4q7d68ii5ffm" w:colFirst="0" w:colLast="0"/>
      <w:bookmarkStart w:id="6" w:name="_Toc131676508"/>
      <w:bookmarkStart w:id="7" w:name="_Toc132378417"/>
      <w:bookmarkEnd w:id="5"/>
      <w:r w:rsidRPr="005B4EAA">
        <w:rPr>
          <w:sz w:val="28"/>
          <w:szCs w:val="28"/>
        </w:rPr>
        <w:t>Background</w:t>
      </w:r>
      <w:bookmarkEnd w:id="6"/>
      <w:bookmarkEnd w:id="7"/>
    </w:p>
    <w:p w14:paraId="2C4824B2" w14:textId="77777777" w:rsidR="0022010A" w:rsidRDefault="005E20C0">
      <w:r>
        <w:br/>
      </w:r>
      <w:r w:rsidR="0022010A">
        <w:t xml:space="preserve">The CPG utilises four distinct metadata files to provide information about samples to the variant curation team as they perform variant analysis in seqr. </w:t>
      </w:r>
    </w:p>
    <w:p w14:paraId="3989B92F" w14:textId="77777777" w:rsidR="0022010A" w:rsidRDefault="0022010A"/>
    <w:p w14:paraId="792B17F2" w14:textId="3CF1673E" w:rsidR="0022010A" w:rsidRDefault="0022010A">
      <w:r>
        <w:t xml:space="preserve">The four files are described in </w:t>
      </w:r>
      <w:r w:rsidRPr="0022010A">
        <w:fldChar w:fldCharType="begin"/>
      </w:r>
      <w:r w:rsidRPr="0022010A">
        <w:instrText xml:space="preserve"> REF _Ref131677331 \h </w:instrText>
      </w:r>
      <w:r>
        <w:instrText xml:space="preserve"> \* MERGEFORMAT </w:instrText>
      </w:r>
      <w:r w:rsidRPr="0022010A">
        <w:fldChar w:fldCharType="separate"/>
      </w:r>
      <w:r w:rsidRPr="0022010A">
        <w:rPr>
          <w:b/>
          <w:bCs/>
          <w:color w:val="000000" w:themeColor="text1"/>
        </w:rPr>
        <w:t xml:space="preserve">Table </w:t>
      </w:r>
      <w:r w:rsidRPr="0022010A">
        <w:rPr>
          <w:b/>
          <w:bCs/>
          <w:noProof/>
          <w:color w:val="000000" w:themeColor="text1"/>
        </w:rPr>
        <w:t>1</w:t>
      </w:r>
      <w:r w:rsidRPr="0022010A">
        <w:fldChar w:fldCharType="end"/>
      </w:r>
      <w:r w:rsidRPr="0022010A">
        <w:t xml:space="preserve">. </w:t>
      </w:r>
    </w:p>
    <w:p w14:paraId="64753AF5" w14:textId="77777777" w:rsidR="0022010A" w:rsidRDefault="0022010A"/>
    <w:p w14:paraId="20C9D839" w14:textId="527711C4" w:rsidR="0022010A" w:rsidRDefault="0022010A">
      <w:r>
        <w:t>A template for each of these files is provided in</w:t>
      </w:r>
      <w:r>
        <w:rPr>
          <w:b/>
          <w:bCs/>
        </w:rPr>
        <w:t xml:space="preserve"> </w:t>
      </w:r>
      <w:r>
        <w:t xml:space="preserve">section </w:t>
      </w:r>
      <w:hyperlink w:anchor="_Quick_Links" w:history="1">
        <w:r w:rsidRPr="0022010A">
          <w:rPr>
            <w:rStyle w:val="Hyperlink"/>
          </w:rPr>
          <w:t>iii. Quick Links</w:t>
        </w:r>
      </w:hyperlink>
      <w:r>
        <w:t>, and instructions for filling out each template are included in this document.</w:t>
      </w:r>
    </w:p>
    <w:p w14:paraId="410009F0" w14:textId="77777777" w:rsidR="00834082" w:rsidRDefault="00834082"/>
    <w:p w14:paraId="19252291" w14:textId="318267DD" w:rsidR="002270A5" w:rsidRPr="002270A5" w:rsidRDefault="002270A5" w:rsidP="002270A5">
      <w:pPr>
        <w:pStyle w:val="Caption"/>
        <w:keepNext/>
        <w:rPr>
          <w:b/>
          <w:bCs/>
          <w:color w:val="000000" w:themeColor="text1"/>
        </w:rPr>
      </w:pPr>
      <w:bookmarkStart w:id="8" w:name="_726nvspl935e" w:colFirst="0" w:colLast="0"/>
      <w:bookmarkStart w:id="9" w:name="_Ref131677331"/>
      <w:bookmarkEnd w:id="8"/>
      <w:r w:rsidRPr="002270A5">
        <w:rPr>
          <w:b/>
          <w:bCs/>
          <w:color w:val="000000" w:themeColor="text1"/>
        </w:rPr>
        <w:t xml:space="preserve">Table </w:t>
      </w:r>
      <w:r w:rsidRPr="002270A5">
        <w:rPr>
          <w:b/>
          <w:bCs/>
          <w:color w:val="000000" w:themeColor="text1"/>
        </w:rPr>
        <w:fldChar w:fldCharType="begin"/>
      </w:r>
      <w:r w:rsidRPr="002270A5">
        <w:rPr>
          <w:b/>
          <w:bCs/>
          <w:color w:val="000000" w:themeColor="text1"/>
        </w:rPr>
        <w:instrText xml:space="preserve"> SEQ Table \* ARABIC </w:instrText>
      </w:r>
      <w:r w:rsidRPr="002270A5">
        <w:rPr>
          <w:b/>
          <w:bCs/>
          <w:color w:val="000000" w:themeColor="text1"/>
        </w:rPr>
        <w:fldChar w:fldCharType="separate"/>
      </w:r>
      <w:r w:rsidR="00F14927">
        <w:rPr>
          <w:b/>
          <w:bCs/>
          <w:noProof/>
          <w:color w:val="000000" w:themeColor="text1"/>
        </w:rPr>
        <w:t>1</w:t>
      </w:r>
      <w:r w:rsidRPr="002270A5">
        <w:rPr>
          <w:b/>
          <w:bCs/>
          <w:color w:val="000000" w:themeColor="text1"/>
        </w:rPr>
        <w:fldChar w:fldCharType="end"/>
      </w:r>
      <w:bookmarkEnd w:id="9"/>
      <w:r w:rsidRPr="002270A5">
        <w:rPr>
          <w:b/>
          <w:bCs/>
          <w:color w:val="000000" w:themeColor="text1"/>
        </w:rPr>
        <w:t>: Definitions of the metadata files required.</w:t>
      </w:r>
    </w:p>
    <w:tbl>
      <w:tblPr>
        <w:tblStyle w:val="a"/>
        <w:tblW w:w="90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3671"/>
        <w:gridCol w:w="1134"/>
        <w:gridCol w:w="4241"/>
      </w:tblGrid>
      <w:tr w:rsidR="00FC5C5C" w14:paraId="49963495" w14:textId="77777777" w:rsidTr="00D81027">
        <w:trPr>
          <w:trHeight w:val="246"/>
        </w:trPr>
        <w:tc>
          <w:tcPr>
            <w:tcW w:w="3671"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tcPr>
          <w:p w14:paraId="1D052765" w14:textId="77777777" w:rsidR="00553CFA" w:rsidRDefault="00553CFA" w:rsidP="00FC5C5C">
            <w:pPr>
              <w:widowControl w:val="0"/>
              <w:spacing w:line="240" w:lineRule="auto"/>
              <w:jc w:val="center"/>
              <w:rPr>
                <w:b/>
                <w:sz w:val="20"/>
                <w:szCs w:val="20"/>
              </w:rPr>
            </w:pPr>
            <w:r>
              <w:rPr>
                <w:b/>
                <w:sz w:val="20"/>
                <w:szCs w:val="20"/>
              </w:rPr>
              <w:t>Metadata template</w:t>
            </w:r>
          </w:p>
        </w:tc>
        <w:tc>
          <w:tcPr>
            <w:tcW w:w="1134" w:type="dxa"/>
            <w:tcBorders>
              <w:top w:val="single" w:sz="12" w:space="0" w:color="auto"/>
              <w:left w:val="single" w:sz="12" w:space="0" w:color="auto"/>
              <w:bottom w:val="single" w:sz="12" w:space="0" w:color="auto"/>
              <w:right w:val="single" w:sz="12" w:space="0" w:color="auto"/>
            </w:tcBorders>
          </w:tcPr>
          <w:p w14:paraId="4771C562" w14:textId="44DD68BD" w:rsidR="00553CFA" w:rsidRDefault="00553CFA" w:rsidP="00FC5C5C">
            <w:pPr>
              <w:widowControl w:val="0"/>
              <w:spacing w:line="240" w:lineRule="auto"/>
              <w:jc w:val="center"/>
              <w:rPr>
                <w:b/>
                <w:sz w:val="20"/>
                <w:szCs w:val="20"/>
              </w:rPr>
            </w:pPr>
            <w:r>
              <w:rPr>
                <w:b/>
                <w:sz w:val="20"/>
                <w:szCs w:val="20"/>
              </w:rPr>
              <w:t>Required</w:t>
            </w:r>
          </w:p>
        </w:tc>
        <w:tc>
          <w:tcPr>
            <w:tcW w:w="4241"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tcPr>
          <w:p w14:paraId="69C51A7E" w14:textId="7CC25CDF" w:rsidR="00553CFA" w:rsidRDefault="00553CFA" w:rsidP="00FC5C5C">
            <w:pPr>
              <w:widowControl w:val="0"/>
              <w:spacing w:line="240" w:lineRule="auto"/>
              <w:jc w:val="center"/>
              <w:rPr>
                <w:b/>
                <w:sz w:val="20"/>
                <w:szCs w:val="20"/>
              </w:rPr>
            </w:pPr>
            <w:r>
              <w:rPr>
                <w:b/>
                <w:sz w:val="20"/>
                <w:szCs w:val="20"/>
              </w:rPr>
              <w:t>Description</w:t>
            </w:r>
          </w:p>
        </w:tc>
      </w:tr>
      <w:tr w:rsidR="005B4EAA" w14:paraId="40DEEA86" w14:textId="77777777" w:rsidTr="00D81027">
        <w:trPr>
          <w:trHeight w:val="495"/>
        </w:trPr>
        <w:tc>
          <w:tcPr>
            <w:tcW w:w="3671" w:type="dxa"/>
            <w:tcBorders>
              <w:top w:val="single" w:sz="12" w:space="0" w:color="auto"/>
              <w:left w:val="single" w:sz="12" w:space="0" w:color="auto"/>
              <w:right w:val="single" w:sz="12" w:space="0" w:color="auto"/>
            </w:tcBorders>
            <w:shd w:val="clear" w:color="auto" w:fill="auto"/>
            <w:tcMar>
              <w:top w:w="100" w:type="dxa"/>
              <w:left w:w="100" w:type="dxa"/>
              <w:bottom w:w="100" w:type="dxa"/>
              <w:right w:w="100" w:type="dxa"/>
            </w:tcMar>
            <w:vAlign w:val="center"/>
          </w:tcPr>
          <w:p w14:paraId="226C05AF" w14:textId="2D9203B0" w:rsidR="00553CFA" w:rsidRPr="00D81027" w:rsidRDefault="00B80E7F" w:rsidP="00233E20">
            <w:pPr>
              <w:widowControl w:val="0"/>
              <w:spacing w:line="240" w:lineRule="auto"/>
              <w:jc w:val="center"/>
              <w:rPr>
                <w:i/>
                <w:iCs/>
                <w:sz w:val="24"/>
                <w:szCs w:val="24"/>
              </w:rPr>
            </w:pPr>
            <w:r w:rsidRPr="00D81027">
              <w:rPr>
                <w:i/>
                <w:iCs/>
                <w:sz w:val="24"/>
                <w:szCs w:val="24"/>
              </w:rPr>
              <w:t>Pedigree_</w:t>
            </w:r>
            <w:r w:rsidR="00233E20" w:rsidRPr="00D81027">
              <w:rPr>
                <w:i/>
                <w:iCs/>
                <w:sz w:val="24"/>
                <w:szCs w:val="24"/>
              </w:rPr>
              <w:t>metadata_</w:t>
            </w:r>
            <w:r w:rsidRPr="00D81027">
              <w:rPr>
                <w:i/>
                <w:iCs/>
                <w:sz w:val="24"/>
                <w:szCs w:val="24"/>
              </w:rPr>
              <w:t>template</w:t>
            </w:r>
          </w:p>
        </w:tc>
        <w:tc>
          <w:tcPr>
            <w:tcW w:w="1134" w:type="dxa"/>
            <w:tcBorders>
              <w:top w:val="single" w:sz="12" w:space="0" w:color="auto"/>
              <w:left w:val="single" w:sz="12" w:space="0" w:color="auto"/>
              <w:right w:val="single" w:sz="12" w:space="0" w:color="auto"/>
            </w:tcBorders>
            <w:vAlign w:val="center"/>
          </w:tcPr>
          <w:p w14:paraId="19AF8FF4" w14:textId="2900308D" w:rsidR="00553CFA" w:rsidRPr="00FC5C5C" w:rsidRDefault="00553CFA" w:rsidP="00233E20">
            <w:pPr>
              <w:widowControl w:val="0"/>
              <w:spacing w:line="240" w:lineRule="auto"/>
              <w:jc w:val="center"/>
              <w:rPr>
                <w:b/>
                <w:bCs/>
                <w:sz w:val="20"/>
                <w:szCs w:val="20"/>
              </w:rPr>
            </w:pPr>
            <w:r w:rsidRPr="00FC5C5C">
              <w:rPr>
                <w:b/>
                <w:bCs/>
                <w:sz w:val="20"/>
                <w:szCs w:val="20"/>
              </w:rPr>
              <w:t>Yes</w:t>
            </w:r>
          </w:p>
        </w:tc>
        <w:tc>
          <w:tcPr>
            <w:tcW w:w="4241" w:type="dxa"/>
            <w:tcBorders>
              <w:top w:val="single" w:sz="12" w:space="0" w:color="auto"/>
              <w:left w:val="single" w:sz="12" w:space="0" w:color="auto"/>
              <w:right w:val="single" w:sz="12" w:space="0" w:color="auto"/>
            </w:tcBorders>
            <w:shd w:val="clear" w:color="auto" w:fill="auto"/>
            <w:tcMar>
              <w:top w:w="100" w:type="dxa"/>
              <w:left w:w="100" w:type="dxa"/>
              <w:bottom w:w="100" w:type="dxa"/>
              <w:right w:w="100" w:type="dxa"/>
            </w:tcMar>
          </w:tcPr>
          <w:p w14:paraId="2522BDFA" w14:textId="37928A0A" w:rsidR="00553CFA" w:rsidRDefault="00553CFA">
            <w:pPr>
              <w:widowControl w:val="0"/>
              <w:spacing w:line="240" w:lineRule="auto"/>
              <w:rPr>
                <w:sz w:val="20"/>
                <w:szCs w:val="20"/>
              </w:rPr>
            </w:pPr>
            <w:r>
              <w:rPr>
                <w:sz w:val="20"/>
                <w:szCs w:val="20"/>
              </w:rPr>
              <w:t xml:space="preserve">Template file used to describe the individuals in each dataset and how they relate to other individuals, mainly their parents in the same dataset. </w:t>
            </w:r>
            <w:r w:rsidR="00C7488A">
              <w:rPr>
                <w:sz w:val="20"/>
                <w:szCs w:val="20"/>
              </w:rPr>
              <w:br/>
            </w:r>
            <w:r w:rsidR="00C7488A">
              <w:rPr>
                <w:sz w:val="20"/>
                <w:szCs w:val="20"/>
              </w:rPr>
              <w:br/>
            </w:r>
            <w:r>
              <w:rPr>
                <w:sz w:val="20"/>
                <w:szCs w:val="20"/>
              </w:rPr>
              <w:t xml:space="preserve">The information in this </w:t>
            </w:r>
            <w:r w:rsidR="00C7488A">
              <w:rPr>
                <w:sz w:val="20"/>
                <w:szCs w:val="20"/>
              </w:rPr>
              <w:t>file</w:t>
            </w:r>
            <w:r>
              <w:rPr>
                <w:sz w:val="20"/>
                <w:szCs w:val="20"/>
              </w:rPr>
              <w:t xml:space="preserve"> is used to generate the </w:t>
            </w:r>
            <w:r w:rsidR="00C7488A">
              <w:rPr>
                <w:sz w:val="20"/>
                <w:szCs w:val="20"/>
              </w:rPr>
              <w:t>participant pedigrees*</w:t>
            </w:r>
            <w:r>
              <w:rPr>
                <w:sz w:val="20"/>
                <w:szCs w:val="20"/>
              </w:rPr>
              <w:t>.</w:t>
            </w:r>
          </w:p>
        </w:tc>
      </w:tr>
      <w:tr w:rsidR="00553CFA" w14:paraId="65A7DAF1" w14:textId="77777777" w:rsidTr="00D81027">
        <w:trPr>
          <w:trHeight w:val="246"/>
        </w:trPr>
        <w:tc>
          <w:tcPr>
            <w:tcW w:w="3671" w:type="dxa"/>
            <w:tcBorders>
              <w:left w:val="single" w:sz="12" w:space="0" w:color="auto"/>
              <w:right w:val="single" w:sz="12" w:space="0" w:color="auto"/>
            </w:tcBorders>
            <w:shd w:val="clear" w:color="auto" w:fill="auto"/>
            <w:tcMar>
              <w:top w:w="100" w:type="dxa"/>
              <w:left w:w="100" w:type="dxa"/>
              <w:bottom w:w="100" w:type="dxa"/>
              <w:right w:w="100" w:type="dxa"/>
            </w:tcMar>
            <w:vAlign w:val="center"/>
          </w:tcPr>
          <w:p w14:paraId="42D7F431" w14:textId="55A44A08" w:rsidR="00553CFA" w:rsidRPr="00D81027" w:rsidRDefault="00FC5C5C" w:rsidP="00233E20">
            <w:pPr>
              <w:widowControl w:val="0"/>
              <w:spacing w:line="240" w:lineRule="auto"/>
              <w:jc w:val="center"/>
              <w:rPr>
                <w:i/>
                <w:iCs/>
                <w:sz w:val="24"/>
                <w:szCs w:val="24"/>
              </w:rPr>
            </w:pPr>
            <w:r w:rsidRPr="00D81027">
              <w:rPr>
                <w:i/>
                <w:iCs/>
                <w:sz w:val="24"/>
                <w:szCs w:val="24"/>
              </w:rPr>
              <w:t>F</w:t>
            </w:r>
            <w:r w:rsidR="00553CFA" w:rsidRPr="00D81027">
              <w:rPr>
                <w:i/>
                <w:iCs/>
                <w:sz w:val="24"/>
                <w:szCs w:val="24"/>
              </w:rPr>
              <w:t>amilies</w:t>
            </w:r>
            <w:r w:rsidR="00233E20" w:rsidRPr="00D81027">
              <w:rPr>
                <w:i/>
                <w:iCs/>
                <w:sz w:val="24"/>
                <w:szCs w:val="24"/>
              </w:rPr>
              <w:t>_metadata_</w:t>
            </w:r>
            <w:r w:rsidR="00553CFA" w:rsidRPr="00D81027">
              <w:rPr>
                <w:i/>
                <w:iCs/>
                <w:sz w:val="24"/>
                <w:szCs w:val="24"/>
              </w:rPr>
              <w:t>template</w:t>
            </w:r>
          </w:p>
        </w:tc>
        <w:tc>
          <w:tcPr>
            <w:tcW w:w="1134" w:type="dxa"/>
            <w:tcBorders>
              <w:left w:val="single" w:sz="12" w:space="0" w:color="auto"/>
              <w:right w:val="single" w:sz="12" w:space="0" w:color="auto"/>
            </w:tcBorders>
            <w:vAlign w:val="center"/>
          </w:tcPr>
          <w:p w14:paraId="460039FB" w14:textId="263676E0" w:rsidR="00553CFA" w:rsidRDefault="00553CFA" w:rsidP="00233E20">
            <w:pPr>
              <w:widowControl w:val="0"/>
              <w:spacing w:line="240" w:lineRule="auto"/>
              <w:jc w:val="center"/>
              <w:rPr>
                <w:sz w:val="20"/>
                <w:szCs w:val="20"/>
              </w:rPr>
            </w:pPr>
            <w:r>
              <w:rPr>
                <w:sz w:val="20"/>
                <w:szCs w:val="20"/>
              </w:rPr>
              <w:t>No</w:t>
            </w:r>
          </w:p>
        </w:tc>
        <w:tc>
          <w:tcPr>
            <w:tcW w:w="4241" w:type="dxa"/>
            <w:tcBorders>
              <w:left w:val="single" w:sz="12" w:space="0" w:color="auto"/>
              <w:right w:val="single" w:sz="12" w:space="0" w:color="auto"/>
            </w:tcBorders>
            <w:shd w:val="clear" w:color="auto" w:fill="auto"/>
            <w:tcMar>
              <w:top w:w="100" w:type="dxa"/>
              <w:left w:w="100" w:type="dxa"/>
              <w:bottom w:w="100" w:type="dxa"/>
              <w:right w:w="100" w:type="dxa"/>
            </w:tcMar>
          </w:tcPr>
          <w:p w14:paraId="71BFC9A6" w14:textId="7F32414E" w:rsidR="00553CFA" w:rsidRDefault="00553CFA">
            <w:pPr>
              <w:widowControl w:val="0"/>
              <w:spacing w:line="240" w:lineRule="auto"/>
              <w:rPr>
                <w:sz w:val="20"/>
                <w:szCs w:val="20"/>
              </w:rPr>
            </w:pPr>
            <w:r>
              <w:rPr>
                <w:sz w:val="20"/>
                <w:szCs w:val="20"/>
              </w:rPr>
              <w:t>Template file used to describe the families in each dataset.</w:t>
            </w:r>
          </w:p>
        </w:tc>
      </w:tr>
      <w:tr w:rsidR="00553CFA" w14:paraId="4B6CEE7B" w14:textId="77777777" w:rsidTr="00D81027">
        <w:trPr>
          <w:trHeight w:val="246"/>
        </w:trPr>
        <w:tc>
          <w:tcPr>
            <w:tcW w:w="3671" w:type="dxa"/>
            <w:tcBorders>
              <w:left w:val="single" w:sz="12" w:space="0" w:color="auto"/>
              <w:right w:val="single" w:sz="12" w:space="0" w:color="auto"/>
            </w:tcBorders>
            <w:shd w:val="clear" w:color="auto" w:fill="auto"/>
            <w:tcMar>
              <w:top w:w="100" w:type="dxa"/>
              <w:left w:w="100" w:type="dxa"/>
              <w:bottom w:w="100" w:type="dxa"/>
              <w:right w:w="100" w:type="dxa"/>
            </w:tcMar>
            <w:vAlign w:val="center"/>
          </w:tcPr>
          <w:p w14:paraId="73873048" w14:textId="49903266" w:rsidR="00553CFA" w:rsidRPr="00D81027" w:rsidRDefault="00FC5C5C" w:rsidP="00233E20">
            <w:pPr>
              <w:widowControl w:val="0"/>
              <w:spacing w:line="240" w:lineRule="auto"/>
              <w:jc w:val="center"/>
              <w:rPr>
                <w:i/>
                <w:iCs/>
                <w:sz w:val="24"/>
                <w:szCs w:val="24"/>
              </w:rPr>
            </w:pPr>
            <w:r w:rsidRPr="00D81027">
              <w:rPr>
                <w:i/>
                <w:iCs/>
                <w:sz w:val="24"/>
                <w:szCs w:val="24"/>
              </w:rPr>
              <w:t>I</w:t>
            </w:r>
            <w:r w:rsidR="00553CFA" w:rsidRPr="00D81027">
              <w:rPr>
                <w:i/>
                <w:iCs/>
                <w:sz w:val="24"/>
                <w:szCs w:val="24"/>
              </w:rPr>
              <w:t>ndividuals_</w:t>
            </w:r>
            <w:r w:rsidR="00233E20" w:rsidRPr="00D81027">
              <w:rPr>
                <w:i/>
                <w:iCs/>
                <w:sz w:val="24"/>
                <w:szCs w:val="24"/>
              </w:rPr>
              <w:t>metadata_template</w:t>
            </w:r>
          </w:p>
        </w:tc>
        <w:tc>
          <w:tcPr>
            <w:tcW w:w="1134" w:type="dxa"/>
            <w:tcBorders>
              <w:left w:val="single" w:sz="12" w:space="0" w:color="auto"/>
              <w:right w:val="single" w:sz="12" w:space="0" w:color="auto"/>
            </w:tcBorders>
            <w:vAlign w:val="center"/>
          </w:tcPr>
          <w:p w14:paraId="23821A81" w14:textId="019FA0A8" w:rsidR="00553CFA" w:rsidRPr="00FC5C5C" w:rsidRDefault="00553CFA" w:rsidP="00233E20">
            <w:pPr>
              <w:widowControl w:val="0"/>
              <w:spacing w:line="240" w:lineRule="auto"/>
              <w:jc w:val="center"/>
              <w:rPr>
                <w:b/>
                <w:bCs/>
                <w:sz w:val="20"/>
                <w:szCs w:val="20"/>
              </w:rPr>
            </w:pPr>
            <w:r w:rsidRPr="00FC5C5C">
              <w:rPr>
                <w:b/>
                <w:bCs/>
                <w:sz w:val="20"/>
                <w:szCs w:val="20"/>
              </w:rPr>
              <w:t>Yes</w:t>
            </w:r>
          </w:p>
        </w:tc>
        <w:tc>
          <w:tcPr>
            <w:tcW w:w="4241" w:type="dxa"/>
            <w:tcBorders>
              <w:left w:val="single" w:sz="12" w:space="0" w:color="auto"/>
              <w:right w:val="single" w:sz="12" w:space="0" w:color="auto"/>
            </w:tcBorders>
            <w:shd w:val="clear" w:color="auto" w:fill="auto"/>
            <w:tcMar>
              <w:top w:w="100" w:type="dxa"/>
              <w:left w:w="100" w:type="dxa"/>
              <w:bottom w:w="100" w:type="dxa"/>
              <w:right w:w="100" w:type="dxa"/>
            </w:tcMar>
          </w:tcPr>
          <w:p w14:paraId="2454271B" w14:textId="11BD3AB6" w:rsidR="00553CFA" w:rsidRDefault="00553CFA">
            <w:pPr>
              <w:widowControl w:val="0"/>
              <w:spacing w:line="240" w:lineRule="auto"/>
              <w:rPr>
                <w:sz w:val="20"/>
                <w:szCs w:val="20"/>
              </w:rPr>
            </w:pPr>
            <w:r>
              <w:rPr>
                <w:sz w:val="20"/>
                <w:szCs w:val="20"/>
              </w:rPr>
              <w:t>Template file used to describe the clinical information related to individuals in each dataset.</w:t>
            </w:r>
          </w:p>
        </w:tc>
      </w:tr>
      <w:tr w:rsidR="005B4EAA" w14:paraId="25336262" w14:textId="77777777" w:rsidTr="00D81027">
        <w:trPr>
          <w:trHeight w:val="246"/>
        </w:trPr>
        <w:tc>
          <w:tcPr>
            <w:tcW w:w="3671" w:type="dxa"/>
            <w:tcBorders>
              <w:left w:val="single" w:sz="12" w:space="0" w:color="auto"/>
              <w:bottom w:val="single" w:sz="12" w:space="0" w:color="auto"/>
              <w:right w:val="single" w:sz="12" w:space="0" w:color="auto"/>
            </w:tcBorders>
            <w:shd w:val="clear" w:color="auto" w:fill="auto"/>
            <w:tcMar>
              <w:top w:w="100" w:type="dxa"/>
              <w:left w:w="100" w:type="dxa"/>
              <w:bottom w:w="100" w:type="dxa"/>
              <w:right w:w="100" w:type="dxa"/>
            </w:tcMar>
            <w:vAlign w:val="center"/>
          </w:tcPr>
          <w:p w14:paraId="2D05BCF3" w14:textId="74556BA6" w:rsidR="00553CFA" w:rsidRPr="00D81027" w:rsidRDefault="00FC5C5C" w:rsidP="00233E20">
            <w:pPr>
              <w:widowControl w:val="0"/>
              <w:spacing w:line="240" w:lineRule="auto"/>
              <w:jc w:val="center"/>
              <w:rPr>
                <w:i/>
                <w:iCs/>
                <w:sz w:val="24"/>
                <w:szCs w:val="24"/>
              </w:rPr>
            </w:pPr>
            <w:r w:rsidRPr="00D81027">
              <w:rPr>
                <w:i/>
                <w:iCs/>
                <w:sz w:val="24"/>
                <w:szCs w:val="24"/>
              </w:rPr>
              <w:t>S</w:t>
            </w:r>
            <w:r w:rsidR="00553CFA" w:rsidRPr="00D81027">
              <w:rPr>
                <w:i/>
                <w:iCs/>
                <w:sz w:val="24"/>
                <w:szCs w:val="24"/>
              </w:rPr>
              <w:t>ample_mapping</w:t>
            </w:r>
            <w:r w:rsidR="00233E20" w:rsidRPr="00D81027">
              <w:rPr>
                <w:i/>
                <w:iCs/>
                <w:sz w:val="24"/>
                <w:szCs w:val="24"/>
              </w:rPr>
              <w:t>_template</w:t>
            </w:r>
          </w:p>
        </w:tc>
        <w:tc>
          <w:tcPr>
            <w:tcW w:w="1134" w:type="dxa"/>
            <w:tcBorders>
              <w:left w:val="single" w:sz="12" w:space="0" w:color="auto"/>
              <w:bottom w:val="single" w:sz="12" w:space="0" w:color="auto"/>
              <w:right w:val="single" w:sz="12" w:space="0" w:color="auto"/>
            </w:tcBorders>
            <w:vAlign w:val="center"/>
          </w:tcPr>
          <w:p w14:paraId="10A32F76" w14:textId="68A2EA69" w:rsidR="00553CFA" w:rsidRPr="00FC5C5C" w:rsidRDefault="00553CFA" w:rsidP="00233E20">
            <w:pPr>
              <w:widowControl w:val="0"/>
              <w:spacing w:line="240" w:lineRule="auto"/>
              <w:jc w:val="center"/>
              <w:rPr>
                <w:b/>
                <w:bCs/>
                <w:sz w:val="20"/>
                <w:szCs w:val="20"/>
              </w:rPr>
            </w:pPr>
            <w:r w:rsidRPr="00FC5C5C">
              <w:rPr>
                <w:b/>
                <w:bCs/>
                <w:sz w:val="20"/>
                <w:szCs w:val="20"/>
              </w:rPr>
              <w:t>Yes</w:t>
            </w:r>
          </w:p>
        </w:tc>
        <w:tc>
          <w:tcPr>
            <w:tcW w:w="4241" w:type="dxa"/>
            <w:tcBorders>
              <w:left w:val="single" w:sz="12" w:space="0" w:color="auto"/>
              <w:bottom w:val="single" w:sz="12" w:space="0" w:color="auto"/>
              <w:right w:val="single" w:sz="12" w:space="0" w:color="auto"/>
            </w:tcBorders>
            <w:shd w:val="clear" w:color="auto" w:fill="auto"/>
            <w:tcMar>
              <w:top w:w="100" w:type="dxa"/>
              <w:left w:w="100" w:type="dxa"/>
              <w:bottom w:w="100" w:type="dxa"/>
              <w:right w:w="100" w:type="dxa"/>
            </w:tcMar>
          </w:tcPr>
          <w:p w14:paraId="502E8F11" w14:textId="0063C28B" w:rsidR="00553CFA" w:rsidRDefault="00553CFA">
            <w:pPr>
              <w:widowControl w:val="0"/>
              <w:spacing w:line="240" w:lineRule="auto"/>
              <w:rPr>
                <w:sz w:val="20"/>
                <w:szCs w:val="20"/>
              </w:rPr>
            </w:pPr>
            <w:r>
              <w:rPr>
                <w:sz w:val="20"/>
                <w:szCs w:val="20"/>
              </w:rPr>
              <w:t>Template file used to map individual IDs AND sample IDs back to the files that have been transferred.</w:t>
            </w:r>
          </w:p>
        </w:tc>
      </w:tr>
    </w:tbl>
    <w:p w14:paraId="1C1B1334" w14:textId="77777777" w:rsidR="00C7488A" w:rsidRDefault="00C7488A" w:rsidP="00C7488A"/>
    <w:p w14:paraId="386F8E7A" w14:textId="38821D6A" w:rsidR="00C7488A" w:rsidRDefault="00C7488A" w:rsidP="00C7488A">
      <w:r>
        <w:t>*A pedigree is a structured description of the</w:t>
      </w:r>
      <w:r w:rsidR="00233E20">
        <w:t xml:space="preserve"> phenotypical and</w:t>
      </w:r>
      <w:r>
        <w:t xml:space="preserve"> familial relationships between samples.</w:t>
      </w:r>
    </w:p>
    <w:p w14:paraId="2AB9A0EF" w14:textId="77777777" w:rsidR="00C7488A" w:rsidRDefault="00C7488A" w:rsidP="00C7488A"/>
    <w:p w14:paraId="2E5FB6A9" w14:textId="266EEFBD" w:rsidR="00C7488A" w:rsidRDefault="00C7488A" w:rsidP="00C7488A">
      <w:pPr>
        <w:ind w:right="-43"/>
      </w:pPr>
      <w:r>
        <w:t>The CPG uses the tool ‘GATK HaplotypeCaller’, which can incorporate pedigree information in the genomic analysis of samples.</w:t>
      </w:r>
    </w:p>
    <w:p w14:paraId="4F10CE95" w14:textId="2B54A277" w:rsidR="00E626E4" w:rsidRDefault="00E626E4" w:rsidP="00C7488A">
      <w:pPr>
        <w:rPr>
          <w:sz w:val="28"/>
          <w:szCs w:val="28"/>
        </w:rPr>
      </w:pPr>
    </w:p>
    <w:p w14:paraId="1701B46D" w14:textId="4F37B420" w:rsidR="005E20C0" w:rsidRPr="005B4EAA" w:rsidRDefault="005E20C0" w:rsidP="005E20C0">
      <w:pPr>
        <w:pStyle w:val="Heading2"/>
        <w:numPr>
          <w:ilvl w:val="0"/>
          <w:numId w:val="4"/>
        </w:numPr>
        <w:ind w:left="426" w:hanging="426"/>
        <w:rPr>
          <w:sz w:val="28"/>
          <w:szCs w:val="28"/>
        </w:rPr>
      </w:pPr>
      <w:bookmarkStart w:id="10" w:name="_Quick_Links"/>
      <w:bookmarkStart w:id="11" w:name="_Ref131677537"/>
      <w:bookmarkStart w:id="12" w:name="_Toc132378418"/>
      <w:bookmarkEnd w:id="10"/>
      <w:r>
        <w:rPr>
          <w:sz w:val="28"/>
          <w:szCs w:val="28"/>
        </w:rPr>
        <w:t>Quick Links</w:t>
      </w:r>
      <w:bookmarkEnd w:id="11"/>
      <w:bookmarkEnd w:id="12"/>
    </w:p>
    <w:p w14:paraId="587C52AD" w14:textId="2C6A4F91" w:rsidR="00E626E4" w:rsidRPr="0022010A" w:rsidRDefault="0022010A" w:rsidP="005E20C0">
      <w:pPr>
        <w:ind w:right="-43"/>
      </w:pPr>
      <w:r>
        <w:br/>
      </w:r>
      <w:r w:rsidR="002270A5" w:rsidRPr="0022010A">
        <w:t xml:space="preserve">All template files can be found </w:t>
      </w:r>
      <w:hyperlink r:id="rId10" w:history="1">
        <w:r w:rsidR="002270A5" w:rsidRPr="0022010A">
          <w:rPr>
            <w:rStyle w:val="Hyperlink"/>
          </w:rPr>
          <w:t>HERE</w:t>
        </w:r>
      </w:hyperlink>
    </w:p>
    <w:p w14:paraId="2B55C7C3" w14:textId="77777777" w:rsidR="00E626E4" w:rsidRDefault="00E626E4">
      <w:pPr>
        <w:rPr>
          <w:sz w:val="28"/>
          <w:szCs w:val="28"/>
        </w:rPr>
      </w:pPr>
      <w:r>
        <w:rPr>
          <w:sz w:val="28"/>
          <w:szCs w:val="28"/>
        </w:rPr>
        <w:br w:type="page"/>
      </w:r>
    </w:p>
    <w:p w14:paraId="4EEC9175" w14:textId="729D005D" w:rsidR="00834082" w:rsidRDefault="00000000" w:rsidP="009A79AF">
      <w:pPr>
        <w:pStyle w:val="Heading1"/>
        <w:numPr>
          <w:ilvl w:val="0"/>
          <w:numId w:val="1"/>
        </w:numPr>
      </w:pPr>
      <w:bookmarkStart w:id="13" w:name="_Toc131676509"/>
      <w:bookmarkStart w:id="14" w:name="_Toc132378419"/>
      <w:r>
        <w:lastRenderedPageBreak/>
        <w:t>Genomic Data</w:t>
      </w:r>
      <w:bookmarkEnd w:id="13"/>
      <w:bookmarkEnd w:id="14"/>
    </w:p>
    <w:p w14:paraId="46F023D4" w14:textId="6007CBFE" w:rsidR="00834082" w:rsidRDefault="00000000" w:rsidP="00233E20">
      <w:pPr>
        <w:numPr>
          <w:ilvl w:val="1"/>
          <w:numId w:val="1"/>
        </w:numPr>
        <w:ind w:left="709"/>
      </w:pPr>
      <w:r>
        <w:t xml:space="preserve">CPG’s bioinformatic pipelines </w:t>
      </w:r>
      <w:r w:rsidR="009A79AF">
        <w:t>use</w:t>
      </w:r>
      <w:r>
        <w:t xml:space="preserve"> the following genomic data types:</w:t>
      </w:r>
    </w:p>
    <w:p w14:paraId="3F52DEA1" w14:textId="77777777" w:rsidR="009A79AF" w:rsidRDefault="009A79AF" w:rsidP="00233E20">
      <w:pPr>
        <w:ind w:left="709"/>
      </w:pPr>
    </w:p>
    <w:p w14:paraId="059B56C2" w14:textId="77777777" w:rsidR="00834082" w:rsidRDefault="00000000" w:rsidP="00233E20">
      <w:pPr>
        <w:numPr>
          <w:ilvl w:val="0"/>
          <w:numId w:val="3"/>
        </w:numPr>
        <w:ind w:left="709" w:hanging="566"/>
      </w:pPr>
      <w:r>
        <w:t>CRAM files</w:t>
      </w:r>
    </w:p>
    <w:p w14:paraId="335C02AE" w14:textId="77777777" w:rsidR="00834082" w:rsidRDefault="00000000" w:rsidP="00233E20">
      <w:pPr>
        <w:numPr>
          <w:ilvl w:val="0"/>
          <w:numId w:val="3"/>
        </w:numPr>
        <w:ind w:left="709" w:hanging="566"/>
      </w:pPr>
      <w:r>
        <w:t>BAM files</w:t>
      </w:r>
    </w:p>
    <w:p w14:paraId="670E5003" w14:textId="269BB441" w:rsidR="009A79AF" w:rsidRDefault="00000000" w:rsidP="00233E20">
      <w:pPr>
        <w:numPr>
          <w:ilvl w:val="0"/>
          <w:numId w:val="3"/>
        </w:numPr>
        <w:ind w:left="709" w:hanging="566"/>
      </w:pPr>
      <w:r>
        <w:t>FASTQ files</w:t>
      </w:r>
    </w:p>
    <w:p w14:paraId="7C5DC34F" w14:textId="77777777" w:rsidR="00834082" w:rsidRDefault="00000000" w:rsidP="00233E20">
      <w:pPr>
        <w:ind w:left="709"/>
      </w:pPr>
      <w:r>
        <w:br/>
      </w:r>
      <w:r>
        <w:rPr>
          <w:b/>
        </w:rPr>
        <w:t xml:space="preserve">Note: </w:t>
      </w:r>
      <w:r>
        <w:t>CPG’s preference is to use CRAM files. In the absence of CRAM files, BAM or FASTQ files can be transferred.</w:t>
      </w:r>
    </w:p>
    <w:p w14:paraId="341A9BEB" w14:textId="77777777" w:rsidR="00834082" w:rsidRDefault="00834082" w:rsidP="00233E20">
      <w:pPr>
        <w:ind w:left="709"/>
      </w:pPr>
    </w:p>
    <w:p w14:paraId="01155110" w14:textId="1B3CE588" w:rsidR="009A79AF" w:rsidRDefault="00000000" w:rsidP="00233E20">
      <w:pPr>
        <w:numPr>
          <w:ilvl w:val="1"/>
          <w:numId w:val="1"/>
        </w:numPr>
        <w:ind w:left="709"/>
      </w:pPr>
      <w:r>
        <w:t>For each CRAM/BAM/FASTQ file that is to be transferred, a corresponding MD5 file also needs to be transferred, for data integrity QC to occur after the transfer</w:t>
      </w:r>
      <w:r w:rsidR="009A79AF">
        <w:t>.</w:t>
      </w:r>
      <w:r w:rsidR="009A79AF">
        <w:br/>
      </w:r>
    </w:p>
    <w:p w14:paraId="735C9E49" w14:textId="432E56C2" w:rsidR="009A79AF" w:rsidRDefault="009A79AF" w:rsidP="00233E20">
      <w:pPr>
        <w:numPr>
          <w:ilvl w:val="1"/>
          <w:numId w:val="1"/>
        </w:numPr>
        <w:ind w:left="709"/>
      </w:pPr>
      <w:r>
        <w:t xml:space="preserve">Ensure that the genomic data files are transferred to a specific directory in the CPG’s cloud storage. </w:t>
      </w:r>
      <w:r>
        <w:br/>
        <w:t xml:space="preserve">Appropriate directories include the date of the transfer in the directory path. </w:t>
      </w:r>
      <w:r w:rsidR="00FC5C5C">
        <w:br/>
      </w:r>
    </w:p>
    <w:p w14:paraId="51CAF0A1" w14:textId="226BA2CF" w:rsidR="00FC5C5C" w:rsidRDefault="00FC5C5C" w:rsidP="00233E20">
      <w:pPr>
        <w:numPr>
          <w:ilvl w:val="1"/>
          <w:numId w:val="1"/>
        </w:numPr>
        <w:ind w:left="709"/>
      </w:pPr>
      <w:r>
        <w:t>Further instructions can be found in this document:</w:t>
      </w:r>
    </w:p>
    <w:p w14:paraId="574E90A6" w14:textId="78A8CDAF" w:rsidR="00FC5C5C" w:rsidRPr="00FC5C5C" w:rsidRDefault="00FC5C5C" w:rsidP="00233E20">
      <w:pPr>
        <w:ind w:left="709"/>
        <w:rPr>
          <w:i/>
          <w:iCs/>
        </w:rPr>
      </w:pPr>
      <w:r w:rsidRPr="00FC5C5C">
        <w:rPr>
          <w:i/>
          <w:iCs/>
        </w:rPr>
        <w:t>Uploading your data to CPG cloud</w:t>
      </w:r>
    </w:p>
    <w:p w14:paraId="32AF527D" w14:textId="77777777" w:rsidR="00834082" w:rsidRDefault="00834082"/>
    <w:p w14:paraId="1B23DE36" w14:textId="77777777" w:rsidR="00FC5C5C" w:rsidRDefault="00FC5C5C">
      <w:pPr>
        <w:rPr>
          <w:b/>
        </w:rPr>
      </w:pPr>
      <w:bookmarkStart w:id="15" w:name="_cn9nmocy8997" w:colFirst="0" w:colLast="0"/>
      <w:bookmarkEnd w:id="15"/>
      <w:r>
        <w:br w:type="page"/>
      </w:r>
    </w:p>
    <w:p w14:paraId="0AFC60AD" w14:textId="6E95108F" w:rsidR="00834082" w:rsidRDefault="00B80E7F" w:rsidP="00FC5C5C">
      <w:pPr>
        <w:pStyle w:val="Heading1"/>
        <w:numPr>
          <w:ilvl w:val="0"/>
          <w:numId w:val="1"/>
        </w:numPr>
      </w:pPr>
      <w:bookmarkStart w:id="16" w:name="_Individuals_template"/>
      <w:bookmarkStart w:id="17" w:name="_Toc132378420"/>
      <w:bookmarkEnd w:id="16"/>
      <w:r>
        <w:lastRenderedPageBreak/>
        <w:t>Pedigree_</w:t>
      </w:r>
      <w:r w:rsidR="00233E20">
        <w:t>metadata_</w:t>
      </w:r>
      <w:r>
        <w:t>template</w:t>
      </w:r>
      <w:bookmarkEnd w:id="17"/>
    </w:p>
    <w:p w14:paraId="0F158978" w14:textId="7C663F0D" w:rsidR="00834082" w:rsidRDefault="00000000" w:rsidP="00233E20">
      <w:pPr>
        <w:numPr>
          <w:ilvl w:val="1"/>
          <w:numId w:val="1"/>
        </w:numPr>
        <w:ind w:left="709"/>
      </w:pPr>
      <w:r>
        <w:t xml:space="preserve">Download the </w:t>
      </w:r>
      <w:r w:rsidR="00B80E7F">
        <w:rPr>
          <w:i/>
        </w:rPr>
        <w:t>pedigree_</w:t>
      </w:r>
      <w:r w:rsidR="00233E20">
        <w:rPr>
          <w:i/>
        </w:rPr>
        <w:t>metadata_</w:t>
      </w:r>
      <w:r w:rsidR="00B80E7F">
        <w:rPr>
          <w:i/>
        </w:rPr>
        <w:t>template</w:t>
      </w:r>
      <w:r>
        <w:t xml:space="preserve"> file from the CPG Google drive </w:t>
      </w:r>
      <w:hyperlink r:id="rId11">
        <w:r>
          <w:rPr>
            <w:color w:val="1155CC"/>
            <w:u w:val="single"/>
          </w:rPr>
          <w:t>here</w:t>
        </w:r>
      </w:hyperlink>
      <w:r>
        <w:t>.</w:t>
      </w:r>
      <w:r>
        <w:br/>
        <w:t xml:space="preserve"> </w:t>
      </w:r>
    </w:p>
    <w:p w14:paraId="4847720C" w14:textId="6B824438" w:rsidR="00834082" w:rsidRDefault="00FC5C5C" w:rsidP="00233E20">
      <w:pPr>
        <w:numPr>
          <w:ilvl w:val="1"/>
          <w:numId w:val="1"/>
        </w:numPr>
        <w:ind w:left="709"/>
      </w:pPr>
      <w:r>
        <w:t xml:space="preserve">Information relating to </w:t>
      </w:r>
      <w:r w:rsidRPr="00FC5C5C">
        <w:rPr>
          <w:b/>
          <w:bCs/>
        </w:rPr>
        <w:t>all</w:t>
      </w:r>
      <w:r>
        <w:t xml:space="preserve"> individuals should be documented in a single </w:t>
      </w:r>
      <w:r w:rsidR="00B80E7F">
        <w:rPr>
          <w:i/>
        </w:rPr>
        <w:t>pedigree_template</w:t>
      </w:r>
      <w:r>
        <w:t xml:space="preserve"> file.</w:t>
      </w:r>
      <w:r w:rsidR="00433130">
        <w:t xml:space="preserve"> If an individual appears in the Paternal ID or Maternal ID column, then that individual needs their own dedicated row.</w:t>
      </w:r>
      <w:r>
        <w:br/>
      </w:r>
      <w:r>
        <w:br/>
      </w:r>
      <w:r>
        <w:rPr>
          <w:b/>
        </w:rPr>
        <w:t>Note:</w:t>
      </w:r>
      <w:r>
        <w:t xml:space="preserve"> You should only have </w:t>
      </w:r>
      <w:r>
        <w:rPr>
          <w:b/>
        </w:rPr>
        <w:t>one</w:t>
      </w:r>
      <w:r>
        <w:t xml:space="preserve"> </w:t>
      </w:r>
      <w:r w:rsidR="00B80E7F">
        <w:rPr>
          <w:i/>
        </w:rPr>
        <w:t>pedigree_template</w:t>
      </w:r>
      <w:r>
        <w:t xml:space="preserve"> file. This single file can contain as many individuals as described in your cohort/dataset. Do not create separate </w:t>
      </w:r>
      <w:r w:rsidR="00B80E7F">
        <w:rPr>
          <w:i/>
        </w:rPr>
        <w:t>Pedigree_</w:t>
      </w:r>
      <w:r w:rsidR="00233E20">
        <w:rPr>
          <w:i/>
        </w:rPr>
        <w:t>metadata_</w:t>
      </w:r>
      <w:r w:rsidR="00B80E7F">
        <w:rPr>
          <w:i/>
        </w:rPr>
        <w:t>template</w:t>
      </w:r>
      <w:r>
        <w:t xml:space="preserve"> files for </w:t>
      </w:r>
      <w:proofErr w:type="gramStart"/>
      <w:r>
        <w:t>each individual</w:t>
      </w:r>
      <w:proofErr w:type="gramEnd"/>
      <w:r>
        <w:t xml:space="preserve"> in your cohort/dataset.  </w:t>
      </w:r>
      <w:r>
        <w:br/>
        <w:t xml:space="preserve"> </w:t>
      </w:r>
    </w:p>
    <w:p w14:paraId="77EF0BB3" w14:textId="504E4F80" w:rsidR="00834082" w:rsidRDefault="00000000" w:rsidP="00233E20">
      <w:pPr>
        <w:numPr>
          <w:ilvl w:val="1"/>
          <w:numId w:val="1"/>
        </w:numPr>
        <w:ind w:left="709"/>
      </w:pPr>
      <w:r>
        <w:t>Populate the</w:t>
      </w:r>
      <w:r w:rsidR="00FC5C5C">
        <w:t xml:space="preserve"> </w:t>
      </w:r>
      <w:r w:rsidR="00B80E7F">
        <w:rPr>
          <w:i/>
          <w:iCs/>
        </w:rPr>
        <w:t>pedigree_</w:t>
      </w:r>
      <w:r w:rsidR="00233E20">
        <w:rPr>
          <w:i/>
          <w:iCs/>
        </w:rPr>
        <w:t>metadata_</w:t>
      </w:r>
      <w:r w:rsidR="00B80E7F">
        <w:rPr>
          <w:i/>
          <w:iCs/>
        </w:rPr>
        <w:t>template</w:t>
      </w:r>
      <w:r>
        <w:t xml:space="preserve"> according to </w:t>
      </w:r>
      <w:r w:rsidR="002270A5">
        <w:rPr>
          <w:i/>
          <w:iCs/>
        </w:rPr>
        <w:fldChar w:fldCharType="begin"/>
      </w:r>
      <w:r w:rsidR="002270A5">
        <w:instrText xml:space="preserve"> REF _Ref131668533 \h </w:instrText>
      </w:r>
      <w:r w:rsidR="002270A5">
        <w:rPr>
          <w:i/>
          <w:iCs/>
        </w:rPr>
      </w:r>
      <w:r w:rsidR="002270A5">
        <w:rPr>
          <w:i/>
          <w:iCs/>
        </w:rPr>
        <w:fldChar w:fldCharType="separate"/>
      </w:r>
      <w:r w:rsidR="00F14927" w:rsidRPr="002270A5">
        <w:rPr>
          <w:b/>
          <w:bCs/>
          <w:color w:val="000000" w:themeColor="text1"/>
        </w:rPr>
        <w:t xml:space="preserve">Table </w:t>
      </w:r>
      <w:r w:rsidR="00F14927">
        <w:rPr>
          <w:b/>
          <w:bCs/>
          <w:noProof/>
          <w:color w:val="000000" w:themeColor="text1"/>
        </w:rPr>
        <w:t>2</w:t>
      </w:r>
      <w:r w:rsidR="002270A5">
        <w:rPr>
          <w:i/>
          <w:iCs/>
        </w:rPr>
        <w:fldChar w:fldCharType="end"/>
      </w:r>
      <w:r>
        <w:t xml:space="preserve">. </w:t>
      </w:r>
      <w:r w:rsidR="002270A5">
        <w:br/>
      </w:r>
      <w:r>
        <w:t xml:space="preserve">An example is given below in </w:t>
      </w:r>
      <w:r w:rsidR="002270A5" w:rsidRPr="002270A5">
        <w:fldChar w:fldCharType="begin"/>
      </w:r>
      <w:r w:rsidR="002270A5" w:rsidRPr="002270A5">
        <w:instrText xml:space="preserve"> REF _Ref131668546 \h </w:instrText>
      </w:r>
      <w:r w:rsidR="002270A5">
        <w:instrText xml:space="preserve"> \* MERGEFORMAT </w:instrText>
      </w:r>
      <w:r w:rsidR="002270A5" w:rsidRPr="002270A5">
        <w:fldChar w:fldCharType="separate"/>
      </w:r>
      <w:r w:rsidR="00F14927" w:rsidRPr="002270A5">
        <w:rPr>
          <w:b/>
          <w:bCs/>
          <w:color w:val="000000" w:themeColor="text1"/>
        </w:rPr>
        <w:t xml:space="preserve">Table </w:t>
      </w:r>
      <w:r w:rsidR="00F14927">
        <w:rPr>
          <w:b/>
          <w:bCs/>
          <w:noProof/>
          <w:color w:val="000000" w:themeColor="text1"/>
        </w:rPr>
        <w:t>3</w:t>
      </w:r>
      <w:r w:rsidR="002270A5" w:rsidRPr="002270A5">
        <w:fldChar w:fldCharType="end"/>
      </w:r>
      <w:r>
        <w:t>.</w:t>
      </w:r>
      <w:r>
        <w:br/>
      </w:r>
    </w:p>
    <w:p w14:paraId="28A0CDF6" w14:textId="54EFF3E3" w:rsidR="00834082" w:rsidRDefault="00000000" w:rsidP="00233E20">
      <w:pPr>
        <w:numPr>
          <w:ilvl w:val="1"/>
          <w:numId w:val="1"/>
        </w:numPr>
        <w:ind w:left="709"/>
      </w:pPr>
      <w:r>
        <w:t xml:space="preserve">Ensure that the </w:t>
      </w:r>
      <w:r w:rsidR="00B80E7F">
        <w:rPr>
          <w:i/>
        </w:rPr>
        <w:t>pedigree_</w:t>
      </w:r>
      <w:r w:rsidR="00233E20">
        <w:rPr>
          <w:i/>
        </w:rPr>
        <w:t>metadata_</w:t>
      </w:r>
      <w:r w:rsidR="00B80E7F">
        <w:rPr>
          <w:i/>
        </w:rPr>
        <w:t>template</w:t>
      </w:r>
      <w:r>
        <w:t xml:space="preserve"> file is </w:t>
      </w:r>
      <w:r w:rsidR="0038722B">
        <w:t xml:space="preserve">shared alongside your transfer. </w:t>
      </w:r>
    </w:p>
    <w:p w14:paraId="3C0A1AA1" w14:textId="146C25D5" w:rsidR="00834082" w:rsidRDefault="00834082"/>
    <w:p w14:paraId="79235C75" w14:textId="309E1374" w:rsidR="002270A5" w:rsidRPr="002270A5" w:rsidRDefault="002270A5" w:rsidP="002270A5">
      <w:pPr>
        <w:pStyle w:val="Caption"/>
        <w:keepNext/>
        <w:rPr>
          <w:b/>
          <w:bCs/>
          <w:color w:val="000000" w:themeColor="text1"/>
        </w:rPr>
      </w:pPr>
      <w:bookmarkStart w:id="18" w:name="_Ref131668533"/>
      <w:r w:rsidRPr="002270A5">
        <w:rPr>
          <w:b/>
          <w:bCs/>
          <w:color w:val="000000" w:themeColor="text1"/>
        </w:rPr>
        <w:t xml:space="preserve">Table </w:t>
      </w:r>
      <w:r w:rsidRPr="002270A5">
        <w:rPr>
          <w:b/>
          <w:bCs/>
          <w:color w:val="000000" w:themeColor="text1"/>
        </w:rPr>
        <w:fldChar w:fldCharType="begin"/>
      </w:r>
      <w:r w:rsidRPr="002270A5">
        <w:rPr>
          <w:b/>
          <w:bCs/>
          <w:color w:val="000000" w:themeColor="text1"/>
        </w:rPr>
        <w:instrText xml:space="preserve"> SEQ Table \* ARABIC </w:instrText>
      </w:r>
      <w:r w:rsidRPr="002270A5">
        <w:rPr>
          <w:b/>
          <w:bCs/>
          <w:color w:val="000000" w:themeColor="text1"/>
        </w:rPr>
        <w:fldChar w:fldCharType="separate"/>
      </w:r>
      <w:r w:rsidR="00F14927">
        <w:rPr>
          <w:b/>
          <w:bCs/>
          <w:noProof/>
          <w:color w:val="000000" w:themeColor="text1"/>
        </w:rPr>
        <w:t>2</w:t>
      </w:r>
      <w:r w:rsidRPr="002270A5">
        <w:rPr>
          <w:b/>
          <w:bCs/>
          <w:color w:val="000000" w:themeColor="text1"/>
        </w:rPr>
        <w:fldChar w:fldCharType="end"/>
      </w:r>
      <w:bookmarkEnd w:id="18"/>
      <w:r w:rsidRPr="002270A5">
        <w:rPr>
          <w:b/>
          <w:bCs/>
          <w:color w:val="000000" w:themeColor="text1"/>
        </w:rPr>
        <w:t xml:space="preserve">: Data dictionary for </w:t>
      </w:r>
      <w:r w:rsidR="00B80E7F">
        <w:rPr>
          <w:b/>
          <w:bCs/>
          <w:color w:val="000000" w:themeColor="text1"/>
        </w:rPr>
        <w:t>pedigree_</w:t>
      </w:r>
      <w:r w:rsidR="00233E20">
        <w:rPr>
          <w:b/>
          <w:bCs/>
          <w:color w:val="000000" w:themeColor="text1"/>
        </w:rPr>
        <w:t>metadata_</w:t>
      </w:r>
      <w:r w:rsidR="00B80E7F">
        <w:rPr>
          <w:b/>
          <w:bCs/>
          <w:color w:val="000000" w:themeColor="text1"/>
        </w:rPr>
        <w:t>template</w:t>
      </w:r>
      <w:r w:rsidRPr="002270A5">
        <w:rPr>
          <w:b/>
          <w:bCs/>
          <w:color w:val="000000" w:themeColor="text1"/>
        </w:rPr>
        <w:t xml:space="preserve"> file describing inputs for </w:t>
      </w:r>
      <w:r w:rsidR="002055D8">
        <w:rPr>
          <w:b/>
          <w:bCs/>
          <w:color w:val="000000" w:themeColor="text1"/>
        </w:rPr>
        <w:t xml:space="preserve">template </w:t>
      </w:r>
      <w:r w:rsidR="002055D8" w:rsidRPr="00C941E3">
        <w:rPr>
          <w:b/>
          <w:bCs/>
          <w:color w:val="000000" w:themeColor="text1"/>
        </w:rPr>
        <w:t>fields</w:t>
      </w:r>
      <w:r w:rsidRPr="002270A5">
        <w:rPr>
          <w:b/>
          <w:bCs/>
          <w:color w:val="000000" w:themeColor="text1"/>
        </w:rPr>
        <w:t>.</w:t>
      </w:r>
    </w:p>
    <w:tbl>
      <w:tblPr>
        <w:tblStyle w:val="a0"/>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875"/>
        <w:gridCol w:w="4220"/>
      </w:tblGrid>
      <w:tr w:rsidR="00834082" w14:paraId="6238B2B2" w14:textId="77777777" w:rsidTr="005B4EAA">
        <w:tc>
          <w:tcPr>
            <w:tcW w:w="1935"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vAlign w:val="center"/>
          </w:tcPr>
          <w:p w14:paraId="6AAC582B" w14:textId="77777777" w:rsidR="00834082" w:rsidRDefault="00000000" w:rsidP="00433130">
            <w:pPr>
              <w:widowControl w:val="0"/>
              <w:spacing w:line="240" w:lineRule="auto"/>
              <w:jc w:val="center"/>
              <w:rPr>
                <w:b/>
                <w:sz w:val="20"/>
                <w:szCs w:val="20"/>
              </w:rPr>
            </w:pPr>
            <w:r>
              <w:rPr>
                <w:b/>
                <w:sz w:val="20"/>
                <w:szCs w:val="20"/>
              </w:rPr>
              <w:t>Field label</w:t>
            </w:r>
          </w:p>
        </w:tc>
        <w:tc>
          <w:tcPr>
            <w:tcW w:w="2875"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vAlign w:val="center"/>
          </w:tcPr>
          <w:p w14:paraId="70BF66F9" w14:textId="13B0566F" w:rsidR="00834082" w:rsidRDefault="00E816CF" w:rsidP="00433130">
            <w:pPr>
              <w:widowControl w:val="0"/>
              <w:spacing w:line="240" w:lineRule="auto"/>
              <w:jc w:val="center"/>
              <w:rPr>
                <w:b/>
                <w:sz w:val="20"/>
                <w:szCs w:val="20"/>
              </w:rPr>
            </w:pPr>
            <w:r>
              <w:rPr>
                <w:b/>
                <w:sz w:val="20"/>
                <w:szCs w:val="20"/>
              </w:rPr>
              <w:t>Allowed Values</w:t>
            </w:r>
          </w:p>
        </w:tc>
        <w:tc>
          <w:tcPr>
            <w:tcW w:w="4220"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vAlign w:val="center"/>
          </w:tcPr>
          <w:p w14:paraId="79DE5A3C" w14:textId="77777777" w:rsidR="00834082" w:rsidRDefault="00000000" w:rsidP="00433130">
            <w:pPr>
              <w:widowControl w:val="0"/>
              <w:spacing w:line="240" w:lineRule="auto"/>
              <w:jc w:val="center"/>
              <w:rPr>
                <w:b/>
                <w:sz w:val="20"/>
                <w:szCs w:val="20"/>
              </w:rPr>
            </w:pPr>
            <w:r>
              <w:rPr>
                <w:b/>
                <w:sz w:val="20"/>
                <w:szCs w:val="20"/>
              </w:rPr>
              <w:t>Notes</w:t>
            </w:r>
          </w:p>
        </w:tc>
      </w:tr>
      <w:tr w:rsidR="00E816CF" w14:paraId="11569830" w14:textId="77777777" w:rsidTr="005B4EAA">
        <w:trPr>
          <w:trHeight w:val="280"/>
        </w:trPr>
        <w:tc>
          <w:tcPr>
            <w:tcW w:w="1935" w:type="dxa"/>
            <w:tcBorders>
              <w:top w:val="single" w:sz="12" w:space="0" w:color="auto"/>
              <w:left w:val="single" w:sz="12" w:space="0" w:color="auto"/>
              <w:bottom w:val="single" w:sz="6" w:space="0" w:color="000000"/>
              <w:right w:val="single" w:sz="12" w:space="0" w:color="auto"/>
            </w:tcBorders>
            <w:tcMar>
              <w:top w:w="40" w:type="dxa"/>
              <w:left w:w="40" w:type="dxa"/>
              <w:bottom w:w="40" w:type="dxa"/>
              <w:right w:w="40" w:type="dxa"/>
            </w:tcMar>
            <w:vAlign w:val="center"/>
          </w:tcPr>
          <w:p w14:paraId="342C3D18" w14:textId="77777777" w:rsidR="00E816CF" w:rsidRDefault="00E816CF" w:rsidP="00433130">
            <w:pPr>
              <w:widowControl w:val="0"/>
              <w:ind w:left="141"/>
              <w:jc w:val="center"/>
              <w:rPr>
                <w:sz w:val="20"/>
                <w:szCs w:val="20"/>
              </w:rPr>
            </w:pPr>
            <w:r>
              <w:rPr>
                <w:sz w:val="20"/>
                <w:szCs w:val="20"/>
              </w:rPr>
              <w:t>Family ID</w:t>
            </w:r>
          </w:p>
        </w:tc>
        <w:tc>
          <w:tcPr>
            <w:tcW w:w="2875" w:type="dxa"/>
            <w:tcBorders>
              <w:top w:val="single" w:sz="12" w:space="0" w:color="auto"/>
              <w:left w:val="single" w:sz="12" w:space="0" w:color="auto"/>
              <w:bottom w:val="single" w:sz="6" w:space="0" w:color="000000"/>
              <w:right w:val="single" w:sz="12" w:space="0" w:color="auto"/>
            </w:tcBorders>
            <w:tcMar>
              <w:top w:w="40" w:type="dxa"/>
              <w:left w:w="40" w:type="dxa"/>
              <w:bottom w:w="40" w:type="dxa"/>
              <w:right w:w="40" w:type="dxa"/>
            </w:tcMar>
            <w:vAlign w:val="center"/>
          </w:tcPr>
          <w:p w14:paraId="203080D0" w14:textId="77777777" w:rsidR="00E816CF" w:rsidRDefault="00E816CF">
            <w:pPr>
              <w:widowControl w:val="0"/>
              <w:ind w:left="141"/>
              <w:rPr>
                <w:sz w:val="20"/>
                <w:szCs w:val="20"/>
              </w:rPr>
            </w:pPr>
            <w:r>
              <w:rPr>
                <w:sz w:val="20"/>
                <w:szCs w:val="20"/>
              </w:rPr>
              <w:t>Alphanumeric family ID</w:t>
            </w:r>
          </w:p>
        </w:tc>
        <w:tc>
          <w:tcPr>
            <w:tcW w:w="4220" w:type="dxa"/>
            <w:vMerge w:val="restart"/>
            <w:tcBorders>
              <w:top w:val="single" w:sz="12" w:space="0" w:color="auto"/>
              <w:left w:val="single" w:sz="12" w:space="0" w:color="auto"/>
              <w:right w:val="single" w:sz="12" w:space="0" w:color="auto"/>
            </w:tcBorders>
            <w:tcMar>
              <w:top w:w="40" w:type="dxa"/>
              <w:left w:w="40" w:type="dxa"/>
              <w:bottom w:w="40" w:type="dxa"/>
              <w:right w:w="40" w:type="dxa"/>
            </w:tcMar>
            <w:vAlign w:val="center"/>
          </w:tcPr>
          <w:p w14:paraId="7FCA5CC9" w14:textId="3B5D1B6A" w:rsidR="00E816CF" w:rsidRDefault="005B4EAA" w:rsidP="00E816CF">
            <w:pPr>
              <w:widowControl w:val="0"/>
              <w:ind w:left="141"/>
              <w:rPr>
                <w:sz w:val="20"/>
                <w:szCs w:val="20"/>
              </w:rPr>
            </w:pPr>
            <w:r>
              <w:rPr>
                <w:sz w:val="20"/>
                <w:szCs w:val="20"/>
              </w:rPr>
              <w:t>The</w:t>
            </w:r>
            <w:r w:rsidR="00E816CF">
              <w:rPr>
                <w:sz w:val="20"/>
                <w:szCs w:val="20"/>
              </w:rPr>
              <w:t xml:space="preserve"> combination of family and individual ID should uniquely identify a person</w:t>
            </w:r>
            <w:r w:rsidR="002055D8">
              <w:rPr>
                <w:sz w:val="20"/>
                <w:szCs w:val="20"/>
              </w:rPr>
              <w:t>.</w:t>
            </w:r>
          </w:p>
        </w:tc>
      </w:tr>
      <w:tr w:rsidR="00E816CF" w14:paraId="70517211" w14:textId="77777777" w:rsidTr="005B4EAA">
        <w:trPr>
          <w:trHeight w:val="280"/>
        </w:trPr>
        <w:tc>
          <w:tcPr>
            <w:tcW w:w="1935" w:type="dxa"/>
            <w:tcBorders>
              <w:top w:val="single" w:sz="6" w:space="0" w:color="000000"/>
              <w:left w:val="single" w:sz="12" w:space="0" w:color="auto"/>
              <w:bottom w:val="single" w:sz="6" w:space="0" w:color="000000"/>
              <w:right w:val="single" w:sz="12" w:space="0" w:color="auto"/>
            </w:tcBorders>
            <w:tcMar>
              <w:top w:w="40" w:type="dxa"/>
              <w:left w:w="40" w:type="dxa"/>
              <w:bottom w:w="40" w:type="dxa"/>
              <w:right w:w="40" w:type="dxa"/>
            </w:tcMar>
            <w:vAlign w:val="center"/>
          </w:tcPr>
          <w:p w14:paraId="42192501" w14:textId="77777777" w:rsidR="00E816CF" w:rsidRDefault="00E816CF" w:rsidP="00433130">
            <w:pPr>
              <w:widowControl w:val="0"/>
              <w:ind w:left="141"/>
              <w:jc w:val="center"/>
              <w:rPr>
                <w:sz w:val="20"/>
                <w:szCs w:val="20"/>
              </w:rPr>
            </w:pPr>
            <w:r>
              <w:rPr>
                <w:sz w:val="20"/>
                <w:szCs w:val="20"/>
              </w:rPr>
              <w:t>Individual ID</w:t>
            </w:r>
          </w:p>
        </w:tc>
        <w:tc>
          <w:tcPr>
            <w:tcW w:w="2875" w:type="dxa"/>
            <w:tcBorders>
              <w:top w:val="single" w:sz="6" w:space="0" w:color="000000"/>
              <w:left w:val="single" w:sz="12" w:space="0" w:color="auto"/>
              <w:bottom w:val="single" w:sz="6" w:space="0" w:color="000000"/>
              <w:right w:val="single" w:sz="12" w:space="0" w:color="auto"/>
            </w:tcBorders>
            <w:tcMar>
              <w:top w:w="40" w:type="dxa"/>
              <w:left w:w="40" w:type="dxa"/>
              <w:bottom w:w="40" w:type="dxa"/>
              <w:right w:w="40" w:type="dxa"/>
            </w:tcMar>
            <w:vAlign w:val="center"/>
          </w:tcPr>
          <w:p w14:paraId="59AD80B6" w14:textId="77777777" w:rsidR="00E816CF" w:rsidRDefault="00E816CF">
            <w:pPr>
              <w:widowControl w:val="0"/>
              <w:ind w:left="141"/>
              <w:rPr>
                <w:sz w:val="20"/>
                <w:szCs w:val="20"/>
              </w:rPr>
            </w:pPr>
            <w:r>
              <w:rPr>
                <w:sz w:val="20"/>
                <w:szCs w:val="20"/>
              </w:rPr>
              <w:t>Alphanumeric individual ID</w:t>
            </w:r>
          </w:p>
        </w:tc>
        <w:tc>
          <w:tcPr>
            <w:tcW w:w="4220" w:type="dxa"/>
            <w:vMerge/>
            <w:tcBorders>
              <w:left w:val="single" w:sz="12" w:space="0" w:color="auto"/>
              <w:right w:val="single" w:sz="12" w:space="0" w:color="auto"/>
            </w:tcBorders>
            <w:tcMar>
              <w:top w:w="40" w:type="dxa"/>
              <w:left w:w="40" w:type="dxa"/>
              <w:bottom w:w="40" w:type="dxa"/>
              <w:right w:w="40" w:type="dxa"/>
            </w:tcMar>
            <w:vAlign w:val="center"/>
          </w:tcPr>
          <w:p w14:paraId="702FAECA" w14:textId="77777777" w:rsidR="00E816CF" w:rsidRDefault="00E816CF">
            <w:pPr>
              <w:widowControl w:val="0"/>
              <w:spacing w:line="240" w:lineRule="auto"/>
              <w:rPr>
                <w:sz w:val="20"/>
                <w:szCs w:val="20"/>
              </w:rPr>
            </w:pPr>
          </w:p>
        </w:tc>
      </w:tr>
      <w:tr w:rsidR="00E816CF" w14:paraId="0DD20010" w14:textId="77777777" w:rsidTr="005B4EAA">
        <w:trPr>
          <w:trHeight w:val="280"/>
        </w:trPr>
        <w:tc>
          <w:tcPr>
            <w:tcW w:w="1935" w:type="dxa"/>
            <w:tcBorders>
              <w:top w:val="single" w:sz="6" w:space="0" w:color="000000"/>
              <w:left w:val="single" w:sz="12" w:space="0" w:color="auto"/>
              <w:bottom w:val="single" w:sz="6" w:space="0" w:color="000000"/>
              <w:right w:val="single" w:sz="12" w:space="0" w:color="auto"/>
            </w:tcBorders>
            <w:tcMar>
              <w:top w:w="40" w:type="dxa"/>
              <w:left w:w="40" w:type="dxa"/>
              <w:bottom w:w="40" w:type="dxa"/>
              <w:right w:w="40" w:type="dxa"/>
            </w:tcMar>
            <w:vAlign w:val="center"/>
          </w:tcPr>
          <w:p w14:paraId="7F91EB96" w14:textId="77777777" w:rsidR="00E816CF" w:rsidRDefault="00E816CF" w:rsidP="00433130">
            <w:pPr>
              <w:widowControl w:val="0"/>
              <w:ind w:left="141"/>
              <w:jc w:val="center"/>
              <w:rPr>
                <w:sz w:val="20"/>
                <w:szCs w:val="20"/>
              </w:rPr>
            </w:pPr>
            <w:r>
              <w:rPr>
                <w:sz w:val="20"/>
                <w:szCs w:val="20"/>
              </w:rPr>
              <w:t>Paternal ID</w:t>
            </w:r>
          </w:p>
        </w:tc>
        <w:tc>
          <w:tcPr>
            <w:tcW w:w="2875" w:type="dxa"/>
            <w:tcBorders>
              <w:top w:val="single" w:sz="6" w:space="0" w:color="000000"/>
              <w:left w:val="single" w:sz="12" w:space="0" w:color="auto"/>
              <w:bottom w:val="single" w:sz="6" w:space="0" w:color="000000"/>
              <w:right w:val="single" w:sz="12" w:space="0" w:color="auto"/>
            </w:tcBorders>
            <w:tcMar>
              <w:top w:w="40" w:type="dxa"/>
              <w:left w:w="40" w:type="dxa"/>
              <w:bottom w:w="40" w:type="dxa"/>
              <w:right w:w="40" w:type="dxa"/>
            </w:tcMar>
            <w:vAlign w:val="center"/>
          </w:tcPr>
          <w:p w14:paraId="1C07CB9C" w14:textId="77777777" w:rsidR="00E816CF" w:rsidRDefault="00E816CF">
            <w:pPr>
              <w:widowControl w:val="0"/>
              <w:ind w:left="141"/>
              <w:rPr>
                <w:sz w:val="20"/>
                <w:szCs w:val="20"/>
              </w:rPr>
            </w:pPr>
            <w:r>
              <w:rPr>
                <w:sz w:val="20"/>
                <w:szCs w:val="20"/>
              </w:rPr>
              <w:t>Alphanumeric paternal ID</w:t>
            </w:r>
          </w:p>
        </w:tc>
        <w:tc>
          <w:tcPr>
            <w:tcW w:w="4220" w:type="dxa"/>
            <w:vMerge w:val="restart"/>
            <w:tcBorders>
              <w:left w:val="single" w:sz="12" w:space="0" w:color="auto"/>
              <w:right w:val="single" w:sz="12" w:space="0" w:color="auto"/>
            </w:tcBorders>
            <w:tcMar>
              <w:top w:w="40" w:type="dxa"/>
              <w:left w:w="40" w:type="dxa"/>
              <w:bottom w:w="40" w:type="dxa"/>
              <w:right w:w="40" w:type="dxa"/>
            </w:tcMar>
            <w:vAlign w:val="center"/>
          </w:tcPr>
          <w:p w14:paraId="721AEBB9" w14:textId="7E32729E" w:rsidR="00E816CF" w:rsidRDefault="00E816CF" w:rsidP="00E816CF">
            <w:pPr>
              <w:widowControl w:val="0"/>
              <w:spacing w:line="240" w:lineRule="auto"/>
              <w:ind w:left="99"/>
              <w:rPr>
                <w:sz w:val="20"/>
                <w:szCs w:val="20"/>
              </w:rPr>
            </w:pPr>
            <w:r>
              <w:rPr>
                <w:sz w:val="20"/>
                <w:szCs w:val="20"/>
              </w:rPr>
              <w:t>Individuals without parental data can use a 0 in these columns or leave them blank.</w:t>
            </w:r>
          </w:p>
        </w:tc>
      </w:tr>
      <w:tr w:rsidR="00E816CF" w14:paraId="26B3B0E7" w14:textId="77777777" w:rsidTr="005B4EAA">
        <w:trPr>
          <w:trHeight w:val="280"/>
        </w:trPr>
        <w:tc>
          <w:tcPr>
            <w:tcW w:w="1935" w:type="dxa"/>
            <w:tcBorders>
              <w:top w:val="single" w:sz="6" w:space="0" w:color="000000"/>
              <w:left w:val="single" w:sz="12" w:space="0" w:color="auto"/>
              <w:bottom w:val="single" w:sz="6" w:space="0" w:color="000000"/>
              <w:right w:val="single" w:sz="12" w:space="0" w:color="auto"/>
            </w:tcBorders>
            <w:tcMar>
              <w:top w:w="40" w:type="dxa"/>
              <w:left w:w="40" w:type="dxa"/>
              <w:bottom w:w="40" w:type="dxa"/>
              <w:right w:w="40" w:type="dxa"/>
            </w:tcMar>
            <w:vAlign w:val="center"/>
          </w:tcPr>
          <w:p w14:paraId="4C590FFF" w14:textId="77777777" w:rsidR="00E816CF" w:rsidRDefault="00E816CF" w:rsidP="00433130">
            <w:pPr>
              <w:widowControl w:val="0"/>
              <w:ind w:left="141"/>
              <w:jc w:val="center"/>
              <w:rPr>
                <w:sz w:val="20"/>
                <w:szCs w:val="20"/>
              </w:rPr>
            </w:pPr>
            <w:r>
              <w:rPr>
                <w:sz w:val="20"/>
                <w:szCs w:val="20"/>
              </w:rPr>
              <w:t>Maternal ID</w:t>
            </w:r>
          </w:p>
        </w:tc>
        <w:tc>
          <w:tcPr>
            <w:tcW w:w="2875" w:type="dxa"/>
            <w:tcBorders>
              <w:top w:val="single" w:sz="6" w:space="0" w:color="000000"/>
              <w:left w:val="single" w:sz="12" w:space="0" w:color="auto"/>
              <w:bottom w:val="single" w:sz="6" w:space="0" w:color="000000"/>
              <w:right w:val="single" w:sz="12" w:space="0" w:color="auto"/>
            </w:tcBorders>
            <w:tcMar>
              <w:top w:w="40" w:type="dxa"/>
              <w:left w:w="40" w:type="dxa"/>
              <w:bottom w:w="40" w:type="dxa"/>
              <w:right w:w="40" w:type="dxa"/>
            </w:tcMar>
            <w:vAlign w:val="center"/>
          </w:tcPr>
          <w:p w14:paraId="0FC78D98" w14:textId="77777777" w:rsidR="00E816CF" w:rsidRDefault="00E816CF">
            <w:pPr>
              <w:widowControl w:val="0"/>
              <w:ind w:left="141"/>
              <w:rPr>
                <w:sz w:val="20"/>
                <w:szCs w:val="20"/>
              </w:rPr>
            </w:pPr>
            <w:r>
              <w:rPr>
                <w:sz w:val="20"/>
                <w:szCs w:val="20"/>
              </w:rPr>
              <w:t>Alphanumeric maternal ID</w:t>
            </w:r>
          </w:p>
        </w:tc>
        <w:tc>
          <w:tcPr>
            <w:tcW w:w="4220" w:type="dxa"/>
            <w:vMerge/>
            <w:tcBorders>
              <w:left w:val="single" w:sz="12" w:space="0" w:color="auto"/>
              <w:bottom w:val="single" w:sz="6" w:space="0" w:color="000000"/>
              <w:right w:val="single" w:sz="12" w:space="0" w:color="auto"/>
            </w:tcBorders>
            <w:tcMar>
              <w:top w:w="40" w:type="dxa"/>
              <w:left w:w="40" w:type="dxa"/>
              <w:bottom w:w="40" w:type="dxa"/>
              <w:right w:w="40" w:type="dxa"/>
            </w:tcMar>
            <w:vAlign w:val="center"/>
          </w:tcPr>
          <w:p w14:paraId="758FBF88" w14:textId="77777777" w:rsidR="00E816CF" w:rsidRDefault="00E816CF">
            <w:pPr>
              <w:widowControl w:val="0"/>
              <w:spacing w:line="240" w:lineRule="auto"/>
              <w:rPr>
                <w:sz w:val="20"/>
                <w:szCs w:val="20"/>
              </w:rPr>
            </w:pPr>
          </w:p>
        </w:tc>
      </w:tr>
      <w:tr w:rsidR="00834082" w14:paraId="3F755403" w14:textId="77777777" w:rsidTr="005B4EAA">
        <w:tc>
          <w:tcPr>
            <w:tcW w:w="1935" w:type="dxa"/>
            <w:tcBorders>
              <w:top w:val="single" w:sz="6" w:space="0" w:color="000000"/>
              <w:left w:val="single" w:sz="12" w:space="0" w:color="auto"/>
              <w:bottom w:val="single" w:sz="6" w:space="0" w:color="000000"/>
              <w:right w:val="single" w:sz="12" w:space="0" w:color="auto"/>
            </w:tcBorders>
            <w:tcMar>
              <w:top w:w="40" w:type="dxa"/>
              <w:left w:w="40" w:type="dxa"/>
              <w:bottom w:w="40" w:type="dxa"/>
              <w:right w:w="40" w:type="dxa"/>
            </w:tcMar>
            <w:vAlign w:val="center"/>
          </w:tcPr>
          <w:p w14:paraId="5696685B" w14:textId="77777777" w:rsidR="00834082" w:rsidRDefault="00000000" w:rsidP="00433130">
            <w:pPr>
              <w:widowControl w:val="0"/>
              <w:ind w:left="141"/>
              <w:jc w:val="center"/>
              <w:rPr>
                <w:sz w:val="20"/>
                <w:szCs w:val="20"/>
              </w:rPr>
            </w:pPr>
            <w:r>
              <w:rPr>
                <w:sz w:val="20"/>
                <w:szCs w:val="20"/>
              </w:rPr>
              <w:t>Sex</w:t>
            </w:r>
          </w:p>
        </w:tc>
        <w:tc>
          <w:tcPr>
            <w:tcW w:w="2875" w:type="dxa"/>
            <w:tcBorders>
              <w:top w:val="single" w:sz="6" w:space="0" w:color="000000"/>
              <w:left w:val="single" w:sz="12" w:space="0" w:color="auto"/>
              <w:bottom w:val="single" w:sz="6" w:space="0" w:color="000000"/>
              <w:right w:val="single" w:sz="12" w:space="0" w:color="auto"/>
            </w:tcBorders>
            <w:tcMar>
              <w:top w:w="40" w:type="dxa"/>
              <w:left w:w="40" w:type="dxa"/>
              <w:bottom w:w="40" w:type="dxa"/>
              <w:right w:w="40" w:type="dxa"/>
            </w:tcMar>
            <w:vAlign w:val="center"/>
          </w:tcPr>
          <w:p w14:paraId="532EFEEF" w14:textId="0F5AE8E1" w:rsidR="00433130" w:rsidRDefault="00433130">
            <w:pPr>
              <w:widowControl w:val="0"/>
              <w:ind w:left="141"/>
              <w:rPr>
                <w:sz w:val="20"/>
                <w:szCs w:val="20"/>
              </w:rPr>
            </w:pPr>
            <w:r>
              <w:rPr>
                <w:sz w:val="20"/>
                <w:szCs w:val="20"/>
              </w:rPr>
              <w:t>0 = unknown</w:t>
            </w:r>
          </w:p>
          <w:p w14:paraId="632E4E1D" w14:textId="20A4ABDD" w:rsidR="00834082" w:rsidRDefault="00000000">
            <w:pPr>
              <w:widowControl w:val="0"/>
              <w:ind w:left="141"/>
              <w:rPr>
                <w:sz w:val="20"/>
                <w:szCs w:val="20"/>
              </w:rPr>
            </w:pPr>
            <w:r>
              <w:rPr>
                <w:sz w:val="20"/>
                <w:szCs w:val="20"/>
              </w:rPr>
              <w:t>1</w:t>
            </w:r>
            <w:r w:rsidR="00433130">
              <w:rPr>
                <w:sz w:val="20"/>
                <w:szCs w:val="20"/>
              </w:rPr>
              <w:t xml:space="preserve"> </w:t>
            </w:r>
            <w:r>
              <w:rPr>
                <w:sz w:val="20"/>
                <w:szCs w:val="20"/>
              </w:rPr>
              <w:t>=</w:t>
            </w:r>
            <w:r w:rsidR="00433130">
              <w:rPr>
                <w:sz w:val="20"/>
                <w:szCs w:val="20"/>
              </w:rPr>
              <w:t xml:space="preserve"> </w:t>
            </w:r>
            <w:r>
              <w:rPr>
                <w:sz w:val="20"/>
                <w:szCs w:val="20"/>
              </w:rPr>
              <w:t>male</w:t>
            </w:r>
            <w:r>
              <w:rPr>
                <w:sz w:val="20"/>
                <w:szCs w:val="20"/>
              </w:rPr>
              <w:br/>
              <w:t>2</w:t>
            </w:r>
            <w:r w:rsidR="00433130">
              <w:rPr>
                <w:sz w:val="20"/>
                <w:szCs w:val="20"/>
              </w:rPr>
              <w:t xml:space="preserve"> </w:t>
            </w:r>
            <w:r>
              <w:rPr>
                <w:sz w:val="20"/>
                <w:szCs w:val="20"/>
              </w:rPr>
              <w:t>=</w:t>
            </w:r>
            <w:r w:rsidR="00433130">
              <w:rPr>
                <w:sz w:val="20"/>
                <w:szCs w:val="20"/>
              </w:rPr>
              <w:t xml:space="preserve"> </w:t>
            </w:r>
            <w:r>
              <w:rPr>
                <w:sz w:val="20"/>
                <w:szCs w:val="20"/>
              </w:rPr>
              <w:t>female</w:t>
            </w:r>
          </w:p>
        </w:tc>
        <w:tc>
          <w:tcPr>
            <w:tcW w:w="4220" w:type="dxa"/>
            <w:tcBorders>
              <w:top w:val="single" w:sz="6" w:space="0" w:color="000000"/>
              <w:left w:val="single" w:sz="12" w:space="0" w:color="auto"/>
              <w:bottom w:val="single" w:sz="6" w:space="0" w:color="000000"/>
              <w:right w:val="single" w:sz="12" w:space="0" w:color="auto"/>
            </w:tcBorders>
            <w:tcMar>
              <w:top w:w="40" w:type="dxa"/>
              <w:left w:w="40" w:type="dxa"/>
              <w:bottom w:w="40" w:type="dxa"/>
              <w:right w:w="40" w:type="dxa"/>
            </w:tcMar>
            <w:vAlign w:val="center"/>
          </w:tcPr>
          <w:p w14:paraId="02778D53" w14:textId="04704310" w:rsidR="00834082" w:rsidRDefault="00000000">
            <w:pPr>
              <w:widowControl w:val="0"/>
              <w:ind w:left="141"/>
              <w:rPr>
                <w:sz w:val="20"/>
                <w:szCs w:val="20"/>
              </w:rPr>
            </w:pPr>
            <w:r>
              <w:rPr>
                <w:sz w:val="20"/>
                <w:szCs w:val="20"/>
              </w:rPr>
              <w:t xml:space="preserve">If an individual's sex is unknown, then </w:t>
            </w:r>
            <w:r w:rsidR="00433130">
              <w:rPr>
                <w:sz w:val="20"/>
                <w:szCs w:val="20"/>
              </w:rPr>
              <w:t>a 0 should be used in this column.</w:t>
            </w:r>
          </w:p>
        </w:tc>
      </w:tr>
      <w:tr w:rsidR="00834082" w14:paraId="6839F223" w14:textId="77777777" w:rsidTr="002F64FA">
        <w:tc>
          <w:tcPr>
            <w:tcW w:w="1935" w:type="dxa"/>
            <w:tcBorders>
              <w:top w:val="single" w:sz="6" w:space="0" w:color="000000"/>
              <w:left w:val="single" w:sz="12" w:space="0" w:color="auto"/>
              <w:bottom w:val="single" w:sz="12" w:space="0" w:color="auto"/>
              <w:right w:val="single" w:sz="12" w:space="0" w:color="auto"/>
            </w:tcBorders>
            <w:tcMar>
              <w:top w:w="40" w:type="dxa"/>
              <w:left w:w="40" w:type="dxa"/>
              <w:bottom w:w="40" w:type="dxa"/>
              <w:right w:w="40" w:type="dxa"/>
            </w:tcMar>
            <w:vAlign w:val="center"/>
          </w:tcPr>
          <w:p w14:paraId="1324CD0A" w14:textId="77777777" w:rsidR="00834082" w:rsidRDefault="00000000" w:rsidP="00433130">
            <w:pPr>
              <w:widowControl w:val="0"/>
              <w:ind w:left="141"/>
              <w:jc w:val="center"/>
              <w:rPr>
                <w:sz w:val="20"/>
                <w:szCs w:val="20"/>
              </w:rPr>
            </w:pPr>
            <w:r>
              <w:rPr>
                <w:sz w:val="20"/>
                <w:szCs w:val="20"/>
              </w:rPr>
              <w:t>Affected Status</w:t>
            </w:r>
          </w:p>
        </w:tc>
        <w:tc>
          <w:tcPr>
            <w:tcW w:w="2875" w:type="dxa"/>
            <w:tcBorders>
              <w:top w:val="single" w:sz="6" w:space="0" w:color="000000"/>
              <w:left w:val="single" w:sz="12" w:space="0" w:color="auto"/>
              <w:bottom w:val="single" w:sz="12" w:space="0" w:color="auto"/>
              <w:right w:val="single" w:sz="12" w:space="0" w:color="auto"/>
            </w:tcBorders>
            <w:tcMar>
              <w:top w:w="40" w:type="dxa"/>
              <w:left w:w="40" w:type="dxa"/>
              <w:bottom w:w="40" w:type="dxa"/>
              <w:right w:w="40" w:type="dxa"/>
            </w:tcMar>
            <w:vAlign w:val="center"/>
          </w:tcPr>
          <w:p w14:paraId="05DAA9DD" w14:textId="196A37EE" w:rsidR="00834082" w:rsidRDefault="00000000">
            <w:pPr>
              <w:widowControl w:val="0"/>
              <w:ind w:left="141"/>
              <w:rPr>
                <w:sz w:val="20"/>
                <w:szCs w:val="20"/>
              </w:rPr>
            </w:pPr>
            <w:r>
              <w:rPr>
                <w:sz w:val="20"/>
                <w:szCs w:val="20"/>
              </w:rPr>
              <w:t>-9</w:t>
            </w:r>
            <w:r w:rsidR="00E816CF">
              <w:rPr>
                <w:sz w:val="20"/>
                <w:szCs w:val="20"/>
              </w:rPr>
              <w:t xml:space="preserve"> </w:t>
            </w:r>
            <w:r>
              <w:rPr>
                <w:sz w:val="20"/>
                <w:szCs w:val="20"/>
              </w:rPr>
              <w:t>=</w:t>
            </w:r>
            <w:r w:rsidR="00E816CF">
              <w:rPr>
                <w:sz w:val="20"/>
                <w:szCs w:val="20"/>
              </w:rPr>
              <w:t xml:space="preserve"> </w:t>
            </w:r>
            <w:r>
              <w:rPr>
                <w:sz w:val="20"/>
                <w:szCs w:val="20"/>
              </w:rPr>
              <w:t>missing</w:t>
            </w:r>
            <w:r>
              <w:rPr>
                <w:sz w:val="20"/>
                <w:szCs w:val="20"/>
              </w:rPr>
              <w:br/>
            </w:r>
            <w:r w:rsidR="00E816CF">
              <w:rPr>
                <w:sz w:val="20"/>
                <w:szCs w:val="20"/>
              </w:rPr>
              <w:t xml:space="preserve"> </w:t>
            </w:r>
            <w:r>
              <w:rPr>
                <w:sz w:val="20"/>
                <w:szCs w:val="20"/>
              </w:rPr>
              <w:t>0</w:t>
            </w:r>
            <w:r w:rsidR="00E816CF">
              <w:rPr>
                <w:sz w:val="20"/>
                <w:szCs w:val="20"/>
              </w:rPr>
              <w:t xml:space="preserve"> </w:t>
            </w:r>
            <w:r>
              <w:rPr>
                <w:sz w:val="20"/>
                <w:szCs w:val="20"/>
              </w:rPr>
              <w:t>=</w:t>
            </w:r>
            <w:r w:rsidR="00E816CF">
              <w:rPr>
                <w:sz w:val="20"/>
                <w:szCs w:val="20"/>
              </w:rPr>
              <w:t xml:space="preserve"> </w:t>
            </w:r>
            <w:r>
              <w:rPr>
                <w:sz w:val="20"/>
                <w:szCs w:val="20"/>
              </w:rPr>
              <w:t>missing</w:t>
            </w:r>
            <w:r>
              <w:rPr>
                <w:sz w:val="20"/>
                <w:szCs w:val="20"/>
              </w:rPr>
              <w:br/>
            </w:r>
            <w:r w:rsidR="00E816CF">
              <w:rPr>
                <w:sz w:val="20"/>
                <w:szCs w:val="20"/>
              </w:rPr>
              <w:t xml:space="preserve"> </w:t>
            </w:r>
            <w:r>
              <w:rPr>
                <w:sz w:val="20"/>
                <w:szCs w:val="20"/>
              </w:rPr>
              <w:t>1</w:t>
            </w:r>
            <w:r w:rsidR="00E816CF">
              <w:rPr>
                <w:sz w:val="20"/>
                <w:szCs w:val="20"/>
              </w:rPr>
              <w:t xml:space="preserve"> </w:t>
            </w:r>
            <w:r>
              <w:rPr>
                <w:sz w:val="20"/>
                <w:szCs w:val="20"/>
              </w:rPr>
              <w:t>=</w:t>
            </w:r>
            <w:r w:rsidR="00E816CF">
              <w:rPr>
                <w:sz w:val="20"/>
                <w:szCs w:val="20"/>
              </w:rPr>
              <w:t xml:space="preserve"> </w:t>
            </w:r>
            <w:r>
              <w:rPr>
                <w:sz w:val="20"/>
                <w:szCs w:val="20"/>
              </w:rPr>
              <w:t>unaffected</w:t>
            </w:r>
            <w:r>
              <w:rPr>
                <w:sz w:val="20"/>
                <w:szCs w:val="20"/>
              </w:rPr>
              <w:br/>
            </w:r>
            <w:r w:rsidR="00E816CF">
              <w:rPr>
                <w:sz w:val="20"/>
                <w:szCs w:val="20"/>
              </w:rPr>
              <w:t xml:space="preserve"> </w:t>
            </w:r>
            <w:r>
              <w:rPr>
                <w:sz w:val="20"/>
                <w:szCs w:val="20"/>
              </w:rPr>
              <w:t>2</w:t>
            </w:r>
            <w:r w:rsidR="00E816CF">
              <w:rPr>
                <w:sz w:val="20"/>
                <w:szCs w:val="20"/>
              </w:rPr>
              <w:t xml:space="preserve"> </w:t>
            </w:r>
            <w:r>
              <w:rPr>
                <w:sz w:val="20"/>
                <w:szCs w:val="20"/>
              </w:rPr>
              <w:t>=</w:t>
            </w:r>
            <w:r w:rsidR="00E816CF">
              <w:rPr>
                <w:sz w:val="20"/>
                <w:szCs w:val="20"/>
              </w:rPr>
              <w:t xml:space="preserve"> </w:t>
            </w:r>
            <w:r>
              <w:rPr>
                <w:sz w:val="20"/>
                <w:szCs w:val="20"/>
              </w:rPr>
              <w:t>affected</w:t>
            </w:r>
          </w:p>
        </w:tc>
        <w:tc>
          <w:tcPr>
            <w:tcW w:w="4220" w:type="dxa"/>
            <w:tcBorders>
              <w:top w:val="single" w:sz="6" w:space="0" w:color="000000"/>
              <w:left w:val="single" w:sz="12" w:space="0" w:color="auto"/>
              <w:bottom w:val="single" w:sz="12" w:space="0" w:color="auto"/>
              <w:right w:val="single" w:sz="12" w:space="0" w:color="auto"/>
            </w:tcBorders>
            <w:tcMar>
              <w:top w:w="40" w:type="dxa"/>
              <w:left w:w="40" w:type="dxa"/>
              <w:bottom w:w="40" w:type="dxa"/>
              <w:right w:w="40" w:type="dxa"/>
            </w:tcMar>
            <w:vAlign w:val="center"/>
          </w:tcPr>
          <w:p w14:paraId="30B343BA" w14:textId="457F6FC3" w:rsidR="00834082" w:rsidRDefault="00E816CF">
            <w:pPr>
              <w:widowControl w:val="0"/>
              <w:ind w:left="141"/>
              <w:rPr>
                <w:sz w:val="20"/>
                <w:szCs w:val="20"/>
              </w:rPr>
            </w:pPr>
            <w:r>
              <w:rPr>
                <w:sz w:val="20"/>
                <w:szCs w:val="20"/>
              </w:rPr>
              <w:t>-9 or 0 can both equally be used to denote a missing affected status for an individual.</w:t>
            </w:r>
          </w:p>
        </w:tc>
      </w:tr>
    </w:tbl>
    <w:p w14:paraId="7CA493F7" w14:textId="571EFB16" w:rsidR="00834082" w:rsidRDefault="00834082"/>
    <w:p w14:paraId="1AEB706F" w14:textId="07F56F01" w:rsidR="002270A5" w:rsidRPr="002270A5" w:rsidRDefault="002270A5" w:rsidP="002270A5">
      <w:pPr>
        <w:pStyle w:val="Caption"/>
        <w:keepNext/>
        <w:rPr>
          <w:b/>
          <w:bCs/>
          <w:color w:val="000000" w:themeColor="text1"/>
        </w:rPr>
      </w:pPr>
      <w:bookmarkStart w:id="19" w:name="_Ref131668546"/>
      <w:r w:rsidRPr="002270A5">
        <w:rPr>
          <w:b/>
          <w:bCs/>
          <w:color w:val="000000" w:themeColor="text1"/>
        </w:rPr>
        <w:t xml:space="preserve">Table </w:t>
      </w:r>
      <w:r w:rsidRPr="002270A5">
        <w:rPr>
          <w:b/>
          <w:bCs/>
          <w:color w:val="000000" w:themeColor="text1"/>
        </w:rPr>
        <w:fldChar w:fldCharType="begin"/>
      </w:r>
      <w:r w:rsidRPr="002270A5">
        <w:rPr>
          <w:b/>
          <w:bCs/>
          <w:color w:val="000000" w:themeColor="text1"/>
        </w:rPr>
        <w:instrText xml:space="preserve"> SEQ Table \* ARABIC </w:instrText>
      </w:r>
      <w:r w:rsidRPr="002270A5">
        <w:rPr>
          <w:b/>
          <w:bCs/>
          <w:color w:val="000000" w:themeColor="text1"/>
        </w:rPr>
        <w:fldChar w:fldCharType="separate"/>
      </w:r>
      <w:r w:rsidR="00F14927">
        <w:rPr>
          <w:b/>
          <w:bCs/>
          <w:noProof/>
          <w:color w:val="000000" w:themeColor="text1"/>
        </w:rPr>
        <w:t>3</w:t>
      </w:r>
      <w:r w:rsidRPr="002270A5">
        <w:rPr>
          <w:b/>
          <w:bCs/>
          <w:color w:val="000000" w:themeColor="text1"/>
        </w:rPr>
        <w:fldChar w:fldCharType="end"/>
      </w:r>
      <w:bookmarkEnd w:id="19"/>
      <w:r w:rsidRPr="002270A5">
        <w:rPr>
          <w:b/>
          <w:bCs/>
          <w:color w:val="000000" w:themeColor="text1"/>
        </w:rPr>
        <w:t xml:space="preserve">: Example of a populated </w:t>
      </w:r>
      <w:r w:rsidR="00B80E7F">
        <w:rPr>
          <w:b/>
          <w:bCs/>
          <w:color w:val="000000" w:themeColor="text1"/>
        </w:rPr>
        <w:t>pedigree_</w:t>
      </w:r>
      <w:r w:rsidR="00233E20">
        <w:rPr>
          <w:b/>
          <w:bCs/>
          <w:color w:val="000000" w:themeColor="text1"/>
        </w:rPr>
        <w:t>metadata_</w:t>
      </w:r>
      <w:r w:rsidR="00B80E7F">
        <w:rPr>
          <w:b/>
          <w:bCs/>
          <w:color w:val="000000" w:themeColor="text1"/>
        </w:rPr>
        <w:t>template</w:t>
      </w:r>
      <w:r w:rsidRPr="002270A5">
        <w:rPr>
          <w:b/>
          <w:bCs/>
          <w:color w:val="000000" w:themeColor="text1"/>
        </w:rPr>
        <w:t xml:space="preserve"> file.</w:t>
      </w:r>
    </w:p>
    <w:tbl>
      <w:tblPr>
        <w:tblStyle w:val="a1"/>
        <w:tblW w:w="9071" w:type="dxa"/>
        <w:tblInd w:w="-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521"/>
        <w:gridCol w:w="1559"/>
        <w:gridCol w:w="1560"/>
        <w:gridCol w:w="850"/>
        <w:gridCol w:w="2126"/>
      </w:tblGrid>
      <w:tr w:rsidR="00905A44" w14:paraId="2822D2E3" w14:textId="77777777" w:rsidTr="002E0E5E">
        <w:trPr>
          <w:tblHeader/>
        </w:trPr>
        <w:tc>
          <w:tcPr>
            <w:tcW w:w="1455"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tcPr>
          <w:p w14:paraId="50CD71FA" w14:textId="77777777" w:rsidR="00905A44" w:rsidRDefault="00905A44" w:rsidP="00C7488A">
            <w:pPr>
              <w:widowControl w:val="0"/>
              <w:pBdr>
                <w:top w:val="nil"/>
                <w:left w:val="nil"/>
                <w:bottom w:val="nil"/>
                <w:right w:val="nil"/>
                <w:between w:val="nil"/>
              </w:pBdr>
              <w:spacing w:line="240" w:lineRule="auto"/>
              <w:rPr>
                <w:b/>
                <w:sz w:val="20"/>
                <w:szCs w:val="20"/>
              </w:rPr>
            </w:pPr>
            <w:r>
              <w:rPr>
                <w:b/>
                <w:sz w:val="20"/>
                <w:szCs w:val="20"/>
              </w:rPr>
              <w:t>Family ID</w:t>
            </w:r>
          </w:p>
        </w:tc>
        <w:tc>
          <w:tcPr>
            <w:tcW w:w="1521"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tcPr>
          <w:p w14:paraId="749A5869" w14:textId="77777777" w:rsidR="00905A44" w:rsidRDefault="00905A44" w:rsidP="00C7488A">
            <w:pPr>
              <w:widowControl w:val="0"/>
              <w:pBdr>
                <w:top w:val="nil"/>
                <w:left w:val="nil"/>
                <w:bottom w:val="nil"/>
                <w:right w:val="nil"/>
                <w:between w:val="nil"/>
              </w:pBdr>
              <w:spacing w:line="240" w:lineRule="auto"/>
              <w:rPr>
                <w:b/>
                <w:sz w:val="20"/>
                <w:szCs w:val="20"/>
              </w:rPr>
            </w:pPr>
            <w:r>
              <w:rPr>
                <w:b/>
                <w:sz w:val="20"/>
                <w:szCs w:val="20"/>
              </w:rPr>
              <w:t>Individual ID</w:t>
            </w:r>
          </w:p>
        </w:tc>
        <w:tc>
          <w:tcPr>
            <w:tcW w:w="1559"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tcPr>
          <w:p w14:paraId="603EB71E" w14:textId="77777777" w:rsidR="00905A44" w:rsidRDefault="00905A44" w:rsidP="00C7488A">
            <w:pPr>
              <w:widowControl w:val="0"/>
              <w:pBdr>
                <w:top w:val="nil"/>
                <w:left w:val="nil"/>
                <w:bottom w:val="nil"/>
                <w:right w:val="nil"/>
                <w:between w:val="nil"/>
              </w:pBdr>
              <w:spacing w:line="240" w:lineRule="auto"/>
              <w:rPr>
                <w:b/>
                <w:sz w:val="20"/>
                <w:szCs w:val="20"/>
              </w:rPr>
            </w:pPr>
            <w:r>
              <w:rPr>
                <w:b/>
                <w:sz w:val="20"/>
                <w:szCs w:val="20"/>
              </w:rPr>
              <w:t>Paternal ID</w:t>
            </w:r>
          </w:p>
        </w:tc>
        <w:tc>
          <w:tcPr>
            <w:tcW w:w="1560"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tcPr>
          <w:p w14:paraId="6103E738" w14:textId="77777777" w:rsidR="00905A44" w:rsidRDefault="00905A44" w:rsidP="00C7488A">
            <w:pPr>
              <w:widowControl w:val="0"/>
              <w:pBdr>
                <w:top w:val="nil"/>
                <w:left w:val="nil"/>
                <w:bottom w:val="nil"/>
                <w:right w:val="nil"/>
                <w:between w:val="nil"/>
              </w:pBdr>
              <w:spacing w:line="240" w:lineRule="auto"/>
              <w:rPr>
                <w:b/>
                <w:sz w:val="20"/>
                <w:szCs w:val="20"/>
              </w:rPr>
            </w:pPr>
            <w:r>
              <w:rPr>
                <w:b/>
                <w:sz w:val="20"/>
                <w:szCs w:val="20"/>
              </w:rPr>
              <w:t>Maternal ID</w:t>
            </w:r>
          </w:p>
        </w:tc>
        <w:tc>
          <w:tcPr>
            <w:tcW w:w="850"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tcPr>
          <w:p w14:paraId="6DCA29B4" w14:textId="77777777" w:rsidR="00905A44" w:rsidRDefault="00905A44" w:rsidP="00C7488A">
            <w:pPr>
              <w:widowControl w:val="0"/>
              <w:pBdr>
                <w:top w:val="nil"/>
                <w:left w:val="nil"/>
                <w:bottom w:val="nil"/>
                <w:right w:val="nil"/>
                <w:between w:val="nil"/>
              </w:pBdr>
              <w:spacing w:line="240" w:lineRule="auto"/>
              <w:rPr>
                <w:b/>
                <w:sz w:val="20"/>
                <w:szCs w:val="20"/>
              </w:rPr>
            </w:pPr>
            <w:r>
              <w:rPr>
                <w:b/>
                <w:sz w:val="20"/>
                <w:szCs w:val="20"/>
              </w:rPr>
              <w:t>Sex</w:t>
            </w:r>
          </w:p>
        </w:tc>
        <w:tc>
          <w:tcPr>
            <w:tcW w:w="2126"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tcPr>
          <w:p w14:paraId="7FAEE0D6" w14:textId="77777777" w:rsidR="00905A44" w:rsidRDefault="00905A44" w:rsidP="00C7488A">
            <w:pPr>
              <w:widowControl w:val="0"/>
              <w:pBdr>
                <w:top w:val="nil"/>
                <w:left w:val="nil"/>
                <w:bottom w:val="nil"/>
                <w:right w:val="nil"/>
                <w:between w:val="nil"/>
              </w:pBdr>
              <w:spacing w:line="240" w:lineRule="auto"/>
              <w:rPr>
                <w:b/>
                <w:sz w:val="20"/>
                <w:szCs w:val="20"/>
              </w:rPr>
            </w:pPr>
            <w:r>
              <w:rPr>
                <w:b/>
                <w:sz w:val="20"/>
                <w:szCs w:val="20"/>
              </w:rPr>
              <w:t>Affected Status</w:t>
            </w:r>
          </w:p>
        </w:tc>
      </w:tr>
      <w:tr w:rsidR="00905A44" w14:paraId="2A33ACA3" w14:textId="77777777" w:rsidTr="002E0E5E">
        <w:tc>
          <w:tcPr>
            <w:tcW w:w="1455" w:type="dxa"/>
            <w:tcBorders>
              <w:top w:val="single" w:sz="12" w:space="0" w:color="auto"/>
              <w:left w:val="single" w:sz="12" w:space="0" w:color="auto"/>
              <w:right w:val="single" w:sz="12" w:space="0" w:color="auto"/>
            </w:tcBorders>
            <w:shd w:val="clear" w:color="auto" w:fill="auto"/>
            <w:tcMar>
              <w:top w:w="100" w:type="dxa"/>
              <w:left w:w="100" w:type="dxa"/>
              <w:bottom w:w="100" w:type="dxa"/>
              <w:right w:w="100" w:type="dxa"/>
            </w:tcMar>
          </w:tcPr>
          <w:p w14:paraId="5B01047D" w14:textId="4C8F36F7" w:rsidR="00905A44" w:rsidRPr="005B4EAA" w:rsidRDefault="00905A44">
            <w:pPr>
              <w:widowControl w:val="0"/>
              <w:pBdr>
                <w:top w:val="nil"/>
                <w:left w:val="nil"/>
                <w:bottom w:val="nil"/>
                <w:right w:val="nil"/>
                <w:between w:val="nil"/>
              </w:pBdr>
              <w:spacing w:line="240" w:lineRule="auto"/>
              <w:rPr>
                <w:sz w:val="18"/>
                <w:szCs w:val="18"/>
              </w:rPr>
            </w:pPr>
            <w:r>
              <w:rPr>
                <w:sz w:val="18"/>
                <w:szCs w:val="18"/>
              </w:rPr>
              <w:t>FAM_001</w:t>
            </w:r>
          </w:p>
        </w:tc>
        <w:tc>
          <w:tcPr>
            <w:tcW w:w="1521" w:type="dxa"/>
            <w:tcBorders>
              <w:top w:val="single" w:sz="12" w:space="0" w:color="auto"/>
              <w:left w:val="single" w:sz="12" w:space="0" w:color="auto"/>
              <w:right w:val="single" w:sz="12" w:space="0" w:color="auto"/>
            </w:tcBorders>
            <w:shd w:val="clear" w:color="auto" w:fill="auto"/>
            <w:tcMar>
              <w:top w:w="100" w:type="dxa"/>
              <w:left w:w="100" w:type="dxa"/>
              <w:bottom w:w="100" w:type="dxa"/>
              <w:right w:w="100" w:type="dxa"/>
            </w:tcMar>
          </w:tcPr>
          <w:p w14:paraId="511607D3" w14:textId="7011DB6A" w:rsidR="00905A44" w:rsidRPr="005B4EAA" w:rsidRDefault="00905A44">
            <w:pPr>
              <w:widowControl w:val="0"/>
              <w:pBdr>
                <w:top w:val="nil"/>
                <w:left w:val="nil"/>
                <w:bottom w:val="nil"/>
                <w:right w:val="nil"/>
                <w:between w:val="nil"/>
              </w:pBdr>
              <w:spacing w:line="240" w:lineRule="auto"/>
              <w:rPr>
                <w:sz w:val="18"/>
                <w:szCs w:val="18"/>
              </w:rPr>
            </w:pPr>
            <w:r>
              <w:rPr>
                <w:sz w:val="18"/>
                <w:szCs w:val="18"/>
              </w:rPr>
              <w:t>IND_001</w:t>
            </w:r>
          </w:p>
        </w:tc>
        <w:tc>
          <w:tcPr>
            <w:tcW w:w="1559" w:type="dxa"/>
            <w:tcBorders>
              <w:top w:val="single" w:sz="12" w:space="0" w:color="auto"/>
              <w:left w:val="single" w:sz="12" w:space="0" w:color="auto"/>
              <w:right w:val="single" w:sz="12" w:space="0" w:color="auto"/>
            </w:tcBorders>
            <w:shd w:val="clear" w:color="auto" w:fill="auto"/>
            <w:tcMar>
              <w:top w:w="100" w:type="dxa"/>
              <w:left w:w="100" w:type="dxa"/>
              <w:bottom w:w="100" w:type="dxa"/>
              <w:right w:w="100" w:type="dxa"/>
            </w:tcMar>
          </w:tcPr>
          <w:p w14:paraId="55371061" w14:textId="3A8F1B14" w:rsidR="00905A44" w:rsidRPr="005B4EAA" w:rsidRDefault="00905A44">
            <w:pPr>
              <w:widowControl w:val="0"/>
              <w:spacing w:line="240" w:lineRule="auto"/>
              <w:rPr>
                <w:sz w:val="18"/>
                <w:szCs w:val="18"/>
              </w:rPr>
            </w:pPr>
            <w:r>
              <w:rPr>
                <w:sz w:val="18"/>
                <w:szCs w:val="18"/>
              </w:rPr>
              <w:t>IND_003</w:t>
            </w:r>
          </w:p>
        </w:tc>
        <w:tc>
          <w:tcPr>
            <w:tcW w:w="1560" w:type="dxa"/>
            <w:tcBorders>
              <w:top w:val="single" w:sz="12" w:space="0" w:color="auto"/>
              <w:left w:val="single" w:sz="12" w:space="0" w:color="auto"/>
              <w:right w:val="single" w:sz="12" w:space="0" w:color="auto"/>
            </w:tcBorders>
            <w:shd w:val="clear" w:color="auto" w:fill="auto"/>
            <w:tcMar>
              <w:top w:w="100" w:type="dxa"/>
              <w:left w:w="100" w:type="dxa"/>
              <w:bottom w:w="100" w:type="dxa"/>
              <w:right w:w="100" w:type="dxa"/>
            </w:tcMar>
          </w:tcPr>
          <w:p w14:paraId="3C7C3434" w14:textId="0D8B058F" w:rsidR="00905A44" w:rsidRPr="005B4EAA" w:rsidRDefault="00905A44">
            <w:pPr>
              <w:widowControl w:val="0"/>
              <w:spacing w:line="240" w:lineRule="auto"/>
              <w:rPr>
                <w:sz w:val="18"/>
                <w:szCs w:val="18"/>
              </w:rPr>
            </w:pPr>
            <w:r>
              <w:rPr>
                <w:sz w:val="18"/>
                <w:szCs w:val="18"/>
              </w:rPr>
              <w:t>IND_002</w:t>
            </w:r>
          </w:p>
        </w:tc>
        <w:tc>
          <w:tcPr>
            <w:tcW w:w="850" w:type="dxa"/>
            <w:tcBorders>
              <w:top w:val="single" w:sz="12" w:space="0" w:color="auto"/>
              <w:left w:val="single" w:sz="12" w:space="0" w:color="auto"/>
              <w:right w:val="single" w:sz="12" w:space="0" w:color="auto"/>
            </w:tcBorders>
            <w:shd w:val="clear" w:color="auto" w:fill="auto"/>
            <w:tcMar>
              <w:top w:w="100" w:type="dxa"/>
              <w:left w:w="100" w:type="dxa"/>
              <w:bottom w:w="100" w:type="dxa"/>
              <w:right w:w="100" w:type="dxa"/>
            </w:tcMar>
          </w:tcPr>
          <w:p w14:paraId="03EB7600" w14:textId="77777777" w:rsidR="00905A44" w:rsidRPr="005B4EAA" w:rsidRDefault="00905A44">
            <w:pPr>
              <w:widowControl w:val="0"/>
              <w:pBdr>
                <w:top w:val="nil"/>
                <w:left w:val="nil"/>
                <w:bottom w:val="nil"/>
                <w:right w:val="nil"/>
                <w:between w:val="nil"/>
              </w:pBdr>
              <w:spacing w:line="240" w:lineRule="auto"/>
              <w:rPr>
                <w:sz w:val="18"/>
                <w:szCs w:val="18"/>
              </w:rPr>
            </w:pPr>
            <w:r w:rsidRPr="005B4EAA">
              <w:rPr>
                <w:sz w:val="18"/>
                <w:szCs w:val="18"/>
              </w:rPr>
              <w:t>1</w:t>
            </w:r>
          </w:p>
        </w:tc>
        <w:tc>
          <w:tcPr>
            <w:tcW w:w="2126" w:type="dxa"/>
            <w:tcBorders>
              <w:top w:val="single" w:sz="12" w:space="0" w:color="auto"/>
              <w:left w:val="single" w:sz="12" w:space="0" w:color="auto"/>
              <w:right w:val="single" w:sz="12" w:space="0" w:color="auto"/>
            </w:tcBorders>
            <w:shd w:val="clear" w:color="auto" w:fill="auto"/>
            <w:tcMar>
              <w:top w:w="100" w:type="dxa"/>
              <w:left w:w="100" w:type="dxa"/>
              <w:bottom w:w="100" w:type="dxa"/>
              <w:right w:w="100" w:type="dxa"/>
            </w:tcMar>
          </w:tcPr>
          <w:p w14:paraId="7B1A9FEF" w14:textId="77777777" w:rsidR="00905A44" w:rsidRPr="005B4EAA" w:rsidRDefault="00905A44">
            <w:pPr>
              <w:widowControl w:val="0"/>
              <w:pBdr>
                <w:top w:val="nil"/>
                <w:left w:val="nil"/>
                <w:bottom w:val="nil"/>
                <w:right w:val="nil"/>
                <w:between w:val="nil"/>
              </w:pBdr>
              <w:spacing w:line="240" w:lineRule="auto"/>
              <w:rPr>
                <w:sz w:val="18"/>
                <w:szCs w:val="18"/>
              </w:rPr>
            </w:pPr>
            <w:r w:rsidRPr="005B4EAA">
              <w:rPr>
                <w:sz w:val="18"/>
                <w:szCs w:val="18"/>
              </w:rPr>
              <w:t>2</w:t>
            </w:r>
          </w:p>
        </w:tc>
      </w:tr>
      <w:tr w:rsidR="00905A44" w14:paraId="4F22C3DC" w14:textId="77777777" w:rsidTr="002E0E5E">
        <w:tc>
          <w:tcPr>
            <w:tcW w:w="1455" w:type="dxa"/>
            <w:tcBorders>
              <w:left w:val="single" w:sz="12" w:space="0" w:color="auto"/>
              <w:right w:val="single" w:sz="12" w:space="0" w:color="auto"/>
            </w:tcBorders>
            <w:shd w:val="clear" w:color="auto" w:fill="auto"/>
            <w:tcMar>
              <w:top w:w="100" w:type="dxa"/>
              <w:left w:w="100" w:type="dxa"/>
              <w:bottom w:w="100" w:type="dxa"/>
              <w:right w:w="100" w:type="dxa"/>
            </w:tcMar>
          </w:tcPr>
          <w:p w14:paraId="1B72B9FD" w14:textId="2D3C7594" w:rsidR="00905A44" w:rsidRPr="005B4EAA" w:rsidRDefault="00905A44">
            <w:pPr>
              <w:widowControl w:val="0"/>
              <w:spacing w:line="240" w:lineRule="auto"/>
              <w:rPr>
                <w:sz w:val="18"/>
                <w:szCs w:val="18"/>
              </w:rPr>
            </w:pPr>
            <w:r>
              <w:rPr>
                <w:sz w:val="18"/>
                <w:szCs w:val="18"/>
              </w:rPr>
              <w:t>FAM_001</w:t>
            </w:r>
          </w:p>
        </w:tc>
        <w:tc>
          <w:tcPr>
            <w:tcW w:w="1521" w:type="dxa"/>
            <w:tcBorders>
              <w:left w:val="single" w:sz="12" w:space="0" w:color="auto"/>
              <w:right w:val="single" w:sz="12" w:space="0" w:color="auto"/>
            </w:tcBorders>
            <w:shd w:val="clear" w:color="auto" w:fill="auto"/>
            <w:tcMar>
              <w:top w:w="100" w:type="dxa"/>
              <w:left w:w="100" w:type="dxa"/>
              <w:bottom w:w="100" w:type="dxa"/>
              <w:right w:w="100" w:type="dxa"/>
            </w:tcMar>
          </w:tcPr>
          <w:p w14:paraId="1B55F169" w14:textId="25013BCE" w:rsidR="00905A44" w:rsidRPr="005B4EAA" w:rsidRDefault="00905A44">
            <w:pPr>
              <w:widowControl w:val="0"/>
              <w:pBdr>
                <w:top w:val="nil"/>
                <w:left w:val="nil"/>
                <w:bottom w:val="nil"/>
                <w:right w:val="nil"/>
                <w:between w:val="nil"/>
              </w:pBdr>
              <w:spacing w:line="240" w:lineRule="auto"/>
              <w:rPr>
                <w:sz w:val="18"/>
                <w:szCs w:val="18"/>
              </w:rPr>
            </w:pPr>
            <w:r>
              <w:rPr>
                <w:sz w:val="18"/>
                <w:szCs w:val="18"/>
              </w:rPr>
              <w:t>IND_002</w:t>
            </w:r>
          </w:p>
        </w:tc>
        <w:tc>
          <w:tcPr>
            <w:tcW w:w="1559" w:type="dxa"/>
            <w:tcBorders>
              <w:left w:val="single" w:sz="12" w:space="0" w:color="auto"/>
              <w:right w:val="single" w:sz="12" w:space="0" w:color="auto"/>
            </w:tcBorders>
            <w:shd w:val="clear" w:color="auto" w:fill="auto"/>
            <w:tcMar>
              <w:top w:w="100" w:type="dxa"/>
              <w:left w:w="100" w:type="dxa"/>
              <w:bottom w:w="100" w:type="dxa"/>
              <w:right w:w="100" w:type="dxa"/>
            </w:tcMar>
          </w:tcPr>
          <w:p w14:paraId="4B1AFC18" w14:textId="77777777" w:rsidR="00905A44" w:rsidRPr="005B4EAA" w:rsidRDefault="00905A44">
            <w:pPr>
              <w:widowControl w:val="0"/>
              <w:pBdr>
                <w:top w:val="nil"/>
                <w:left w:val="nil"/>
                <w:bottom w:val="nil"/>
                <w:right w:val="nil"/>
                <w:between w:val="nil"/>
              </w:pBdr>
              <w:spacing w:line="240" w:lineRule="auto"/>
              <w:rPr>
                <w:sz w:val="18"/>
                <w:szCs w:val="18"/>
              </w:rPr>
            </w:pPr>
          </w:p>
        </w:tc>
        <w:tc>
          <w:tcPr>
            <w:tcW w:w="1560" w:type="dxa"/>
            <w:tcBorders>
              <w:left w:val="single" w:sz="12" w:space="0" w:color="auto"/>
              <w:right w:val="single" w:sz="12" w:space="0" w:color="auto"/>
            </w:tcBorders>
            <w:shd w:val="clear" w:color="auto" w:fill="auto"/>
            <w:tcMar>
              <w:top w:w="100" w:type="dxa"/>
              <w:left w:w="100" w:type="dxa"/>
              <w:bottom w:w="100" w:type="dxa"/>
              <w:right w:w="100" w:type="dxa"/>
            </w:tcMar>
          </w:tcPr>
          <w:p w14:paraId="65461256" w14:textId="77777777" w:rsidR="00905A44" w:rsidRPr="005B4EAA" w:rsidRDefault="00905A44">
            <w:pPr>
              <w:widowControl w:val="0"/>
              <w:pBdr>
                <w:top w:val="nil"/>
                <w:left w:val="nil"/>
                <w:bottom w:val="nil"/>
                <w:right w:val="nil"/>
                <w:between w:val="nil"/>
              </w:pBdr>
              <w:spacing w:line="240" w:lineRule="auto"/>
              <w:rPr>
                <w:sz w:val="18"/>
                <w:szCs w:val="18"/>
              </w:rPr>
            </w:pPr>
          </w:p>
        </w:tc>
        <w:tc>
          <w:tcPr>
            <w:tcW w:w="850" w:type="dxa"/>
            <w:tcBorders>
              <w:left w:val="single" w:sz="12" w:space="0" w:color="auto"/>
              <w:right w:val="single" w:sz="12" w:space="0" w:color="auto"/>
            </w:tcBorders>
            <w:shd w:val="clear" w:color="auto" w:fill="auto"/>
            <w:tcMar>
              <w:top w:w="100" w:type="dxa"/>
              <w:left w:w="100" w:type="dxa"/>
              <w:bottom w:w="100" w:type="dxa"/>
              <w:right w:w="100" w:type="dxa"/>
            </w:tcMar>
          </w:tcPr>
          <w:p w14:paraId="4C3A637B" w14:textId="77777777" w:rsidR="00905A44" w:rsidRPr="005B4EAA" w:rsidRDefault="00905A44">
            <w:pPr>
              <w:widowControl w:val="0"/>
              <w:pBdr>
                <w:top w:val="nil"/>
                <w:left w:val="nil"/>
                <w:bottom w:val="nil"/>
                <w:right w:val="nil"/>
                <w:between w:val="nil"/>
              </w:pBdr>
              <w:spacing w:line="240" w:lineRule="auto"/>
              <w:rPr>
                <w:sz w:val="18"/>
                <w:szCs w:val="18"/>
              </w:rPr>
            </w:pPr>
            <w:r w:rsidRPr="005B4EAA">
              <w:rPr>
                <w:sz w:val="18"/>
                <w:szCs w:val="18"/>
              </w:rPr>
              <w:t>2</w:t>
            </w:r>
          </w:p>
        </w:tc>
        <w:tc>
          <w:tcPr>
            <w:tcW w:w="2126" w:type="dxa"/>
            <w:tcBorders>
              <w:left w:val="single" w:sz="12" w:space="0" w:color="auto"/>
              <w:right w:val="single" w:sz="12" w:space="0" w:color="auto"/>
            </w:tcBorders>
            <w:shd w:val="clear" w:color="auto" w:fill="auto"/>
            <w:tcMar>
              <w:top w:w="100" w:type="dxa"/>
              <w:left w:w="100" w:type="dxa"/>
              <w:bottom w:w="100" w:type="dxa"/>
              <w:right w:w="100" w:type="dxa"/>
            </w:tcMar>
          </w:tcPr>
          <w:p w14:paraId="77073149" w14:textId="77777777" w:rsidR="00905A44" w:rsidRPr="005B4EAA" w:rsidRDefault="00905A44">
            <w:pPr>
              <w:widowControl w:val="0"/>
              <w:pBdr>
                <w:top w:val="nil"/>
                <w:left w:val="nil"/>
                <w:bottom w:val="nil"/>
                <w:right w:val="nil"/>
                <w:between w:val="nil"/>
              </w:pBdr>
              <w:spacing w:line="240" w:lineRule="auto"/>
              <w:rPr>
                <w:sz w:val="18"/>
                <w:szCs w:val="18"/>
              </w:rPr>
            </w:pPr>
            <w:r w:rsidRPr="005B4EAA">
              <w:rPr>
                <w:sz w:val="18"/>
                <w:szCs w:val="18"/>
              </w:rPr>
              <w:t>1</w:t>
            </w:r>
          </w:p>
        </w:tc>
      </w:tr>
      <w:tr w:rsidR="00905A44" w14:paraId="795C7BA1" w14:textId="77777777" w:rsidTr="002E0E5E">
        <w:tc>
          <w:tcPr>
            <w:tcW w:w="1455" w:type="dxa"/>
            <w:tcBorders>
              <w:left w:val="single" w:sz="12" w:space="0" w:color="auto"/>
              <w:right w:val="single" w:sz="12" w:space="0" w:color="auto"/>
            </w:tcBorders>
            <w:shd w:val="clear" w:color="auto" w:fill="auto"/>
            <w:tcMar>
              <w:top w:w="100" w:type="dxa"/>
              <w:left w:w="100" w:type="dxa"/>
              <w:bottom w:w="100" w:type="dxa"/>
              <w:right w:w="100" w:type="dxa"/>
            </w:tcMar>
          </w:tcPr>
          <w:p w14:paraId="03C0A2B2" w14:textId="03776C10" w:rsidR="00905A44" w:rsidRPr="005B4EAA" w:rsidRDefault="00905A44">
            <w:pPr>
              <w:widowControl w:val="0"/>
              <w:spacing w:line="240" w:lineRule="auto"/>
              <w:rPr>
                <w:sz w:val="18"/>
                <w:szCs w:val="18"/>
              </w:rPr>
            </w:pPr>
            <w:r>
              <w:rPr>
                <w:sz w:val="18"/>
                <w:szCs w:val="18"/>
              </w:rPr>
              <w:t>FAM_001</w:t>
            </w:r>
          </w:p>
        </w:tc>
        <w:tc>
          <w:tcPr>
            <w:tcW w:w="1521" w:type="dxa"/>
            <w:tcBorders>
              <w:left w:val="single" w:sz="12" w:space="0" w:color="auto"/>
              <w:right w:val="single" w:sz="12" w:space="0" w:color="auto"/>
            </w:tcBorders>
            <w:shd w:val="clear" w:color="auto" w:fill="auto"/>
            <w:tcMar>
              <w:top w:w="100" w:type="dxa"/>
              <w:left w:w="100" w:type="dxa"/>
              <w:bottom w:w="100" w:type="dxa"/>
              <w:right w:w="100" w:type="dxa"/>
            </w:tcMar>
          </w:tcPr>
          <w:p w14:paraId="102E3CFE" w14:textId="6D168C1F" w:rsidR="00905A44" w:rsidRPr="005B4EAA" w:rsidRDefault="00905A44">
            <w:pPr>
              <w:widowControl w:val="0"/>
              <w:pBdr>
                <w:top w:val="nil"/>
                <w:left w:val="nil"/>
                <w:bottom w:val="nil"/>
                <w:right w:val="nil"/>
                <w:between w:val="nil"/>
              </w:pBdr>
              <w:spacing w:line="240" w:lineRule="auto"/>
              <w:rPr>
                <w:sz w:val="18"/>
                <w:szCs w:val="18"/>
              </w:rPr>
            </w:pPr>
            <w:r>
              <w:rPr>
                <w:sz w:val="18"/>
                <w:szCs w:val="18"/>
              </w:rPr>
              <w:t>IND_003</w:t>
            </w:r>
          </w:p>
        </w:tc>
        <w:tc>
          <w:tcPr>
            <w:tcW w:w="1559" w:type="dxa"/>
            <w:tcBorders>
              <w:left w:val="single" w:sz="12" w:space="0" w:color="auto"/>
              <w:right w:val="single" w:sz="12" w:space="0" w:color="auto"/>
            </w:tcBorders>
            <w:shd w:val="clear" w:color="auto" w:fill="auto"/>
            <w:tcMar>
              <w:top w:w="100" w:type="dxa"/>
              <w:left w:w="100" w:type="dxa"/>
              <w:bottom w:w="100" w:type="dxa"/>
              <w:right w:w="100" w:type="dxa"/>
            </w:tcMar>
          </w:tcPr>
          <w:p w14:paraId="58E683D6" w14:textId="77777777" w:rsidR="00905A44" w:rsidRPr="005B4EAA" w:rsidRDefault="00905A44">
            <w:pPr>
              <w:widowControl w:val="0"/>
              <w:pBdr>
                <w:top w:val="nil"/>
                <w:left w:val="nil"/>
                <w:bottom w:val="nil"/>
                <w:right w:val="nil"/>
                <w:between w:val="nil"/>
              </w:pBdr>
              <w:spacing w:line="240" w:lineRule="auto"/>
              <w:rPr>
                <w:sz w:val="18"/>
                <w:szCs w:val="18"/>
              </w:rPr>
            </w:pPr>
          </w:p>
        </w:tc>
        <w:tc>
          <w:tcPr>
            <w:tcW w:w="1560" w:type="dxa"/>
            <w:tcBorders>
              <w:left w:val="single" w:sz="12" w:space="0" w:color="auto"/>
              <w:right w:val="single" w:sz="12" w:space="0" w:color="auto"/>
            </w:tcBorders>
            <w:shd w:val="clear" w:color="auto" w:fill="auto"/>
            <w:tcMar>
              <w:top w:w="100" w:type="dxa"/>
              <w:left w:w="100" w:type="dxa"/>
              <w:bottom w:w="100" w:type="dxa"/>
              <w:right w:w="100" w:type="dxa"/>
            </w:tcMar>
          </w:tcPr>
          <w:p w14:paraId="1E5C7EFD" w14:textId="77777777" w:rsidR="00905A44" w:rsidRPr="005B4EAA" w:rsidRDefault="00905A44">
            <w:pPr>
              <w:widowControl w:val="0"/>
              <w:pBdr>
                <w:top w:val="nil"/>
                <w:left w:val="nil"/>
                <w:bottom w:val="nil"/>
                <w:right w:val="nil"/>
                <w:between w:val="nil"/>
              </w:pBdr>
              <w:spacing w:line="240" w:lineRule="auto"/>
              <w:rPr>
                <w:sz w:val="18"/>
                <w:szCs w:val="18"/>
              </w:rPr>
            </w:pPr>
          </w:p>
        </w:tc>
        <w:tc>
          <w:tcPr>
            <w:tcW w:w="850" w:type="dxa"/>
            <w:tcBorders>
              <w:left w:val="single" w:sz="12" w:space="0" w:color="auto"/>
              <w:right w:val="single" w:sz="12" w:space="0" w:color="auto"/>
            </w:tcBorders>
            <w:shd w:val="clear" w:color="auto" w:fill="auto"/>
            <w:tcMar>
              <w:top w:w="100" w:type="dxa"/>
              <w:left w:w="100" w:type="dxa"/>
              <w:bottom w:w="100" w:type="dxa"/>
              <w:right w:w="100" w:type="dxa"/>
            </w:tcMar>
          </w:tcPr>
          <w:p w14:paraId="5D806602" w14:textId="77777777" w:rsidR="00905A44" w:rsidRPr="005B4EAA" w:rsidRDefault="00905A44">
            <w:pPr>
              <w:widowControl w:val="0"/>
              <w:pBdr>
                <w:top w:val="nil"/>
                <w:left w:val="nil"/>
                <w:bottom w:val="nil"/>
                <w:right w:val="nil"/>
                <w:between w:val="nil"/>
              </w:pBdr>
              <w:spacing w:line="240" w:lineRule="auto"/>
              <w:rPr>
                <w:sz w:val="18"/>
                <w:szCs w:val="18"/>
              </w:rPr>
            </w:pPr>
            <w:r w:rsidRPr="005B4EAA">
              <w:rPr>
                <w:sz w:val="18"/>
                <w:szCs w:val="18"/>
              </w:rPr>
              <w:t>1</w:t>
            </w:r>
          </w:p>
        </w:tc>
        <w:tc>
          <w:tcPr>
            <w:tcW w:w="2126" w:type="dxa"/>
            <w:tcBorders>
              <w:left w:val="single" w:sz="12" w:space="0" w:color="auto"/>
              <w:right w:val="single" w:sz="12" w:space="0" w:color="auto"/>
            </w:tcBorders>
            <w:shd w:val="clear" w:color="auto" w:fill="auto"/>
            <w:tcMar>
              <w:top w:w="100" w:type="dxa"/>
              <w:left w:w="100" w:type="dxa"/>
              <w:bottom w:w="100" w:type="dxa"/>
              <w:right w:w="100" w:type="dxa"/>
            </w:tcMar>
          </w:tcPr>
          <w:p w14:paraId="21D63A1D" w14:textId="77777777" w:rsidR="00905A44" w:rsidRPr="005B4EAA" w:rsidRDefault="00905A44">
            <w:pPr>
              <w:widowControl w:val="0"/>
              <w:pBdr>
                <w:top w:val="nil"/>
                <w:left w:val="nil"/>
                <w:bottom w:val="nil"/>
                <w:right w:val="nil"/>
                <w:between w:val="nil"/>
              </w:pBdr>
              <w:spacing w:line="240" w:lineRule="auto"/>
              <w:rPr>
                <w:sz w:val="18"/>
                <w:szCs w:val="18"/>
              </w:rPr>
            </w:pPr>
            <w:r w:rsidRPr="005B4EAA">
              <w:rPr>
                <w:sz w:val="18"/>
                <w:szCs w:val="18"/>
              </w:rPr>
              <w:t>2</w:t>
            </w:r>
          </w:p>
        </w:tc>
      </w:tr>
      <w:tr w:rsidR="00905A44" w14:paraId="087C9B63" w14:textId="77777777" w:rsidTr="002E0E5E">
        <w:tc>
          <w:tcPr>
            <w:tcW w:w="1455" w:type="dxa"/>
            <w:tcBorders>
              <w:left w:val="single" w:sz="12" w:space="0" w:color="auto"/>
              <w:right w:val="single" w:sz="12" w:space="0" w:color="auto"/>
            </w:tcBorders>
            <w:shd w:val="clear" w:color="auto" w:fill="auto"/>
            <w:tcMar>
              <w:top w:w="100" w:type="dxa"/>
              <w:left w:w="100" w:type="dxa"/>
              <w:bottom w:w="100" w:type="dxa"/>
              <w:right w:w="100" w:type="dxa"/>
            </w:tcMar>
          </w:tcPr>
          <w:p w14:paraId="6BFFB96F" w14:textId="17794542" w:rsidR="00905A44" w:rsidRPr="005B4EAA" w:rsidRDefault="00905A44">
            <w:pPr>
              <w:widowControl w:val="0"/>
              <w:spacing w:line="240" w:lineRule="auto"/>
              <w:rPr>
                <w:sz w:val="18"/>
                <w:szCs w:val="18"/>
              </w:rPr>
            </w:pPr>
            <w:r>
              <w:rPr>
                <w:sz w:val="18"/>
                <w:szCs w:val="18"/>
              </w:rPr>
              <w:t>FAM_002</w:t>
            </w:r>
          </w:p>
        </w:tc>
        <w:tc>
          <w:tcPr>
            <w:tcW w:w="1521" w:type="dxa"/>
            <w:tcBorders>
              <w:left w:val="single" w:sz="12" w:space="0" w:color="auto"/>
              <w:right w:val="single" w:sz="12" w:space="0" w:color="auto"/>
            </w:tcBorders>
            <w:shd w:val="clear" w:color="auto" w:fill="auto"/>
            <w:tcMar>
              <w:top w:w="100" w:type="dxa"/>
              <w:left w:w="100" w:type="dxa"/>
              <w:bottom w:w="100" w:type="dxa"/>
              <w:right w:w="100" w:type="dxa"/>
            </w:tcMar>
          </w:tcPr>
          <w:p w14:paraId="4C79D188" w14:textId="4B1ED1B4" w:rsidR="00905A44" w:rsidRPr="005B4EAA" w:rsidRDefault="00905A44">
            <w:pPr>
              <w:widowControl w:val="0"/>
              <w:spacing w:line="240" w:lineRule="auto"/>
              <w:rPr>
                <w:sz w:val="18"/>
                <w:szCs w:val="18"/>
              </w:rPr>
            </w:pPr>
            <w:r>
              <w:rPr>
                <w:sz w:val="18"/>
                <w:szCs w:val="18"/>
              </w:rPr>
              <w:t>IND_004</w:t>
            </w:r>
          </w:p>
        </w:tc>
        <w:tc>
          <w:tcPr>
            <w:tcW w:w="1559" w:type="dxa"/>
            <w:tcBorders>
              <w:left w:val="single" w:sz="12" w:space="0" w:color="auto"/>
              <w:right w:val="single" w:sz="12" w:space="0" w:color="auto"/>
            </w:tcBorders>
            <w:shd w:val="clear" w:color="auto" w:fill="auto"/>
            <w:tcMar>
              <w:top w:w="100" w:type="dxa"/>
              <w:left w:w="100" w:type="dxa"/>
              <w:bottom w:w="100" w:type="dxa"/>
              <w:right w:w="100" w:type="dxa"/>
            </w:tcMar>
          </w:tcPr>
          <w:p w14:paraId="78683222" w14:textId="13F4121B" w:rsidR="00905A44" w:rsidRPr="005B4EAA" w:rsidRDefault="00905A44">
            <w:pPr>
              <w:widowControl w:val="0"/>
              <w:spacing w:line="240" w:lineRule="auto"/>
              <w:rPr>
                <w:sz w:val="18"/>
                <w:szCs w:val="18"/>
              </w:rPr>
            </w:pPr>
          </w:p>
        </w:tc>
        <w:tc>
          <w:tcPr>
            <w:tcW w:w="1560" w:type="dxa"/>
            <w:tcBorders>
              <w:left w:val="single" w:sz="12" w:space="0" w:color="auto"/>
              <w:right w:val="single" w:sz="12" w:space="0" w:color="auto"/>
            </w:tcBorders>
            <w:shd w:val="clear" w:color="auto" w:fill="auto"/>
            <w:tcMar>
              <w:top w:w="100" w:type="dxa"/>
              <w:left w:w="100" w:type="dxa"/>
              <w:bottom w:w="100" w:type="dxa"/>
              <w:right w:w="100" w:type="dxa"/>
            </w:tcMar>
          </w:tcPr>
          <w:p w14:paraId="5058397D" w14:textId="051EE9D8" w:rsidR="00905A44" w:rsidRPr="005B4EAA" w:rsidRDefault="00905A44">
            <w:pPr>
              <w:widowControl w:val="0"/>
              <w:spacing w:line="240" w:lineRule="auto"/>
              <w:rPr>
                <w:sz w:val="18"/>
                <w:szCs w:val="18"/>
              </w:rPr>
            </w:pPr>
            <w:r>
              <w:rPr>
                <w:sz w:val="18"/>
                <w:szCs w:val="18"/>
              </w:rPr>
              <w:t>IND_005</w:t>
            </w:r>
          </w:p>
        </w:tc>
        <w:tc>
          <w:tcPr>
            <w:tcW w:w="850" w:type="dxa"/>
            <w:tcBorders>
              <w:left w:val="single" w:sz="12" w:space="0" w:color="auto"/>
              <w:right w:val="single" w:sz="12" w:space="0" w:color="auto"/>
            </w:tcBorders>
            <w:shd w:val="clear" w:color="auto" w:fill="auto"/>
            <w:tcMar>
              <w:top w:w="100" w:type="dxa"/>
              <w:left w:w="100" w:type="dxa"/>
              <w:bottom w:w="100" w:type="dxa"/>
              <w:right w:w="100" w:type="dxa"/>
            </w:tcMar>
          </w:tcPr>
          <w:p w14:paraId="63A2430E" w14:textId="77777777" w:rsidR="00905A44" w:rsidRPr="005B4EAA" w:rsidRDefault="00905A44">
            <w:pPr>
              <w:widowControl w:val="0"/>
              <w:pBdr>
                <w:top w:val="nil"/>
                <w:left w:val="nil"/>
                <w:bottom w:val="nil"/>
                <w:right w:val="nil"/>
                <w:between w:val="nil"/>
              </w:pBdr>
              <w:spacing w:line="240" w:lineRule="auto"/>
              <w:rPr>
                <w:sz w:val="18"/>
                <w:szCs w:val="18"/>
              </w:rPr>
            </w:pPr>
            <w:r w:rsidRPr="005B4EAA">
              <w:rPr>
                <w:sz w:val="18"/>
                <w:szCs w:val="18"/>
              </w:rPr>
              <w:t>2</w:t>
            </w:r>
          </w:p>
        </w:tc>
        <w:tc>
          <w:tcPr>
            <w:tcW w:w="2126" w:type="dxa"/>
            <w:tcBorders>
              <w:left w:val="single" w:sz="12" w:space="0" w:color="auto"/>
              <w:right w:val="single" w:sz="12" w:space="0" w:color="auto"/>
            </w:tcBorders>
            <w:shd w:val="clear" w:color="auto" w:fill="auto"/>
            <w:tcMar>
              <w:top w:w="100" w:type="dxa"/>
              <w:left w:w="100" w:type="dxa"/>
              <w:bottom w:w="100" w:type="dxa"/>
              <w:right w:w="100" w:type="dxa"/>
            </w:tcMar>
          </w:tcPr>
          <w:p w14:paraId="62F35756" w14:textId="77777777" w:rsidR="00905A44" w:rsidRPr="005B4EAA" w:rsidRDefault="00905A44">
            <w:pPr>
              <w:widowControl w:val="0"/>
              <w:spacing w:line="240" w:lineRule="auto"/>
              <w:rPr>
                <w:sz w:val="18"/>
                <w:szCs w:val="18"/>
              </w:rPr>
            </w:pPr>
            <w:r w:rsidRPr="005B4EAA">
              <w:rPr>
                <w:sz w:val="18"/>
                <w:szCs w:val="18"/>
              </w:rPr>
              <w:t>2</w:t>
            </w:r>
          </w:p>
        </w:tc>
      </w:tr>
      <w:tr w:rsidR="00905A44" w14:paraId="1A3D8FE3" w14:textId="77777777" w:rsidTr="002E0E5E">
        <w:tc>
          <w:tcPr>
            <w:tcW w:w="1455" w:type="dxa"/>
            <w:tcBorders>
              <w:left w:val="single" w:sz="12" w:space="0" w:color="auto"/>
              <w:right w:val="single" w:sz="12" w:space="0" w:color="auto"/>
            </w:tcBorders>
            <w:shd w:val="clear" w:color="auto" w:fill="auto"/>
            <w:tcMar>
              <w:top w:w="100" w:type="dxa"/>
              <w:left w:w="100" w:type="dxa"/>
              <w:bottom w:w="100" w:type="dxa"/>
              <w:right w:w="100" w:type="dxa"/>
            </w:tcMar>
          </w:tcPr>
          <w:p w14:paraId="2F61E987" w14:textId="2262A53C" w:rsidR="00905A44" w:rsidRPr="005B4EAA" w:rsidRDefault="00905A44">
            <w:pPr>
              <w:widowControl w:val="0"/>
              <w:spacing w:line="240" w:lineRule="auto"/>
              <w:rPr>
                <w:sz w:val="18"/>
                <w:szCs w:val="18"/>
              </w:rPr>
            </w:pPr>
            <w:r>
              <w:rPr>
                <w:sz w:val="18"/>
                <w:szCs w:val="18"/>
              </w:rPr>
              <w:t>FAM_002</w:t>
            </w:r>
          </w:p>
        </w:tc>
        <w:tc>
          <w:tcPr>
            <w:tcW w:w="1521" w:type="dxa"/>
            <w:tcBorders>
              <w:left w:val="single" w:sz="12" w:space="0" w:color="auto"/>
              <w:right w:val="single" w:sz="12" w:space="0" w:color="auto"/>
            </w:tcBorders>
            <w:shd w:val="clear" w:color="auto" w:fill="auto"/>
            <w:tcMar>
              <w:top w:w="100" w:type="dxa"/>
              <w:left w:w="100" w:type="dxa"/>
              <w:bottom w:w="100" w:type="dxa"/>
              <w:right w:w="100" w:type="dxa"/>
            </w:tcMar>
          </w:tcPr>
          <w:p w14:paraId="5A489B3C" w14:textId="0DEDF722" w:rsidR="00905A44" w:rsidRPr="005B4EAA" w:rsidRDefault="00905A44">
            <w:pPr>
              <w:widowControl w:val="0"/>
              <w:spacing w:line="240" w:lineRule="auto"/>
              <w:rPr>
                <w:sz w:val="18"/>
                <w:szCs w:val="18"/>
              </w:rPr>
            </w:pPr>
            <w:r>
              <w:rPr>
                <w:sz w:val="18"/>
                <w:szCs w:val="18"/>
              </w:rPr>
              <w:t>IND_005</w:t>
            </w:r>
          </w:p>
        </w:tc>
        <w:tc>
          <w:tcPr>
            <w:tcW w:w="1559" w:type="dxa"/>
            <w:tcBorders>
              <w:left w:val="single" w:sz="12" w:space="0" w:color="auto"/>
              <w:right w:val="single" w:sz="12" w:space="0" w:color="auto"/>
            </w:tcBorders>
            <w:shd w:val="clear" w:color="auto" w:fill="auto"/>
            <w:tcMar>
              <w:top w:w="100" w:type="dxa"/>
              <w:left w:w="100" w:type="dxa"/>
              <w:bottom w:w="100" w:type="dxa"/>
              <w:right w:w="100" w:type="dxa"/>
            </w:tcMar>
          </w:tcPr>
          <w:p w14:paraId="2E7839AB" w14:textId="77777777" w:rsidR="00905A44" w:rsidRPr="005B4EAA" w:rsidRDefault="00905A44">
            <w:pPr>
              <w:widowControl w:val="0"/>
              <w:pBdr>
                <w:top w:val="nil"/>
                <w:left w:val="nil"/>
                <w:bottom w:val="nil"/>
                <w:right w:val="nil"/>
                <w:between w:val="nil"/>
              </w:pBdr>
              <w:spacing w:line="240" w:lineRule="auto"/>
              <w:rPr>
                <w:sz w:val="18"/>
                <w:szCs w:val="18"/>
              </w:rPr>
            </w:pPr>
          </w:p>
        </w:tc>
        <w:tc>
          <w:tcPr>
            <w:tcW w:w="1560" w:type="dxa"/>
            <w:tcBorders>
              <w:left w:val="single" w:sz="12" w:space="0" w:color="auto"/>
              <w:right w:val="single" w:sz="12" w:space="0" w:color="auto"/>
            </w:tcBorders>
            <w:shd w:val="clear" w:color="auto" w:fill="auto"/>
            <w:tcMar>
              <w:top w:w="100" w:type="dxa"/>
              <w:left w:w="100" w:type="dxa"/>
              <w:bottom w:w="100" w:type="dxa"/>
              <w:right w:w="100" w:type="dxa"/>
            </w:tcMar>
          </w:tcPr>
          <w:p w14:paraId="55492C09" w14:textId="77777777" w:rsidR="00905A44" w:rsidRPr="005B4EAA" w:rsidRDefault="00905A44">
            <w:pPr>
              <w:widowControl w:val="0"/>
              <w:pBdr>
                <w:top w:val="nil"/>
                <w:left w:val="nil"/>
                <w:bottom w:val="nil"/>
                <w:right w:val="nil"/>
                <w:between w:val="nil"/>
              </w:pBdr>
              <w:spacing w:line="240" w:lineRule="auto"/>
              <w:rPr>
                <w:sz w:val="18"/>
                <w:szCs w:val="18"/>
              </w:rPr>
            </w:pPr>
          </w:p>
        </w:tc>
        <w:tc>
          <w:tcPr>
            <w:tcW w:w="850" w:type="dxa"/>
            <w:tcBorders>
              <w:left w:val="single" w:sz="12" w:space="0" w:color="auto"/>
              <w:right w:val="single" w:sz="12" w:space="0" w:color="auto"/>
            </w:tcBorders>
            <w:shd w:val="clear" w:color="auto" w:fill="auto"/>
            <w:tcMar>
              <w:top w:w="100" w:type="dxa"/>
              <w:left w:w="100" w:type="dxa"/>
              <w:bottom w:w="100" w:type="dxa"/>
              <w:right w:w="100" w:type="dxa"/>
            </w:tcMar>
          </w:tcPr>
          <w:p w14:paraId="732B4A14" w14:textId="77777777" w:rsidR="00905A44" w:rsidRPr="005B4EAA" w:rsidRDefault="00905A44">
            <w:pPr>
              <w:widowControl w:val="0"/>
              <w:pBdr>
                <w:top w:val="nil"/>
                <w:left w:val="nil"/>
                <w:bottom w:val="nil"/>
                <w:right w:val="nil"/>
                <w:between w:val="nil"/>
              </w:pBdr>
              <w:spacing w:line="240" w:lineRule="auto"/>
              <w:rPr>
                <w:sz w:val="18"/>
                <w:szCs w:val="18"/>
              </w:rPr>
            </w:pPr>
            <w:r w:rsidRPr="005B4EAA">
              <w:rPr>
                <w:sz w:val="18"/>
                <w:szCs w:val="18"/>
              </w:rPr>
              <w:t>2</w:t>
            </w:r>
          </w:p>
        </w:tc>
        <w:tc>
          <w:tcPr>
            <w:tcW w:w="2126" w:type="dxa"/>
            <w:tcBorders>
              <w:left w:val="single" w:sz="12" w:space="0" w:color="auto"/>
              <w:right w:val="single" w:sz="12" w:space="0" w:color="auto"/>
            </w:tcBorders>
            <w:shd w:val="clear" w:color="auto" w:fill="auto"/>
            <w:tcMar>
              <w:top w:w="100" w:type="dxa"/>
              <w:left w:w="100" w:type="dxa"/>
              <w:bottom w:w="100" w:type="dxa"/>
              <w:right w:w="100" w:type="dxa"/>
            </w:tcMar>
          </w:tcPr>
          <w:p w14:paraId="5EC5E849" w14:textId="37CF178B" w:rsidR="00905A44" w:rsidRPr="005B4EAA" w:rsidRDefault="00233E20">
            <w:pPr>
              <w:widowControl w:val="0"/>
              <w:spacing w:line="240" w:lineRule="auto"/>
              <w:rPr>
                <w:sz w:val="18"/>
                <w:szCs w:val="18"/>
              </w:rPr>
            </w:pPr>
            <w:r>
              <w:rPr>
                <w:sz w:val="18"/>
                <w:szCs w:val="18"/>
              </w:rPr>
              <w:t>2</w:t>
            </w:r>
          </w:p>
        </w:tc>
      </w:tr>
    </w:tbl>
    <w:p w14:paraId="5D79D925" w14:textId="6ECE8DE3" w:rsidR="00834082" w:rsidRDefault="00000000" w:rsidP="005B4EAA">
      <w:pPr>
        <w:pStyle w:val="Heading1"/>
        <w:numPr>
          <w:ilvl w:val="0"/>
          <w:numId w:val="1"/>
        </w:numPr>
      </w:pPr>
      <w:bookmarkStart w:id="20" w:name="_p26lsl8p0srk" w:colFirst="0" w:colLast="0"/>
      <w:bookmarkStart w:id="21" w:name="_Families_template_(Optional)"/>
      <w:bookmarkStart w:id="22" w:name="_Toc131676511"/>
      <w:bookmarkStart w:id="23" w:name="_Toc132378421"/>
      <w:bookmarkEnd w:id="20"/>
      <w:bookmarkEnd w:id="21"/>
      <w:r>
        <w:lastRenderedPageBreak/>
        <w:t>Families_</w:t>
      </w:r>
      <w:r w:rsidR="00233E20">
        <w:t>metadata_</w:t>
      </w:r>
      <w:r>
        <w:t>template</w:t>
      </w:r>
      <w:r w:rsidR="002270A5">
        <w:t xml:space="preserve"> (Optional)</w:t>
      </w:r>
      <w:bookmarkEnd w:id="22"/>
      <w:bookmarkEnd w:id="23"/>
    </w:p>
    <w:p w14:paraId="268C4A64" w14:textId="267DF156" w:rsidR="00834082" w:rsidRDefault="00000000" w:rsidP="00233E20">
      <w:pPr>
        <w:numPr>
          <w:ilvl w:val="1"/>
          <w:numId w:val="1"/>
        </w:numPr>
        <w:ind w:left="709"/>
      </w:pPr>
      <w:r>
        <w:t xml:space="preserve">Download the </w:t>
      </w:r>
      <w:proofErr w:type="spellStart"/>
      <w:r>
        <w:rPr>
          <w:i/>
        </w:rPr>
        <w:t>families_</w:t>
      </w:r>
      <w:r w:rsidR="00233E20">
        <w:rPr>
          <w:i/>
        </w:rPr>
        <w:t>metadata_</w:t>
      </w:r>
      <w:r>
        <w:rPr>
          <w:i/>
        </w:rPr>
        <w:t>template</w:t>
      </w:r>
      <w:proofErr w:type="spellEnd"/>
      <w:r>
        <w:t xml:space="preserve"> file from the CPG Google drive </w:t>
      </w:r>
      <w:hyperlink r:id="rId12">
        <w:r>
          <w:rPr>
            <w:color w:val="1155CC"/>
            <w:u w:val="single"/>
          </w:rPr>
          <w:t>here</w:t>
        </w:r>
      </w:hyperlink>
      <w:r w:rsidR="002270A5">
        <w:t>.</w:t>
      </w:r>
      <w:r w:rsidR="002270A5">
        <w:br/>
      </w:r>
    </w:p>
    <w:p w14:paraId="6F0EB205" w14:textId="7A0911D0" w:rsidR="00834082" w:rsidRDefault="00000000" w:rsidP="00233E20">
      <w:pPr>
        <w:numPr>
          <w:ilvl w:val="1"/>
          <w:numId w:val="1"/>
        </w:numPr>
        <w:ind w:left="709"/>
      </w:pPr>
      <w:r>
        <w:t xml:space="preserve">All information relating to families should be documented in a </w:t>
      </w:r>
      <w:proofErr w:type="gramStart"/>
      <w:r>
        <w:t xml:space="preserve">single </w:t>
      </w:r>
      <w:proofErr w:type="spellStart"/>
      <w:r>
        <w:rPr>
          <w:i/>
        </w:rPr>
        <w:t>families</w:t>
      </w:r>
      <w:proofErr w:type="gramEnd"/>
      <w:r>
        <w:rPr>
          <w:i/>
        </w:rPr>
        <w:t>_</w:t>
      </w:r>
      <w:r w:rsidR="00233E20">
        <w:rPr>
          <w:i/>
        </w:rPr>
        <w:t>metadata_</w:t>
      </w:r>
      <w:r>
        <w:rPr>
          <w:i/>
        </w:rPr>
        <w:t>template</w:t>
      </w:r>
      <w:proofErr w:type="spellEnd"/>
      <w:r>
        <w:t xml:space="preserve"> file.</w:t>
      </w:r>
      <w:r>
        <w:br/>
      </w:r>
      <w:r>
        <w:br/>
      </w:r>
      <w:r>
        <w:rPr>
          <w:b/>
        </w:rPr>
        <w:t>Note:</w:t>
      </w:r>
      <w:r>
        <w:t xml:space="preserve"> You should only have </w:t>
      </w:r>
      <w:r>
        <w:rPr>
          <w:b/>
        </w:rPr>
        <w:t>one</w:t>
      </w:r>
      <w:r>
        <w:t xml:space="preserve"> </w:t>
      </w:r>
      <w:proofErr w:type="spellStart"/>
      <w:r w:rsidR="00233E20">
        <w:rPr>
          <w:i/>
        </w:rPr>
        <w:t>families_metadata_template</w:t>
      </w:r>
      <w:proofErr w:type="spellEnd"/>
      <w:r>
        <w:t xml:space="preserve"> file. This single file can contain as many families as described in your cohort/dataset. Do not create separate </w:t>
      </w:r>
      <w:proofErr w:type="spellStart"/>
      <w:r w:rsidR="00233E20">
        <w:rPr>
          <w:i/>
        </w:rPr>
        <w:t>families_metadata_template</w:t>
      </w:r>
      <w:proofErr w:type="spellEnd"/>
      <w:r>
        <w:t xml:space="preserve"> files for each family in your cohort/dataset.</w:t>
      </w:r>
      <w:r>
        <w:br/>
      </w:r>
    </w:p>
    <w:p w14:paraId="21D065E6" w14:textId="3799E7AD" w:rsidR="00834082" w:rsidRDefault="00000000" w:rsidP="00233E20">
      <w:pPr>
        <w:numPr>
          <w:ilvl w:val="1"/>
          <w:numId w:val="1"/>
        </w:numPr>
        <w:ind w:left="709"/>
      </w:pPr>
      <w:r>
        <w:t xml:space="preserve">Populate the </w:t>
      </w:r>
      <w:proofErr w:type="spellStart"/>
      <w:r w:rsidR="00233E20">
        <w:rPr>
          <w:i/>
        </w:rPr>
        <w:t>families_metadata_template</w:t>
      </w:r>
      <w:proofErr w:type="spellEnd"/>
      <w:r>
        <w:t xml:space="preserve"> according to </w:t>
      </w:r>
      <w:r w:rsidR="002270A5">
        <w:fldChar w:fldCharType="begin"/>
      </w:r>
      <w:r w:rsidR="002270A5">
        <w:instrText xml:space="preserve"> REF _Ref131668703 \h </w:instrText>
      </w:r>
      <w:r w:rsidR="002270A5">
        <w:fldChar w:fldCharType="separate"/>
      </w:r>
      <w:r w:rsidR="00F14927" w:rsidRPr="002270A5">
        <w:rPr>
          <w:b/>
          <w:bCs/>
          <w:color w:val="000000" w:themeColor="text1"/>
        </w:rPr>
        <w:t xml:space="preserve">Table </w:t>
      </w:r>
      <w:r w:rsidR="00F14927">
        <w:rPr>
          <w:b/>
          <w:bCs/>
          <w:noProof/>
          <w:color w:val="000000" w:themeColor="text1"/>
        </w:rPr>
        <w:t>4</w:t>
      </w:r>
      <w:r w:rsidR="002270A5">
        <w:fldChar w:fldCharType="end"/>
      </w:r>
      <w:r>
        <w:t xml:space="preserve">. </w:t>
      </w:r>
      <w:r w:rsidR="002270A5">
        <w:br/>
      </w:r>
      <w:r>
        <w:t xml:space="preserve">An example is given below in </w:t>
      </w:r>
      <w:r w:rsidR="002270A5">
        <w:fldChar w:fldCharType="begin"/>
      </w:r>
      <w:r w:rsidR="002270A5">
        <w:instrText xml:space="preserve"> REF _Ref131668711 \h </w:instrText>
      </w:r>
      <w:r w:rsidR="002270A5">
        <w:fldChar w:fldCharType="separate"/>
      </w:r>
      <w:r w:rsidR="00F14927" w:rsidRPr="002270A5">
        <w:rPr>
          <w:b/>
          <w:bCs/>
          <w:color w:val="000000" w:themeColor="text1"/>
        </w:rPr>
        <w:t xml:space="preserve">Table </w:t>
      </w:r>
      <w:r w:rsidR="00F14927">
        <w:rPr>
          <w:b/>
          <w:bCs/>
          <w:noProof/>
          <w:color w:val="000000" w:themeColor="text1"/>
        </w:rPr>
        <w:t>5</w:t>
      </w:r>
      <w:r w:rsidR="002270A5">
        <w:fldChar w:fldCharType="end"/>
      </w:r>
      <w:r>
        <w:t>.</w:t>
      </w:r>
      <w:r>
        <w:br/>
      </w:r>
    </w:p>
    <w:p w14:paraId="52E1FA9A" w14:textId="58EBAB27" w:rsidR="00834082" w:rsidRDefault="00000000" w:rsidP="00233E20">
      <w:pPr>
        <w:numPr>
          <w:ilvl w:val="1"/>
          <w:numId w:val="1"/>
        </w:numPr>
        <w:ind w:left="709"/>
      </w:pPr>
      <w:r>
        <w:t xml:space="preserve">Ensure that the </w:t>
      </w:r>
      <w:proofErr w:type="spellStart"/>
      <w:r w:rsidR="00233E20">
        <w:rPr>
          <w:i/>
        </w:rPr>
        <w:t>families_metadata_template</w:t>
      </w:r>
      <w:proofErr w:type="spellEnd"/>
      <w:r>
        <w:t xml:space="preserve"> file is </w:t>
      </w:r>
      <w:r w:rsidR="002270A5">
        <w:t>shared alongside your transfer.</w:t>
      </w:r>
      <w:r w:rsidR="002270A5">
        <w:br/>
      </w:r>
    </w:p>
    <w:p w14:paraId="4257BBD0" w14:textId="77777777" w:rsidR="00834082" w:rsidRDefault="00834082"/>
    <w:p w14:paraId="309206AF" w14:textId="0D58E2E5" w:rsidR="002270A5" w:rsidRPr="002270A5" w:rsidRDefault="002270A5" w:rsidP="002270A5">
      <w:pPr>
        <w:pStyle w:val="Caption"/>
        <w:keepNext/>
        <w:rPr>
          <w:b/>
          <w:bCs/>
          <w:color w:val="000000" w:themeColor="text1"/>
        </w:rPr>
      </w:pPr>
      <w:bookmarkStart w:id="24" w:name="_Ref131668703"/>
      <w:r w:rsidRPr="002270A5">
        <w:rPr>
          <w:b/>
          <w:bCs/>
          <w:color w:val="000000" w:themeColor="text1"/>
        </w:rPr>
        <w:t xml:space="preserve">Table </w:t>
      </w:r>
      <w:r w:rsidRPr="002270A5">
        <w:rPr>
          <w:b/>
          <w:bCs/>
          <w:color w:val="000000" w:themeColor="text1"/>
        </w:rPr>
        <w:fldChar w:fldCharType="begin"/>
      </w:r>
      <w:r w:rsidRPr="002270A5">
        <w:rPr>
          <w:b/>
          <w:bCs/>
          <w:color w:val="000000" w:themeColor="text1"/>
        </w:rPr>
        <w:instrText xml:space="preserve"> SEQ Table \* ARABIC </w:instrText>
      </w:r>
      <w:r w:rsidRPr="002270A5">
        <w:rPr>
          <w:b/>
          <w:bCs/>
          <w:color w:val="000000" w:themeColor="text1"/>
        </w:rPr>
        <w:fldChar w:fldCharType="separate"/>
      </w:r>
      <w:r w:rsidR="00F14927">
        <w:rPr>
          <w:b/>
          <w:bCs/>
          <w:noProof/>
          <w:color w:val="000000" w:themeColor="text1"/>
        </w:rPr>
        <w:t>4</w:t>
      </w:r>
      <w:r w:rsidRPr="002270A5">
        <w:rPr>
          <w:b/>
          <w:bCs/>
          <w:color w:val="000000" w:themeColor="text1"/>
        </w:rPr>
        <w:fldChar w:fldCharType="end"/>
      </w:r>
      <w:bookmarkEnd w:id="24"/>
      <w:r w:rsidRPr="002270A5">
        <w:rPr>
          <w:b/>
          <w:bCs/>
          <w:color w:val="000000" w:themeColor="text1"/>
        </w:rPr>
        <w:t xml:space="preserve">: Data dictionary for </w:t>
      </w:r>
      <w:proofErr w:type="spellStart"/>
      <w:r w:rsidRPr="002270A5">
        <w:rPr>
          <w:b/>
          <w:bCs/>
          <w:color w:val="000000" w:themeColor="text1"/>
        </w:rPr>
        <w:t>families_</w:t>
      </w:r>
      <w:r w:rsidR="00233E20">
        <w:rPr>
          <w:b/>
          <w:bCs/>
          <w:color w:val="000000" w:themeColor="text1"/>
        </w:rPr>
        <w:t>metadata_</w:t>
      </w:r>
      <w:r w:rsidRPr="002270A5">
        <w:rPr>
          <w:b/>
          <w:bCs/>
          <w:color w:val="000000" w:themeColor="text1"/>
        </w:rPr>
        <w:t>template</w:t>
      </w:r>
      <w:proofErr w:type="spellEnd"/>
      <w:r w:rsidRPr="002270A5">
        <w:rPr>
          <w:b/>
          <w:bCs/>
          <w:color w:val="000000" w:themeColor="text1"/>
        </w:rPr>
        <w:t xml:space="preserve"> file describing inputs for the </w:t>
      </w:r>
      <w:r w:rsidR="002055D8">
        <w:rPr>
          <w:b/>
          <w:bCs/>
          <w:color w:val="000000" w:themeColor="text1"/>
        </w:rPr>
        <w:t xml:space="preserve">template </w:t>
      </w:r>
      <w:r w:rsidR="002055D8" w:rsidRPr="00C941E3">
        <w:rPr>
          <w:b/>
          <w:bCs/>
          <w:color w:val="000000" w:themeColor="text1"/>
        </w:rPr>
        <w:t>field</w:t>
      </w:r>
      <w:r w:rsidR="002055D8">
        <w:rPr>
          <w:b/>
          <w:bCs/>
          <w:color w:val="000000" w:themeColor="text1"/>
        </w:rPr>
        <w:t>s.</w:t>
      </w:r>
    </w:p>
    <w:tbl>
      <w:tblPr>
        <w:tblStyle w:val="a2"/>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3017"/>
        <w:gridCol w:w="4078"/>
      </w:tblGrid>
      <w:tr w:rsidR="00834082" w14:paraId="6E752A3C" w14:textId="77777777" w:rsidTr="00C7488A">
        <w:tc>
          <w:tcPr>
            <w:tcW w:w="1935"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vAlign w:val="center"/>
          </w:tcPr>
          <w:p w14:paraId="3ACCFA8C" w14:textId="77777777" w:rsidR="00834082" w:rsidRDefault="00000000" w:rsidP="002270A5">
            <w:pPr>
              <w:widowControl w:val="0"/>
              <w:spacing w:line="240" w:lineRule="auto"/>
              <w:jc w:val="center"/>
              <w:rPr>
                <w:b/>
                <w:sz w:val="20"/>
                <w:szCs w:val="20"/>
              </w:rPr>
            </w:pPr>
            <w:r>
              <w:rPr>
                <w:b/>
                <w:sz w:val="20"/>
                <w:szCs w:val="20"/>
              </w:rPr>
              <w:t>Field label</w:t>
            </w:r>
          </w:p>
        </w:tc>
        <w:tc>
          <w:tcPr>
            <w:tcW w:w="3017"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vAlign w:val="center"/>
          </w:tcPr>
          <w:p w14:paraId="64B49A7C" w14:textId="7B8A923F" w:rsidR="00834082" w:rsidRDefault="002270A5" w:rsidP="002270A5">
            <w:pPr>
              <w:widowControl w:val="0"/>
              <w:spacing w:line="240" w:lineRule="auto"/>
              <w:jc w:val="center"/>
              <w:rPr>
                <w:b/>
                <w:sz w:val="20"/>
                <w:szCs w:val="20"/>
              </w:rPr>
            </w:pPr>
            <w:r>
              <w:rPr>
                <w:b/>
                <w:sz w:val="20"/>
                <w:szCs w:val="20"/>
              </w:rPr>
              <w:t>Allowed Values</w:t>
            </w:r>
          </w:p>
        </w:tc>
        <w:tc>
          <w:tcPr>
            <w:tcW w:w="4078"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vAlign w:val="center"/>
          </w:tcPr>
          <w:p w14:paraId="7F9767C7" w14:textId="77777777" w:rsidR="00834082" w:rsidRDefault="00000000" w:rsidP="002270A5">
            <w:pPr>
              <w:widowControl w:val="0"/>
              <w:spacing w:line="240" w:lineRule="auto"/>
              <w:ind w:left="141"/>
              <w:jc w:val="center"/>
              <w:rPr>
                <w:b/>
                <w:sz w:val="20"/>
                <w:szCs w:val="20"/>
              </w:rPr>
            </w:pPr>
            <w:r>
              <w:rPr>
                <w:b/>
                <w:sz w:val="20"/>
                <w:szCs w:val="20"/>
              </w:rPr>
              <w:t>Notes</w:t>
            </w:r>
          </w:p>
        </w:tc>
      </w:tr>
      <w:tr w:rsidR="00834082" w14:paraId="1E9070D9" w14:textId="77777777" w:rsidTr="00C7488A">
        <w:trPr>
          <w:trHeight w:val="280"/>
        </w:trPr>
        <w:tc>
          <w:tcPr>
            <w:tcW w:w="1935" w:type="dxa"/>
            <w:tcBorders>
              <w:top w:val="single" w:sz="12" w:space="0" w:color="auto"/>
              <w:left w:val="single" w:sz="12" w:space="0" w:color="auto"/>
              <w:bottom w:val="single" w:sz="6" w:space="0" w:color="000000"/>
              <w:right w:val="single" w:sz="12" w:space="0" w:color="auto"/>
            </w:tcBorders>
            <w:tcMar>
              <w:top w:w="40" w:type="dxa"/>
              <w:left w:w="40" w:type="dxa"/>
              <w:bottom w:w="40" w:type="dxa"/>
              <w:right w:w="40" w:type="dxa"/>
            </w:tcMar>
            <w:vAlign w:val="center"/>
          </w:tcPr>
          <w:p w14:paraId="1FE24433" w14:textId="77777777" w:rsidR="00834082" w:rsidRDefault="00000000" w:rsidP="00C941E3">
            <w:pPr>
              <w:widowControl w:val="0"/>
              <w:ind w:left="141"/>
              <w:jc w:val="center"/>
              <w:rPr>
                <w:sz w:val="20"/>
                <w:szCs w:val="20"/>
              </w:rPr>
            </w:pPr>
            <w:r>
              <w:rPr>
                <w:sz w:val="20"/>
                <w:szCs w:val="20"/>
              </w:rPr>
              <w:t>Family ID</w:t>
            </w:r>
          </w:p>
        </w:tc>
        <w:tc>
          <w:tcPr>
            <w:tcW w:w="3017" w:type="dxa"/>
            <w:tcBorders>
              <w:top w:val="single" w:sz="12" w:space="0" w:color="auto"/>
              <w:left w:val="single" w:sz="12" w:space="0" w:color="auto"/>
              <w:bottom w:val="single" w:sz="6" w:space="0" w:color="000000"/>
              <w:right w:val="single" w:sz="12" w:space="0" w:color="auto"/>
            </w:tcBorders>
            <w:tcMar>
              <w:top w:w="40" w:type="dxa"/>
              <w:left w:w="40" w:type="dxa"/>
              <w:bottom w:w="40" w:type="dxa"/>
              <w:right w:w="40" w:type="dxa"/>
            </w:tcMar>
            <w:vAlign w:val="center"/>
          </w:tcPr>
          <w:p w14:paraId="465F0A81" w14:textId="77777777" w:rsidR="00834082" w:rsidRDefault="00000000">
            <w:pPr>
              <w:widowControl w:val="0"/>
              <w:ind w:left="141"/>
              <w:rPr>
                <w:sz w:val="20"/>
                <w:szCs w:val="20"/>
              </w:rPr>
            </w:pPr>
            <w:r>
              <w:rPr>
                <w:sz w:val="20"/>
                <w:szCs w:val="20"/>
              </w:rPr>
              <w:t>Alphanumeric family ID</w:t>
            </w:r>
          </w:p>
        </w:tc>
        <w:tc>
          <w:tcPr>
            <w:tcW w:w="4078" w:type="dxa"/>
            <w:tcBorders>
              <w:top w:val="single" w:sz="12" w:space="0" w:color="auto"/>
              <w:left w:val="single" w:sz="12" w:space="0" w:color="auto"/>
              <w:bottom w:val="single" w:sz="6" w:space="0" w:color="000000"/>
              <w:right w:val="single" w:sz="12" w:space="0" w:color="auto"/>
            </w:tcBorders>
            <w:tcMar>
              <w:top w:w="40" w:type="dxa"/>
              <w:left w:w="40" w:type="dxa"/>
              <w:bottom w:w="40" w:type="dxa"/>
              <w:right w:w="40" w:type="dxa"/>
            </w:tcMar>
            <w:vAlign w:val="center"/>
          </w:tcPr>
          <w:p w14:paraId="4722D69F" w14:textId="5A7B835D" w:rsidR="00834082" w:rsidRDefault="00000000">
            <w:pPr>
              <w:widowControl w:val="0"/>
              <w:ind w:left="141"/>
              <w:rPr>
                <w:sz w:val="20"/>
                <w:szCs w:val="20"/>
              </w:rPr>
            </w:pPr>
            <w:r>
              <w:rPr>
                <w:sz w:val="20"/>
                <w:szCs w:val="20"/>
              </w:rPr>
              <w:t>The IDs are alphanumeric: the family ID should uniquely identify a family</w:t>
            </w:r>
            <w:r w:rsidR="00163126">
              <w:rPr>
                <w:sz w:val="20"/>
                <w:szCs w:val="20"/>
              </w:rPr>
              <w:t>.</w:t>
            </w:r>
          </w:p>
        </w:tc>
      </w:tr>
      <w:tr w:rsidR="00834082" w14:paraId="2FC20141" w14:textId="77777777" w:rsidTr="00C7488A">
        <w:trPr>
          <w:trHeight w:val="280"/>
        </w:trPr>
        <w:tc>
          <w:tcPr>
            <w:tcW w:w="1935" w:type="dxa"/>
            <w:tcBorders>
              <w:top w:val="single" w:sz="6" w:space="0" w:color="000000"/>
              <w:left w:val="single" w:sz="12" w:space="0" w:color="auto"/>
              <w:bottom w:val="single" w:sz="6" w:space="0" w:color="000000"/>
              <w:right w:val="single" w:sz="12" w:space="0" w:color="auto"/>
            </w:tcBorders>
            <w:tcMar>
              <w:top w:w="40" w:type="dxa"/>
              <w:left w:w="40" w:type="dxa"/>
              <w:bottom w:w="40" w:type="dxa"/>
              <w:right w:w="40" w:type="dxa"/>
            </w:tcMar>
            <w:vAlign w:val="center"/>
          </w:tcPr>
          <w:p w14:paraId="2645FB91" w14:textId="77777777" w:rsidR="00834082" w:rsidRDefault="00000000" w:rsidP="00C941E3">
            <w:pPr>
              <w:widowControl w:val="0"/>
              <w:ind w:left="141"/>
              <w:jc w:val="center"/>
              <w:rPr>
                <w:sz w:val="20"/>
                <w:szCs w:val="20"/>
              </w:rPr>
            </w:pPr>
            <w:r>
              <w:rPr>
                <w:sz w:val="20"/>
                <w:szCs w:val="20"/>
              </w:rPr>
              <w:t>Display Name</w:t>
            </w:r>
          </w:p>
        </w:tc>
        <w:tc>
          <w:tcPr>
            <w:tcW w:w="3017" w:type="dxa"/>
            <w:tcBorders>
              <w:top w:val="single" w:sz="6" w:space="0" w:color="000000"/>
              <w:left w:val="single" w:sz="12" w:space="0" w:color="auto"/>
              <w:bottom w:val="single" w:sz="6" w:space="0" w:color="000000"/>
              <w:right w:val="single" w:sz="12" w:space="0" w:color="auto"/>
            </w:tcBorders>
            <w:tcMar>
              <w:top w:w="40" w:type="dxa"/>
              <w:left w:w="40" w:type="dxa"/>
              <w:bottom w:w="40" w:type="dxa"/>
              <w:right w:w="40" w:type="dxa"/>
            </w:tcMar>
            <w:vAlign w:val="center"/>
          </w:tcPr>
          <w:p w14:paraId="65D0AF22" w14:textId="77777777" w:rsidR="00834082" w:rsidRDefault="00000000">
            <w:pPr>
              <w:widowControl w:val="0"/>
              <w:ind w:left="141"/>
              <w:rPr>
                <w:sz w:val="20"/>
                <w:szCs w:val="20"/>
              </w:rPr>
            </w:pPr>
            <w:r>
              <w:rPr>
                <w:sz w:val="20"/>
                <w:szCs w:val="20"/>
              </w:rPr>
              <w:t>Alphanumeric characters</w:t>
            </w:r>
          </w:p>
        </w:tc>
        <w:tc>
          <w:tcPr>
            <w:tcW w:w="4078" w:type="dxa"/>
            <w:tcBorders>
              <w:top w:val="single" w:sz="6" w:space="0" w:color="000000"/>
              <w:left w:val="single" w:sz="12" w:space="0" w:color="auto"/>
              <w:bottom w:val="single" w:sz="6" w:space="0" w:color="000000"/>
              <w:right w:val="single" w:sz="12" w:space="0" w:color="auto"/>
            </w:tcBorders>
            <w:tcMar>
              <w:top w:w="40" w:type="dxa"/>
              <w:left w:w="40" w:type="dxa"/>
              <w:bottom w:w="40" w:type="dxa"/>
              <w:right w:w="40" w:type="dxa"/>
            </w:tcMar>
            <w:vAlign w:val="center"/>
          </w:tcPr>
          <w:p w14:paraId="11DB93CE" w14:textId="4CC92096" w:rsidR="00834082" w:rsidRDefault="00163126">
            <w:pPr>
              <w:widowControl w:val="0"/>
              <w:spacing w:line="240" w:lineRule="auto"/>
              <w:ind w:left="141"/>
              <w:rPr>
                <w:sz w:val="20"/>
                <w:szCs w:val="20"/>
              </w:rPr>
            </w:pPr>
            <w:r>
              <w:rPr>
                <w:sz w:val="20"/>
                <w:szCs w:val="20"/>
              </w:rPr>
              <w:t>An optional secondary identifier.</w:t>
            </w:r>
          </w:p>
        </w:tc>
      </w:tr>
      <w:tr w:rsidR="00834082" w14:paraId="39993620" w14:textId="77777777" w:rsidTr="00C7488A">
        <w:trPr>
          <w:trHeight w:val="280"/>
        </w:trPr>
        <w:tc>
          <w:tcPr>
            <w:tcW w:w="1935" w:type="dxa"/>
            <w:tcBorders>
              <w:top w:val="single" w:sz="6" w:space="0" w:color="000000"/>
              <w:left w:val="single" w:sz="12" w:space="0" w:color="auto"/>
              <w:bottom w:val="single" w:sz="6" w:space="0" w:color="000000"/>
              <w:right w:val="single" w:sz="12" w:space="0" w:color="auto"/>
            </w:tcBorders>
            <w:tcMar>
              <w:top w:w="40" w:type="dxa"/>
              <w:left w:w="40" w:type="dxa"/>
              <w:bottom w:w="40" w:type="dxa"/>
              <w:right w:w="40" w:type="dxa"/>
            </w:tcMar>
            <w:vAlign w:val="center"/>
          </w:tcPr>
          <w:p w14:paraId="40B6F607" w14:textId="77777777" w:rsidR="00834082" w:rsidRDefault="00000000" w:rsidP="00C941E3">
            <w:pPr>
              <w:widowControl w:val="0"/>
              <w:ind w:left="141"/>
              <w:jc w:val="center"/>
              <w:rPr>
                <w:sz w:val="20"/>
                <w:szCs w:val="20"/>
              </w:rPr>
            </w:pPr>
            <w:r>
              <w:rPr>
                <w:sz w:val="20"/>
                <w:szCs w:val="20"/>
              </w:rPr>
              <w:t>Description</w:t>
            </w:r>
          </w:p>
        </w:tc>
        <w:tc>
          <w:tcPr>
            <w:tcW w:w="3017" w:type="dxa"/>
            <w:tcBorders>
              <w:top w:val="single" w:sz="6" w:space="0" w:color="000000"/>
              <w:left w:val="single" w:sz="12" w:space="0" w:color="auto"/>
              <w:bottom w:val="single" w:sz="6" w:space="0" w:color="000000"/>
              <w:right w:val="single" w:sz="12" w:space="0" w:color="auto"/>
            </w:tcBorders>
            <w:tcMar>
              <w:top w:w="40" w:type="dxa"/>
              <w:left w:w="40" w:type="dxa"/>
              <w:bottom w:w="40" w:type="dxa"/>
              <w:right w:w="40" w:type="dxa"/>
            </w:tcMar>
            <w:vAlign w:val="center"/>
          </w:tcPr>
          <w:p w14:paraId="46093519" w14:textId="77777777" w:rsidR="00834082" w:rsidRDefault="00000000">
            <w:pPr>
              <w:widowControl w:val="0"/>
              <w:ind w:left="141"/>
              <w:rPr>
                <w:sz w:val="20"/>
                <w:szCs w:val="20"/>
              </w:rPr>
            </w:pPr>
            <w:r>
              <w:rPr>
                <w:sz w:val="20"/>
                <w:szCs w:val="20"/>
              </w:rPr>
              <w:t>Alphanumeric characters</w:t>
            </w:r>
          </w:p>
        </w:tc>
        <w:tc>
          <w:tcPr>
            <w:tcW w:w="4078" w:type="dxa"/>
            <w:tcBorders>
              <w:top w:val="single" w:sz="6" w:space="0" w:color="000000"/>
              <w:left w:val="single" w:sz="12" w:space="0" w:color="auto"/>
              <w:bottom w:val="single" w:sz="6" w:space="0" w:color="000000"/>
              <w:right w:val="single" w:sz="12" w:space="0" w:color="auto"/>
            </w:tcBorders>
            <w:tcMar>
              <w:top w:w="40" w:type="dxa"/>
              <w:left w:w="40" w:type="dxa"/>
              <w:bottom w:w="40" w:type="dxa"/>
              <w:right w:w="40" w:type="dxa"/>
            </w:tcMar>
            <w:vAlign w:val="center"/>
          </w:tcPr>
          <w:p w14:paraId="6A46CFA7" w14:textId="5AF3EA97" w:rsidR="00834082" w:rsidRDefault="00000000">
            <w:pPr>
              <w:widowControl w:val="0"/>
              <w:spacing w:line="240" w:lineRule="auto"/>
              <w:ind w:left="141"/>
              <w:rPr>
                <w:sz w:val="20"/>
                <w:szCs w:val="20"/>
              </w:rPr>
            </w:pPr>
            <w:r>
              <w:rPr>
                <w:sz w:val="20"/>
                <w:szCs w:val="20"/>
              </w:rPr>
              <w:t>Clinical description of the family</w:t>
            </w:r>
            <w:r w:rsidR="00163126">
              <w:rPr>
                <w:sz w:val="20"/>
                <w:szCs w:val="20"/>
              </w:rPr>
              <w:t>.</w:t>
            </w:r>
          </w:p>
        </w:tc>
      </w:tr>
      <w:tr w:rsidR="00834082" w14:paraId="14AB364F" w14:textId="77777777" w:rsidTr="00C7488A">
        <w:trPr>
          <w:trHeight w:val="280"/>
        </w:trPr>
        <w:tc>
          <w:tcPr>
            <w:tcW w:w="1935" w:type="dxa"/>
            <w:tcBorders>
              <w:top w:val="single" w:sz="6" w:space="0" w:color="000000"/>
              <w:left w:val="single" w:sz="12" w:space="0" w:color="auto"/>
              <w:bottom w:val="single" w:sz="12" w:space="0" w:color="auto"/>
              <w:right w:val="single" w:sz="12" w:space="0" w:color="auto"/>
            </w:tcBorders>
            <w:tcMar>
              <w:top w:w="40" w:type="dxa"/>
              <w:left w:w="40" w:type="dxa"/>
              <w:bottom w:w="40" w:type="dxa"/>
              <w:right w:w="40" w:type="dxa"/>
            </w:tcMar>
            <w:vAlign w:val="center"/>
          </w:tcPr>
          <w:p w14:paraId="45BE3826" w14:textId="77777777" w:rsidR="00834082" w:rsidRDefault="00000000" w:rsidP="00C941E3">
            <w:pPr>
              <w:widowControl w:val="0"/>
              <w:ind w:left="141"/>
              <w:jc w:val="center"/>
              <w:rPr>
                <w:sz w:val="20"/>
                <w:szCs w:val="20"/>
              </w:rPr>
            </w:pPr>
            <w:r>
              <w:rPr>
                <w:sz w:val="20"/>
                <w:szCs w:val="20"/>
              </w:rPr>
              <w:t>Coded Phenotype</w:t>
            </w:r>
          </w:p>
        </w:tc>
        <w:tc>
          <w:tcPr>
            <w:tcW w:w="3017" w:type="dxa"/>
            <w:tcBorders>
              <w:top w:val="single" w:sz="6" w:space="0" w:color="000000"/>
              <w:left w:val="single" w:sz="12" w:space="0" w:color="auto"/>
              <w:bottom w:val="single" w:sz="12" w:space="0" w:color="auto"/>
              <w:right w:val="single" w:sz="12" w:space="0" w:color="auto"/>
            </w:tcBorders>
            <w:tcMar>
              <w:top w:w="40" w:type="dxa"/>
              <w:left w:w="40" w:type="dxa"/>
              <w:bottom w:w="40" w:type="dxa"/>
              <w:right w:w="40" w:type="dxa"/>
            </w:tcMar>
            <w:vAlign w:val="center"/>
          </w:tcPr>
          <w:p w14:paraId="2D7CF16F" w14:textId="77777777" w:rsidR="00834082" w:rsidRDefault="00000000">
            <w:pPr>
              <w:widowControl w:val="0"/>
              <w:ind w:left="141"/>
              <w:rPr>
                <w:sz w:val="20"/>
                <w:szCs w:val="20"/>
              </w:rPr>
            </w:pPr>
            <w:r>
              <w:rPr>
                <w:sz w:val="20"/>
                <w:szCs w:val="20"/>
                <w:highlight w:val="white"/>
              </w:rPr>
              <w:t>Comma-separated list of HPO codes for present phenotypes in this individual</w:t>
            </w:r>
          </w:p>
        </w:tc>
        <w:tc>
          <w:tcPr>
            <w:tcW w:w="4078" w:type="dxa"/>
            <w:tcBorders>
              <w:top w:val="single" w:sz="6" w:space="0" w:color="000000"/>
              <w:left w:val="single" w:sz="12" w:space="0" w:color="auto"/>
              <w:bottom w:val="single" w:sz="12" w:space="0" w:color="auto"/>
              <w:right w:val="single" w:sz="12" w:space="0" w:color="auto"/>
            </w:tcBorders>
            <w:tcMar>
              <w:top w:w="40" w:type="dxa"/>
              <w:left w:w="40" w:type="dxa"/>
              <w:bottom w:w="40" w:type="dxa"/>
              <w:right w:w="40" w:type="dxa"/>
            </w:tcMar>
            <w:vAlign w:val="center"/>
          </w:tcPr>
          <w:p w14:paraId="2D46EAD2" w14:textId="77777777" w:rsidR="00834082" w:rsidRDefault="00000000">
            <w:pPr>
              <w:widowControl w:val="0"/>
              <w:spacing w:line="240" w:lineRule="auto"/>
              <w:ind w:left="141"/>
              <w:rPr>
                <w:sz w:val="20"/>
                <w:szCs w:val="20"/>
              </w:rPr>
            </w:pPr>
            <w:r>
              <w:rPr>
                <w:sz w:val="20"/>
                <w:szCs w:val="20"/>
              </w:rPr>
              <w:t>Coded clinical phenotypes related to the clinical description of the family, preferably in HPO terms.</w:t>
            </w:r>
          </w:p>
        </w:tc>
      </w:tr>
    </w:tbl>
    <w:p w14:paraId="59CDF78B" w14:textId="2694A975" w:rsidR="00834082" w:rsidRDefault="002270A5">
      <w:r>
        <w:br/>
      </w:r>
    </w:p>
    <w:p w14:paraId="30288D64" w14:textId="353048DD" w:rsidR="002270A5" w:rsidRPr="002270A5" w:rsidRDefault="002270A5" w:rsidP="002270A5">
      <w:pPr>
        <w:pStyle w:val="Caption"/>
        <w:keepNext/>
        <w:rPr>
          <w:b/>
          <w:bCs/>
          <w:color w:val="000000" w:themeColor="text1"/>
        </w:rPr>
      </w:pPr>
      <w:bookmarkStart w:id="25" w:name="_Ref131668711"/>
      <w:r w:rsidRPr="002270A5">
        <w:rPr>
          <w:b/>
          <w:bCs/>
          <w:color w:val="000000" w:themeColor="text1"/>
        </w:rPr>
        <w:t xml:space="preserve">Table </w:t>
      </w:r>
      <w:r w:rsidRPr="002270A5">
        <w:rPr>
          <w:b/>
          <w:bCs/>
          <w:color w:val="000000" w:themeColor="text1"/>
        </w:rPr>
        <w:fldChar w:fldCharType="begin"/>
      </w:r>
      <w:r w:rsidRPr="002270A5">
        <w:rPr>
          <w:b/>
          <w:bCs/>
          <w:color w:val="000000" w:themeColor="text1"/>
        </w:rPr>
        <w:instrText xml:space="preserve"> SEQ Table \* ARABIC </w:instrText>
      </w:r>
      <w:r w:rsidRPr="002270A5">
        <w:rPr>
          <w:b/>
          <w:bCs/>
          <w:color w:val="000000" w:themeColor="text1"/>
        </w:rPr>
        <w:fldChar w:fldCharType="separate"/>
      </w:r>
      <w:r w:rsidR="00F14927">
        <w:rPr>
          <w:b/>
          <w:bCs/>
          <w:noProof/>
          <w:color w:val="000000" w:themeColor="text1"/>
        </w:rPr>
        <w:t>5</w:t>
      </w:r>
      <w:r w:rsidRPr="002270A5">
        <w:rPr>
          <w:b/>
          <w:bCs/>
          <w:color w:val="000000" w:themeColor="text1"/>
        </w:rPr>
        <w:fldChar w:fldCharType="end"/>
      </w:r>
      <w:bookmarkEnd w:id="25"/>
      <w:r w:rsidRPr="002270A5">
        <w:rPr>
          <w:b/>
          <w:bCs/>
          <w:color w:val="000000" w:themeColor="text1"/>
        </w:rPr>
        <w:t xml:space="preserve">: Example of a populated </w:t>
      </w:r>
      <w:proofErr w:type="spellStart"/>
      <w:r w:rsidRPr="002270A5">
        <w:rPr>
          <w:b/>
          <w:bCs/>
          <w:color w:val="000000" w:themeColor="text1"/>
        </w:rPr>
        <w:t>families_</w:t>
      </w:r>
      <w:r w:rsidR="00233E20">
        <w:rPr>
          <w:b/>
          <w:bCs/>
          <w:color w:val="000000" w:themeColor="text1"/>
        </w:rPr>
        <w:t>metadata_</w:t>
      </w:r>
      <w:r w:rsidRPr="002270A5">
        <w:rPr>
          <w:b/>
          <w:bCs/>
          <w:color w:val="000000" w:themeColor="text1"/>
        </w:rPr>
        <w:t>template</w:t>
      </w:r>
      <w:proofErr w:type="spellEnd"/>
      <w:r w:rsidRPr="002270A5">
        <w:rPr>
          <w:b/>
          <w:bCs/>
          <w:color w:val="000000" w:themeColor="text1"/>
        </w:rPr>
        <w:t xml:space="preserve"> file.</w:t>
      </w:r>
    </w:p>
    <w:tbl>
      <w:tblPr>
        <w:tblStyle w:val="a3"/>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1701"/>
        <w:gridCol w:w="3303"/>
        <w:gridCol w:w="2745"/>
      </w:tblGrid>
      <w:tr w:rsidR="00834082" w14:paraId="5AD241A4" w14:textId="77777777" w:rsidTr="00C7488A">
        <w:tc>
          <w:tcPr>
            <w:tcW w:w="1266"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tcPr>
          <w:p w14:paraId="4D9E6FC7" w14:textId="77777777" w:rsidR="00834082" w:rsidRDefault="00000000" w:rsidP="00C7488A">
            <w:pPr>
              <w:widowControl w:val="0"/>
              <w:pBdr>
                <w:top w:val="nil"/>
                <w:left w:val="nil"/>
                <w:bottom w:val="nil"/>
                <w:right w:val="nil"/>
                <w:between w:val="nil"/>
              </w:pBdr>
              <w:spacing w:line="240" w:lineRule="auto"/>
              <w:rPr>
                <w:b/>
                <w:sz w:val="20"/>
                <w:szCs w:val="20"/>
              </w:rPr>
            </w:pPr>
            <w:r>
              <w:rPr>
                <w:b/>
                <w:sz w:val="20"/>
                <w:szCs w:val="20"/>
              </w:rPr>
              <w:t>Family ID</w:t>
            </w:r>
          </w:p>
        </w:tc>
        <w:tc>
          <w:tcPr>
            <w:tcW w:w="1701"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tcPr>
          <w:p w14:paraId="52330ECB" w14:textId="77777777" w:rsidR="00834082" w:rsidRDefault="00000000" w:rsidP="00C7488A">
            <w:pPr>
              <w:widowControl w:val="0"/>
              <w:pBdr>
                <w:top w:val="nil"/>
                <w:left w:val="nil"/>
                <w:bottom w:val="nil"/>
                <w:right w:val="nil"/>
                <w:between w:val="nil"/>
              </w:pBdr>
              <w:spacing w:line="240" w:lineRule="auto"/>
              <w:rPr>
                <w:b/>
                <w:sz w:val="20"/>
                <w:szCs w:val="20"/>
              </w:rPr>
            </w:pPr>
            <w:r>
              <w:rPr>
                <w:b/>
                <w:sz w:val="20"/>
                <w:szCs w:val="20"/>
              </w:rPr>
              <w:t>Display name</w:t>
            </w:r>
          </w:p>
        </w:tc>
        <w:tc>
          <w:tcPr>
            <w:tcW w:w="3303"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tcPr>
          <w:p w14:paraId="0BCB51FF" w14:textId="77777777" w:rsidR="00834082" w:rsidRDefault="00000000" w:rsidP="00C7488A">
            <w:pPr>
              <w:widowControl w:val="0"/>
              <w:pBdr>
                <w:top w:val="nil"/>
                <w:left w:val="nil"/>
                <w:bottom w:val="nil"/>
                <w:right w:val="nil"/>
                <w:between w:val="nil"/>
              </w:pBdr>
              <w:spacing w:line="240" w:lineRule="auto"/>
              <w:rPr>
                <w:b/>
                <w:sz w:val="20"/>
                <w:szCs w:val="20"/>
              </w:rPr>
            </w:pPr>
            <w:r>
              <w:rPr>
                <w:b/>
                <w:sz w:val="20"/>
                <w:szCs w:val="20"/>
              </w:rPr>
              <w:t>Description</w:t>
            </w:r>
          </w:p>
        </w:tc>
        <w:tc>
          <w:tcPr>
            <w:tcW w:w="2745"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tcPr>
          <w:p w14:paraId="12156BB9" w14:textId="77777777" w:rsidR="00834082" w:rsidRDefault="00000000" w:rsidP="00C7488A">
            <w:pPr>
              <w:widowControl w:val="0"/>
              <w:pBdr>
                <w:top w:val="nil"/>
                <w:left w:val="nil"/>
                <w:bottom w:val="nil"/>
                <w:right w:val="nil"/>
                <w:between w:val="nil"/>
              </w:pBdr>
              <w:spacing w:line="240" w:lineRule="auto"/>
              <w:rPr>
                <w:b/>
                <w:sz w:val="20"/>
                <w:szCs w:val="20"/>
              </w:rPr>
            </w:pPr>
            <w:r>
              <w:rPr>
                <w:b/>
                <w:sz w:val="20"/>
                <w:szCs w:val="20"/>
              </w:rPr>
              <w:t>Coded Phenotype</w:t>
            </w:r>
          </w:p>
        </w:tc>
      </w:tr>
      <w:tr w:rsidR="00834082" w14:paraId="5C0B848D" w14:textId="77777777" w:rsidTr="00C7488A">
        <w:tc>
          <w:tcPr>
            <w:tcW w:w="1266" w:type="dxa"/>
            <w:tcBorders>
              <w:top w:val="single" w:sz="12" w:space="0" w:color="auto"/>
              <w:left w:val="single" w:sz="12" w:space="0" w:color="auto"/>
              <w:right w:val="single" w:sz="12" w:space="0" w:color="auto"/>
            </w:tcBorders>
            <w:shd w:val="clear" w:color="auto" w:fill="auto"/>
            <w:tcMar>
              <w:top w:w="100" w:type="dxa"/>
              <w:left w:w="100" w:type="dxa"/>
              <w:bottom w:w="100" w:type="dxa"/>
              <w:right w:w="100" w:type="dxa"/>
            </w:tcMar>
            <w:vAlign w:val="center"/>
          </w:tcPr>
          <w:p w14:paraId="4F2D1B93" w14:textId="49F73C91" w:rsidR="00834082" w:rsidRDefault="002270A5">
            <w:pPr>
              <w:widowControl w:val="0"/>
              <w:pBdr>
                <w:top w:val="nil"/>
                <w:left w:val="nil"/>
                <w:bottom w:val="nil"/>
                <w:right w:val="nil"/>
                <w:between w:val="nil"/>
              </w:pBdr>
              <w:spacing w:line="240" w:lineRule="auto"/>
              <w:rPr>
                <w:sz w:val="20"/>
                <w:szCs w:val="20"/>
              </w:rPr>
            </w:pPr>
            <w:r>
              <w:rPr>
                <w:sz w:val="18"/>
                <w:szCs w:val="18"/>
              </w:rPr>
              <w:t>FAM_001</w:t>
            </w:r>
          </w:p>
        </w:tc>
        <w:tc>
          <w:tcPr>
            <w:tcW w:w="1701" w:type="dxa"/>
            <w:tcBorders>
              <w:top w:val="single" w:sz="12" w:space="0" w:color="auto"/>
              <w:left w:val="single" w:sz="12" w:space="0" w:color="auto"/>
              <w:right w:val="single" w:sz="12" w:space="0" w:color="auto"/>
            </w:tcBorders>
            <w:shd w:val="clear" w:color="auto" w:fill="auto"/>
            <w:tcMar>
              <w:top w:w="100" w:type="dxa"/>
              <w:left w:w="100" w:type="dxa"/>
              <w:bottom w:w="100" w:type="dxa"/>
              <w:right w:w="100" w:type="dxa"/>
            </w:tcMar>
            <w:vAlign w:val="center"/>
          </w:tcPr>
          <w:p w14:paraId="1087BEEE" w14:textId="3148CD84" w:rsidR="00834082" w:rsidRDefault="00834082">
            <w:pPr>
              <w:widowControl w:val="0"/>
              <w:pBdr>
                <w:top w:val="nil"/>
                <w:left w:val="nil"/>
                <w:bottom w:val="nil"/>
                <w:right w:val="nil"/>
                <w:between w:val="nil"/>
              </w:pBdr>
              <w:spacing w:line="240" w:lineRule="auto"/>
              <w:rPr>
                <w:sz w:val="20"/>
                <w:szCs w:val="20"/>
              </w:rPr>
            </w:pPr>
          </w:p>
        </w:tc>
        <w:tc>
          <w:tcPr>
            <w:tcW w:w="3303" w:type="dxa"/>
            <w:tcBorders>
              <w:top w:val="single" w:sz="12" w:space="0" w:color="auto"/>
              <w:left w:val="single" w:sz="12" w:space="0" w:color="auto"/>
              <w:right w:val="single" w:sz="12" w:space="0" w:color="auto"/>
            </w:tcBorders>
            <w:shd w:val="clear" w:color="auto" w:fill="auto"/>
            <w:tcMar>
              <w:top w:w="100" w:type="dxa"/>
              <w:left w:w="100" w:type="dxa"/>
              <w:bottom w:w="100" w:type="dxa"/>
              <w:right w:w="100" w:type="dxa"/>
            </w:tcMar>
            <w:vAlign w:val="center"/>
          </w:tcPr>
          <w:p w14:paraId="42B472D9" w14:textId="77777777" w:rsidR="00834082" w:rsidRDefault="00000000">
            <w:pPr>
              <w:widowControl w:val="0"/>
              <w:pBdr>
                <w:top w:val="nil"/>
                <w:left w:val="nil"/>
                <w:bottom w:val="nil"/>
                <w:right w:val="nil"/>
                <w:between w:val="nil"/>
              </w:pBdr>
              <w:spacing w:line="240" w:lineRule="auto"/>
              <w:rPr>
                <w:sz w:val="20"/>
                <w:szCs w:val="20"/>
              </w:rPr>
            </w:pPr>
            <w:r>
              <w:rPr>
                <w:sz w:val="20"/>
                <w:szCs w:val="20"/>
              </w:rPr>
              <w:t>Neurodegeneration, progressive motor degeneration, ataxia, spasticity, dementia, regression, brain atrophy</w:t>
            </w:r>
          </w:p>
        </w:tc>
        <w:tc>
          <w:tcPr>
            <w:tcW w:w="2745" w:type="dxa"/>
            <w:tcBorders>
              <w:top w:val="single" w:sz="12" w:space="0" w:color="auto"/>
              <w:left w:val="single" w:sz="12" w:space="0" w:color="auto"/>
              <w:right w:val="single" w:sz="12" w:space="0" w:color="auto"/>
            </w:tcBorders>
            <w:shd w:val="clear" w:color="auto" w:fill="auto"/>
            <w:tcMar>
              <w:top w:w="100" w:type="dxa"/>
              <w:left w:w="100" w:type="dxa"/>
              <w:bottom w:w="100" w:type="dxa"/>
              <w:right w:w="100" w:type="dxa"/>
            </w:tcMar>
            <w:vAlign w:val="center"/>
          </w:tcPr>
          <w:p w14:paraId="1FA6C620" w14:textId="77777777" w:rsidR="00834082" w:rsidRDefault="00000000">
            <w:pPr>
              <w:widowControl w:val="0"/>
              <w:pBdr>
                <w:top w:val="nil"/>
                <w:left w:val="nil"/>
                <w:bottom w:val="nil"/>
                <w:right w:val="nil"/>
                <w:between w:val="nil"/>
              </w:pBdr>
              <w:spacing w:line="240" w:lineRule="auto"/>
              <w:rPr>
                <w:sz w:val="20"/>
                <w:szCs w:val="20"/>
              </w:rPr>
            </w:pPr>
            <w:r>
              <w:rPr>
                <w:sz w:val="20"/>
                <w:szCs w:val="20"/>
              </w:rPr>
              <w:t>HP:0002180</w:t>
            </w:r>
          </w:p>
        </w:tc>
      </w:tr>
      <w:tr w:rsidR="00834082" w14:paraId="3EC2DBCB" w14:textId="77777777" w:rsidTr="00C7488A">
        <w:tc>
          <w:tcPr>
            <w:tcW w:w="1266" w:type="dxa"/>
            <w:tcBorders>
              <w:left w:val="single" w:sz="12" w:space="0" w:color="auto"/>
              <w:bottom w:val="single" w:sz="12" w:space="0" w:color="auto"/>
              <w:right w:val="single" w:sz="12" w:space="0" w:color="auto"/>
            </w:tcBorders>
            <w:shd w:val="clear" w:color="auto" w:fill="auto"/>
            <w:tcMar>
              <w:top w:w="100" w:type="dxa"/>
              <w:left w:w="100" w:type="dxa"/>
              <w:bottom w:w="100" w:type="dxa"/>
              <w:right w:w="100" w:type="dxa"/>
            </w:tcMar>
            <w:vAlign w:val="center"/>
          </w:tcPr>
          <w:p w14:paraId="40E907A3" w14:textId="3BFF6A5E" w:rsidR="00834082" w:rsidRDefault="002270A5">
            <w:pPr>
              <w:widowControl w:val="0"/>
              <w:pBdr>
                <w:top w:val="nil"/>
                <w:left w:val="nil"/>
                <w:bottom w:val="nil"/>
                <w:right w:val="nil"/>
                <w:between w:val="nil"/>
              </w:pBdr>
              <w:spacing w:line="240" w:lineRule="auto"/>
              <w:rPr>
                <w:sz w:val="20"/>
                <w:szCs w:val="20"/>
              </w:rPr>
            </w:pPr>
            <w:r>
              <w:rPr>
                <w:sz w:val="18"/>
                <w:szCs w:val="18"/>
              </w:rPr>
              <w:t>FAM_002</w:t>
            </w:r>
          </w:p>
        </w:tc>
        <w:tc>
          <w:tcPr>
            <w:tcW w:w="1701" w:type="dxa"/>
            <w:tcBorders>
              <w:left w:val="single" w:sz="12" w:space="0" w:color="auto"/>
              <w:bottom w:val="single" w:sz="12" w:space="0" w:color="auto"/>
              <w:right w:val="single" w:sz="12" w:space="0" w:color="auto"/>
            </w:tcBorders>
            <w:shd w:val="clear" w:color="auto" w:fill="auto"/>
            <w:tcMar>
              <w:top w:w="100" w:type="dxa"/>
              <w:left w:w="100" w:type="dxa"/>
              <w:bottom w:w="100" w:type="dxa"/>
              <w:right w:w="100" w:type="dxa"/>
            </w:tcMar>
            <w:vAlign w:val="center"/>
          </w:tcPr>
          <w:p w14:paraId="46D6E011" w14:textId="6E398FA6" w:rsidR="00834082" w:rsidRDefault="00834082">
            <w:pPr>
              <w:widowControl w:val="0"/>
              <w:pBdr>
                <w:top w:val="nil"/>
                <w:left w:val="nil"/>
                <w:bottom w:val="nil"/>
                <w:right w:val="nil"/>
                <w:between w:val="nil"/>
              </w:pBdr>
              <w:spacing w:line="240" w:lineRule="auto"/>
              <w:rPr>
                <w:sz w:val="20"/>
                <w:szCs w:val="20"/>
              </w:rPr>
            </w:pPr>
          </w:p>
        </w:tc>
        <w:tc>
          <w:tcPr>
            <w:tcW w:w="3303" w:type="dxa"/>
            <w:tcBorders>
              <w:left w:val="single" w:sz="12" w:space="0" w:color="auto"/>
              <w:bottom w:val="single" w:sz="12" w:space="0" w:color="auto"/>
              <w:right w:val="single" w:sz="12" w:space="0" w:color="auto"/>
            </w:tcBorders>
            <w:shd w:val="clear" w:color="auto" w:fill="auto"/>
            <w:tcMar>
              <w:top w:w="100" w:type="dxa"/>
              <w:left w:w="100" w:type="dxa"/>
              <w:bottom w:w="100" w:type="dxa"/>
              <w:right w:w="100" w:type="dxa"/>
            </w:tcMar>
            <w:vAlign w:val="center"/>
          </w:tcPr>
          <w:p w14:paraId="3C5EBC93" w14:textId="77777777" w:rsidR="00834082" w:rsidRDefault="00000000">
            <w:pPr>
              <w:widowControl w:val="0"/>
              <w:pBdr>
                <w:top w:val="nil"/>
                <w:left w:val="nil"/>
                <w:bottom w:val="nil"/>
                <w:right w:val="nil"/>
                <w:between w:val="nil"/>
              </w:pBdr>
              <w:spacing w:line="240" w:lineRule="auto"/>
              <w:rPr>
                <w:sz w:val="20"/>
                <w:szCs w:val="20"/>
              </w:rPr>
            </w:pPr>
            <w:r>
              <w:rPr>
                <w:sz w:val="20"/>
                <w:szCs w:val="20"/>
              </w:rPr>
              <w:t>Dilated cardiomyopathy, leukodystrophy</w:t>
            </w:r>
          </w:p>
        </w:tc>
        <w:tc>
          <w:tcPr>
            <w:tcW w:w="2745" w:type="dxa"/>
            <w:tcBorders>
              <w:left w:val="single" w:sz="12" w:space="0" w:color="auto"/>
              <w:bottom w:val="single" w:sz="12" w:space="0" w:color="auto"/>
              <w:right w:val="single" w:sz="12" w:space="0" w:color="auto"/>
            </w:tcBorders>
            <w:shd w:val="clear" w:color="auto" w:fill="auto"/>
            <w:tcMar>
              <w:top w:w="100" w:type="dxa"/>
              <w:left w:w="100" w:type="dxa"/>
              <w:bottom w:w="100" w:type="dxa"/>
              <w:right w:w="100" w:type="dxa"/>
            </w:tcMar>
            <w:vAlign w:val="center"/>
          </w:tcPr>
          <w:p w14:paraId="1975296C" w14:textId="77777777" w:rsidR="00834082" w:rsidRDefault="00000000">
            <w:pPr>
              <w:widowControl w:val="0"/>
              <w:pBdr>
                <w:top w:val="nil"/>
                <w:left w:val="nil"/>
                <w:bottom w:val="nil"/>
                <w:right w:val="nil"/>
                <w:between w:val="nil"/>
              </w:pBdr>
              <w:spacing w:line="240" w:lineRule="auto"/>
              <w:rPr>
                <w:sz w:val="20"/>
                <w:szCs w:val="20"/>
              </w:rPr>
            </w:pPr>
            <w:r>
              <w:rPr>
                <w:sz w:val="20"/>
                <w:szCs w:val="20"/>
              </w:rPr>
              <w:t>HP:0002415, HP:0001644</w:t>
            </w:r>
          </w:p>
        </w:tc>
      </w:tr>
    </w:tbl>
    <w:p w14:paraId="5476C021" w14:textId="77777777" w:rsidR="00834082" w:rsidRDefault="00834082"/>
    <w:p w14:paraId="52E7487F" w14:textId="3035AADF" w:rsidR="002270A5" w:rsidRDefault="002270A5">
      <w:r>
        <w:br w:type="page"/>
      </w:r>
    </w:p>
    <w:p w14:paraId="0DD50B2E" w14:textId="3122826E" w:rsidR="00834082" w:rsidRDefault="00000000" w:rsidP="002270A5">
      <w:pPr>
        <w:pStyle w:val="Heading1"/>
        <w:numPr>
          <w:ilvl w:val="0"/>
          <w:numId w:val="1"/>
        </w:numPr>
      </w:pPr>
      <w:bookmarkStart w:id="26" w:name="_tzgu41uwow2p" w:colFirst="0" w:colLast="0"/>
      <w:bookmarkStart w:id="27" w:name="_Individuals_metadata"/>
      <w:bookmarkStart w:id="28" w:name="_Toc131676512"/>
      <w:bookmarkStart w:id="29" w:name="_Toc132378422"/>
      <w:bookmarkEnd w:id="26"/>
      <w:bookmarkEnd w:id="27"/>
      <w:r>
        <w:lastRenderedPageBreak/>
        <w:t>Individuals_metadata</w:t>
      </w:r>
      <w:bookmarkEnd w:id="28"/>
      <w:r w:rsidR="00233E20">
        <w:t>_template</w:t>
      </w:r>
      <w:bookmarkEnd w:id="29"/>
    </w:p>
    <w:p w14:paraId="411A8B6C" w14:textId="74B851C0" w:rsidR="00834082" w:rsidRDefault="00000000" w:rsidP="00233E20">
      <w:pPr>
        <w:numPr>
          <w:ilvl w:val="1"/>
          <w:numId w:val="1"/>
        </w:numPr>
        <w:ind w:left="709"/>
      </w:pPr>
      <w:r>
        <w:t xml:space="preserve">Download the </w:t>
      </w:r>
      <w:r>
        <w:rPr>
          <w:i/>
        </w:rPr>
        <w:t>individuals_metadata</w:t>
      </w:r>
      <w:r w:rsidR="00233E20">
        <w:rPr>
          <w:i/>
        </w:rPr>
        <w:t>_template</w:t>
      </w:r>
      <w:r>
        <w:t xml:space="preserve"> file from the CPG Google drive </w:t>
      </w:r>
      <w:hyperlink r:id="rId13">
        <w:r>
          <w:rPr>
            <w:color w:val="1155CC"/>
            <w:u w:val="single"/>
          </w:rPr>
          <w:t>here</w:t>
        </w:r>
      </w:hyperlink>
      <w:r>
        <w:t xml:space="preserve"> </w:t>
      </w:r>
      <w:r w:rsidR="002270A5">
        <w:br/>
      </w:r>
    </w:p>
    <w:p w14:paraId="3263926A" w14:textId="34D5B7A5" w:rsidR="00834082" w:rsidRDefault="00000000" w:rsidP="00233E20">
      <w:pPr>
        <w:numPr>
          <w:ilvl w:val="1"/>
          <w:numId w:val="1"/>
        </w:numPr>
        <w:ind w:left="709"/>
      </w:pPr>
      <w:r>
        <w:t xml:space="preserve">All information relating to individuals should be documented in a </w:t>
      </w:r>
      <w:proofErr w:type="gramStart"/>
      <w:r>
        <w:t xml:space="preserve">single </w:t>
      </w:r>
      <w:r>
        <w:rPr>
          <w:i/>
        </w:rPr>
        <w:t>individuals</w:t>
      </w:r>
      <w:proofErr w:type="gramEnd"/>
      <w:r>
        <w:rPr>
          <w:i/>
        </w:rPr>
        <w:t>_metadata</w:t>
      </w:r>
      <w:r w:rsidR="00233E20">
        <w:rPr>
          <w:i/>
        </w:rPr>
        <w:t>_template</w:t>
      </w:r>
      <w:r>
        <w:t xml:space="preserve"> file.</w:t>
      </w:r>
      <w:r>
        <w:br/>
      </w:r>
      <w:r>
        <w:br/>
      </w:r>
      <w:r>
        <w:rPr>
          <w:b/>
        </w:rPr>
        <w:t>Note:</w:t>
      </w:r>
      <w:r>
        <w:t xml:space="preserve"> You should only have </w:t>
      </w:r>
      <w:r>
        <w:rPr>
          <w:b/>
        </w:rPr>
        <w:t>one</w:t>
      </w:r>
      <w:r>
        <w:t xml:space="preserve"> </w:t>
      </w:r>
      <w:r>
        <w:rPr>
          <w:i/>
        </w:rPr>
        <w:t>individuals_metadata</w:t>
      </w:r>
      <w:r w:rsidR="00233E20">
        <w:rPr>
          <w:i/>
        </w:rPr>
        <w:t>_template</w:t>
      </w:r>
      <w:r>
        <w:t xml:space="preserve"> file. This single file can contain as many individuals as described in your cohort/dataset. Do not create separate </w:t>
      </w:r>
      <w:r>
        <w:rPr>
          <w:i/>
        </w:rPr>
        <w:t>individuals_metadata</w:t>
      </w:r>
      <w:r w:rsidR="00233E20">
        <w:rPr>
          <w:i/>
        </w:rPr>
        <w:t>_template</w:t>
      </w:r>
      <w:r>
        <w:t xml:space="preserve"> files for each family in your cohort/dataset.</w:t>
      </w:r>
      <w:r>
        <w:br/>
      </w:r>
    </w:p>
    <w:p w14:paraId="30F4C0BA" w14:textId="0598D660" w:rsidR="00834082" w:rsidRDefault="00000000" w:rsidP="00233E20">
      <w:pPr>
        <w:numPr>
          <w:ilvl w:val="1"/>
          <w:numId w:val="1"/>
        </w:numPr>
        <w:ind w:left="709"/>
      </w:pPr>
      <w:r>
        <w:t xml:space="preserve">Populate the </w:t>
      </w:r>
      <w:r>
        <w:rPr>
          <w:i/>
        </w:rPr>
        <w:t>individuals_metadata</w:t>
      </w:r>
      <w:r w:rsidR="00233E20">
        <w:rPr>
          <w:i/>
        </w:rPr>
        <w:t>_template</w:t>
      </w:r>
      <w:r>
        <w:t xml:space="preserve"> according to </w:t>
      </w:r>
      <w:r w:rsidR="006B5022">
        <w:fldChar w:fldCharType="begin"/>
      </w:r>
      <w:r w:rsidR="006B5022">
        <w:instrText xml:space="preserve"> REF _Ref131673269 \h </w:instrText>
      </w:r>
      <w:r w:rsidR="006B5022">
        <w:fldChar w:fldCharType="separate"/>
      </w:r>
      <w:r w:rsidR="00F14927" w:rsidRPr="00C941E3">
        <w:rPr>
          <w:b/>
          <w:bCs/>
          <w:color w:val="000000" w:themeColor="text1"/>
        </w:rPr>
        <w:t xml:space="preserve">Table </w:t>
      </w:r>
      <w:r w:rsidR="00F14927">
        <w:rPr>
          <w:b/>
          <w:bCs/>
          <w:noProof/>
          <w:color w:val="000000" w:themeColor="text1"/>
        </w:rPr>
        <w:t>6</w:t>
      </w:r>
      <w:r w:rsidR="006B5022">
        <w:fldChar w:fldCharType="end"/>
      </w:r>
      <w:r>
        <w:t xml:space="preserve">. </w:t>
      </w:r>
      <w:r w:rsidR="002270A5">
        <w:br/>
      </w:r>
      <w:r>
        <w:t xml:space="preserve">An example is given below in </w:t>
      </w:r>
      <w:r w:rsidR="006B5022">
        <w:fldChar w:fldCharType="begin"/>
      </w:r>
      <w:r w:rsidR="006B5022">
        <w:instrText xml:space="preserve"> REF _Ref131673276 \h </w:instrText>
      </w:r>
      <w:r w:rsidR="006B5022">
        <w:fldChar w:fldCharType="separate"/>
      </w:r>
      <w:r w:rsidR="00F14927" w:rsidRPr="001275EE">
        <w:rPr>
          <w:b/>
          <w:bCs/>
          <w:color w:val="000000" w:themeColor="text1"/>
        </w:rPr>
        <w:t xml:space="preserve">Table </w:t>
      </w:r>
      <w:r w:rsidR="00F14927">
        <w:rPr>
          <w:b/>
          <w:bCs/>
          <w:noProof/>
          <w:color w:val="000000" w:themeColor="text1"/>
        </w:rPr>
        <w:t>7</w:t>
      </w:r>
      <w:r w:rsidR="006B5022">
        <w:fldChar w:fldCharType="end"/>
      </w:r>
      <w:r>
        <w:t>.</w:t>
      </w:r>
      <w:r>
        <w:br/>
      </w:r>
      <w:r>
        <w:br/>
      </w:r>
      <w:r>
        <w:rPr>
          <w:b/>
        </w:rPr>
        <w:t>Note</w:t>
      </w:r>
      <w:r>
        <w:t>: Only populate the fields that you have information for. Not every field needs to be populated in this template file. The more information you provide in the file, the better your experience will be in seqr.</w:t>
      </w:r>
      <w:r>
        <w:br/>
      </w:r>
    </w:p>
    <w:p w14:paraId="38927FB4" w14:textId="7DB7EE5B" w:rsidR="00834082" w:rsidRDefault="00000000" w:rsidP="00233E20">
      <w:pPr>
        <w:numPr>
          <w:ilvl w:val="1"/>
          <w:numId w:val="1"/>
        </w:numPr>
        <w:ind w:left="709"/>
      </w:pPr>
      <w:r>
        <w:t xml:space="preserve">Ensure that the </w:t>
      </w:r>
      <w:r>
        <w:rPr>
          <w:i/>
        </w:rPr>
        <w:t>individuals_metadata</w:t>
      </w:r>
      <w:r w:rsidR="00233E20">
        <w:rPr>
          <w:i/>
        </w:rPr>
        <w:t>_template</w:t>
      </w:r>
      <w:r>
        <w:t xml:space="preserve"> file is </w:t>
      </w:r>
      <w:r w:rsidR="002270A5">
        <w:t>shared alongside your transfer.</w:t>
      </w:r>
    </w:p>
    <w:p w14:paraId="6739F7F3" w14:textId="77777777" w:rsidR="00834082" w:rsidRDefault="00834082"/>
    <w:p w14:paraId="43E67AEC" w14:textId="7025407C" w:rsidR="00C941E3" w:rsidRDefault="00C941E3" w:rsidP="00C941E3">
      <w:pPr>
        <w:pStyle w:val="Caption"/>
        <w:keepNext/>
      </w:pPr>
      <w:bookmarkStart w:id="30" w:name="_Ref131673269"/>
      <w:r w:rsidRPr="00C941E3">
        <w:rPr>
          <w:b/>
          <w:bCs/>
          <w:color w:val="000000" w:themeColor="text1"/>
        </w:rPr>
        <w:t xml:space="preserve">Table </w:t>
      </w:r>
      <w:r w:rsidRPr="00C941E3">
        <w:rPr>
          <w:b/>
          <w:bCs/>
          <w:color w:val="000000" w:themeColor="text1"/>
        </w:rPr>
        <w:fldChar w:fldCharType="begin"/>
      </w:r>
      <w:r w:rsidRPr="00C941E3">
        <w:rPr>
          <w:b/>
          <w:bCs/>
          <w:color w:val="000000" w:themeColor="text1"/>
        </w:rPr>
        <w:instrText xml:space="preserve"> SEQ Table \* ARABIC </w:instrText>
      </w:r>
      <w:r w:rsidRPr="00C941E3">
        <w:rPr>
          <w:b/>
          <w:bCs/>
          <w:color w:val="000000" w:themeColor="text1"/>
        </w:rPr>
        <w:fldChar w:fldCharType="separate"/>
      </w:r>
      <w:r w:rsidR="00F14927">
        <w:rPr>
          <w:b/>
          <w:bCs/>
          <w:noProof/>
          <w:color w:val="000000" w:themeColor="text1"/>
        </w:rPr>
        <w:t>6</w:t>
      </w:r>
      <w:r w:rsidRPr="00C941E3">
        <w:rPr>
          <w:b/>
          <w:bCs/>
          <w:color w:val="000000" w:themeColor="text1"/>
        </w:rPr>
        <w:fldChar w:fldCharType="end"/>
      </w:r>
      <w:bookmarkEnd w:id="30"/>
      <w:r w:rsidRPr="00C941E3">
        <w:rPr>
          <w:b/>
          <w:bCs/>
          <w:color w:val="000000" w:themeColor="text1"/>
        </w:rPr>
        <w:t>: Data dictionary for individual</w:t>
      </w:r>
      <w:r>
        <w:rPr>
          <w:b/>
          <w:bCs/>
          <w:color w:val="000000" w:themeColor="text1"/>
        </w:rPr>
        <w:t>s</w:t>
      </w:r>
      <w:r w:rsidRPr="00C941E3">
        <w:rPr>
          <w:b/>
          <w:bCs/>
          <w:color w:val="000000" w:themeColor="text1"/>
        </w:rPr>
        <w:t>_metadata</w:t>
      </w:r>
      <w:r w:rsidR="00233E20">
        <w:rPr>
          <w:b/>
          <w:bCs/>
          <w:color w:val="000000" w:themeColor="text1"/>
        </w:rPr>
        <w:t>_template</w:t>
      </w:r>
      <w:r w:rsidRPr="00C941E3">
        <w:rPr>
          <w:b/>
          <w:bCs/>
          <w:color w:val="000000" w:themeColor="text1"/>
        </w:rPr>
        <w:t xml:space="preserve"> file describing inputs for the </w:t>
      </w:r>
      <w:r w:rsidR="002055D8">
        <w:rPr>
          <w:b/>
          <w:bCs/>
          <w:color w:val="000000" w:themeColor="text1"/>
        </w:rPr>
        <w:t xml:space="preserve">template </w:t>
      </w:r>
      <w:r w:rsidRPr="00C941E3">
        <w:rPr>
          <w:b/>
          <w:bCs/>
          <w:color w:val="000000" w:themeColor="text1"/>
        </w:rPr>
        <w:t>fields</w:t>
      </w:r>
      <w:r w:rsidRPr="00B853FC">
        <w:t>.</w:t>
      </w:r>
    </w:p>
    <w:tbl>
      <w:tblPr>
        <w:tblStyle w:val="a4"/>
        <w:tblW w:w="91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3867"/>
        <w:gridCol w:w="3397"/>
      </w:tblGrid>
      <w:tr w:rsidR="00834082" w14:paraId="3E0B6B6E" w14:textId="77777777" w:rsidTr="00D8663F">
        <w:tc>
          <w:tcPr>
            <w:tcW w:w="1935"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vAlign w:val="center"/>
          </w:tcPr>
          <w:p w14:paraId="35EA2422" w14:textId="77777777" w:rsidR="00834082" w:rsidRDefault="00000000" w:rsidP="00C941E3">
            <w:pPr>
              <w:widowControl w:val="0"/>
              <w:spacing w:line="240" w:lineRule="auto"/>
              <w:ind w:left="141"/>
              <w:jc w:val="center"/>
              <w:rPr>
                <w:b/>
                <w:sz w:val="20"/>
                <w:szCs w:val="20"/>
              </w:rPr>
            </w:pPr>
            <w:r>
              <w:rPr>
                <w:b/>
                <w:sz w:val="20"/>
                <w:szCs w:val="20"/>
              </w:rPr>
              <w:t>Field label</w:t>
            </w:r>
          </w:p>
        </w:tc>
        <w:tc>
          <w:tcPr>
            <w:tcW w:w="3867"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vAlign w:val="center"/>
          </w:tcPr>
          <w:p w14:paraId="7278F3AE" w14:textId="5E68ECE8" w:rsidR="00834082" w:rsidRDefault="00C941E3" w:rsidP="00C941E3">
            <w:pPr>
              <w:widowControl w:val="0"/>
              <w:spacing w:line="240" w:lineRule="auto"/>
              <w:jc w:val="center"/>
              <w:rPr>
                <w:b/>
                <w:sz w:val="20"/>
                <w:szCs w:val="20"/>
              </w:rPr>
            </w:pPr>
            <w:r>
              <w:rPr>
                <w:b/>
                <w:sz w:val="20"/>
                <w:szCs w:val="20"/>
              </w:rPr>
              <w:t>Allowed Values</w:t>
            </w:r>
          </w:p>
        </w:tc>
        <w:tc>
          <w:tcPr>
            <w:tcW w:w="3397"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vAlign w:val="center"/>
          </w:tcPr>
          <w:p w14:paraId="2529576B" w14:textId="77777777" w:rsidR="00834082" w:rsidRDefault="00000000" w:rsidP="00C941E3">
            <w:pPr>
              <w:widowControl w:val="0"/>
              <w:spacing w:line="240" w:lineRule="auto"/>
              <w:ind w:left="141"/>
              <w:jc w:val="center"/>
              <w:rPr>
                <w:b/>
                <w:sz w:val="20"/>
                <w:szCs w:val="20"/>
              </w:rPr>
            </w:pPr>
            <w:r>
              <w:rPr>
                <w:b/>
                <w:sz w:val="20"/>
                <w:szCs w:val="20"/>
              </w:rPr>
              <w:t>Notes</w:t>
            </w:r>
          </w:p>
        </w:tc>
      </w:tr>
      <w:tr w:rsidR="0034629E" w14:paraId="37BCE440" w14:textId="77777777" w:rsidTr="00A94194">
        <w:trPr>
          <w:trHeight w:val="280"/>
        </w:trPr>
        <w:tc>
          <w:tcPr>
            <w:tcW w:w="1935" w:type="dxa"/>
            <w:tcBorders>
              <w:top w:val="single" w:sz="12" w:space="0" w:color="auto"/>
              <w:left w:val="single" w:sz="12" w:space="0" w:color="auto"/>
              <w:bottom w:val="single" w:sz="6" w:space="0" w:color="000000"/>
              <w:right w:val="single" w:sz="12" w:space="0" w:color="auto"/>
            </w:tcBorders>
            <w:tcMar>
              <w:top w:w="40" w:type="dxa"/>
              <w:left w:w="40" w:type="dxa"/>
              <w:bottom w:w="40" w:type="dxa"/>
              <w:right w:w="40" w:type="dxa"/>
            </w:tcMar>
            <w:vAlign w:val="center"/>
          </w:tcPr>
          <w:p w14:paraId="57252058" w14:textId="77777777" w:rsidR="0034629E" w:rsidRDefault="0034629E" w:rsidP="00C941E3">
            <w:pPr>
              <w:widowControl w:val="0"/>
              <w:ind w:left="141"/>
              <w:jc w:val="center"/>
              <w:rPr>
                <w:sz w:val="20"/>
                <w:szCs w:val="20"/>
              </w:rPr>
            </w:pPr>
            <w:r>
              <w:rPr>
                <w:sz w:val="20"/>
                <w:szCs w:val="20"/>
              </w:rPr>
              <w:t>Family ID</w:t>
            </w:r>
          </w:p>
        </w:tc>
        <w:tc>
          <w:tcPr>
            <w:tcW w:w="3867" w:type="dxa"/>
            <w:tcBorders>
              <w:top w:val="single" w:sz="12" w:space="0" w:color="auto"/>
              <w:left w:val="single" w:sz="12" w:space="0" w:color="auto"/>
              <w:bottom w:val="single" w:sz="6" w:space="0" w:color="000000"/>
              <w:right w:val="single" w:sz="12" w:space="0" w:color="auto"/>
            </w:tcBorders>
            <w:tcMar>
              <w:top w:w="40" w:type="dxa"/>
              <w:left w:w="40" w:type="dxa"/>
              <w:bottom w:w="40" w:type="dxa"/>
              <w:right w:w="40" w:type="dxa"/>
            </w:tcMar>
            <w:vAlign w:val="center"/>
          </w:tcPr>
          <w:p w14:paraId="4656B173" w14:textId="0CB7BD46" w:rsidR="0034629E" w:rsidRDefault="0034629E">
            <w:pPr>
              <w:widowControl w:val="0"/>
              <w:ind w:left="141"/>
              <w:rPr>
                <w:sz w:val="20"/>
                <w:szCs w:val="20"/>
              </w:rPr>
            </w:pPr>
            <w:r>
              <w:rPr>
                <w:sz w:val="20"/>
                <w:szCs w:val="20"/>
              </w:rPr>
              <w:t>Alphanumeric family ID</w:t>
            </w:r>
          </w:p>
        </w:tc>
        <w:tc>
          <w:tcPr>
            <w:tcW w:w="3397" w:type="dxa"/>
            <w:vMerge w:val="restart"/>
            <w:tcBorders>
              <w:top w:val="single" w:sz="12" w:space="0" w:color="auto"/>
              <w:left w:val="single" w:sz="12" w:space="0" w:color="auto"/>
              <w:right w:val="single" w:sz="12" w:space="0" w:color="auto"/>
            </w:tcBorders>
            <w:tcMar>
              <w:top w:w="40" w:type="dxa"/>
              <w:left w:w="40" w:type="dxa"/>
              <w:bottom w:w="40" w:type="dxa"/>
              <w:right w:w="40" w:type="dxa"/>
            </w:tcMar>
            <w:vAlign w:val="center"/>
          </w:tcPr>
          <w:p w14:paraId="06E26EAF" w14:textId="7DF175EA" w:rsidR="0034629E" w:rsidRDefault="0034629E">
            <w:pPr>
              <w:widowControl w:val="0"/>
              <w:ind w:left="141"/>
              <w:rPr>
                <w:sz w:val="20"/>
                <w:szCs w:val="20"/>
              </w:rPr>
            </w:pPr>
            <w:r>
              <w:rPr>
                <w:color w:val="000000"/>
                <w:sz w:val="20"/>
                <w:szCs w:val="20"/>
                <w:shd w:val="clear" w:color="auto" w:fill="FFFFFF"/>
              </w:rPr>
              <w:t>The combination of family ID and individual ID should uniquely identify an individual</w:t>
            </w:r>
            <w:r w:rsidR="002055D8">
              <w:rPr>
                <w:color w:val="000000"/>
                <w:sz w:val="20"/>
                <w:szCs w:val="20"/>
                <w:shd w:val="clear" w:color="auto" w:fill="FFFFFF"/>
              </w:rPr>
              <w:t>.</w:t>
            </w:r>
          </w:p>
        </w:tc>
      </w:tr>
      <w:tr w:rsidR="0034629E" w14:paraId="2B115D37" w14:textId="77777777" w:rsidTr="00A94194">
        <w:trPr>
          <w:trHeight w:val="280"/>
        </w:trPr>
        <w:tc>
          <w:tcPr>
            <w:tcW w:w="1935"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648D3953" w14:textId="77777777" w:rsidR="0034629E" w:rsidRDefault="0034629E" w:rsidP="00C941E3">
            <w:pPr>
              <w:widowControl w:val="0"/>
              <w:ind w:left="141"/>
              <w:jc w:val="center"/>
              <w:rPr>
                <w:sz w:val="20"/>
                <w:szCs w:val="20"/>
              </w:rPr>
            </w:pPr>
            <w:r>
              <w:rPr>
                <w:sz w:val="20"/>
                <w:szCs w:val="20"/>
              </w:rPr>
              <w:t>Individual ID</w:t>
            </w:r>
          </w:p>
        </w:tc>
        <w:tc>
          <w:tcPr>
            <w:tcW w:w="386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18DD0956" w14:textId="5DD342D5" w:rsidR="0034629E" w:rsidRDefault="0034629E">
            <w:pPr>
              <w:widowControl w:val="0"/>
              <w:ind w:left="141"/>
              <w:rPr>
                <w:sz w:val="20"/>
                <w:szCs w:val="20"/>
              </w:rPr>
            </w:pPr>
            <w:r>
              <w:rPr>
                <w:sz w:val="20"/>
                <w:szCs w:val="20"/>
              </w:rPr>
              <w:t>Alphanumeric individual ID</w:t>
            </w:r>
          </w:p>
        </w:tc>
        <w:tc>
          <w:tcPr>
            <w:tcW w:w="3397" w:type="dxa"/>
            <w:vMerge/>
            <w:tcBorders>
              <w:left w:val="single" w:sz="12" w:space="0" w:color="auto"/>
              <w:bottom w:val="single" w:sz="6" w:space="0" w:color="000000"/>
              <w:right w:val="single" w:sz="12" w:space="0" w:color="auto"/>
            </w:tcBorders>
            <w:tcMar>
              <w:top w:w="40" w:type="dxa"/>
              <w:left w:w="40" w:type="dxa"/>
              <w:bottom w:w="40" w:type="dxa"/>
              <w:right w:w="40" w:type="dxa"/>
            </w:tcMar>
            <w:vAlign w:val="center"/>
          </w:tcPr>
          <w:p w14:paraId="72BBD618" w14:textId="77777777" w:rsidR="0034629E" w:rsidRDefault="0034629E">
            <w:pPr>
              <w:widowControl w:val="0"/>
              <w:ind w:left="141"/>
              <w:rPr>
                <w:sz w:val="20"/>
                <w:szCs w:val="20"/>
              </w:rPr>
            </w:pPr>
          </w:p>
        </w:tc>
      </w:tr>
      <w:tr w:rsidR="00834082" w14:paraId="67083491" w14:textId="77777777" w:rsidTr="00D8663F">
        <w:trPr>
          <w:trHeight w:val="280"/>
        </w:trPr>
        <w:tc>
          <w:tcPr>
            <w:tcW w:w="1935"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5431E29E" w14:textId="77777777" w:rsidR="00834082" w:rsidRDefault="00000000" w:rsidP="00C941E3">
            <w:pPr>
              <w:widowControl w:val="0"/>
              <w:ind w:left="141"/>
              <w:jc w:val="center"/>
              <w:rPr>
                <w:sz w:val="20"/>
                <w:szCs w:val="20"/>
              </w:rPr>
            </w:pPr>
            <w:r>
              <w:rPr>
                <w:sz w:val="20"/>
                <w:szCs w:val="20"/>
              </w:rPr>
              <w:t>HPO Terms (present)</w:t>
            </w:r>
          </w:p>
        </w:tc>
        <w:tc>
          <w:tcPr>
            <w:tcW w:w="386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18CFA6DC" w14:textId="77777777" w:rsidR="00834082" w:rsidRDefault="00000000">
            <w:pPr>
              <w:widowControl w:val="0"/>
              <w:ind w:left="141"/>
              <w:rPr>
                <w:sz w:val="20"/>
                <w:szCs w:val="20"/>
              </w:rPr>
            </w:pPr>
            <w:r>
              <w:rPr>
                <w:sz w:val="20"/>
                <w:szCs w:val="20"/>
              </w:rPr>
              <w:t>Comma-separated list of HPO codes for present phenotypes in this individual</w:t>
            </w:r>
          </w:p>
        </w:tc>
        <w:tc>
          <w:tcPr>
            <w:tcW w:w="3397" w:type="dxa"/>
            <w:tcBorders>
              <w:top w:val="single" w:sz="6" w:space="0" w:color="CCCCCC"/>
              <w:left w:val="single" w:sz="12" w:space="0" w:color="auto"/>
              <w:bottom w:val="single" w:sz="6" w:space="0" w:color="000000"/>
              <w:right w:val="single" w:sz="12" w:space="0" w:color="auto"/>
            </w:tcBorders>
            <w:tcMar>
              <w:top w:w="40" w:type="dxa"/>
              <w:left w:w="0" w:type="dxa"/>
              <w:bottom w:w="40" w:type="dxa"/>
              <w:right w:w="0" w:type="dxa"/>
            </w:tcMar>
            <w:vAlign w:val="center"/>
          </w:tcPr>
          <w:p w14:paraId="71410921" w14:textId="33458BFE" w:rsidR="00834082" w:rsidRDefault="00000000">
            <w:pPr>
              <w:widowControl w:val="0"/>
              <w:ind w:left="141"/>
              <w:rPr>
                <w:sz w:val="20"/>
                <w:szCs w:val="20"/>
              </w:rPr>
            </w:pPr>
            <w:r>
              <w:rPr>
                <w:sz w:val="20"/>
                <w:szCs w:val="20"/>
              </w:rPr>
              <w:t>This field should have the HPO code</w:t>
            </w:r>
            <w:r w:rsidR="001275EE">
              <w:rPr>
                <w:sz w:val="20"/>
                <w:szCs w:val="20"/>
              </w:rPr>
              <w:t>s,</w:t>
            </w:r>
            <w:r>
              <w:rPr>
                <w:sz w:val="20"/>
                <w:szCs w:val="20"/>
              </w:rPr>
              <w:t xml:space="preserve"> not the description</w:t>
            </w:r>
            <w:r w:rsidR="001275EE">
              <w:rPr>
                <w:sz w:val="20"/>
                <w:szCs w:val="20"/>
              </w:rPr>
              <w:t>s</w:t>
            </w:r>
            <w:r w:rsidR="002055D8">
              <w:rPr>
                <w:sz w:val="20"/>
                <w:szCs w:val="20"/>
              </w:rPr>
              <w:t>.</w:t>
            </w:r>
          </w:p>
        </w:tc>
      </w:tr>
      <w:tr w:rsidR="00834082" w14:paraId="3AE0A2CA" w14:textId="77777777" w:rsidTr="00D8663F">
        <w:trPr>
          <w:trHeight w:val="280"/>
        </w:trPr>
        <w:tc>
          <w:tcPr>
            <w:tcW w:w="1935"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40D58900" w14:textId="77777777" w:rsidR="00834082" w:rsidRDefault="00000000" w:rsidP="00C941E3">
            <w:pPr>
              <w:widowControl w:val="0"/>
              <w:ind w:left="141"/>
              <w:jc w:val="center"/>
              <w:rPr>
                <w:sz w:val="20"/>
                <w:szCs w:val="20"/>
              </w:rPr>
            </w:pPr>
            <w:r>
              <w:rPr>
                <w:sz w:val="20"/>
                <w:szCs w:val="20"/>
              </w:rPr>
              <w:t>HPO Terms (absent)</w:t>
            </w:r>
          </w:p>
        </w:tc>
        <w:tc>
          <w:tcPr>
            <w:tcW w:w="386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5AF5952C" w14:textId="77777777" w:rsidR="00834082" w:rsidRDefault="00000000">
            <w:pPr>
              <w:widowControl w:val="0"/>
              <w:ind w:left="141"/>
              <w:rPr>
                <w:sz w:val="20"/>
                <w:szCs w:val="20"/>
              </w:rPr>
            </w:pPr>
            <w:r>
              <w:rPr>
                <w:sz w:val="20"/>
                <w:szCs w:val="20"/>
              </w:rPr>
              <w:t xml:space="preserve">Comma-separated list of HPO codes for phenotypes </w:t>
            </w:r>
            <w:r w:rsidRPr="00C941E3">
              <w:rPr>
                <w:i/>
                <w:iCs/>
                <w:sz w:val="20"/>
                <w:szCs w:val="20"/>
              </w:rPr>
              <w:t>not</w:t>
            </w:r>
            <w:r>
              <w:rPr>
                <w:sz w:val="20"/>
                <w:szCs w:val="20"/>
              </w:rPr>
              <w:t xml:space="preserve"> present in this individual</w:t>
            </w:r>
          </w:p>
        </w:tc>
        <w:tc>
          <w:tcPr>
            <w:tcW w:w="3397" w:type="dxa"/>
            <w:tcBorders>
              <w:top w:val="single" w:sz="6" w:space="0" w:color="CCCCCC"/>
              <w:left w:val="single" w:sz="12" w:space="0" w:color="auto"/>
              <w:bottom w:val="single" w:sz="6" w:space="0" w:color="000000"/>
              <w:right w:val="single" w:sz="12" w:space="0" w:color="auto"/>
            </w:tcBorders>
            <w:tcMar>
              <w:top w:w="40" w:type="dxa"/>
              <w:left w:w="0" w:type="dxa"/>
              <w:bottom w:w="40" w:type="dxa"/>
              <w:right w:w="0" w:type="dxa"/>
            </w:tcMar>
            <w:vAlign w:val="center"/>
          </w:tcPr>
          <w:p w14:paraId="1A68A077" w14:textId="0E185E07" w:rsidR="00834082" w:rsidRDefault="001275EE">
            <w:pPr>
              <w:widowControl w:val="0"/>
              <w:ind w:left="141"/>
              <w:rPr>
                <w:sz w:val="20"/>
                <w:szCs w:val="20"/>
              </w:rPr>
            </w:pPr>
            <w:r>
              <w:rPr>
                <w:sz w:val="20"/>
                <w:szCs w:val="20"/>
              </w:rPr>
              <w:t>This field should have the HPO codes, not the descriptions</w:t>
            </w:r>
            <w:r w:rsidR="002055D8">
              <w:rPr>
                <w:sz w:val="20"/>
                <w:szCs w:val="20"/>
              </w:rPr>
              <w:t>.</w:t>
            </w:r>
          </w:p>
        </w:tc>
      </w:tr>
      <w:tr w:rsidR="00834082" w14:paraId="731C6750" w14:textId="77777777" w:rsidTr="00D8663F">
        <w:trPr>
          <w:trHeight w:val="280"/>
        </w:trPr>
        <w:tc>
          <w:tcPr>
            <w:tcW w:w="1935"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56D1E3A4" w14:textId="77777777" w:rsidR="00834082" w:rsidRDefault="00000000" w:rsidP="00C941E3">
            <w:pPr>
              <w:widowControl w:val="0"/>
              <w:ind w:left="141"/>
              <w:jc w:val="center"/>
              <w:rPr>
                <w:sz w:val="20"/>
                <w:szCs w:val="20"/>
              </w:rPr>
            </w:pPr>
            <w:r>
              <w:rPr>
                <w:sz w:val="20"/>
                <w:szCs w:val="20"/>
              </w:rPr>
              <w:t>Birth Year</w:t>
            </w:r>
          </w:p>
        </w:tc>
        <w:tc>
          <w:tcPr>
            <w:tcW w:w="386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4D16F6A0" w14:textId="79B9CD95" w:rsidR="00834082" w:rsidRDefault="00000000">
            <w:pPr>
              <w:widowControl w:val="0"/>
              <w:ind w:left="141"/>
              <w:rPr>
                <w:sz w:val="20"/>
                <w:szCs w:val="20"/>
              </w:rPr>
            </w:pPr>
            <w:r>
              <w:rPr>
                <w:sz w:val="20"/>
                <w:szCs w:val="20"/>
              </w:rPr>
              <w:t>Numeric year of birth</w:t>
            </w:r>
            <w:r w:rsidR="00C941E3">
              <w:rPr>
                <w:sz w:val="20"/>
                <w:szCs w:val="20"/>
              </w:rPr>
              <w:t>.</w:t>
            </w:r>
            <w:r>
              <w:rPr>
                <w:sz w:val="20"/>
                <w:szCs w:val="20"/>
              </w:rPr>
              <w:t xml:space="preserve"> </w:t>
            </w:r>
            <w:proofErr w:type="gramStart"/>
            <w:r w:rsidR="00C941E3">
              <w:rPr>
                <w:sz w:val="20"/>
                <w:szCs w:val="20"/>
              </w:rPr>
              <w:t>E.g.</w:t>
            </w:r>
            <w:proofErr w:type="gramEnd"/>
            <w:r>
              <w:rPr>
                <w:sz w:val="20"/>
                <w:szCs w:val="20"/>
              </w:rPr>
              <w:t xml:space="preserve"> 2010</w:t>
            </w:r>
          </w:p>
        </w:tc>
        <w:tc>
          <w:tcPr>
            <w:tcW w:w="339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05002F1F" w14:textId="57DBE259" w:rsidR="00834082" w:rsidRPr="00C941E3" w:rsidRDefault="00000000">
            <w:pPr>
              <w:widowControl w:val="0"/>
              <w:ind w:left="141"/>
              <w:rPr>
                <w:sz w:val="20"/>
                <w:szCs w:val="20"/>
              </w:rPr>
            </w:pPr>
            <w:r>
              <w:rPr>
                <w:sz w:val="20"/>
                <w:szCs w:val="20"/>
              </w:rPr>
              <w:t xml:space="preserve">If you have collected a DOB, </w:t>
            </w:r>
            <w:proofErr w:type="gramStart"/>
            <w:r w:rsidR="00C941E3">
              <w:rPr>
                <w:sz w:val="20"/>
                <w:szCs w:val="20"/>
              </w:rPr>
              <w:t>e.g.</w:t>
            </w:r>
            <w:proofErr w:type="gramEnd"/>
            <w:r>
              <w:rPr>
                <w:sz w:val="20"/>
                <w:szCs w:val="20"/>
              </w:rPr>
              <w:t xml:space="preserve"> 01-01-2001</w:t>
            </w:r>
            <w:r w:rsidR="00C941E3">
              <w:rPr>
                <w:sz w:val="20"/>
                <w:szCs w:val="20"/>
              </w:rPr>
              <w:t xml:space="preserve">, please only include the </w:t>
            </w:r>
            <w:r w:rsidR="00C941E3" w:rsidRPr="00C941E3">
              <w:rPr>
                <w:b/>
                <w:bCs/>
                <w:i/>
                <w:iCs/>
                <w:sz w:val="20"/>
                <w:szCs w:val="20"/>
              </w:rPr>
              <w:t>year</w:t>
            </w:r>
            <w:r w:rsidR="00C941E3">
              <w:rPr>
                <w:sz w:val="20"/>
                <w:szCs w:val="20"/>
              </w:rPr>
              <w:t xml:space="preserve"> component</w:t>
            </w:r>
            <w:r w:rsidR="002055D8">
              <w:rPr>
                <w:sz w:val="20"/>
                <w:szCs w:val="20"/>
              </w:rPr>
              <w:t>.</w:t>
            </w:r>
          </w:p>
        </w:tc>
      </w:tr>
      <w:tr w:rsidR="00834082" w14:paraId="7F36161D" w14:textId="77777777" w:rsidTr="00D8663F">
        <w:trPr>
          <w:trHeight w:val="280"/>
        </w:trPr>
        <w:tc>
          <w:tcPr>
            <w:tcW w:w="1935"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23B46AF7" w14:textId="77777777" w:rsidR="00834082" w:rsidRDefault="00000000" w:rsidP="00C941E3">
            <w:pPr>
              <w:widowControl w:val="0"/>
              <w:ind w:left="141"/>
              <w:jc w:val="center"/>
              <w:rPr>
                <w:sz w:val="20"/>
                <w:szCs w:val="20"/>
              </w:rPr>
            </w:pPr>
            <w:r>
              <w:rPr>
                <w:sz w:val="20"/>
                <w:szCs w:val="20"/>
              </w:rPr>
              <w:t>Death Year</w:t>
            </w:r>
          </w:p>
        </w:tc>
        <w:tc>
          <w:tcPr>
            <w:tcW w:w="386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5B7845CB" w14:textId="44FA59E1" w:rsidR="00834082" w:rsidRDefault="00000000">
            <w:pPr>
              <w:widowControl w:val="0"/>
              <w:ind w:left="141"/>
              <w:rPr>
                <w:sz w:val="20"/>
                <w:szCs w:val="20"/>
              </w:rPr>
            </w:pPr>
            <w:r>
              <w:rPr>
                <w:sz w:val="20"/>
                <w:szCs w:val="20"/>
              </w:rPr>
              <w:t>Numeric year of death</w:t>
            </w:r>
            <w:r w:rsidR="00C941E3">
              <w:rPr>
                <w:sz w:val="20"/>
                <w:szCs w:val="20"/>
              </w:rPr>
              <w:t>, if applicable.</w:t>
            </w:r>
            <w:r w:rsidR="00C941E3">
              <w:rPr>
                <w:sz w:val="20"/>
                <w:szCs w:val="20"/>
              </w:rPr>
              <w:br/>
            </w:r>
            <w:r>
              <w:rPr>
                <w:sz w:val="20"/>
                <w:szCs w:val="20"/>
              </w:rPr>
              <w:t>Leave blank otherwise.</w:t>
            </w:r>
          </w:p>
        </w:tc>
        <w:tc>
          <w:tcPr>
            <w:tcW w:w="339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301A6233" w14:textId="298745D4" w:rsidR="00834082" w:rsidRDefault="00000000">
            <w:pPr>
              <w:widowControl w:val="0"/>
              <w:ind w:left="141"/>
              <w:rPr>
                <w:sz w:val="20"/>
                <w:szCs w:val="20"/>
              </w:rPr>
            </w:pPr>
            <w:r>
              <w:rPr>
                <w:sz w:val="20"/>
                <w:szCs w:val="20"/>
              </w:rPr>
              <w:t>If you have collected a DO</w:t>
            </w:r>
            <w:r w:rsidR="00C941E3">
              <w:rPr>
                <w:sz w:val="20"/>
                <w:szCs w:val="20"/>
              </w:rPr>
              <w:t>D</w:t>
            </w:r>
            <w:r>
              <w:rPr>
                <w:sz w:val="20"/>
                <w:szCs w:val="20"/>
              </w:rPr>
              <w:t xml:space="preserve">, </w:t>
            </w:r>
            <w:proofErr w:type="gramStart"/>
            <w:r>
              <w:rPr>
                <w:sz w:val="20"/>
                <w:szCs w:val="20"/>
              </w:rPr>
              <w:t>e</w:t>
            </w:r>
            <w:r w:rsidR="00C941E3">
              <w:rPr>
                <w:sz w:val="20"/>
                <w:szCs w:val="20"/>
              </w:rPr>
              <w:t>.</w:t>
            </w:r>
            <w:r>
              <w:rPr>
                <w:sz w:val="20"/>
                <w:szCs w:val="20"/>
              </w:rPr>
              <w:t>g.</w:t>
            </w:r>
            <w:proofErr w:type="gramEnd"/>
            <w:r>
              <w:rPr>
                <w:sz w:val="20"/>
                <w:szCs w:val="20"/>
              </w:rPr>
              <w:t xml:space="preserve"> 01-01-2001</w:t>
            </w:r>
            <w:r w:rsidR="00C941E3">
              <w:rPr>
                <w:sz w:val="20"/>
                <w:szCs w:val="20"/>
              </w:rPr>
              <w:t>, please</w:t>
            </w:r>
            <w:r>
              <w:rPr>
                <w:sz w:val="20"/>
                <w:szCs w:val="20"/>
              </w:rPr>
              <w:t xml:space="preserve"> only include the </w:t>
            </w:r>
            <w:r w:rsidRPr="00C941E3">
              <w:rPr>
                <w:b/>
                <w:bCs/>
                <w:i/>
                <w:iCs/>
                <w:sz w:val="20"/>
                <w:szCs w:val="20"/>
              </w:rPr>
              <w:t>year</w:t>
            </w:r>
            <w:r>
              <w:rPr>
                <w:sz w:val="20"/>
                <w:szCs w:val="20"/>
              </w:rPr>
              <w:t xml:space="preserve"> component</w:t>
            </w:r>
            <w:r w:rsidR="002055D8">
              <w:rPr>
                <w:sz w:val="20"/>
                <w:szCs w:val="20"/>
              </w:rPr>
              <w:t>.</w:t>
            </w:r>
          </w:p>
        </w:tc>
      </w:tr>
      <w:tr w:rsidR="00834082" w14:paraId="65B86249" w14:textId="77777777" w:rsidTr="00D8663F">
        <w:trPr>
          <w:trHeight w:val="280"/>
        </w:trPr>
        <w:tc>
          <w:tcPr>
            <w:tcW w:w="1935"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58FB63B3" w14:textId="77777777" w:rsidR="00834082" w:rsidRDefault="00000000" w:rsidP="00C941E3">
            <w:pPr>
              <w:widowControl w:val="0"/>
              <w:ind w:left="141"/>
              <w:jc w:val="center"/>
              <w:rPr>
                <w:sz w:val="20"/>
                <w:szCs w:val="20"/>
              </w:rPr>
            </w:pPr>
            <w:bookmarkStart w:id="31" w:name="ia7ag4z680ba" w:colFirst="0" w:colLast="0"/>
            <w:bookmarkEnd w:id="31"/>
            <w:r>
              <w:rPr>
                <w:sz w:val="20"/>
                <w:szCs w:val="20"/>
              </w:rPr>
              <w:t>Age of Onset</w:t>
            </w:r>
          </w:p>
        </w:tc>
        <w:tc>
          <w:tcPr>
            <w:tcW w:w="386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3F2CABF6" w14:textId="4A3ADEA7" w:rsidR="00834082" w:rsidRDefault="00000000">
            <w:pPr>
              <w:widowControl w:val="0"/>
              <w:ind w:left="141"/>
              <w:rPr>
                <w:sz w:val="20"/>
                <w:szCs w:val="20"/>
              </w:rPr>
            </w:pPr>
            <w:r w:rsidRPr="006B5022">
              <w:rPr>
                <w:b/>
                <w:bCs/>
                <w:sz w:val="20"/>
                <w:szCs w:val="20"/>
              </w:rPr>
              <w:t>One of the following:</w:t>
            </w:r>
            <w:r>
              <w:rPr>
                <w:sz w:val="20"/>
                <w:szCs w:val="20"/>
              </w:rPr>
              <w:t xml:space="preserve"> </w:t>
            </w:r>
            <w:r w:rsidR="00C941E3">
              <w:rPr>
                <w:sz w:val="20"/>
                <w:szCs w:val="20"/>
              </w:rPr>
              <w:br/>
              <w:t>Embryonal onset,</w:t>
            </w:r>
            <w:r w:rsidR="00C941E3">
              <w:rPr>
                <w:sz w:val="20"/>
                <w:szCs w:val="20"/>
              </w:rPr>
              <w:br/>
            </w:r>
            <w:r>
              <w:rPr>
                <w:sz w:val="20"/>
                <w:szCs w:val="20"/>
              </w:rPr>
              <w:t xml:space="preserve">Congenital onset, </w:t>
            </w:r>
            <w:r w:rsidR="00C941E3">
              <w:rPr>
                <w:sz w:val="20"/>
                <w:szCs w:val="20"/>
              </w:rPr>
              <w:br/>
            </w:r>
            <w:proofErr w:type="spellStart"/>
            <w:r>
              <w:rPr>
                <w:sz w:val="20"/>
                <w:szCs w:val="20"/>
              </w:rPr>
              <w:t>Fetal</w:t>
            </w:r>
            <w:proofErr w:type="spellEnd"/>
            <w:r>
              <w:rPr>
                <w:sz w:val="20"/>
                <w:szCs w:val="20"/>
              </w:rPr>
              <w:t xml:space="preserve"> onset, </w:t>
            </w:r>
            <w:r w:rsidR="00C941E3">
              <w:rPr>
                <w:sz w:val="20"/>
                <w:szCs w:val="20"/>
              </w:rPr>
              <w:br/>
            </w:r>
            <w:r>
              <w:rPr>
                <w:sz w:val="20"/>
                <w:szCs w:val="20"/>
              </w:rPr>
              <w:t xml:space="preserve">Neonatal onset, </w:t>
            </w:r>
            <w:r w:rsidR="00C941E3">
              <w:rPr>
                <w:sz w:val="20"/>
                <w:szCs w:val="20"/>
              </w:rPr>
              <w:br/>
            </w:r>
            <w:r>
              <w:rPr>
                <w:sz w:val="20"/>
                <w:szCs w:val="20"/>
              </w:rPr>
              <w:t xml:space="preserve">Infantile onset, </w:t>
            </w:r>
            <w:r w:rsidR="00C941E3">
              <w:rPr>
                <w:sz w:val="20"/>
                <w:szCs w:val="20"/>
              </w:rPr>
              <w:br/>
            </w:r>
            <w:r>
              <w:rPr>
                <w:sz w:val="20"/>
                <w:szCs w:val="20"/>
              </w:rPr>
              <w:t xml:space="preserve">Childhood onset, </w:t>
            </w:r>
            <w:r w:rsidR="00C941E3">
              <w:rPr>
                <w:sz w:val="20"/>
                <w:szCs w:val="20"/>
              </w:rPr>
              <w:br/>
            </w:r>
            <w:r>
              <w:rPr>
                <w:sz w:val="20"/>
                <w:szCs w:val="20"/>
              </w:rPr>
              <w:t xml:space="preserve">Juvenile onset, </w:t>
            </w:r>
            <w:r w:rsidR="00C941E3">
              <w:rPr>
                <w:sz w:val="20"/>
                <w:szCs w:val="20"/>
              </w:rPr>
              <w:br/>
            </w:r>
            <w:r>
              <w:rPr>
                <w:sz w:val="20"/>
                <w:szCs w:val="20"/>
              </w:rPr>
              <w:t xml:space="preserve">Adult onset, </w:t>
            </w:r>
            <w:r w:rsidR="00C941E3">
              <w:rPr>
                <w:sz w:val="20"/>
                <w:szCs w:val="20"/>
              </w:rPr>
              <w:br/>
            </w:r>
            <w:r>
              <w:rPr>
                <w:sz w:val="20"/>
                <w:szCs w:val="20"/>
              </w:rPr>
              <w:t xml:space="preserve">Young adult onset, </w:t>
            </w:r>
            <w:r w:rsidR="00C941E3">
              <w:rPr>
                <w:sz w:val="20"/>
                <w:szCs w:val="20"/>
              </w:rPr>
              <w:br/>
            </w:r>
            <w:r>
              <w:rPr>
                <w:sz w:val="20"/>
                <w:szCs w:val="20"/>
              </w:rPr>
              <w:t xml:space="preserve">Middle age onset, </w:t>
            </w:r>
            <w:r w:rsidR="00C941E3">
              <w:rPr>
                <w:sz w:val="20"/>
                <w:szCs w:val="20"/>
              </w:rPr>
              <w:br/>
            </w:r>
            <w:r>
              <w:rPr>
                <w:sz w:val="20"/>
                <w:szCs w:val="20"/>
              </w:rPr>
              <w:lastRenderedPageBreak/>
              <w:t>Late onset</w:t>
            </w:r>
          </w:p>
        </w:tc>
        <w:tc>
          <w:tcPr>
            <w:tcW w:w="339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2FCDBF5B" w14:textId="77777777" w:rsidR="00834082" w:rsidRPr="001275EE" w:rsidRDefault="00000000">
            <w:pPr>
              <w:widowControl w:val="0"/>
              <w:ind w:left="141"/>
              <w:rPr>
                <w:i/>
                <w:iCs/>
                <w:sz w:val="20"/>
                <w:szCs w:val="20"/>
              </w:rPr>
            </w:pPr>
            <w:r w:rsidRPr="001275EE">
              <w:rPr>
                <w:i/>
                <w:iCs/>
                <w:sz w:val="20"/>
                <w:szCs w:val="20"/>
              </w:rPr>
              <w:lastRenderedPageBreak/>
              <w:t>This is a rough suggestion, with no clinical source.</w:t>
            </w:r>
          </w:p>
          <w:p w14:paraId="0332C860" w14:textId="77777777" w:rsidR="00834082" w:rsidRDefault="00834082">
            <w:pPr>
              <w:widowControl w:val="0"/>
              <w:ind w:left="141"/>
              <w:rPr>
                <w:sz w:val="20"/>
                <w:szCs w:val="20"/>
              </w:rPr>
            </w:pPr>
          </w:p>
          <w:p w14:paraId="4E3DB4D6" w14:textId="2F0BC607" w:rsidR="00834082" w:rsidRDefault="00000000">
            <w:pPr>
              <w:widowControl w:val="0"/>
              <w:ind w:left="141"/>
              <w:rPr>
                <w:sz w:val="20"/>
                <w:szCs w:val="20"/>
              </w:rPr>
            </w:pPr>
            <w:r>
              <w:rPr>
                <w:b/>
                <w:sz w:val="20"/>
                <w:szCs w:val="20"/>
              </w:rPr>
              <w:t>Embryonal onset:</w:t>
            </w:r>
            <w:r>
              <w:rPr>
                <w:sz w:val="20"/>
                <w:szCs w:val="20"/>
              </w:rPr>
              <w:t xml:space="preserve"> conception to 8 </w:t>
            </w:r>
            <w:proofErr w:type="spellStart"/>
            <w:r>
              <w:rPr>
                <w:sz w:val="20"/>
                <w:szCs w:val="20"/>
              </w:rPr>
              <w:t>wks</w:t>
            </w:r>
            <w:proofErr w:type="spellEnd"/>
            <w:r>
              <w:rPr>
                <w:sz w:val="20"/>
                <w:szCs w:val="20"/>
              </w:rPr>
              <w:t xml:space="preserve"> gestation </w:t>
            </w:r>
          </w:p>
          <w:p w14:paraId="048AA166" w14:textId="06228E49" w:rsidR="001275EE" w:rsidRPr="001275EE" w:rsidRDefault="001275EE">
            <w:pPr>
              <w:widowControl w:val="0"/>
              <w:ind w:left="141"/>
              <w:rPr>
                <w:bCs/>
                <w:sz w:val="20"/>
                <w:szCs w:val="20"/>
              </w:rPr>
            </w:pPr>
            <w:proofErr w:type="spellStart"/>
            <w:r>
              <w:rPr>
                <w:b/>
                <w:sz w:val="20"/>
                <w:szCs w:val="20"/>
              </w:rPr>
              <w:t>Fetal</w:t>
            </w:r>
            <w:proofErr w:type="spellEnd"/>
            <w:r>
              <w:rPr>
                <w:b/>
                <w:sz w:val="20"/>
                <w:szCs w:val="20"/>
              </w:rPr>
              <w:t xml:space="preserve"> onset: </w:t>
            </w:r>
            <w:r>
              <w:rPr>
                <w:bCs/>
                <w:sz w:val="20"/>
                <w:szCs w:val="20"/>
              </w:rPr>
              <w:t xml:space="preserve">9 </w:t>
            </w:r>
            <w:proofErr w:type="spellStart"/>
            <w:r>
              <w:rPr>
                <w:bCs/>
                <w:sz w:val="20"/>
                <w:szCs w:val="20"/>
              </w:rPr>
              <w:t>wks</w:t>
            </w:r>
            <w:proofErr w:type="spellEnd"/>
            <w:r>
              <w:rPr>
                <w:bCs/>
                <w:sz w:val="20"/>
                <w:szCs w:val="20"/>
              </w:rPr>
              <w:t xml:space="preserve"> gestation to birth</w:t>
            </w:r>
          </w:p>
          <w:p w14:paraId="304F44CC" w14:textId="71B8CA44" w:rsidR="00834082" w:rsidRDefault="00000000">
            <w:pPr>
              <w:widowControl w:val="0"/>
              <w:ind w:left="141"/>
              <w:rPr>
                <w:sz w:val="20"/>
                <w:szCs w:val="20"/>
              </w:rPr>
            </w:pPr>
            <w:r>
              <w:rPr>
                <w:b/>
                <w:sz w:val="20"/>
                <w:szCs w:val="20"/>
              </w:rPr>
              <w:t>Congenital onset:</w:t>
            </w:r>
            <w:r>
              <w:rPr>
                <w:sz w:val="20"/>
                <w:szCs w:val="20"/>
              </w:rPr>
              <w:t xml:space="preserve"> conception to birth </w:t>
            </w:r>
          </w:p>
          <w:p w14:paraId="6C0F026D" w14:textId="77777777" w:rsidR="00834082" w:rsidRDefault="00000000">
            <w:pPr>
              <w:widowControl w:val="0"/>
              <w:ind w:left="141"/>
              <w:rPr>
                <w:sz w:val="20"/>
                <w:szCs w:val="20"/>
              </w:rPr>
            </w:pPr>
            <w:r>
              <w:rPr>
                <w:b/>
                <w:sz w:val="20"/>
                <w:szCs w:val="20"/>
              </w:rPr>
              <w:t>Neonatal onset:</w:t>
            </w:r>
            <w:r>
              <w:rPr>
                <w:sz w:val="20"/>
                <w:szCs w:val="20"/>
              </w:rPr>
              <w:t xml:space="preserve"> birth to 1 month, </w:t>
            </w:r>
          </w:p>
          <w:p w14:paraId="16DCF1E8" w14:textId="77777777" w:rsidR="00834082" w:rsidRDefault="00000000">
            <w:pPr>
              <w:widowControl w:val="0"/>
              <w:ind w:left="141"/>
              <w:rPr>
                <w:sz w:val="20"/>
                <w:szCs w:val="20"/>
              </w:rPr>
            </w:pPr>
            <w:r>
              <w:rPr>
                <w:b/>
                <w:sz w:val="20"/>
                <w:szCs w:val="20"/>
              </w:rPr>
              <w:t>Infantile onset:</w:t>
            </w:r>
            <w:r>
              <w:rPr>
                <w:sz w:val="20"/>
                <w:szCs w:val="20"/>
              </w:rPr>
              <w:t xml:space="preserve"> birth to 1 year</w:t>
            </w:r>
          </w:p>
          <w:p w14:paraId="353910BF" w14:textId="77777777" w:rsidR="00834082" w:rsidRDefault="00000000">
            <w:pPr>
              <w:widowControl w:val="0"/>
              <w:ind w:left="141"/>
              <w:rPr>
                <w:sz w:val="20"/>
                <w:szCs w:val="20"/>
              </w:rPr>
            </w:pPr>
            <w:r>
              <w:rPr>
                <w:b/>
                <w:sz w:val="20"/>
                <w:szCs w:val="20"/>
              </w:rPr>
              <w:lastRenderedPageBreak/>
              <w:t>Childhood onset:</w:t>
            </w:r>
            <w:r>
              <w:rPr>
                <w:sz w:val="20"/>
                <w:szCs w:val="20"/>
              </w:rPr>
              <w:t xml:space="preserve"> &lt; 5 years</w:t>
            </w:r>
          </w:p>
          <w:p w14:paraId="69444374" w14:textId="77777777" w:rsidR="00834082" w:rsidRDefault="00000000">
            <w:pPr>
              <w:widowControl w:val="0"/>
              <w:ind w:left="141"/>
              <w:rPr>
                <w:sz w:val="20"/>
                <w:szCs w:val="20"/>
              </w:rPr>
            </w:pPr>
            <w:r>
              <w:rPr>
                <w:b/>
                <w:sz w:val="20"/>
                <w:szCs w:val="20"/>
              </w:rPr>
              <w:t>Juvenile onset:</w:t>
            </w:r>
            <w:r>
              <w:rPr>
                <w:sz w:val="20"/>
                <w:szCs w:val="20"/>
              </w:rPr>
              <w:t xml:space="preserve"> &lt; 17 years</w:t>
            </w:r>
          </w:p>
          <w:p w14:paraId="7ADCB1B2" w14:textId="77777777" w:rsidR="00834082" w:rsidRDefault="00000000">
            <w:pPr>
              <w:widowControl w:val="0"/>
              <w:ind w:left="141"/>
              <w:rPr>
                <w:sz w:val="20"/>
                <w:szCs w:val="20"/>
              </w:rPr>
            </w:pPr>
            <w:r>
              <w:rPr>
                <w:b/>
                <w:sz w:val="20"/>
                <w:szCs w:val="20"/>
              </w:rPr>
              <w:t>Young adult onset</w:t>
            </w:r>
            <w:r>
              <w:rPr>
                <w:sz w:val="20"/>
                <w:szCs w:val="20"/>
              </w:rPr>
              <w:t>: &lt; 25 years</w:t>
            </w:r>
          </w:p>
          <w:p w14:paraId="7F9A03D4" w14:textId="77777777" w:rsidR="00834082" w:rsidRDefault="00000000">
            <w:pPr>
              <w:widowControl w:val="0"/>
              <w:ind w:left="141"/>
              <w:rPr>
                <w:sz w:val="20"/>
                <w:szCs w:val="20"/>
              </w:rPr>
            </w:pPr>
            <w:r>
              <w:rPr>
                <w:b/>
                <w:sz w:val="20"/>
                <w:szCs w:val="20"/>
              </w:rPr>
              <w:t>Adult onset:</w:t>
            </w:r>
            <w:r>
              <w:rPr>
                <w:sz w:val="20"/>
                <w:szCs w:val="20"/>
              </w:rPr>
              <w:t xml:space="preserve"> &lt; 36 years</w:t>
            </w:r>
          </w:p>
          <w:p w14:paraId="5291DA1E" w14:textId="77777777" w:rsidR="00834082" w:rsidRDefault="00000000">
            <w:pPr>
              <w:widowControl w:val="0"/>
              <w:ind w:left="141"/>
              <w:rPr>
                <w:sz w:val="20"/>
                <w:szCs w:val="20"/>
              </w:rPr>
            </w:pPr>
            <w:r>
              <w:rPr>
                <w:b/>
                <w:sz w:val="20"/>
                <w:szCs w:val="20"/>
              </w:rPr>
              <w:t>Middle age onset</w:t>
            </w:r>
            <w:r>
              <w:rPr>
                <w:sz w:val="20"/>
                <w:szCs w:val="20"/>
              </w:rPr>
              <w:t>: &lt; 55 years</w:t>
            </w:r>
          </w:p>
          <w:p w14:paraId="1B27ECE9" w14:textId="04F609D8" w:rsidR="00834082" w:rsidRDefault="00000000" w:rsidP="00C7488A">
            <w:pPr>
              <w:widowControl w:val="0"/>
              <w:ind w:left="141"/>
              <w:rPr>
                <w:sz w:val="20"/>
                <w:szCs w:val="20"/>
              </w:rPr>
            </w:pPr>
            <w:r>
              <w:rPr>
                <w:b/>
                <w:sz w:val="20"/>
                <w:szCs w:val="20"/>
              </w:rPr>
              <w:t xml:space="preserve">Late onset: </w:t>
            </w:r>
            <w:r>
              <w:rPr>
                <w:sz w:val="20"/>
                <w:szCs w:val="20"/>
              </w:rPr>
              <w:t>&gt; 55 years</w:t>
            </w:r>
          </w:p>
        </w:tc>
      </w:tr>
      <w:tr w:rsidR="00834082" w14:paraId="65F9CDF7" w14:textId="77777777" w:rsidTr="00D8663F">
        <w:trPr>
          <w:trHeight w:val="280"/>
        </w:trPr>
        <w:tc>
          <w:tcPr>
            <w:tcW w:w="1935"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6D9F7AD6" w14:textId="77777777" w:rsidR="00834082" w:rsidRDefault="00000000" w:rsidP="00C941E3">
            <w:pPr>
              <w:widowControl w:val="0"/>
              <w:ind w:left="141"/>
              <w:jc w:val="center"/>
              <w:rPr>
                <w:sz w:val="20"/>
                <w:szCs w:val="20"/>
              </w:rPr>
            </w:pPr>
            <w:r>
              <w:rPr>
                <w:sz w:val="20"/>
                <w:szCs w:val="20"/>
              </w:rPr>
              <w:lastRenderedPageBreak/>
              <w:t>Individual Notes</w:t>
            </w:r>
          </w:p>
        </w:tc>
        <w:tc>
          <w:tcPr>
            <w:tcW w:w="386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1A38484C" w14:textId="77777777" w:rsidR="00834082" w:rsidRDefault="00000000">
            <w:pPr>
              <w:widowControl w:val="0"/>
              <w:ind w:left="141"/>
              <w:rPr>
                <w:sz w:val="20"/>
                <w:szCs w:val="20"/>
              </w:rPr>
            </w:pPr>
            <w:r>
              <w:rPr>
                <w:sz w:val="20"/>
                <w:szCs w:val="20"/>
              </w:rPr>
              <w:t>Alphanumeric characters</w:t>
            </w:r>
          </w:p>
        </w:tc>
        <w:tc>
          <w:tcPr>
            <w:tcW w:w="339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7C3A5C74" w14:textId="77777777" w:rsidR="00834082" w:rsidRDefault="00834082">
            <w:pPr>
              <w:widowControl w:val="0"/>
              <w:ind w:left="141"/>
              <w:rPr>
                <w:sz w:val="20"/>
                <w:szCs w:val="20"/>
              </w:rPr>
            </w:pPr>
          </w:p>
        </w:tc>
      </w:tr>
      <w:tr w:rsidR="00834082" w14:paraId="7FBF9819" w14:textId="77777777" w:rsidTr="00D8663F">
        <w:trPr>
          <w:trHeight w:val="280"/>
        </w:trPr>
        <w:tc>
          <w:tcPr>
            <w:tcW w:w="1935"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3B5F7870" w14:textId="77777777" w:rsidR="00834082" w:rsidRDefault="00000000" w:rsidP="00C941E3">
            <w:pPr>
              <w:widowControl w:val="0"/>
              <w:ind w:left="141"/>
              <w:jc w:val="center"/>
              <w:rPr>
                <w:sz w:val="20"/>
                <w:szCs w:val="20"/>
              </w:rPr>
            </w:pPr>
            <w:r>
              <w:rPr>
                <w:sz w:val="20"/>
                <w:szCs w:val="20"/>
              </w:rPr>
              <w:t>Consanguinity</w:t>
            </w:r>
          </w:p>
        </w:tc>
        <w:tc>
          <w:tcPr>
            <w:tcW w:w="386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589C3641" w14:textId="77777777" w:rsidR="00834082" w:rsidRDefault="00000000">
            <w:pPr>
              <w:widowControl w:val="0"/>
              <w:ind w:left="141"/>
              <w:rPr>
                <w:sz w:val="20"/>
                <w:szCs w:val="20"/>
              </w:rPr>
            </w:pPr>
            <w:r>
              <w:rPr>
                <w:sz w:val="20"/>
                <w:szCs w:val="20"/>
              </w:rPr>
              <w:t>true, false, or blank if unknown</w:t>
            </w:r>
          </w:p>
        </w:tc>
        <w:tc>
          <w:tcPr>
            <w:tcW w:w="339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7BDA4615" w14:textId="77777777" w:rsidR="00834082" w:rsidRDefault="00834082">
            <w:pPr>
              <w:widowControl w:val="0"/>
              <w:ind w:left="141"/>
              <w:rPr>
                <w:sz w:val="20"/>
                <w:szCs w:val="20"/>
              </w:rPr>
            </w:pPr>
          </w:p>
        </w:tc>
      </w:tr>
      <w:tr w:rsidR="00834082" w14:paraId="456FF063" w14:textId="77777777" w:rsidTr="00D8663F">
        <w:trPr>
          <w:trHeight w:val="280"/>
        </w:trPr>
        <w:tc>
          <w:tcPr>
            <w:tcW w:w="1935"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743AFCAD" w14:textId="77777777" w:rsidR="00834082" w:rsidRDefault="00000000" w:rsidP="00C941E3">
            <w:pPr>
              <w:widowControl w:val="0"/>
              <w:ind w:left="141"/>
              <w:jc w:val="center"/>
              <w:rPr>
                <w:sz w:val="20"/>
                <w:szCs w:val="20"/>
              </w:rPr>
            </w:pPr>
            <w:r>
              <w:rPr>
                <w:sz w:val="20"/>
                <w:szCs w:val="20"/>
              </w:rPr>
              <w:t>Other Affected Relatives</w:t>
            </w:r>
          </w:p>
        </w:tc>
        <w:tc>
          <w:tcPr>
            <w:tcW w:w="386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15FC73F5" w14:textId="77777777" w:rsidR="00834082" w:rsidRDefault="00000000">
            <w:pPr>
              <w:widowControl w:val="0"/>
              <w:ind w:left="141"/>
              <w:rPr>
                <w:sz w:val="20"/>
                <w:szCs w:val="20"/>
              </w:rPr>
            </w:pPr>
            <w:r>
              <w:rPr>
                <w:sz w:val="20"/>
                <w:szCs w:val="20"/>
              </w:rPr>
              <w:t>true, false, or blank if unknown</w:t>
            </w:r>
          </w:p>
        </w:tc>
        <w:tc>
          <w:tcPr>
            <w:tcW w:w="339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10F94244" w14:textId="77777777" w:rsidR="00834082" w:rsidRDefault="00834082">
            <w:pPr>
              <w:widowControl w:val="0"/>
              <w:ind w:left="141"/>
              <w:rPr>
                <w:sz w:val="20"/>
                <w:szCs w:val="20"/>
              </w:rPr>
            </w:pPr>
          </w:p>
        </w:tc>
      </w:tr>
      <w:tr w:rsidR="00834082" w14:paraId="4A79A2EB" w14:textId="77777777" w:rsidTr="00D8663F">
        <w:trPr>
          <w:trHeight w:val="280"/>
        </w:trPr>
        <w:tc>
          <w:tcPr>
            <w:tcW w:w="1935"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7265DCF4" w14:textId="77777777" w:rsidR="00834082" w:rsidRDefault="00000000" w:rsidP="00C941E3">
            <w:pPr>
              <w:widowControl w:val="0"/>
              <w:ind w:left="141"/>
              <w:jc w:val="center"/>
              <w:rPr>
                <w:sz w:val="20"/>
                <w:szCs w:val="20"/>
              </w:rPr>
            </w:pPr>
            <w:r>
              <w:rPr>
                <w:sz w:val="20"/>
                <w:szCs w:val="20"/>
              </w:rPr>
              <w:t>Expected Mode of Inheritance</w:t>
            </w:r>
          </w:p>
        </w:tc>
        <w:tc>
          <w:tcPr>
            <w:tcW w:w="386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48DA786C" w14:textId="5D752E83" w:rsidR="00834082" w:rsidRDefault="006B5022">
            <w:pPr>
              <w:widowControl w:val="0"/>
              <w:ind w:left="141"/>
              <w:rPr>
                <w:sz w:val="20"/>
                <w:szCs w:val="20"/>
              </w:rPr>
            </w:pPr>
            <w:r w:rsidRPr="006B5022">
              <w:rPr>
                <w:b/>
                <w:bCs/>
                <w:sz w:val="20"/>
                <w:szCs w:val="20"/>
              </w:rPr>
              <w:t>Comma-separated list of the following:</w:t>
            </w:r>
            <w:r>
              <w:rPr>
                <w:sz w:val="20"/>
                <w:szCs w:val="20"/>
              </w:rPr>
              <w:t xml:space="preserve"> </w:t>
            </w:r>
            <w:r>
              <w:rPr>
                <w:sz w:val="20"/>
                <w:szCs w:val="20"/>
              </w:rPr>
              <w:br/>
              <w:t xml:space="preserve">Sporadic, </w:t>
            </w:r>
            <w:r w:rsidR="001275EE">
              <w:rPr>
                <w:sz w:val="20"/>
                <w:szCs w:val="20"/>
              </w:rPr>
              <w:br/>
            </w:r>
            <w:r>
              <w:rPr>
                <w:sz w:val="20"/>
                <w:szCs w:val="20"/>
              </w:rPr>
              <w:t xml:space="preserve">Autosomal dominant inheritance, </w:t>
            </w:r>
            <w:r w:rsidR="001275EE">
              <w:rPr>
                <w:sz w:val="20"/>
                <w:szCs w:val="20"/>
              </w:rPr>
              <w:br/>
            </w:r>
            <w:r>
              <w:rPr>
                <w:sz w:val="20"/>
                <w:szCs w:val="20"/>
              </w:rPr>
              <w:t xml:space="preserve">Sex-limited autosomal dominant, </w:t>
            </w:r>
            <w:r w:rsidR="001275EE">
              <w:rPr>
                <w:sz w:val="20"/>
                <w:szCs w:val="20"/>
              </w:rPr>
              <w:br/>
            </w:r>
            <w:r>
              <w:rPr>
                <w:sz w:val="20"/>
                <w:szCs w:val="20"/>
              </w:rPr>
              <w:t xml:space="preserve">Male-limited autosomal dominant, Autosomal dominant contiguous gene syndrome, </w:t>
            </w:r>
            <w:r w:rsidR="001275EE">
              <w:rPr>
                <w:sz w:val="20"/>
                <w:szCs w:val="20"/>
              </w:rPr>
              <w:br/>
            </w:r>
            <w:r>
              <w:rPr>
                <w:sz w:val="20"/>
                <w:szCs w:val="20"/>
              </w:rPr>
              <w:t>Autosomal recessive inheritance,</w:t>
            </w:r>
            <w:r w:rsidR="001275EE">
              <w:rPr>
                <w:sz w:val="20"/>
                <w:szCs w:val="20"/>
              </w:rPr>
              <w:br/>
            </w:r>
            <w:proofErr w:type="spellStart"/>
            <w:r>
              <w:rPr>
                <w:sz w:val="20"/>
                <w:szCs w:val="20"/>
              </w:rPr>
              <w:t>Gonosomal</w:t>
            </w:r>
            <w:proofErr w:type="spellEnd"/>
            <w:r>
              <w:rPr>
                <w:sz w:val="20"/>
                <w:szCs w:val="20"/>
              </w:rPr>
              <w:t xml:space="preserve"> inheritance, </w:t>
            </w:r>
            <w:r w:rsidR="001275EE">
              <w:rPr>
                <w:sz w:val="20"/>
                <w:szCs w:val="20"/>
              </w:rPr>
              <w:br/>
            </w:r>
            <w:r>
              <w:rPr>
                <w:sz w:val="20"/>
                <w:szCs w:val="20"/>
              </w:rPr>
              <w:t xml:space="preserve">X-linked inheritance, </w:t>
            </w:r>
            <w:r w:rsidR="001275EE">
              <w:rPr>
                <w:sz w:val="20"/>
                <w:szCs w:val="20"/>
              </w:rPr>
              <w:br/>
            </w:r>
            <w:r>
              <w:rPr>
                <w:sz w:val="20"/>
                <w:szCs w:val="20"/>
              </w:rPr>
              <w:t xml:space="preserve">X-linked recessive inheritance, </w:t>
            </w:r>
            <w:r w:rsidR="001275EE">
              <w:rPr>
                <w:sz w:val="20"/>
                <w:szCs w:val="20"/>
              </w:rPr>
              <w:br/>
            </w:r>
            <w:r>
              <w:rPr>
                <w:sz w:val="20"/>
                <w:szCs w:val="20"/>
              </w:rPr>
              <w:t xml:space="preserve">Y-linked inheritance, </w:t>
            </w:r>
            <w:r w:rsidR="001275EE">
              <w:rPr>
                <w:sz w:val="20"/>
                <w:szCs w:val="20"/>
              </w:rPr>
              <w:br/>
            </w:r>
            <w:r>
              <w:rPr>
                <w:sz w:val="20"/>
                <w:szCs w:val="20"/>
              </w:rPr>
              <w:t xml:space="preserve">X-linked dominant inheritance, </w:t>
            </w:r>
            <w:r w:rsidR="001275EE">
              <w:rPr>
                <w:sz w:val="20"/>
                <w:szCs w:val="20"/>
              </w:rPr>
              <w:br/>
            </w:r>
            <w:r>
              <w:rPr>
                <w:sz w:val="20"/>
                <w:szCs w:val="20"/>
              </w:rPr>
              <w:t xml:space="preserve">Multifactorial inheritance, </w:t>
            </w:r>
            <w:r w:rsidR="001275EE">
              <w:rPr>
                <w:sz w:val="20"/>
                <w:szCs w:val="20"/>
              </w:rPr>
              <w:br/>
            </w:r>
            <w:r>
              <w:rPr>
                <w:sz w:val="20"/>
                <w:szCs w:val="20"/>
              </w:rPr>
              <w:t>Mitochondrial inheritance</w:t>
            </w:r>
          </w:p>
        </w:tc>
        <w:tc>
          <w:tcPr>
            <w:tcW w:w="339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004AA3C6" w14:textId="77777777" w:rsidR="00834082" w:rsidRDefault="00834082">
            <w:pPr>
              <w:widowControl w:val="0"/>
              <w:ind w:left="141"/>
              <w:rPr>
                <w:sz w:val="20"/>
                <w:szCs w:val="20"/>
              </w:rPr>
            </w:pPr>
          </w:p>
        </w:tc>
      </w:tr>
      <w:tr w:rsidR="001275EE" w14:paraId="58D1153F" w14:textId="77777777" w:rsidTr="00D8663F">
        <w:trPr>
          <w:trHeight w:val="280"/>
        </w:trPr>
        <w:tc>
          <w:tcPr>
            <w:tcW w:w="1935"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219036B0" w14:textId="571B24A0" w:rsidR="001275EE" w:rsidRDefault="001275EE" w:rsidP="00C941E3">
            <w:pPr>
              <w:widowControl w:val="0"/>
              <w:ind w:left="141"/>
              <w:jc w:val="center"/>
              <w:rPr>
                <w:sz w:val="20"/>
                <w:szCs w:val="20"/>
              </w:rPr>
            </w:pPr>
            <w:r>
              <w:rPr>
                <w:sz w:val="20"/>
                <w:szCs w:val="20"/>
              </w:rPr>
              <w:t>Fertility Medications</w:t>
            </w:r>
          </w:p>
        </w:tc>
        <w:tc>
          <w:tcPr>
            <w:tcW w:w="386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348EBC47" w14:textId="1CD6E74E" w:rsidR="001275EE" w:rsidRDefault="001275EE">
            <w:pPr>
              <w:widowControl w:val="0"/>
              <w:ind w:left="141"/>
              <w:rPr>
                <w:sz w:val="20"/>
                <w:szCs w:val="20"/>
              </w:rPr>
            </w:pPr>
            <w:r>
              <w:rPr>
                <w:sz w:val="20"/>
                <w:szCs w:val="20"/>
              </w:rPr>
              <w:t>true, false, or blank if unknown</w:t>
            </w:r>
          </w:p>
        </w:tc>
        <w:tc>
          <w:tcPr>
            <w:tcW w:w="339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62D9CE6D" w14:textId="77777777" w:rsidR="001275EE" w:rsidRDefault="001275EE">
            <w:pPr>
              <w:widowControl w:val="0"/>
              <w:ind w:left="141"/>
              <w:rPr>
                <w:sz w:val="20"/>
                <w:szCs w:val="20"/>
              </w:rPr>
            </w:pPr>
          </w:p>
        </w:tc>
      </w:tr>
      <w:tr w:rsidR="001275EE" w14:paraId="29AEB65F" w14:textId="77777777" w:rsidTr="00D8663F">
        <w:trPr>
          <w:trHeight w:val="280"/>
        </w:trPr>
        <w:tc>
          <w:tcPr>
            <w:tcW w:w="1935"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18BB51FF" w14:textId="1AD830FD" w:rsidR="001275EE" w:rsidRDefault="001275EE" w:rsidP="00C941E3">
            <w:pPr>
              <w:widowControl w:val="0"/>
              <w:ind w:left="141"/>
              <w:jc w:val="center"/>
              <w:rPr>
                <w:sz w:val="20"/>
                <w:szCs w:val="20"/>
              </w:rPr>
            </w:pPr>
            <w:r>
              <w:rPr>
                <w:sz w:val="20"/>
                <w:szCs w:val="20"/>
              </w:rPr>
              <w:t>Intrauterine Insemination</w:t>
            </w:r>
          </w:p>
        </w:tc>
        <w:tc>
          <w:tcPr>
            <w:tcW w:w="386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654562F3" w14:textId="391726B1" w:rsidR="001275EE" w:rsidRDefault="001275EE">
            <w:pPr>
              <w:widowControl w:val="0"/>
              <w:ind w:left="141"/>
              <w:rPr>
                <w:sz w:val="20"/>
                <w:szCs w:val="20"/>
              </w:rPr>
            </w:pPr>
            <w:r>
              <w:rPr>
                <w:sz w:val="20"/>
                <w:szCs w:val="20"/>
              </w:rPr>
              <w:t>true, false, or blank if unknown</w:t>
            </w:r>
          </w:p>
        </w:tc>
        <w:tc>
          <w:tcPr>
            <w:tcW w:w="339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31F1F0C6" w14:textId="77777777" w:rsidR="001275EE" w:rsidRDefault="001275EE">
            <w:pPr>
              <w:widowControl w:val="0"/>
              <w:ind w:left="141"/>
              <w:rPr>
                <w:sz w:val="20"/>
                <w:szCs w:val="20"/>
              </w:rPr>
            </w:pPr>
          </w:p>
        </w:tc>
      </w:tr>
      <w:tr w:rsidR="001275EE" w14:paraId="775A48F3" w14:textId="77777777" w:rsidTr="00D8663F">
        <w:trPr>
          <w:trHeight w:val="280"/>
        </w:trPr>
        <w:tc>
          <w:tcPr>
            <w:tcW w:w="1935"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3B3FB27C" w14:textId="3CB2F60D" w:rsidR="001275EE" w:rsidRDefault="001275EE" w:rsidP="00C941E3">
            <w:pPr>
              <w:widowControl w:val="0"/>
              <w:ind w:left="141"/>
              <w:jc w:val="center"/>
              <w:rPr>
                <w:sz w:val="20"/>
                <w:szCs w:val="20"/>
              </w:rPr>
            </w:pPr>
            <w:r>
              <w:rPr>
                <w:sz w:val="20"/>
                <w:szCs w:val="20"/>
              </w:rPr>
              <w:t>In Vitro Fertilization</w:t>
            </w:r>
          </w:p>
        </w:tc>
        <w:tc>
          <w:tcPr>
            <w:tcW w:w="386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15AEFFA3" w14:textId="12628934" w:rsidR="001275EE" w:rsidRDefault="001275EE">
            <w:pPr>
              <w:widowControl w:val="0"/>
              <w:ind w:left="141"/>
              <w:rPr>
                <w:sz w:val="20"/>
                <w:szCs w:val="20"/>
              </w:rPr>
            </w:pPr>
            <w:r>
              <w:rPr>
                <w:sz w:val="20"/>
                <w:szCs w:val="20"/>
              </w:rPr>
              <w:t>true, false, or blank if unknown</w:t>
            </w:r>
          </w:p>
        </w:tc>
        <w:tc>
          <w:tcPr>
            <w:tcW w:w="339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7591D9B7" w14:textId="77777777" w:rsidR="001275EE" w:rsidRDefault="001275EE">
            <w:pPr>
              <w:widowControl w:val="0"/>
              <w:ind w:left="141"/>
              <w:rPr>
                <w:sz w:val="20"/>
                <w:szCs w:val="20"/>
              </w:rPr>
            </w:pPr>
          </w:p>
        </w:tc>
      </w:tr>
      <w:tr w:rsidR="001275EE" w14:paraId="16735A36" w14:textId="77777777" w:rsidTr="00D8663F">
        <w:trPr>
          <w:trHeight w:val="280"/>
        </w:trPr>
        <w:tc>
          <w:tcPr>
            <w:tcW w:w="1935"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48095C41" w14:textId="2E23B978" w:rsidR="001275EE" w:rsidRDefault="001275EE" w:rsidP="00C941E3">
            <w:pPr>
              <w:widowControl w:val="0"/>
              <w:ind w:left="141"/>
              <w:jc w:val="center"/>
              <w:rPr>
                <w:sz w:val="20"/>
                <w:szCs w:val="20"/>
              </w:rPr>
            </w:pPr>
            <w:r>
              <w:rPr>
                <w:sz w:val="20"/>
                <w:szCs w:val="20"/>
              </w:rPr>
              <w:t>Intra-Cytoplasmic Sperm Injection</w:t>
            </w:r>
          </w:p>
        </w:tc>
        <w:tc>
          <w:tcPr>
            <w:tcW w:w="386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2A24F225" w14:textId="655555B1" w:rsidR="001275EE" w:rsidRDefault="001275EE">
            <w:pPr>
              <w:widowControl w:val="0"/>
              <w:ind w:left="141"/>
              <w:rPr>
                <w:sz w:val="20"/>
                <w:szCs w:val="20"/>
              </w:rPr>
            </w:pPr>
            <w:r>
              <w:rPr>
                <w:sz w:val="20"/>
                <w:szCs w:val="20"/>
              </w:rPr>
              <w:t>true, false, or blank if unknown</w:t>
            </w:r>
          </w:p>
        </w:tc>
        <w:tc>
          <w:tcPr>
            <w:tcW w:w="339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666A48AF" w14:textId="77777777" w:rsidR="001275EE" w:rsidRDefault="001275EE">
            <w:pPr>
              <w:widowControl w:val="0"/>
              <w:ind w:left="141"/>
              <w:rPr>
                <w:sz w:val="20"/>
                <w:szCs w:val="20"/>
              </w:rPr>
            </w:pPr>
          </w:p>
        </w:tc>
      </w:tr>
      <w:tr w:rsidR="001275EE" w14:paraId="7530B2B2" w14:textId="77777777" w:rsidTr="00D8663F">
        <w:trPr>
          <w:trHeight w:val="280"/>
        </w:trPr>
        <w:tc>
          <w:tcPr>
            <w:tcW w:w="1935"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07C93AF9" w14:textId="6061A448" w:rsidR="001275EE" w:rsidRDefault="001275EE" w:rsidP="00C941E3">
            <w:pPr>
              <w:widowControl w:val="0"/>
              <w:ind w:left="141"/>
              <w:jc w:val="center"/>
              <w:rPr>
                <w:sz w:val="20"/>
                <w:szCs w:val="20"/>
              </w:rPr>
            </w:pPr>
            <w:r>
              <w:rPr>
                <w:sz w:val="20"/>
                <w:szCs w:val="20"/>
              </w:rPr>
              <w:t>Gestational Surrogacy</w:t>
            </w:r>
          </w:p>
        </w:tc>
        <w:tc>
          <w:tcPr>
            <w:tcW w:w="386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4DE8188E" w14:textId="50239CEA" w:rsidR="001275EE" w:rsidRDefault="001275EE">
            <w:pPr>
              <w:widowControl w:val="0"/>
              <w:ind w:left="141"/>
              <w:rPr>
                <w:sz w:val="20"/>
                <w:szCs w:val="20"/>
              </w:rPr>
            </w:pPr>
            <w:r>
              <w:rPr>
                <w:sz w:val="20"/>
                <w:szCs w:val="20"/>
              </w:rPr>
              <w:t>true, false, or blank if unknown</w:t>
            </w:r>
          </w:p>
        </w:tc>
        <w:tc>
          <w:tcPr>
            <w:tcW w:w="339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5C02DEF8" w14:textId="77777777" w:rsidR="001275EE" w:rsidRDefault="001275EE">
            <w:pPr>
              <w:widowControl w:val="0"/>
              <w:ind w:left="141"/>
              <w:rPr>
                <w:sz w:val="20"/>
                <w:szCs w:val="20"/>
              </w:rPr>
            </w:pPr>
          </w:p>
        </w:tc>
      </w:tr>
      <w:tr w:rsidR="001275EE" w14:paraId="506F29EC" w14:textId="77777777" w:rsidTr="00D8663F">
        <w:trPr>
          <w:trHeight w:val="280"/>
        </w:trPr>
        <w:tc>
          <w:tcPr>
            <w:tcW w:w="1935"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74970BE1" w14:textId="6BA49378" w:rsidR="001275EE" w:rsidRDefault="001275EE" w:rsidP="00C941E3">
            <w:pPr>
              <w:widowControl w:val="0"/>
              <w:ind w:left="141"/>
              <w:jc w:val="center"/>
              <w:rPr>
                <w:sz w:val="20"/>
                <w:szCs w:val="20"/>
              </w:rPr>
            </w:pPr>
            <w:r>
              <w:rPr>
                <w:sz w:val="20"/>
                <w:szCs w:val="20"/>
              </w:rPr>
              <w:t>Donor Egg</w:t>
            </w:r>
          </w:p>
        </w:tc>
        <w:tc>
          <w:tcPr>
            <w:tcW w:w="386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61AFAF85" w14:textId="34FC7747" w:rsidR="001275EE" w:rsidRDefault="001275EE">
            <w:pPr>
              <w:widowControl w:val="0"/>
              <w:ind w:left="141"/>
              <w:rPr>
                <w:sz w:val="20"/>
                <w:szCs w:val="20"/>
              </w:rPr>
            </w:pPr>
            <w:r>
              <w:rPr>
                <w:sz w:val="20"/>
                <w:szCs w:val="20"/>
              </w:rPr>
              <w:t>true, false, or blank if unknown</w:t>
            </w:r>
          </w:p>
        </w:tc>
        <w:tc>
          <w:tcPr>
            <w:tcW w:w="339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2BED7A07" w14:textId="77777777" w:rsidR="001275EE" w:rsidRDefault="001275EE">
            <w:pPr>
              <w:widowControl w:val="0"/>
              <w:ind w:left="141"/>
              <w:rPr>
                <w:sz w:val="20"/>
                <w:szCs w:val="20"/>
              </w:rPr>
            </w:pPr>
          </w:p>
        </w:tc>
      </w:tr>
      <w:tr w:rsidR="001275EE" w14:paraId="14F6BD3C" w14:textId="77777777" w:rsidTr="00D8663F">
        <w:trPr>
          <w:trHeight w:val="280"/>
        </w:trPr>
        <w:tc>
          <w:tcPr>
            <w:tcW w:w="1935"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78CE6690" w14:textId="5D71B007" w:rsidR="001275EE" w:rsidRDefault="001275EE" w:rsidP="00C941E3">
            <w:pPr>
              <w:widowControl w:val="0"/>
              <w:ind w:left="141"/>
              <w:jc w:val="center"/>
              <w:rPr>
                <w:sz w:val="20"/>
                <w:szCs w:val="20"/>
              </w:rPr>
            </w:pPr>
            <w:r>
              <w:rPr>
                <w:sz w:val="20"/>
                <w:szCs w:val="20"/>
              </w:rPr>
              <w:t>Donor Sperm</w:t>
            </w:r>
          </w:p>
        </w:tc>
        <w:tc>
          <w:tcPr>
            <w:tcW w:w="386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21418EA9" w14:textId="34A68F2B" w:rsidR="001275EE" w:rsidRDefault="001275EE">
            <w:pPr>
              <w:widowControl w:val="0"/>
              <w:ind w:left="141"/>
              <w:rPr>
                <w:sz w:val="20"/>
                <w:szCs w:val="20"/>
              </w:rPr>
            </w:pPr>
            <w:r>
              <w:rPr>
                <w:sz w:val="20"/>
                <w:szCs w:val="20"/>
              </w:rPr>
              <w:t>true, false, or blank if unknown</w:t>
            </w:r>
          </w:p>
        </w:tc>
        <w:tc>
          <w:tcPr>
            <w:tcW w:w="339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6B0AB60B" w14:textId="77777777" w:rsidR="001275EE" w:rsidRDefault="001275EE">
            <w:pPr>
              <w:widowControl w:val="0"/>
              <w:ind w:left="141"/>
              <w:rPr>
                <w:sz w:val="20"/>
                <w:szCs w:val="20"/>
              </w:rPr>
            </w:pPr>
          </w:p>
        </w:tc>
      </w:tr>
      <w:tr w:rsidR="00834082" w14:paraId="21D7DB3C" w14:textId="77777777" w:rsidTr="00D8663F">
        <w:trPr>
          <w:trHeight w:val="280"/>
        </w:trPr>
        <w:tc>
          <w:tcPr>
            <w:tcW w:w="1935"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376BEFDC" w14:textId="77777777" w:rsidR="00834082" w:rsidRDefault="00000000" w:rsidP="00C941E3">
            <w:pPr>
              <w:widowControl w:val="0"/>
              <w:ind w:left="141"/>
              <w:jc w:val="center"/>
              <w:rPr>
                <w:sz w:val="20"/>
                <w:szCs w:val="20"/>
              </w:rPr>
            </w:pPr>
            <w:r>
              <w:rPr>
                <w:sz w:val="20"/>
                <w:szCs w:val="20"/>
              </w:rPr>
              <w:t>Maternal Ancestry</w:t>
            </w:r>
          </w:p>
        </w:tc>
        <w:tc>
          <w:tcPr>
            <w:tcW w:w="386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42DD8EA8" w14:textId="77777777" w:rsidR="00834082" w:rsidRDefault="00000000">
            <w:pPr>
              <w:widowControl w:val="0"/>
              <w:ind w:left="141"/>
              <w:rPr>
                <w:sz w:val="20"/>
                <w:szCs w:val="20"/>
              </w:rPr>
            </w:pPr>
            <w:r>
              <w:rPr>
                <w:sz w:val="20"/>
                <w:szCs w:val="20"/>
              </w:rPr>
              <w:t>comma-separated list of ethnicities</w:t>
            </w:r>
          </w:p>
        </w:tc>
        <w:tc>
          <w:tcPr>
            <w:tcW w:w="339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48B6A4AA" w14:textId="77777777" w:rsidR="00834082" w:rsidRDefault="00834082">
            <w:pPr>
              <w:widowControl w:val="0"/>
              <w:ind w:left="141"/>
              <w:rPr>
                <w:sz w:val="20"/>
                <w:szCs w:val="20"/>
              </w:rPr>
            </w:pPr>
          </w:p>
        </w:tc>
      </w:tr>
      <w:tr w:rsidR="00834082" w14:paraId="71BC21B9" w14:textId="77777777" w:rsidTr="00D8663F">
        <w:trPr>
          <w:trHeight w:val="280"/>
        </w:trPr>
        <w:tc>
          <w:tcPr>
            <w:tcW w:w="1935"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71025F97" w14:textId="77777777" w:rsidR="00834082" w:rsidRDefault="00000000" w:rsidP="00C941E3">
            <w:pPr>
              <w:widowControl w:val="0"/>
              <w:ind w:left="141"/>
              <w:jc w:val="center"/>
              <w:rPr>
                <w:sz w:val="20"/>
                <w:szCs w:val="20"/>
              </w:rPr>
            </w:pPr>
            <w:r>
              <w:rPr>
                <w:sz w:val="20"/>
                <w:szCs w:val="20"/>
              </w:rPr>
              <w:t>Paternal Ancestry</w:t>
            </w:r>
          </w:p>
        </w:tc>
        <w:tc>
          <w:tcPr>
            <w:tcW w:w="386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031A190C" w14:textId="77777777" w:rsidR="00834082" w:rsidRDefault="00000000">
            <w:pPr>
              <w:widowControl w:val="0"/>
              <w:ind w:left="141"/>
              <w:rPr>
                <w:sz w:val="20"/>
                <w:szCs w:val="20"/>
              </w:rPr>
            </w:pPr>
            <w:r>
              <w:rPr>
                <w:sz w:val="20"/>
                <w:szCs w:val="20"/>
              </w:rPr>
              <w:t>comma-separated list of ethnicities</w:t>
            </w:r>
          </w:p>
        </w:tc>
        <w:tc>
          <w:tcPr>
            <w:tcW w:w="339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1B3F9822" w14:textId="77777777" w:rsidR="00834082" w:rsidRDefault="00834082">
            <w:pPr>
              <w:widowControl w:val="0"/>
              <w:ind w:left="141"/>
              <w:rPr>
                <w:sz w:val="20"/>
                <w:szCs w:val="20"/>
              </w:rPr>
            </w:pPr>
          </w:p>
        </w:tc>
      </w:tr>
      <w:tr w:rsidR="00834082" w14:paraId="2E119542" w14:textId="77777777" w:rsidTr="00D8663F">
        <w:trPr>
          <w:trHeight w:val="280"/>
        </w:trPr>
        <w:tc>
          <w:tcPr>
            <w:tcW w:w="1935"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5966B117" w14:textId="77777777" w:rsidR="00834082" w:rsidRDefault="00000000" w:rsidP="00C941E3">
            <w:pPr>
              <w:widowControl w:val="0"/>
              <w:ind w:left="141"/>
              <w:jc w:val="center"/>
              <w:rPr>
                <w:sz w:val="20"/>
                <w:szCs w:val="20"/>
              </w:rPr>
            </w:pPr>
            <w:r>
              <w:rPr>
                <w:sz w:val="20"/>
                <w:szCs w:val="20"/>
              </w:rPr>
              <w:t>Pre-discovery OMIM disorders</w:t>
            </w:r>
          </w:p>
        </w:tc>
        <w:tc>
          <w:tcPr>
            <w:tcW w:w="386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53A494FF" w14:textId="77777777" w:rsidR="00834082" w:rsidRDefault="00000000">
            <w:pPr>
              <w:widowControl w:val="0"/>
              <w:ind w:left="141"/>
              <w:rPr>
                <w:sz w:val="20"/>
                <w:szCs w:val="20"/>
              </w:rPr>
            </w:pPr>
            <w:r>
              <w:rPr>
                <w:sz w:val="20"/>
                <w:szCs w:val="20"/>
              </w:rPr>
              <w:t>comma-separated list of valid OMIM numbers</w:t>
            </w:r>
          </w:p>
        </w:tc>
        <w:tc>
          <w:tcPr>
            <w:tcW w:w="339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6BF4EC13" w14:textId="77777777" w:rsidR="00834082" w:rsidRDefault="00834082">
            <w:pPr>
              <w:widowControl w:val="0"/>
              <w:ind w:left="141"/>
              <w:rPr>
                <w:sz w:val="20"/>
                <w:szCs w:val="20"/>
              </w:rPr>
            </w:pPr>
          </w:p>
        </w:tc>
      </w:tr>
      <w:tr w:rsidR="00834082" w14:paraId="191AE5AF" w14:textId="77777777" w:rsidTr="00D8663F">
        <w:trPr>
          <w:trHeight w:val="280"/>
        </w:trPr>
        <w:tc>
          <w:tcPr>
            <w:tcW w:w="1935"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7397BE4B" w14:textId="77777777" w:rsidR="00834082" w:rsidRDefault="00000000" w:rsidP="00C941E3">
            <w:pPr>
              <w:widowControl w:val="0"/>
              <w:ind w:left="141"/>
              <w:jc w:val="center"/>
              <w:rPr>
                <w:sz w:val="20"/>
                <w:szCs w:val="20"/>
              </w:rPr>
            </w:pPr>
            <w:r>
              <w:rPr>
                <w:sz w:val="20"/>
                <w:szCs w:val="20"/>
              </w:rPr>
              <w:t>Previously Tested Genes</w:t>
            </w:r>
          </w:p>
        </w:tc>
        <w:tc>
          <w:tcPr>
            <w:tcW w:w="386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1F6C41BA" w14:textId="77777777" w:rsidR="00834082" w:rsidRDefault="00000000">
            <w:pPr>
              <w:widowControl w:val="0"/>
              <w:ind w:left="141"/>
              <w:rPr>
                <w:sz w:val="20"/>
                <w:szCs w:val="20"/>
              </w:rPr>
            </w:pPr>
            <w:r>
              <w:rPr>
                <w:sz w:val="20"/>
                <w:szCs w:val="20"/>
              </w:rPr>
              <w:t>comma-separated list of genes</w:t>
            </w:r>
          </w:p>
        </w:tc>
        <w:tc>
          <w:tcPr>
            <w:tcW w:w="339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1722476D" w14:textId="77777777" w:rsidR="00834082" w:rsidRDefault="00834082">
            <w:pPr>
              <w:widowControl w:val="0"/>
              <w:ind w:left="141"/>
              <w:rPr>
                <w:sz w:val="20"/>
                <w:szCs w:val="20"/>
              </w:rPr>
            </w:pPr>
          </w:p>
        </w:tc>
      </w:tr>
      <w:tr w:rsidR="00834082" w14:paraId="5414CAEC" w14:textId="77777777" w:rsidTr="00D8663F">
        <w:tc>
          <w:tcPr>
            <w:tcW w:w="1935" w:type="dxa"/>
            <w:tcBorders>
              <w:top w:val="single" w:sz="6" w:space="0" w:color="CCCCCC"/>
              <w:left w:val="single" w:sz="12" w:space="0" w:color="auto"/>
              <w:bottom w:val="single" w:sz="12" w:space="0" w:color="auto"/>
              <w:right w:val="single" w:sz="12" w:space="0" w:color="auto"/>
            </w:tcBorders>
            <w:tcMar>
              <w:top w:w="40" w:type="dxa"/>
              <w:left w:w="40" w:type="dxa"/>
              <w:bottom w:w="40" w:type="dxa"/>
              <w:right w:w="40" w:type="dxa"/>
            </w:tcMar>
            <w:vAlign w:val="center"/>
          </w:tcPr>
          <w:p w14:paraId="37EA302F" w14:textId="77777777" w:rsidR="00834082" w:rsidRDefault="00000000" w:rsidP="00C941E3">
            <w:pPr>
              <w:widowControl w:val="0"/>
              <w:ind w:left="141"/>
              <w:jc w:val="center"/>
              <w:rPr>
                <w:sz w:val="20"/>
                <w:szCs w:val="20"/>
              </w:rPr>
            </w:pPr>
            <w:r>
              <w:rPr>
                <w:sz w:val="20"/>
                <w:szCs w:val="20"/>
              </w:rPr>
              <w:t>Candidate Genes</w:t>
            </w:r>
          </w:p>
        </w:tc>
        <w:tc>
          <w:tcPr>
            <w:tcW w:w="3867" w:type="dxa"/>
            <w:tcBorders>
              <w:top w:val="single" w:sz="6" w:space="0" w:color="CCCCCC"/>
              <w:left w:val="single" w:sz="12" w:space="0" w:color="auto"/>
              <w:bottom w:val="single" w:sz="12" w:space="0" w:color="auto"/>
              <w:right w:val="single" w:sz="12" w:space="0" w:color="auto"/>
            </w:tcBorders>
            <w:tcMar>
              <w:top w:w="40" w:type="dxa"/>
              <w:left w:w="40" w:type="dxa"/>
              <w:bottom w:w="40" w:type="dxa"/>
              <w:right w:w="40" w:type="dxa"/>
            </w:tcMar>
            <w:vAlign w:val="center"/>
          </w:tcPr>
          <w:p w14:paraId="2E474B19" w14:textId="77777777" w:rsidR="00834082" w:rsidRDefault="00000000">
            <w:pPr>
              <w:widowControl w:val="0"/>
              <w:ind w:left="141"/>
              <w:rPr>
                <w:sz w:val="20"/>
                <w:szCs w:val="20"/>
              </w:rPr>
            </w:pPr>
            <w:r>
              <w:rPr>
                <w:sz w:val="20"/>
                <w:szCs w:val="20"/>
              </w:rPr>
              <w:t>comma-separated list of genes</w:t>
            </w:r>
          </w:p>
        </w:tc>
        <w:tc>
          <w:tcPr>
            <w:tcW w:w="3397" w:type="dxa"/>
            <w:tcBorders>
              <w:top w:val="single" w:sz="6" w:space="0" w:color="CCCCCC"/>
              <w:left w:val="single" w:sz="12" w:space="0" w:color="auto"/>
              <w:bottom w:val="single" w:sz="12" w:space="0" w:color="auto"/>
              <w:right w:val="single" w:sz="12" w:space="0" w:color="auto"/>
            </w:tcBorders>
            <w:tcMar>
              <w:top w:w="40" w:type="dxa"/>
              <w:left w:w="40" w:type="dxa"/>
              <w:bottom w:w="40" w:type="dxa"/>
              <w:right w:w="40" w:type="dxa"/>
            </w:tcMar>
            <w:vAlign w:val="center"/>
          </w:tcPr>
          <w:p w14:paraId="0018D7A0" w14:textId="77777777" w:rsidR="00834082" w:rsidRDefault="00834082">
            <w:pPr>
              <w:widowControl w:val="0"/>
              <w:ind w:left="141"/>
              <w:rPr>
                <w:sz w:val="20"/>
                <w:szCs w:val="20"/>
              </w:rPr>
            </w:pPr>
          </w:p>
        </w:tc>
      </w:tr>
    </w:tbl>
    <w:p w14:paraId="2E84555C" w14:textId="77777777" w:rsidR="00834082" w:rsidRDefault="00834082">
      <w:pPr>
        <w:sectPr w:rsidR="00834082" w:rsidSect="00022CB8">
          <w:headerReference w:type="even" r:id="rId14"/>
          <w:headerReference w:type="default" r:id="rId15"/>
          <w:footerReference w:type="default" r:id="rId16"/>
          <w:headerReference w:type="first" r:id="rId17"/>
          <w:pgSz w:w="11909" w:h="16834"/>
          <w:pgMar w:top="1440" w:right="1440" w:bottom="1440" w:left="1440" w:header="567" w:footer="720" w:gutter="0"/>
          <w:pgNumType w:start="1"/>
          <w:cols w:space="720"/>
          <w:docGrid w:linePitch="299"/>
        </w:sectPr>
      </w:pPr>
    </w:p>
    <w:p w14:paraId="7F564529" w14:textId="060EB6E0" w:rsidR="001275EE" w:rsidRPr="001275EE" w:rsidRDefault="001275EE" w:rsidP="001275EE">
      <w:pPr>
        <w:pStyle w:val="Caption"/>
        <w:keepNext/>
        <w:ind w:left="-851"/>
        <w:rPr>
          <w:b/>
          <w:bCs/>
          <w:color w:val="000000" w:themeColor="text1"/>
        </w:rPr>
      </w:pPr>
      <w:bookmarkStart w:id="32" w:name="_Ref131673276"/>
      <w:r w:rsidRPr="001275EE">
        <w:rPr>
          <w:b/>
          <w:bCs/>
          <w:color w:val="000000" w:themeColor="text1"/>
        </w:rPr>
        <w:lastRenderedPageBreak/>
        <w:t xml:space="preserve">Table </w:t>
      </w:r>
      <w:r w:rsidRPr="001275EE">
        <w:rPr>
          <w:b/>
          <w:bCs/>
          <w:color w:val="000000" w:themeColor="text1"/>
        </w:rPr>
        <w:fldChar w:fldCharType="begin"/>
      </w:r>
      <w:r w:rsidRPr="001275EE">
        <w:rPr>
          <w:b/>
          <w:bCs/>
          <w:color w:val="000000" w:themeColor="text1"/>
        </w:rPr>
        <w:instrText xml:space="preserve"> SEQ Table \* ARABIC </w:instrText>
      </w:r>
      <w:r w:rsidRPr="001275EE">
        <w:rPr>
          <w:b/>
          <w:bCs/>
          <w:color w:val="000000" w:themeColor="text1"/>
        </w:rPr>
        <w:fldChar w:fldCharType="separate"/>
      </w:r>
      <w:r w:rsidR="00F14927">
        <w:rPr>
          <w:b/>
          <w:bCs/>
          <w:noProof/>
          <w:color w:val="000000" w:themeColor="text1"/>
        </w:rPr>
        <w:t>7</w:t>
      </w:r>
      <w:r w:rsidRPr="001275EE">
        <w:rPr>
          <w:b/>
          <w:bCs/>
          <w:color w:val="000000" w:themeColor="text1"/>
        </w:rPr>
        <w:fldChar w:fldCharType="end"/>
      </w:r>
      <w:bookmarkEnd w:id="32"/>
      <w:r w:rsidRPr="001275EE">
        <w:rPr>
          <w:b/>
          <w:bCs/>
          <w:color w:val="000000" w:themeColor="text1"/>
        </w:rPr>
        <w:t>: Example of a populated individuals_metadata</w:t>
      </w:r>
      <w:r w:rsidR="00233E20">
        <w:rPr>
          <w:b/>
          <w:bCs/>
          <w:color w:val="000000" w:themeColor="text1"/>
        </w:rPr>
        <w:t>_template</w:t>
      </w:r>
      <w:r w:rsidRPr="001275EE">
        <w:rPr>
          <w:b/>
          <w:bCs/>
          <w:color w:val="000000" w:themeColor="text1"/>
        </w:rPr>
        <w:t xml:space="preserve"> file.</w:t>
      </w:r>
    </w:p>
    <w:tbl>
      <w:tblPr>
        <w:tblStyle w:val="a5"/>
        <w:tblW w:w="15593" w:type="dxa"/>
        <w:tblInd w:w="-859" w:type="dxa"/>
        <w:tblBorders>
          <w:top w:val="nil"/>
          <w:left w:val="nil"/>
          <w:bottom w:val="nil"/>
          <w:right w:val="nil"/>
          <w:insideH w:val="nil"/>
          <w:insideV w:val="nil"/>
        </w:tblBorders>
        <w:tblLayout w:type="fixed"/>
        <w:tblLook w:val="0600" w:firstRow="0" w:lastRow="0" w:firstColumn="0" w:lastColumn="0" w:noHBand="1" w:noVBand="1"/>
      </w:tblPr>
      <w:tblGrid>
        <w:gridCol w:w="709"/>
        <w:gridCol w:w="709"/>
        <w:gridCol w:w="709"/>
        <w:gridCol w:w="567"/>
        <w:gridCol w:w="425"/>
        <w:gridCol w:w="426"/>
        <w:gridCol w:w="567"/>
        <w:gridCol w:w="850"/>
        <w:gridCol w:w="567"/>
        <w:gridCol w:w="709"/>
        <w:gridCol w:w="709"/>
        <w:gridCol w:w="850"/>
        <w:gridCol w:w="851"/>
        <w:gridCol w:w="708"/>
        <w:gridCol w:w="851"/>
        <w:gridCol w:w="850"/>
        <w:gridCol w:w="567"/>
        <w:gridCol w:w="567"/>
        <w:gridCol w:w="709"/>
        <w:gridCol w:w="709"/>
        <w:gridCol w:w="709"/>
        <w:gridCol w:w="567"/>
        <w:gridCol w:w="708"/>
      </w:tblGrid>
      <w:tr w:rsidR="001275EE" w14:paraId="62C23EFB" w14:textId="77777777" w:rsidTr="001275EE">
        <w:trPr>
          <w:trHeight w:val="855"/>
        </w:trPr>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739E295" w14:textId="77777777" w:rsidR="00834082" w:rsidRDefault="00000000">
            <w:pPr>
              <w:rPr>
                <w:b/>
                <w:sz w:val="11"/>
                <w:szCs w:val="11"/>
              </w:rPr>
            </w:pPr>
            <w:r>
              <w:rPr>
                <w:b/>
                <w:sz w:val="11"/>
                <w:szCs w:val="11"/>
              </w:rPr>
              <w:t>Family ID</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2B6213B" w14:textId="77777777" w:rsidR="00834082" w:rsidRDefault="00000000">
            <w:pPr>
              <w:rPr>
                <w:b/>
                <w:sz w:val="11"/>
                <w:szCs w:val="11"/>
              </w:rPr>
            </w:pPr>
            <w:r>
              <w:rPr>
                <w:b/>
                <w:sz w:val="11"/>
                <w:szCs w:val="11"/>
              </w:rPr>
              <w:t>Individual ID</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025A9A1" w14:textId="77777777" w:rsidR="00834082" w:rsidRDefault="00000000">
            <w:pPr>
              <w:rPr>
                <w:b/>
                <w:sz w:val="11"/>
                <w:szCs w:val="11"/>
              </w:rPr>
            </w:pPr>
            <w:r>
              <w:rPr>
                <w:b/>
                <w:sz w:val="11"/>
                <w:szCs w:val="11"/>
              </w:rPr>
              <w:t>HPO Terms (present)</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E94D1F" w14:textId="77777777" w:rsidR="00834082" w:rsidRDefault="00000000">
            <w:pPr>
              <w:rPr>
                <w:b/>
                <w:sz w:val="11"/>
                <w:szCs w:val="11"/>
              </w:rPr>
            </w:pPr>
            <w:r>
              <w:rPr>
                <w:b/>
                <w:sz w:val="11"/>
                <w:szCs w:val="11"/>
              </w:rPr>
              <w:t>HPO Terms (absent)</w:t>
            </w:r>
          </w:p>
        </w:tc>
        <w:tc>
          <w:tcPr>
            <w:tcW w:w="4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4406A9E" w14:textId="77777777" w:rsidR="00834082" w:rsidRDefault="00000000">
            <w:pPr>
              <w:rPr>
                <w:b/>
                <w:sz w:val="11"/>
                <w:szCs w:val="11"/>
              </w:rPr>
            </w:pPr>
            <w:r>
              <w:rPr>
                <w:b/>
                <w:sz w:val="11"/>
                <w:szCs w:val="11"/>
              </w:rPr>
              <w:t>Birth Year</w:t>
            </w:r>
          </w:p>
        </w:tc>
        <w:tc>
          <w:tcPr>
            <w:tcW w:w="4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46E665" w14:textId="77777777" w:rsidR="00834082" w:rsidRDefault="00000000">
            <w:pPr>
              <w:rPr>
                <w:b/>
                <w:sz w:val="11"/>
                <w:szCs w:val="11"/>
              </w:rPr>
            </w:pPr>
            <w:r>
              <w:rPr>
                <w:b/>
                <w:sz w:val="11"/>
                <w:szCs w:val="11"/>
              </w:rPr>
              <w:t>Death Year</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90196F7" w14:textId="77777777" w:rsidR="00834082" w:rsidRDefault="00000000">
            <w:pPr>
              <w:rPr>
                <w:b/>
                <w:sz w:val="11"/>
                <w:szCs w:val="11"/>
              </w:rPr>
            </w:pPr>
            <w:r>
              <w:rPr>
                <w:b/>
                <w:sz w:val="11"/>
                <w:szCs w:val="11"/>
              </w:rPr>
              <w:t>Age of Onset</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097F9C" w14:textId="77777777" w:rsidR="00834082" w:rsidRDefault="00000000">
            <w:pPr>
              <w:rPr>
                <w:b/>
                <w:sz w:val="11"/>
                <w:szCs w:val="11"/>
              </w:rPr>
            </w:pPr>
            <w:r>
              <w:rPr>
                <w:b/>
                <w:sz w:val="11"/>
                <w:szCs w:val="11"/>
              </w:rPr>
              <w:t>Individual Notes</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716382" w14:textId="77777777" w:rsidR="00834082" w:rsidRDefault="00000000">
            <w:pPr>
              <w:rPr>
                <w:b/>
                <w:sz w:val="11"/>
                <w:szCs w:val="11"/>
              </w:rPr>
            </w:pPr>
            <w:r>
              <w:rPr>
                <w:b/>
                <w:sz w:val="11"/>
                <w:szCs w:val="11"/>
              </w:rPr>
              <w:t>Consanguinity</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90331EB" w14:textId="77777777" w:rsidR="00834082" w:rsidRDefault="00000000">
            <w:pPr>
              <w:rPr>
                <w:b/>
                <w:sz w:val="11"/>
                <w:szCs w:val="11"/>
              </w:rPr>
            </w:pPr>
            <w:r>
              <w:rPr>
                <w:b/>
                <w:sz w:val="11"/>
                <w:szCs w:val="11"/>
              </w:rPr>
              <w:t>Other Affected Relatives</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A9EC6FC" w14:textId="77777777" w:rsidR="00834082" w:rsidRDefault="00000000">
            <w:pPr>
              <w:rPr>
                <w:b/>
                <w:sz w:val="11"/>
                <w:szCs w:val="11"/>
              </w:rPr>
            </w:pPr>
            <w:r>
              <w:rPr>
                <w:b/>
                <w:sz w:val="11"/>
                <w:szCs w:val="11"/>
              </w:rPr>
              <w:t>Expected Mode of Inheritance</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84482E2" w14:textId="77777777" w:rsidR="00834082" w:rsidRDefault="00000000">
            <w:pPr>
              <w:rPr>
                <w:b/>
                <w:sz w:val="11"/>
                <w:szCs w:val="11"/>
              </w:rPr>
            </w:pPr>
            <w:r>
              <w:rPr>
                <w:b/>
                <w:sz w:val="11"/>
                <w:szCs w:val="11"/>
              </w:rPr>
              <w:t>Fertility medications</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75DE550" w14:textId="77777777" w:rsidR="00834082" w:rsidRDefault="00000000">
            <w:pPr>
              <w:rPr>
                <w:b/>
                <w:sz w:val="11"/>
                <w:szCs w:val="11"/>
              </w:rPr>
            </w:pPr>
            <w:r>
              <w:rPr>
                <w:b/>
                <w:sz w:val="11"/>
                <w:szCs w:val="11"/>
              </w:rPr>
              <w:t>Intrauterine insemination</w:t>
            </w:r>
          </w:p>
        </w:tc>
        <w:tc>
          <w:tcPr>
            <w:tcW w:w="7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8332204" w14:textId="77777777" w:rsidR="00834082" w:rsidRDefault="00000000">
            <w:pPr>
              <w:rPr>
                <w:b/>
                <w:sz w:val="11"/>
                <w:szCs w:val="11"/>
              </w:rPr>
            </w:pPr>
            <w:r>
              <w:rPr>
                <w:b/>
                <w:sz w:val="11"/>
                <w:szCs w:val="11"/>
              </w:rPr>
              <w:t>In vitro fertilization</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CACBD7B" w14:textId="77777777" w:rsidR="00834082" w:rsidRDefault="00000000">
            <w:pPr>
              <w:rPr>
                <w:b/>
                <w:sz w:val="11"/>
                <w:szCs w:val="11"/>
              </w:rPr>
            </w:pPr>
            <w:r>
              <w:rPr>
                <w:b/>
                <w:sz w:val="11"/>
                <w:szCs w:val="11"/>
              </w:rPr>
              <w:t>Intra-cytoplasmic sperm injection</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9EE0336" w14:textId="77777777" w:rsidR="00834082" w:rsidRDefault="00000000">
            <w:pPr>
              <w:rPr>
                <w:b/>
                <w:sz w:val="11"/>
                <w:szCs w:val="11"/>
              </w:rPr>
            </w:pPr>
            <w:r>
              <w:rPr>
                <w:b/>
                <w:sz w:val="11"/>
                <w:szCs w:val="11"/>
              </w:rPr>
              <w:t>Gestational surrogacy</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AFDD4E9" w14:textId="77777777" w:rsidR="00834082" w:rsidRDefault="00000000">
            <w:pPr>
              <w:rPr>
                <w:b/>
                <w:sz w:val="11"/>
                <w:szCs w:val="11"/>
              </w:rPr>
            </w:pPr>
            <w:r>
              <w:rPr>
                <w:b/>
                <w:sz w:val="11"/>
                <w:szCs w:val="11"/>
              </w:rPr>
              <w:t>Donor egg</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DD9B27" w14:textId="77777777" w:rsidR="00834082" w:rsidRDefault="00000000">
            <w:pPr>
              <w:rPr>
                <w:b/>
                <w:sz w:val="11"/>
                <w:szCs w:val="11"/>
              </w:rPr>
            </w:pPr>
            <w:r>
              <w:rPr>
                <w:b/>
                <w:sz w:val="11"/>
                <w:szCs w:val="11"/>
              </w:rPr>
              <w:t>Donor sperm</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E95FCF6" w14:textId="77777777" w:rsidR="00834082" w:rsidRDefault="00000000">
            <w:pPr>
              <w:rPr>
                <w:b/>
                <w:sz w:val="11"/>
                <w:szCs w:val="11"/>
              </w:rPr>
            </w:pPr>
            <w:r>
              <w:rPr>
                <w:b/>
                <w:sz w:val="11"/>
                <w:szCs w:val="11"/>
              </w:rPr>
              <w:t>Maternal Ancestry</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B164262" w14:textId="77777777" w:rsidR="00834082" w:rsidRDefault="00000000">
            <w:pPr>
              <w:rPr>
                <w:b/>
                <w:sz w:val="11"/>
                <w:szCs w:val="11"/>
              </w:rPr>
            </w:pPr>
            <w:r>
              <w:rPr>
                <w:b/>
                <w:sz w:val="11"/>
                <w:szCs w:val="11"/>
              </w:rPr>
              <w:t>Paternal Ancestry</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FFD7B59" w14:textId="77777777" w:rsidR="00834082" w:rsidRDefault="00000000">
            <w:pPr>
              <w:rPr>
                <w:b/>
                <w:sz w:val="11"/>
                <w:szCs w:val="11"/>
              </w:rPr>
            </w:pPr>
            <w:r>
              <w:rPr>
                <w:b/>
                <w:sz w:val="11"/>
                <w:szCs w:val="11"/>
              </w:rPr>
              <w:t>Pre-discovery OMIM disorders</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A71E5B0" w14:textId="77777777" w:rsidR="00834082" w:rsidRDefault="00000000">
            <w:pPr>
              <w:rPr>
                <w:b/>
                <w:sz w:val="11"/>
                <w:szCs w:val="11"/>
              </w:rPr>
            </w:pPr>
            <w:r>
              <w:rPr>
                <w:b/>
                <w:sz w:val="11"/>
                <w:szCs w:val="11"/>
              </w:rPr>
              <w:t>Previously Tested Genes</w:t>
            </w:r>
          </w:p>
        </w:tc>
        <w:tc>
          <w:tcPr>
            <w:tcW w:w="7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E858167" w14:textId="77777777" w:rsidR="00834082" w:rsidRDefault="00000000">
            <w:pPr>
              <w:rPr>
                <w:b/>
                <w:sz w:val="11"/>
                <w:szCs w:val="11"/>
              </w:rPr>
            </w:pPr>
            <w:r>
              <w:rPr>
                <w:b/>
                <w:sz w:val="11"/>
                <w:szCs w:val="11"/>
              </w:rPr>
              <w:t>Candidate Genes</w:t>
            </w:r>
          </w:p>
        </w:tc>
      </w:tr>
      <w:tr w:rsidR="001275EE" w14:paraId="4AD41708" w14:textId="77777777" w:rsidTr="001275EE">
        <w:trPr>
          <w:trHeight w:val="855"/>
        </w:trPr>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0F7190C" w14:textId="2B6F64D1" w:rsidR="00834082" w:rsidRDefault="001275EE">
            <w:pPr>
              <w:rPr>
                <w:b/>
                <w:sz w:val="11"/>
                <w:szCs w:val="11"/>
              </w:rPr>
            </w:pPr>
            <w:r>
              <w:rPr>
                <w:sz w:val="11"/>
                <w:szCs w:val="11"/>
              </w:rPr>
              <w:t>FAM_001</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288B07C" w14:textId="6C9F5CFD" w:rsidR="00834082" w:rsidRDefault="001275EE">
            <w:pPr>
              <w:rPr>
                <w:sz w:val="11"/>
                <w:szCs w:val="11"/>
              </w:rPr>
            </w:pPr>
            <w:r>
              <w:rPr>
                <w:sz w:val="11"/>
                <w:szCs w:val="11"/>
              </w:rPr>
              <w:t>IND_001</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0E757B1" w14:textId="77777777" w:rsidR="00834082" w:rsidRDefault="00000000">
            <w:pPr>
              <w:rPr>
                <w:sz w:val="11"/>
                <w:szCs w:val="11"/>
              </w:rPr>
            </w:pPr>
            <w:r>
              <w:rPr>
                <w:sz w:val="11"/>
                <w:szCs w:val="11"/>
              </w:rPr>
              <w:t>HP:0002180</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1C088E" w14:textId="77777777" w:rsidR="00834082" w:rsidRDefault="00834082">
            <w:pPr>
              <w:rPr>
                <w:sz w:val="11"/>
                <w:szCs w:val="11"/>
              </w:rPr>
            </w:pPr>
          </w:p>
        </w:tc>
        <w:tc>
          <w:tcPr>
            <w:tcW w:w="4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C80EE99" w14:textId="77777777" w:rsidR="00834082" w:rsidRDefault="00000000">
            <w:pPr>
              <w:rPr>
                <w:sz w:val="11"/>
                <w:szCs w:val="11"/>
              </w:rPr>
            </w:pPr>
            <w:r>
              <w:rPr>
                <w:sz w:val="11"/>
                <w:szCs w:val="11"/>
              </w:rPr>
              <w:t>2001</w:t>
            </w:r>
          </w:p>
        </w:tc>
        <w:tc>
          <w:tcPr>
            <w:tcW w:w="4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94E5A91" w14:textId="77777777" w:rsidR="00834082" w:rsidRDefault="00834082">
            <w:pPr>
              <w:rPr>
                <w:sz w:val="11"/>
                <w:szCs w:val="11"/>
              </w:rPr>
            </w:pP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F55799" w14:textId="77777777" w:rsidR="00834082" w:rsidRDefault="00000000">
            <w:pPr>
              <w:rPr>
                <w:sz w:val="11"/>
                <w:szCs w:val="11"/>
              </w:rPr>
            </w:pPr>
            <w:proofErr w:type="spellStart"/>
            <w:r>
              <w:rPr>
                <w:sz w:val="11"/>
                <w:szCs w:val="11"/>
              </w:rPr>
              <w:t>Fetal</w:t>
            </w:r>
            <w:proofErr w:type="spellEnd"/>
            <w:r>
              <w:rPr>
                <w:sz w:val="11"/>
                <w:szCs w:val="11"/>
              </w:rPr>
              <w:t xml:space="preserve"> onset</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82E6A36" w14:textId="77777777" w:rsidR="00834082" w:rsidRDefault="00000000">
            <w:pPr>
              <w:rPr>
                <w:sz w:val="11"/>
                <w:szCs w:val="11"/>
              </w:rPr>
            </w:pPr>
            <w:r>
              <w:rPr>
                <w:sz w:val="11"/>
                <w:szCs w:val="11"/>
              </w:rPr>
              <w:t>Neurodegeneration, progressive motor degeneration, ataxia, spasticity, dementia, regression, brain atrophy</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7AD8D76" w14:textId="77777777" w:rsidR="00834082" w:rsidRDefault="00000000">
            <w:pPr>
              <w:rPr>
                <w:sz w:val="11"/>
                <w:szCs w:val="11"/>
              </w:rPr>
            </w:pPr>
            <w:r>
              <w:rPr>
                <w:sz w:val="11"/>
                <w:szCs w:val="11"/>
              </w:rPr>
              <w:t>True</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818944D" w14:textId="77777777" w:rsidR="00834082" w:rsidRDefault="00000000">
            <w:pPr>
              <w:rPr>
                <w:sz w:val="11"/>
                <w:szCs w:val="11"/>
              </w:rPr>
            </w:pPr>
            <w:r>
              <w:rPr>
                <w:sz w:val="11"/>
                <w:szCs w:val="11"/>
              </w:rPr>
              <w:t>False</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1FE1CCC" w14:textId="77777777" w:rsidR="00834082" w:rsidRDefault="00000000">
            <w:pPr>
              <w:rPr>
                <w:sz w:val="11"/>
                <w:szCs w:val="11"/>
              </w:rPr>
            </w:pPr>
            <w:r>
              <w:rPr>
                <w:sz w:val="11"/>
                <w:szCs w:val="11"/>
              </w:rPr>
              <w:t>Autosomal dominant inheritance</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CA39B3F" w14:textId="77777777" w:rsidR="00834082" w:rsidRDefault="00000000">
            <w:pPr>
              <w:rPr>
                <w:sz w:val="11"/>
                <w:szCs w:val="11"/>
              </w:rPr>
            </w:pPr>
            <w:r>
              <w:rPr>
                <w:sz w:val="11"/>
                <w:szCs w:val="11"/>
              </w:rPr>
              <w:t>False</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B879142" w14:textId="77777777" w:rsidR="00834082" w:rsidRDefault="00834082">
            <w:pPr>
              <w:rPr>
                <w:sz w:val="11"/>
                <w:szCs w:val="11"/>
              </w:rPr>
            </w:pPr>
          </w:p>
        </w:tc>
        <w:tc>
          <w:tcPr>
            <w:tcW w:w="7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ADC74DC" w14:textId="77777777" w:rsidR="00834082" w:rsidRDefault="00000000">
            <w:pPr>
              <w:rPr>
                <w:sz w:val="11"/>
                <w:szCs w:val="11"/>
              </w:rPr>
            </w:pPr>
            <w:r>
              <w:rPr>
                <w:sz w:val="11"/>
                <w:szCs w:val="11"/>
              </w:rPr>
              <w:t>True</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67BD444" w14:textId="77777777" w:rsidR="00834082" w:rsidRDefault="00000000">
            <w:pPr>
              <w:rPr>
                <w:sz w:val="11"/>
                <w:szCs w:val="11"/>
              </w:rPr>
            </w:pPr>
            <w:r>
              <w:rPr>
                <w:sz w:val="11"/>
                <w:szCs w:val="11"/>
              </w:rPr>
              <w:t>True</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78B2552" w14:textId="77777777" w:rsidR="00834082" w:rsidRDefault="00000000">
            <w:pPr>
              <w:rPr>
                <w:sz w:val="11"/>
                <w:szCs w:val="11"/>
              </w:rPr>
            </w:pPr>
            <w:r>
              <w:rPr>
                <w:sz w:val="11"/>
                <w:szCs w:val="11"/>
              </w:rPr>
              <w:t>False</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02394DA" w14:textId="77777777" w:rsidR="00834082" w:rsidRDefault="00000000">
            <w:pPr>
              <w:rPr>
                <w:sz w:val="11"/>
                <w:szCs w:val="11"/>
              </w:rPr>
            </w:pPr>
            <w:r>
              <w:rPr>
                <w:sz w:val="11"/>
                <w:szCs w:val="11"/>
              </w:rPr>
              <w:t>True</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01255C6" w14:textId="77777777" w:rsidR="00834082" w:rsidRDefault="00000000">
            <w:pPr>
              <w:rPr>
                <w:sz w:val="11"/>
                <w:szCs w:val="11"/>
              </w:rPr>
            </w:pPr>
            <w:r>
              <w:rPr>
                <w:sz w:val="11"/>
                <w:szCs w:val="11"/>
              </w:rPr>
              <w:t>True</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A715A07" w14:textId="77777777" w:rsidR="00834082" w:rsidRDefault="00000000">
            <w:pPr>
              <w:rPr>
                <w:sz w:val="11"/>
                <w:szCs w:val="11"/>
              </w:rPr>
            </w:pPr>
            <w:r>
              <w:rPr>
                <w:sz w:val="11"/>
                <w:szCs w:val="11"/>
              </w:rPr>
              <w:t>Australian</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97BB39" w14:textId="77777777" w:rsidR="00834082" w:rsidRDefault="00000000">
            <w:pPr>
              <w:rPr>
                <w:sz w:val="11"/>
                <w:szCs w:val="11"/>
              </w:rPr>
            </w:pPr>
            <w:r>
              <w:rPr>
                <w:sz w:val="11"/>
                <w:szCs w:val="11"/>
              </w:rPr>
              <w:t>Australian</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CF65D22" w14:textId="77777777" w:rsidR="00834082" w:rsidRDefault="00834082">
            <w:pPr>
              <w:rPr>
                <w:sz w:val="11"/>
                <w:szCs w:val="11"/>
              </w:rPr>
            </w:pP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25FE2FB" w14:textId="77777777" w:rsidR="00834082" w:rsidRDefault="00834082">
            <w:pPr>
              <w:rPr>
                <w:sz w:val="11"/>
                <w:szCs w:val="11"/>
              </w:rPr>
            </w:pPr>
          </w:p>
        </w:tc>
        <w:tc>
          <w:tcPr>
            <w:tcW w:w="7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39373F4" w14:textId="77777777" w:rsidR="00834082" w:rsidRDefault="00834082">
            <w:pPr>
              <w:rPr>
                <w:sz w:val="11"/>
                <w:szCs w:val="11"/>
              </w:rPr>
            </w:pPr>
          </w:p>
        </w:tc>
      </w:tr>
    </w:tbl>
    <w:p w14:paraId="1320B36E" w14:textId="77777777" w:rsidR="00834082" w:rsidRDefault="00834082"/>
    <w:p w14:paraId="689037DC" w14:textId="77777777" w:rsidR="00834082" w:rsidRDefault="00834082"/>
    <w:p w14:paraId="7FBBE166" w14:textId="77777777" w:rsidR="00834082" w:rsidRDefault="00834082" w:rsidP="001275EE">
      <w:pPr>
        <w:ind w:left="-851"/>
      </w:pPr>
    </w:p>
    <w:p w14:paraId="65C312EB" w14:textId="77777777" w:rsidR="00834082" w:rsidRDefault="00834082"/>
    <w:p w14:paraId="07B9ADCC" w14:textId="77777777" w:rsidR="00834082" w:rsidRDefault="00834082"/>
    <w:p w14:paraId="794D1837" w14:textId="77777777" w:rsidR="00834082" w:rsidRDefault="00834082"/>
    <w:p w14:paraId="1DA6DD29" w14:textId="77777777" w:rsidR="00834082" w:rsidRDefault="00834082"/>
    <w:p w14:paraId="257F2605" w14:textId="77777777" w:rsidR="00834082" w:rsidRDefault="00834082"/>
    <w:p w14:paraId="19E2432B" w14:textId="77777777" w:rsidR="00834082" w:rsidRDefault="00834082"/>
    <w:p w14:paraId="183788B0" w14:textId="77777777" w:rsidR="00834082" w:rsidRDefault="00834082"/>
    <w:p w14:paraId="25838707" w14:textId="77777777" w:rsidR="00834082" w:rsidRDefault="00834082"/>
    <w:p w14:paraId="41DFEF22" w14:textId="77777777" w:rsidR="00834082" w:rsidRDefault="00834082"/>
    <w:p w14:paraId="46E5D227" w14:textId="77777777" w:rsidR="00834082" w:rsidRDefault="00834082"/>
    <w:p w14:paraId="79BC0419" w14:textId="77777777" w:rsidR="00834082" w:rsidRDefault="00834082"/>
    <w:p w14:paraId="3CF61C6F" w14:textId="77777777" w:rsidR="00834082" w:rsidRDefault="00834082"/>
    <w:p w14:paraId="48AD90C9" w14:textId="77777777" w:rsidR="00834082" w:rsidRDefault="00834082">
      <w:pPr>
        <w:sectPr w:rsidR="00834082">
          <w:pgSz w:w="16834" w:h="11909" w:orient="landscape"/>
          <w:pgMar w:top="1440" w:right="1440" w:bottom="1440" w:left="1440" w:header="720" w:footer="720" w:gutter="0"/>
          <w:cols w:space="720"/>
        </w:sectPr>
      </w:pPr>
    </w:p>
    <w:p w14:paraId="45984D48" w14:textId="7A6FA000" w:rsidR="00834082" w:rsidRDefault="00000000" w:rsidP="006B5022">
      <w:pPr>
        <w:pStyle w:val="Heading1"/>
        <w:numPr>
          <w:ilvl w:val="0"/>
          <w:numId w:val="1"/>
        </w:numPr>
      </w:pPr>
      <w:bookmarkStart w:id="33" w:name="_o4cgwphrx58c" w:colFirst="0" w:colLast="0"/>
      <w:bookmarkStart w:id="34" w:name="_Sample_mapping"/>
      <w:bookmarkStart w:id="35" w:name="_Toc131676513"/>
      <w:bookmarkStart w:id="36" w:name="_Toc132378423"/>
      <w:bookmarkEnd w:id="33"/>
      <w:bookmarkEnd w:id="34"/>
      <w:r>
        <w:lastRenderedPageBreak/>
        <w:t>Sample</w:t>
      </w:r>
      <w:r w:rsidR="00C7488A">
        <w:t>_</w:t>
      </w:r>
      <w:r>
        <w:t>mapping</w:t>
      </w:r>
      <w:bookmarkEnd w:id="35"/>
      <w:r w:rsidR="00233E20">
        <w:t>_template</w:t>
      </w:r>
      <w:bookmarkEnd w:id="36"/>
    </w:p>
    <w:p w14:paraId="7ED989F6" w14:textId="3336C032" w:rsidR="00834082" w:rsidRDefault="00000000">
      <w:pPr>
        <w:numPr>
          <w:ilvl w:val="1"/>
          <w:numId w:val="1"/>
        </w:numPr>
      </w:pPr>
      <w:r>
        <w:t xml:space="preserve">Download the </w:t>
      </w:r>
      <w:proofErr w:type="spellStart"/>
      <w:r>
        <w:rPr>
          <w:i/>
        </w:rPr>
        <w:t>sample_mapping</w:t>
      </w:r>
      <w:r w:rsidR="00233E20">
        <w:rPr>
          <w:i/>
        </w:rPr>
        <w:t>_template</w:t>
      </w:r>
      <w:proofErr w:type="spellEnd"/>
      <w:r>
        <w:t xml:space="preserve"> file from the CPG Google drive </w:t>
      </w:r>
      <w:hyperlink r:id="rId18">
        <w:r>
          <w:rPr>
            <w:color w:val="1155CC"/>
            <w:u w:val="single"/>
          </w:rPr>
          <w:t>here</w:t>
        </w:r>
      </w:hyperlink>
      <w:r>
        <w:t>.</w:t>
      </w:r>
      <w:r>
        <w:br/>
      </w:r>
    </w:p>
    <w:p w14:paraId="7A8E9527" w14:textId="2305D035" w:rsidR="00834082" w:rsidRDefault="00000000">
      <w:pPr>
        <w:numPr>
          <w:ilvl w:val="1"/>
          <w:numId w:val="1"/>
        </w:numPr>
      </w:pPr>
      <w:r>
        <w:t xml:space="preserve">Populate the </w:t>
      </w:r>
      <w:proofErr w:type="spellStart"/>
      <w:r>
        <w:rPr>
          <w:i/>
        </w:rPr>
        <w:t>sample_mapping</w:t>
      </w:r>
      <w:r w:rsidR="00233E20">
        <w:rPr>
          <w:i/>
        </w:rPr>
        <w:t>_template</w:t>
      </w:r>
      <w:proofErr w:type="spellEnd"/>
      <w:r>
        <w:rPr>
          <w:i/>
        </w:rPr>
        <w:t xml:space="preserve"> </w:t>
      </w:r>
      <w:r>
        <w:t xml:space="preserve">file according to </w:t>
      </w:r>
      <w:r w:rsidR="006B5022">
        <w:fldChar w:fldCharType="begin"/>
      </w:r>
      <w:r w:rsidR="006B5022">
        <w:instrText xml:space="preserve"> REF _Ref131673209 \h </w:instrText>
      </w:r>
      <w:r w:rsidR="006B5022">
        <w:fldChar w:fldCharType="separate"/>
      </w:r>
      <w:r w:rsidR="00F14927" w:rsidRPr="006B5022">
        <w:rPr>
          <w:b/>
          <w:bCs/>
          <w:color w:val="000000" w:themeColor="text1"/>
        </w:rPr>
        <w:t xml:space="preserve">Table </w:t>
      </w:r>
      <w:r w:rsidR="00F14927">
        <w:rPr>
          <w:b/>
          <w:bCs/>
          <w:noProof/>
          <w:color w:val="000000" w:themeColor="text1"/>
        </w:rPr>
        <w:t>8</w:t>
      </w:r>
      <w:r w:rsidR="006B5022">
        <w:fldChar w:fldCharType="end"/>
      </w:r>
      <w:r>
        <w:t xml:space="preserve">. </w:t>
      </w:r>
      <w:r w:rsidR="006B5022">
        <w:br/>
      </w:r>
      <w:r>
        <w:t xml:space="preserve">An example is given below in </w:t>
      </w:r>
      <w:r w:rsidR="006B5022">
        <w:fldChar w:fldCharType="begin"/>
      </w:r>
      <w:r w:rsidR="006B5022">
        <w:instrText xml:space="preserve"> REF _Ref131673219 \h </w:instrText>
      </w:r>
      <w:r w:rsidR="006B5022">
        <w:fldChar w:fldCharType="separate"/>
      </w:r>
      <w:r w:rsidR="00F14927" w:rsidRPr="006B5022">
        <w:rPr>
          <w:b/>
          <w:bCs/>
          <w:color w:val="000000" w:themeColor="text1"/>
        </w:rPr>
        <w:t xml:space="preserve">Table </w:t>
      </w:r>
      <w:r w:rsidR="00F14927">
        <w:rPr>
          <w:b/>
          <w:bCs/>
          <w:noProof/>
          <w:color w:val="000000" w:themeColor="text1"/>
        </w:rPr>
        <w:t>9</w:t>
      </w:r>
      <w:r w:rsidR="006B5022">
        <w:fldChar w:fldCharType="end"/>
      </w:r>
      <w:r>
        <w:t>.</w:t>
      </w:r>
      <w:r>
        <w:br/>
      </w:r>
    </w:p>
    <w:p w14:paraId="4AFD03DC" w14:textId="18D71976" w:rsidR="00834082" w:rsidRDefault="00000000">
      <w:pPr>
        <w:numPr>
          <w:ilvl w:val="1"/>
          <w:numId w:val="1"/>
        </w:numPr>
      </w:pPr>
      <w:r>
        <w:t xml:space="preserve">Ensure that the </w:t>
      </w:r>
      <w:proofErr w:type="spellStart"/>
      <w:r>
        <w:rPr>
          <w:i/>
        </w:rPr>
        <w:t>sample_mapping</w:t>
      </w:r>
      <w:r w:rsidR="00233E20">
        <w:rPr>
          <w:i/>
        </w:rPr>
        <w:t>_template</w:t>
      </w:r>
      <w:proofErr w:type="spellEnd"/>
      <w:r>
        <w:t xml:space="preserve"> file </w:t>
      </w:r>
      <w:r w:rsidR="00E51DE5">
        <w:t>is shared alongside your transfer.</w:t>
      </w:r>
    </w:p>
    <w:p w14:paraId="6789F127" w14:textId="77777777" w:rsidR="00834082" w:rsidRDefault="00834082"/>
    <w:p w14:paraId="6E8B6D32" w14:textId="217AE6B9" w:rsidR="006B5022" w:rsidRPr="006B5022" w:rsidRDefault="006B5022" w:rsidP="006B5022">
      <w:pPr>
        <w:pStyle w:val="Caption"/>
        <w:keepNext/>
        <w:rPr>
          <w:b/>
          <w:bCs/>
          <w:color w:val="000000" w:themeColor="text1"/>
        </w:rPr>
      </w:pPr>
      <w:bookmarkStart w:id="37" w:name="_Ref131673209"/>
      <w:r w:rsidRPr="006B5022">
        <w:rPr>
          <w:b/>
          <w:bCs/>
          <w:color w:val="000000" w:themeColor="text1"/>
        </w:rPr>
        <w:t xml:space="preserve">Table </w:t>
      </w:r>
      <w:r w:rsidRPr="006B5022">
        <w:rPr>
          <w:b/>
          <w:bCs/>
          <w:color w:val="000000" w:themeColor="text1"/>
        </w:rPr>
        <w:fldChar w:fldCharType="begin"/>
      </w:r>
      <w:r w:rsidRPr="006B5022">
        <w:rPr>
          <w:b/>
          <w:bCs/>
          <w:color w:val="000000" w:themeColor="text1"/>
        </w:rPr>
        <w:instrText xml:space="preserve"> SEQ Table \* ARABIC </w:instrText>
      </w:r>
      <w:r w:rsidRPr="006B5022">
        <w:rPr>
          <w:b/>
          <w:bCs/>
          <w:color w:val="000000" w:themeColor="text1"/>
        </w:rPr>
        <w:fldChar w:fldCharType="separate"/>
      </w:r>
      <w:r w:rsidR="00F14927">
        <w:rPr>
          <w:b/>
          <w:bCs/>
          <w:noProof/>
          <w:color w:val="000000" w:themeColor="text1"/>
        </w:rPr>
        <w:t>8</w:t>
      </w:r>
      <w:r w:rsidRPr="006B5022">
        <w:rPr>
          <w:b/>
          <w:bCs/>
          <w:color w:val="000000" w:themeColor="text1"/>
        </w:rPr>
        <w:fldChar w:fldCharType="end"/>
      </w:r>
      <w:bookmarkEnd w:id="37"/>
      <w:r w:rsidRPr="006B5022">
        <w:rPr>
          <w:b/>
          <w:bCs/>
          <w:color w:val="000000" w:themeColor="text1"/>
        </w:rPr>
        <w:t xml:space="preserve">: Data dictionary for </w:t>
      </w:r>
      <w:proofErr w:type="spellStart"/>
      <w:r w:rsidRPr="006B5022">
        <w:rPr>
          <w:b/>
          <w:bCs/>
          <w:color w:val="000000" w:themeColor="text1"/>
        </w:rPr>
        <w:t>sample_mapping</w:t>
      </w:r>
      <w:r w:rsidR="00233E20">
        <w:rPr>
          <w:b/>
          <w:bCs/>
          <w:color w:val="000000" w:themeColor="text1"/>
        </w:rPr>
        <w:t>_template</w:t>
      </w:r>
      <w:proofErr w:type="spellEnd"/>
      <w:r w:rsidRPr="006B5022">
        <w:rPr>
          <w:b/>
          <w:bCs/>
          <w:color w:val="000000" w:themeColor="text1"/>
        </w:rPr>
        <w:t xml:space="preserve"> file describing inputs for the </w:t>
      </w:r>
      <w:r w:rsidR="002055D8">
        <w:rPr>
          <w:b/>
          <w:bCs/>
          <w:color w:val="000000" w:themeColor="text1"/>
        </w:rPr>
        <w:t xml:space="preserve">template </w:t>
      </w:r>
      <w:r w:rsidR="002055D8" w:rsidRPr="00C941E3">
        <w:rPr>
          <w:b/>
          <w:bCs/>
          <w:color w:val="000000" w:themeColor="text1"/>
        </w:rPr>
        <w:t>fields</w:t>
      </w:r>
      <w:r w:rsidR="002055D8">
        <w:rPr>
          <w:b/>
          <w:bCs/>
          <w:color w:val="000000" w:themeColor="text1"/>
        </w:rPr>
        <w:t>.</w:t>
      </w:r>
    </w:p>
    <w:tbl>
      <w:tblPr>
        <w:tblStyle w:val="a6"/>
        <w:tblW w:w="90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3300"/>
        <w:gridCol w:w="3795"/>
      </w:tblGrid>
      <w:tr w:rsidR="00834082" w14:paraId="4CD00439" w14:textId="77777777" w:rsidTr="00C7488A">
        <w:trPr>
          <w:jc w:val="center"/>
        </w:trPr>
        <w:tc>
          <w:tcPr>
            <w:tcW w:w="1935"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vAlign w:val="center"/>
          </w:tcPr>
          <w:p w14:paraId="31F54407" w14:textId="77777777" w:rsidR="00834082" w:rsidRDefault="00000000" w:rsidP="006B5022">
            <w:pPr>
              <w:widowControl w:val="0"/>
              <w:spacing w:line="240" w:lineRule="auto"/>
              <w:ind w:left="141"/>
              <w:jc w:val="center"/>
              <w:rPr>
                <w:b/>
                <w:sz w:val="20"/>
                <w:szCs w:val="20"/>
              </w:rPr>
            </w:pPr>
            <w:r>
              <w:rPr>
                <w:b/>
                <w:sz w:val="20"/>
                <w:szCs w:val="20"/>
              </w:rPr>
              <w:t>Field label</w:t>
            </w:r>
          </w:p>
        </w:tc>
        <w:tc>
          <w:tcPr>
            <w:tcW w:w="3300"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vAlign w:val="center"/>
          </w:tcPr>
          <w:p w14:paraId="293F98BC" w14:textId="503BE4A3" w:rsidR="00834082" w:rsidRDefault="006B5022" w:rsidP="006B5022">
            <w:pPr>
              <w:widowControl w:val="0"/>
              <w:spacing w:line="240" w:lineRule="auto"/>
              <w:ind w:left="141"/>
              <w:jc w:val="center"/>
              <w:rPr>
                <w:b/>
                <w:sz w:val="20"/>
                <w:szCs w:val="20"/>
              </w:rPr>
            </w:pPr>
            <w:r>
              <w:rPr>
                <w:b/>
                <w:sz w:val="20"/>
                <w:szCs w:val="20"/>
              </w:rPr>
              <w:t>Allowed Values</w:t>
            </w:r>
          </w:p>
        </w:tc>
        <w:tc>
          <w:tcPr>
            <w:tcW w:w="3795"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vAlign w:val="center"/>
          </w:tcPr>
          <w:p w14:paraId="07D3361F" w14:textId="77777777" w:rsidR="00834082" w:rsidRDefault="00000000" w:rsidP="006B5022">
            <w:pPr>
              <w:widowControl w:val="0"/>
              <w:spacing w:line="240" w:lineRule="auto"/>
              <w:ind w:left="141"/>
              <w:jc w:val="center"/>
              <w:rPr>
                <w:b/>
                <w:sz w:val="20"/>
                <w:szCs w:val="20"/>
              </w:rPr>
            </w:pPr>
            <w:r>
              <w:rPr>
                <w:b/>
                <w:sz w:val="20"/>
                <w:szCs w:val="20"/>
              </w:rPr>
              <w:t>Notes</w:t>
            </w:r>
          </w:p>
        </w:tc>
      </w:tr>
      <w:tr w:rsidR="00834082" w14:paraId="199A386C" w14:textId="77777777" w:rsidTr="00C7488A">
        <w:trPr>
          <w:trHeight w:val="280"/>
          <w:jc w:val="center"/>
        </w:trPr>
        <w:tc>
          <w:tcPr>
            <w:tcW w:w="1935" w:type="dxa"/>
            <w:tcBorders>
              <w:top w:val="single" w:sz="12" w:space="0" w:color="auto"/>
              <w:left w:val="single" w:sz="12" w:space="0" w:color="auto"/>
              <w:bottom w:val="single" w:sz="6" w:space="0" w:color="000000"/>
              <w:right w:val="single" w:sz="12" w:space="0" w:color="auto"/>
            </w:tcBorders>
            <w:tcMar>
              <w:top w:w="40" w:type="dxa"/>
              <w:left w:w="40" w:type="dxa"/>
              <w:bottom w:w="40" w:type="dxa"/>
              <w:right w:w="40" w:type="dxa"/>
            </w:tcMar>
            <w:vAlign w:val="center"/>
          </w:tcPr>
          <w:p w14:paraId="633EEB0D" w14:textId="77777777" w:rsidR="00834082" w:rsidRDefault="00000000" w:rsidP="006B5022">
            <w:pPr>
              <w:widowControl w:val="0"/>
              <w:ind w:left="141"/>
              <w:jc w:val="center"/>
              <w:rPr>
                <w:sz w:val="20"/>
                <w:szCs w:val="20"/>
              </w:rPr>
            </w:pPr>
            <w:r>
              <w:rPr>
                <w:sz w:val="20"/>
                <w:szCs w:val="20"/>
              </w:rPr>
              <w:t>Individual ID</w:t>
            </w:r>
          </w:p>
        </w:tc>
        <w:tc>
          <w:tcPr>
            <w:tcW w:w="3300" w:type="dxa"/>
            <w:tcBorders>
              <w:top w:val="single" w:sz="12" w:space="0" w:color="auto"/>
              <w:left w:val="single" w:sz="12" w:space="0" w:color="auto"/>
              <w:bottom w:val="single" w:sz="6" w:space="0" w:color="000000"/>
              <w:right w:val="single" w:sz="12" w:space="0" w:color="auto"/>
            </w:tcBorders>
            <w:tcMar>
              <w:top w:w="40" w:type="dxa"/>
              <w:left w:w="40" w:type="dxa"/>
              <w:bottom w:w="40" w:type="dxa"/>
              <w:right w:w="40" w:type="dxa"/>
            </w:tcMar>
            <w:vAlign w:val="center"/>
          </w:tcPr>
          <w:p w14:paraId="7FCC4496" w14:textId="77777777" w:rsidR="00834082" w:rsidRDefault="00000000">
            <w:pPr>
              <w:widowControl w:val="0"/>
              <w:ind w:left="141"/>
              <w:rPr>
                <w:sz w:val="20"/>
                <w:szCs w:val="20"/>
              </w:rPr>
            </w:pPr>
            <w:r>
              <w:rPr>
                <w:sz w:val="20"/>
                <w:szCs w:val="20"/>
              </w:rPr>
              <w:t>Alphanumeric individual ID (if different to the Sample ID)</w:t>
            </w:r>
          </w:p>
        </w:tc>
        <w:tc>
          <w:tcPr>
            <w:tcW w:w="3795" w:type="dxa"/>
            <w:tcBorders>
              <w:top w:val="single" w:sz="12" w:space="0" w:color="auto"/>
              <w:left w:val="single" w:sz="12" w:space="0" w:color="auto"/>
              <w:bottom w:val="single" w:sz="6" w:space="0" w:color="000000"/>
              <w:right w:val="single" w:sz="12" w:space="0" w:color="auto"/>
            </w:tcBorders>
            <w:tcMar>
              <w:top w:w="40" w:type="dxa"/>
              <w:left w:w="40" w:type="dxa"/>
              <w:bottom w:w="40" w:type="dxa"/>
              <w:right w:w="40" w:type="dxa"/>
            </w:tcMar>
            <w:vAlign w:val="center"/>
          </w:tcPr>
          <w:p w14:paraId="5A7019CA" w14:textId="2515A13E" w:rsidR="00834082" w:rsidRDefault="006B5022">
            <w:pPr>
              <w:widowControl w:val="0"/>
              <w:ind w:left="141"/>
              <w:rPr>
                <w:sz w:val="20"/>
                <w:szCs w:val="20"/>
              </w:rPr>
            </w:pPr>
            <w:r>
              <w:rPr>
                <w:sz w:val="20"/>
                <w:szCs w:val="20"/>
              </w:rPr>
              <w:t>This column can be left blank if the individual ID and the sample ID are identical.</w:t>
            </w:r>
          </w:p>
        </w:tc>
      </w:tr>
      <w:tr w:rsidR="00834082" w14:paraId="010AFCE7" w14:textId="77777777" w:rsidTr="00C7488A">
        <w:trPr>
          <w:trHeight w:val="280"/>
          <w:jc w:val="center"/>
        </w:trPr>
        <w:tc>
          <w:tcPr>
            <w:tcW w:w="1935" w:type="dxa"/>
            <w:tcBorders>
              <w:top w:val="single" w:sz="6" w:space="0" w:color="000000"/>
              <w:left w:val="single" w:sz="12" w:space="0" w:color="auto"/>
              <w:bottom w:val="single" w:sz="6" w:space="0" w:color="000000"/>
              <w:right w:val="single" w:sz="12" w:space="0" w:color="auto"/>
            </w:tcBorders>
            <w:tcMar>
              <w:top w:w="40" w:type="dxa"/>
              <w:left w:w="40" w:type="dxa"/>
              <w:bottom w:w="40" w:type="dxa"/>
              <w:right w:w="40" w:type="dxa"/>
            </w:tcMar>
            <w:vAlign w:val="center"/>
          </w:tcPr>
          <w:p w14:paraId="4C733923" w14:textId="77777777" w:rsidR="00834082" w:rsidRDefault="00000000" w:rsidP="006B5022">
            <w:pPr>
              <w:widowControl w:val="0"/>
              <w:ind w:left="141"/>
              <w:jc w:val="center"/>
              <w:rPr>
                <w:sz w:val="20"/>
                <w:szCs w:val="20"/>
              </w:rPr>
            </w:pPr>
            <w:r>
              <w:rPr>
                <w:sz w:val="20"/>
                <w:szCs w:val="20"/>
              </w:rPr>
              <w:t>Sample ID</w:t>
            </w:r>
          </w:p>
        </w:tc>
        <w:tc>
          <w:tcPr>
            <w:tcW w:w="3300" w:type="dxa"/>
            <w:tcBorders>
              <w:top w:val="single" w:sz="6" w:space="0" w:color="000000"/>
              <w:left w:val="single" w:sz="12" w:space="0" w:color="auto"/>
              <w:bottom w:val="single" w:sz="6" w:space="0" w:color="000000"/>
              <w:right w:val="single" w:sz="12" w:space="0" w:color="auto"/>
            </w:tcBorders>
            <w:tcMar>
              <w:top w:w="40" w:type="dxa"/>
              <w:left w:w="40" w:type="dxa"/>
              <w:bottom w:w="40" w:type="dxa"/>
              <w:right w:w="40" w:type="dxa"/>
            </w:tcMar>
            <w:vAlign w:val="center"/>
          </w:tcPr>
          <w:p w14:paraId="7B63CC80" w14:textId="77777777" w:rsidR="00834082" w:rsidRDefault="00000000">
            <w:pPr>
              <w:widowControl w:val="0"/>
              <w:ind w:left="141"/>
              <w:rPr>
                <w:sz w:val="20"/>
                <w:szCs w:val="20"/>
              </w:rPr>
            </w:pPr>
            <w:r>
              <w:rPr>
                <w:sz w:val="20"/>
                <w:szCs w:val="20"/>
              </w:rPr>
              <w:t>Alphanumeric sample ID</w:t>
            </w:r>
          </w:p>
        </w:tc>
        <w:tc>
          <w:tcPr>
            <w:tcW w:w="3795" w:type="dxa"/>
            <w:tcBorders>
              <w:top w:val="single" w:sz="6" w:space="0" w:color="000000"/>
              <w:left w:val="single" w:sz="12" w:space="0" w:color="auto"/>
              <w:bottom w:val="single" w:sz="6" w:space="0" w:color="000000"/>
              <w:right w:val="single" w:sz="12" w:space="0" w:color="auto"/>
            </w:tcBorders>
            <w:tcMar>
              <w:top w:w="40" w:type="dxa"/>
              <w:left w:w="40" w:type="dxa"/>
              <w:bottom w:w="40" w:type="dxa"/>
              <w:right w:w="40" w:type="dxa"/>
            </w:tcMar>
            <w:vAlign w:val="center"/>
          </w:tcPr>
          <w:p w14:paraId="3EA95412" w14:textId="77777777" w:rsidR="00834082" w:rsidRDefault="00000000">
            <w:pPr>
              <w:widowControl w:val="0"/>
              <w:ind w:left="141"/>
              <w:rPr>
                <w:sz w:val="20"/>
                <w:szCs w:val="20"/>
              </w:rPr>
            </w:pPr>
            <w:r>
              <w:rPr>
                <w:sz w:val="20"/>
                <w:szCs w:val="20"/>
              </w:rPr>
              <w:t>A sample ID should be unique within a project. Note that an individual can have multiple samples.</w:t>
            </w:r>
          </w:p>
        </w:tc>
      </w:tr>
      <w:tr w:rsidR="00834082" w14:paraId="08F23524" w14:textId="77777777" w:rsidTr="00C7488A">
        <w:trPr>
          <w:trHeight w:val="280"/>
          <w:jc w:val="center"/>
        </w:trPr>
        <w:tc>
          <w:tcPr>
            <w:tcW w:w="1935" w:type="dxa"/>
            <w:tcBorders>
              <w:top w:val="single" w:sz="6" w:space="0" w:color="000000"/>
              <w:left w:val="single" w:sz="12" w:space="0" w:color="auto"/>
              <w:bottom w:val="single" w:sz="6" w:space="0" w:color="000000"/>
              <w:right w:val="single" w:sz="12" w:space="0" w:color="auto"/>
            </w:tcBorders>
            <w:tcMar>
              <w:top w:w="40" w:type="dxa"/>
              <w:left w:w="40" w:type="dxa"/>
              <w:bottom w:w="40" w:type="dxa"/>
              <w:right w:w="40" w:type="dxa"/>
            </w:tcMar>
            <w:vAlign w:val="center"/>
          </w:tcPr>
          <w:p w14:paraId="1D94CC8A" w14:textId="77777777" w:rsidR="00834082" w:rsidRDefault="00000000" w:rsidP="006B5022">
            <w:pPr>
              <w:widowControl w:val="0"/>
              <w:ind w:left="141"/>
              <w:jc w:val="center"/>
              <w:rPr>
                <w:sz w:val="20"/>
                <w:szCs w:val="20"/>
              </w:rPr>
            </w:pPr>
            <w:r>
              <w:rPr>
                <w:sz w:val="20"/>
                <w:szCs w:val="20"/>
              </w:rPr>
              <w:t>Filenames</w:t>
            </w:r>
          </w:p>
        </w:tc>
        <w:tc>
          <w:tcPr>
            <w:tcW w:w="3300" w:type="dxa"/>
            <w:tcBorders>
              <w:top w:val="single" w:sz="6" w:space="0" w:color="000000"/>
              <w:left w:val="single" w:sz="12" w:space="0" w:color="auto"/>
              <w:bottom w:val="single" w:sz="6" w:space="0" w:color="000000"/>
              <w:right w:val="single" w:sz="12" w:space="0" w:color="auto"/>
            </w:tcBorders>
            <w:tcMar>
              <w:top w:w="40" w:type="dxa"/>
              <w:left w:w="40" w:type="dxa"/>
              <w:bottom w:w="40" w:type="dxa"/>
              <w:right w:w="40" w:type="dxa"/>
            </w:tcMar>
            <w:vAlign w:val="center"/>
          </w:tcPr>
          <w:p w14:paraId="70777A76" w14:textId="77777777" w:rsidR="00834082" w:rsidRDefault="00000000">
            <w:pPr>
              <w:widowControl w:val="0"/>
              <w:ind w:left="141"/>
              <w:rPr>
                <w:sz w:val="20"/>
                <w:szCs w:val="20"/>
              </w:rPr>
            </w:pPr>
            <w:r>
              <w:rPr>
                <w:sz w:val="20"/>
                <w:szCs w:val="20"/>
              </w:rPr>
              <w:t>Comma-separated list of filenames for this sample.</w:t>
            </w:r>
          </w:p>
        </w:tc>
        <w:tc>
          <w:tcPr>
            <w:tcW w:w="3795" w:type="dxa"/>
            <w:tcBorders>
              <w:top w:val="single" w:sz="6" w:space="0" w:color="000000"/>
              <w:left w:val="single" w:sz="12" w:space="0" w:color="auto"/>
              <w:bottom w:val="single" w:sz="6" w:space="0" w:color="000000"/>
              <w:right w:val="single" w:sz="12" w:space="0" w:color="auto"/>
            </w:tcBorders>
            <w:tcMar>
              <w:top w:w="40" w:type="dxa"/>
              <w:left w:w="40" w:type="dxa"/>
              <w:bottom w:w="40" w:type="dxa"/>
              <w:right w:w="40" w:type="dxa"/>
            </w:tcMar>
            <w:vAlign w:val="center"/>
          </w:tcPr>
          <w:p w14:paraId="32A1EC47" w14:textId="77777777" w:rsidR="00834082" w:rsidRDefault="00000000">
            <w:pPr>
              <w:widowControl w:val="0"/>
              <w:ind w:left="141"/>
              <w:rPr>
                <w:sz w:val="20"/>
                <w:szCs w:val="20"/>
              </w:rPr>
            </w:pPr>
            <w:r>
              <w:rPr>
                <w:sz w:val="20"/>
                <w:szCs w:val="20"/>
              </w:rPr>
              <w:t>If more than two files are provided, they will be grouped automatically</w:t>
            </w:r>
          </w:p>
        </w:tc>
      </w:tr>
      <w:tr w:rsidR="00834082" w14:paraId="0AD30FD2" w14:textId="77777777" w:rsidTr="00C7488A">
        <w:trPr>
          <w:trHeight w:val="280"/>
          <w:jc w:val="center"/>
        </w:trPr>
        <w:tc>
          <w:tcPr>
            <w:tcW w:w="1935" w:type="dxa"/>
            <w:tcBorders>
              <w:top w:val="single" w:sz="6" w:space="0" w:color="000000"/>
              <w:left w:val="single" w:sz="12" w:space="0" w:color="auto"/>
              <w:bottom w:val="single" w:sz="12" w:space="0" w:color="auto"/>
              <w:right w:val="single" w:sz="12" w:space="0" w:color="auto"/>
            </w:tcBorders>
            <w:tcMar>
              <w:top w:w="40" w:type="dxa"/>
              <w:left w:w="40" w:type="dxa"/>
              <w:bottom w:w="40" w:type="dxa"/>
              <w:right w:w="40" w:type="dxa"/>
            </w:tcMar>
            <w:vAlign w:val="center"/>
          </w:tcPr>
          <w:p w14:paraId="4EED5548" w14:textId="77777777" w:rsidR="00834082" w:rsidRDefault="00000000" w:rsidP="006B5022">
            <w:pPr>
              <w:widowControl w:val="0"/>
              <w:ind w:left="141"/>
              <w:jc w:val="center"/>
              <w:rPr>
                <w:sz w:val="20"/>
                <w:szCs w:val="20"/>
              </w:rPr>
            </w:pPr>
            <w:r>
              <w:rPr>
                <w:sz w:val="20"/>
                <w:szCs w:val="20"/>
              </w:rPr>
              <w:t>Type</w:t>
            </w:r>
          </w:p>
        </w:tc>
        <w:tc>
          <w:tcPr>
            <w:tcW w:w="3300" w:type="dxa"/>
            <w:tcBorders>
              <w:top w:val="single" w:sz="6" w:space="0" w:color="000000"/>
              <w:left w:val="single" w:sz="12" w:space="0" w:color="auto"/>
              <w:bottom w:val="single" w:sz="12" w:space="0" w:color="auto"/>
              <w:right w:val="single" w:sz="12" w:space="0" w:color="auto"/>
            </w:tcBorders>
            <w:tcMar>
              <w:top w:w="40" w:type="dxa"/>
              <w:left w:w="40" w:type="dxa"/>
              <w:bottom w:w="40" w:type="dxa"/>
              <w:right w:w="40" w:type="dxa"/>
            </w:tcMar>
            <w:vAlign w:val="center"/>
          </w:tcPr>
          <w:p w14:paraId="01ED95A2" w14:textId="77777777" w:rsidR="00834082" w:rsidRDefault="00000000">
            <w:pPr>
              <w:widowControl w:val="0"/>
              <w:ind w:left="141"/>
              <w:rPr>
                <w:sz w:val="20"/>
                <w:szCs w:val="20"/>
              </w:rPr>
            </w:pPr>
            <w:r>
              <w:rPr>
                <w:sz w:val="20"/>
                <w:szCs w:val="20"/>
              </w:rPr>
              <w:t>One of the following: WGS, WES</w:t>
            </w:r>
          </w:p>
        </w:tc>
        <w:tc>
          <w:tcPr>
            <w:tcW w:w="3795" w:type="dxa"/>
            <w:tcBorders>
              <w:top w:val="single" w:sz="6" w:space="0" w:color="000000"/>
              <w:left w:val="single" w:sz="12" w:space="0" w:color="auto"/>
              <w:bottom w:val="single" w:sz="12" w:space="0" w:color="auto"/>
              <w:right w:val="single" w:sz="12" w:space="0" w:color="auto"/>
            </w:tcBorders>
            <w:tcMar>
              <w:top w:w="40" w:type="dxa"/>
              <w:left w:w="40" w:type="dxa"/>
              <w:bottom w:w="40" w:type="dxa"/>
              <w:right w:w="40" w:type="dxa"/>
            </w:tcMar>
            <w:vAlign w:val="center"/>
          </w:tcPr>
          <w:p w14:paraId="1D506A69" w14:textId="310EF179" w:rsidR="006B5022" w:rsidRDefault="006B5022">
            <w:pPr>
              <w:widowControl w:val="0"/>
              <w:ind w:left="141"/>
              <w:rPr>
                <w:sz w:val="20"/>
                <w:szCs w:val="20"/>
              </w:rPr>
            </w:pPr>
            <w:r>
              <w:rPr>
                <w:sz w:val="20"/>
                <w:szCs w:val="20"/>
              </w:rPr>
              <w:t>WGS (Whole genome), or (WES) whole-exome sequencing.</w:t>
            </w:r>
          </w:p>
          <w:p w14:paraId="0BB08B4E" w14:textId="77777777" w:rsidR="006B5022" w:rsidRDefault="006B5022">
            <w:pPr>
              <w:widowControl w:val="0"/>
              <w:ind w:left="141"/>
              <w:rPr>
                <w:sz w:val="20"/>
                <w:szCs w:val="20"/>
              </w:rPr>
            </w:pPr>
          </w:p>
          <w:p w14:paraId="12921F9A" w14:textId="4E85323D" w:rsidR="00834082" w:rsidRDefault="006B5022">
            <w:pPr>
              <w:widowControl w:val="0"/>
              <w:ind w:left="141"/>
              <w:rPr>
                <w:sz w:val="20"/>
                <w:szCs w:val="20"/>
              </w:rPr>
            </w:pPr>
            <w:r w:rsidRPr="006B5022">
              <w:rPr>
                <w:b/>
                <w:bCs/>
                <w:i/>
                <w:iCs/>
                <w:sz w:val="20"/>
                <w:szCs w:val="20"/>
              </w:rPr>
              <w:t>If this field is blank the type will default to WGS.</w:t>
            </w:r>
            <w:r>
              <w:rPr>
                <w:sz w:val="20"/>
                <w:szCs w:val="20"/>
              </w:rPr>
              <w:br/>
            </w:r>
            <w:r>
              <w:rPr>
                <w:sz w:val="20"/>
                <w:szCs w:val="20"/>
              </w:rPr>
              <w:br/>
            </w:r>
            <w:r w:rsidRPr="006B5022">
              <w:rPr>
                <w:b/>
                <w:bCs/>
                <w:sz w:val="20"/>
                <w:szCs w:val="20"/>
              </w:rPr>
              <w:t>Note:</w:t>
            </w:r>
            <w:r>
              <w:rPr>
                <w:sz w:val="20"/>
                <w:szCs w:val="20"/>
              </w:rPr>
              <w:t xml:space="preserve"> If a sample has both WES and WGS sequence data, you should include a row for each type.</w:t>
            </w:r>
          </w:p>
        </w:tc>
      </w:tr>
    </w:tbl>
    <w:p w14:paraId="3F5C5ABE" w14:textId="4F4553B2" w:rsidR="00834082" w:rsidRDefault="00C7488A">
      <w:r>
        <w:br/>
      </w:r>
    </w:p>
    <w:p w14:paraId="30F15478" w14:textId="24550353" w:rsidR="006B5022" w:rsidRPr="006B5022" w:rsidRDefault="006B5022" w:rsidP="006B5022">
      <w:pPr>
        <w:pStyle w:val="Caption"/>
        <w:keepNext/>
        <w:rPr>
          <w:b/>
          <w:bCs/>
          <w:color w:val="000000" w:themeColor="text1"/>
        </w:rPr>
      </w:pPr>
      <w:bookmarkStart w:id="38" w:name="_Ref131673219"/>
      <w:r w:rsidRPr="006B5022">
        <w:rPr>
          <w:b/>
          <w:bCs/>
          <w:color w:val="000000" w:themeColor="text1"/>
        </w:rPr>
        <w:t xml:space="preserve">Table </w:t>
      </w:r>
      <w:r w:rsidRPr="006B5022">
        <w:rPr>
          <w:b/>
          <w:bCs/>
          <w:color w:val="000000" w:themeColor="text1"/>
        </w:rPr>
        <w:fldChar w:fldCharType="begin"/>
      </w:r>
      <w:r w:rsidRPr="006B5022">
        <w:rPr>
          <w:b/>
          <w:bCs/>
          <w:color w:val="000000" w:themeColor="text1"/>
        </w:rPr>
        <w:instrText xml:space="preserve"> SEQ Table \* ARABIC </w:instrText>
      </w:r>
      <w:r w:rsidRPr="006B5022">
        <w:rPr>
          <w:b/>
          <w:bCs/>
          <w:color w:val="000000" w:themeColor="text1"/>
        </w:rPr>
        <w:fldChar w:fldCharType="separate"/>
      </w:r>
      <w:r w:rsidR="00F14927">
        <w:rPr>
          <w:b/>
          <w:bCs/>
          <w:noProof/>
          <w:color w:val="000000" w:themeColor="text1"/>
        </w:rPr>
        <w:t>9</w:t>
      </w:r>
      <w:r w:rsidRPr="006B5022">
        <w:rPr>
          <w:b/>
          <w:bCs/>
          <w:color w:val="000000" w:themeColor="text1"/>
        </w:rPr>
        <w:fldChar w:fldCharType="end"/>
      </w:r>
      <w:bookmarkEnd w:id="38"/>
      <w:r w:rsidRPr="006B5022">
        <w:rPr>
          <w:b/>
          <w:bCs/>
          <w:color w:val="000000" w:themeColor="text1"/>
        </w:rPr>
        <w:t xml:space="preserve">: Example of a populated </w:t>
      </w:r>
      <w:proofErr w:type="spellStart"/>
      <w:r w:rsidRPr="006B5022">
        <w:rPr>
          <w:b/>
          <w:bCs/>
          <w:color w:val="000000" w:themeColor="text1"/>
        </w:rPr>
        <w:t>sample_mapping</w:t>
      </w:r>
      <w:r w:rsidR="00233E20">
        <w:rPr>
          <w:b/>
          <w:bCs/>
          <w:color w:val="000000" w:themeColor="text1"/>
        </w:rPr>
        <w:t>_template</w:t>
      </w:r>
      <w:proofErr w:type="spellEnd"/>
      <w:r w:rsidRPr="006B5022">
        <w:rPr>
          <w:b/>
          <w:bCs/>
          <w:color w:val="000000" w:themeColor="text1"/>
        </w:rPr>
        <w:t xml:space="preserve"> file.</w:t>
      </w:r>
    </w:p>
    <w:tbl>
      <w:tblPr>
        <w:tblStyle w:val="a7"/>
        <w:tblW w:w="90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417"/>
        <w:gridCol w:w="4961"/>
        <w:gridCol w:w="1134"/>
      </w:tblGrid>
      <w:tr w:rsidR="00834082" w14:paraId="5F08732E" w14:textId="77777777" w:rsidTr="00E10C47">
        <w:tc>
          <w:tcPr>
            <w:tcW w:w="1545"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tcPr>
          <w:p w14:paraId="551205B0" w14:textId="77777777" w:rsidR="00834082" w:rsidRDefault="00000000">
            <w:pPr>
              <w:widowControl w:val="0"/>
              <w:pBdr>
                <w:top w:val="nil"/>
                <w:left w:val="nil"/>
                <w:bottom w:val="nil"/>
                <w:right w:val="nil"/>
                <w:between w:val="nil"/>
              </w:pBdr>
              <w:spacing w:line="240" w:lineRule="auto"/>
              <w:rPr>
                <w:b/>
                <w:sz w:val="20"/>
                <w:szCs w:val="20"/>
              </w:rPr>
            </w:pPr>
            <w:r>
              <w:rPr>
                <w:b/>
                <w:sz w:val="20"/>
                <w:szCs w:val="20"/>
              </w:rPr>
              <w:t>Individual ID</w:t>
            </w:r>
          </w:p>
        </w:tc>
        <w:tc>
          <w:tcPr>
            <w:tcW w:w="1417"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tcPr>
          <w:p w14:paraId="2F710289" w14:textId="77777777" w:rsidR="00834082" w:rsidRDefault="00000000">
            <w:pPr>
              <w:widowControl w:val="0"/>
              <w:pBdr>
                <w:top w:val="nil"/>
                <w:left w:val="nil"/>
                <w:bottom w:val="nil"/>
                <w:right w:val="nil"/>
                <w:between w:val="nil"/>
              </w:pBdr>
              <w:spacing w:line="240" w:lineRule="auto"/>
              <w:rPr>
                <w:b/>
                <w:sz w:val="20"/>
                <w:szCs w:val="20"/>
              </w:rPr>
            </w:pPr>
            <w:r>
              <w:rPr>
                <w:b/>
                <w:sz w:val="20"/>
                <w:szCs w:val="20"/>
              </w:rPr>
              <w:t>Sample ID</w:t>
            </w:r>
          </w:p>
        </w:tc>
        <w:tc>
          <w:tcPr>
            <w:tcW w:w="4961"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tcPr>
          <w:p w14:paraId="1D7B1431" w14:textId="77777777" w:rsidR="00834082" w:rsidRDefault="00000000">
            <w:pPr>
              <w:widowControl w:val="0"/>
              <w:pBdr>
                <w:top w:val="nil"/>
                <w:left w:val="nil"/>
                <w:bottom w:val="nil"/>
                <w:right w:val="nil"/>
                <w:between w:val="nil"/>
              </w:pBdr>
              <w:spacing w:line="240" w:lineRule="auto"/>
              <w:rPr>
                <w:b/>
                <w:sz w:val="20"/>
                <w:szCs w:val="20"/>
              </w:rPr>
            </w:pPr>
            <w:r>
              <w:rPr>
                <w:b/>
                <w:sz w:val="20"/>
                <w:szCs w:val="20"/>
              </w:rPr>
              <w:t>File names</w:t>
            </w:r>
          </w:p>
        </w:tc>
        <w:tc>
          <w:tcPr>
            <w:tcW w:w="1134"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tcPr>
          <w:p w14:paraId="15C26E26" w14:textId="77777777" w:rsidR="00834082" w:rsidRDefault="00000000">
            <w:pPr>
              <w:widowControl w:val="0"/>
              <w:pBdr>
                <w:top w:val="nil"/>
                <w:left w:val="nil"/>
                <w:bottom w:val="nil"/>
                <w:right w:val="nil"/>
                <w:between w:val="nil"/>
              </w:pBdr>
              <w:spacing w:line="240" w:lineRule="auto"/>
              <w:rPr>
                <w:b/>
                <w:sz w:val="20"/>
                <w:szCs w:val="20"/>
              </w:rPr>
            </w:pPr>
            <w:r>
              <w:rPr>
                <w:b/>
                <w:sz w:val="20"/>
                <w:szCs w:val="20"/>
              </w:rPr>
              <w:t>Type</w:t>
            </w:r>
          </w:p>
        </w:tc>
      </w:tr>
      <w:tr w:rsidR="00834082" w14:paraId="057EB5F8" w14:textId="77777777" w:rsidTr="00E10C47">
        <w:tc>
          <w:tcPr>
            <w:tcW w:w="1545" w:type="dxa"/>
            <w:tcBorders>
              <w:top w:val="single" w:sz="12" w:space="0" w:color="auto"/>
              <w:left w:val="single" w:sz="12" w:space="0" w:color="auto"/>
              <w:right w:val="single" w:sz="12" w:space="0" w:color="auto"/>
            </w:tcBorders>
            <w:shd w:val="clear" w:color="auto" w:fill="auto"/>
            <w:tcMar>
              <w:top w:w="100" w:type="dxa"/>
              <w:left w:w="100" w:type="dxa"/>
              <w:bottom w:w="100" w:type="dxa"/>
              <w:right w:w="100" w:type="dxa"/>
            </w:tcMar>
          </w:tcPr>
          <w:p w14:paraId="6237A192" w14:textId="57B6ACC4" w:rsidR="00834082" w:rsidRDefault="006B5022">
            <w:pPr>
              <w:widowControl w:val="0"/>
              <w:pBdr>
                <w:top w:val="nil"/>
                <w:left w:val="nil"/>
                <w:bottom w:val="nil"/>
                <w:right w:val="nil"/>
                <w:between w:val="nil"/>
              </w:pBdr>
              <w:spacing w:line="240" w:lineRule="auto"/>
              <w:rPr>
                <w:sz w:val="20"/>
                <w:szCs w:val="20"/>
              </w:rPr>
            </w:pPr>
            <w:r>
              <w:rPr>
                <w:sz w:val="20"/>
                <w:szCs w:val="20"/>
              </w:rPr>
              <w:t>IND_001</w:t>
            </w:r>
          </w:p>
        </w:tc>
        <w:tc>
          <w:tcPr>
            <w:tcW w:w="1417" w:type="dxa"/>
            <w:tcBorders>
              <w:top w:val="single" w:sz="12" w:space="0" w:color="auto"/>
              <w:left w:val="single" w:sz="12" w:space="0" w:color="auto"/>
              <w:right w:val="single" w:sz="12" w:space="0" w:color="auto"/>
            </w:tcBorders>
            <w:shd w:val="clear" w:color="auto" w:fill="auto"/>
            <w:tcMar>
              <w:top w:w="100" w:type="dxa"/>
              <w:left w:w="100" w:type="dxa"/>
              <w:bottom w:w="100" w:type="dxa"/>
              <w:right w:w="100" w:type="dxa"/>
            </w:tcMar>
          </w:tcPr>
          <w:p w14:paraId="0B3E5388" w14:textId="77777777" w:rsidR="00834082" w:rsidRDefault="00000000">
            <w:pPr>
              <w:widowControl w:val="0"/>
              <w:pBdr>
                <w:top w:val="nil"/>
                <w:left w:val="nil"/>
                <w:bottom w:val="nil"/>
                <w:right w:val="nil"/>
                <w:between w:val="nil"/>
              </w:pBdr>
              <w:spacing w:line="240" w:lineRule="auto"/>
              <w:rPr>
                <w:sz w:val="20"/>
                <w:szCs w:val="20"/>
              </w:rPr>
            </w:pPr>
            <w:r>
              <w:rPr>
                <w:sz w:val="20"/>
                <w:szCs w:val="20"/>
              </w:rPr>
              <w:t>A0001</w:t>
            </w:r>
          </w:p>
        </w:tc>
        <w:tc>
          <w:tcPr>
            <w:tcW w:w="4961" w:type="dxa"/>
            <w:tcBorders>
              <w:top w:val="single" w:sz="12" w:space="0" w:color="auto"/>
              <w:left w:val="single" w:sz="12" w:space="0" w:color="auto"/>
              <w:right w:val="single" w:sz="12" w:space="0" w:color="auto"/>
            </w:tcBorders>
            <w:shd w:val="clear" w:color="auto" w:fill="auto"/>
            <w:tcMar>
              <w:top w:w="100" w:type="dxa"/>
              <w:left w:w="100" w:type="dxa"/>
              <w:bottom w:w="100" w:type="dxa"/>
              <w:right w:w="100" w:type="dxa"/>
            </w:tcMar>
          </w:tcPr>
          <w:p w14:paraId="711734B0" w14:textId="77777777" w:rsidR="00834082" w:rsidRDefault="00000000">
            <w:pPr>
              <w:widowControl w:val="0"/>
              <w:pBdr>
                <w:top w:val="nil"/>
                <w:left w:val="nil"/>
                <w:bottom w:val="nil"/>
                <w:right w:val="nil"/>
                <w:between w:val="nil"/>
              </w:pBdr>
              <w:spacing w:line="240" w:lineRule="auto"/>
              <w:rPr>
                <w:sz w:val="20"/>
                <w:szCs w:val="20"/>
              </w:rPr>
            </w:pPr>
            <w:r>
              <w:rPr>
                <w:sz w:val="20"/>
                <w:szCs w:val="20"/>
              </w:rPr>
              <w:t>A0001-R1.fastq.gz, A0001-R2.fastq.gz</w:t>
            </w:r>
          </w:p>
        </w:tc>
        <w:tc>
          <w:tcPr>
            <w:tcW w:w="1134" w:type="dxa"/>
            <w:tcBorders>
              <w:top w:val="single" w:sz="12" w:space="0" w:color="auto"/>
              <w:left w:val="single" w:sz="12" w:space="0" w:color="auto"/>
              <w:right w:val="single" w:sz="12" w:space="0" w:color="auto"/>
            </w:tcBorders>
            <w:shd w:val="clear" w:color="auto" w:fill="auto"/>
            <w:tcMar>
              <w:top w:w="100" w:type="dxa"/>
              <w:left w:w="100" w:type="dxa"/>
              <w:bottom w:w="100" w:type="dxa"/>
              <w:right w:w="100" w:type="dxa"/>
            </w:tcMar>
          </w:tcPr>
          <w:p w14:paraId="224D2B31" w14:textId="77777777" w:rsidR="00834082" w:rsidRDefault="00000000">
            <w:pPr>
              <w:widowControl w:val="0"/>
              <w:pBdr>
                <w:top w:val="nil"/>
                <w:left w:val="nil"/>
                <w:bottom w:val="nil"/>
                <w:right w:val="nil"/>
                <w:between w:val="nil"/>
              </w:pBdr>
              <w:spacing w:line="240" w:lineRule="auto"/>
              <w:rPr>
                <w:sz w:val="20"/>
                <w:szCs w:val="20"/>
              </w:rPr>
            </w:pPr>
            <w:r>
              <w:rPr>
                <w:sz w:val="20"/>
                <w:szCs w:val="20"/>
              </w:rPr>
              <w:t>WGS</w:t>
            </w:r>
          </w:p>
        </w:tc>
      </w:tr>
      <w:tr w:rsidR="00834082" w14:paraId="5A3E8223" w14:textId="77777777" w:rsidTr="00E10C47">
        <w:tc>
          <w:tcPr>
            <w:tcW w:w="1545" w:type="dxa"/>
            <w:tcBorders>
              <w:left w:val="single" w:sz="12" w:space="0" w:color="auto"/>
              <w:right w:val="single" w:sz="12" w:space="0" w:color="auto"/>
            </w:tcBorders>
            <w:shd w:val="clear" w:color="auto" w:fill="auto"/>
            <w:tcMar>
              <w:top w:w="100" w:type="dxa"/>
              <w:left w:w="100" w:type="dxa"/>
              <w:bottom w:w="100" w:type="dxa"/>
              <w:right w:w="100" w:type="dxa"/>
            </w:tcMar>
          </w:tcPr>
          <w:p w14:paraId="6917A34A" w14:textId="20ED3BE0" w:rsidR="00834082" w:rsidRDefault="006B5022">
            <w:pPr>
              <w:widowControl w:val="0"/>
              <w:pBdr>
                <w:top w:val="nil"/>
                <w:left w:val="nil"/>
                <w:bottom w:val="nil"/>
                <w:right w:val="nil"/>
                <w:between w:val="nil"/>
              </w:pBdr>
              <w:spacing w:line="240" w:lineRule="auto"/>
              <w:rPr>
                <w:sz w:val="20"/>
                <w:szCs w:val="20"/>
              </w:rPr>
            </w:pPr>
            <w:r>
              <w:rPr>
                <w:sz w:val="20"/>
                <w:szCs w:val="20"/>
              </w:rPr>
              <w:t>IND_001</w:t>
            </w:r>
          </w:p>
        </w:tc>
        <w:tc>
          <w:tcPr>
            <w:tcW w:w="1417" w:type="dxa"/>
            <w:tcBorders>
              <w:left w:val="single" w:sz="12" w:space="0" w:color="auto"/>
              <w:right w:val="single" w:sz="12" w:space="0" w:color="auto"/>
            </w:tcBorders>
            <w:shd w:val="clear" w:color="auto" w:fill="auto"/>
            <w:tcMar>
              <w:top w:w="100" w:type="dxa"/>
              <w:left w:w="100" w:type="dxa"/>
              <w:bottom w:w="100" w:type="dxa"/>
              <w:right w:w="100" w:type="dxa"/>
            </w:tcMar>
          </w:tcPr>
          <w:p w14:paraId="4AE03090" w14:textId="77777777" w:rsidR="00834082" w:rsidRDefault="00000000">
            <w:pPr>
              <w:widowControl w:val="0"/>
              <w:pBdr>
                <w:top w:val="nil"/>
                <w:left w:val="nil"/>
                <w:bottom w:val="nil"/>
                <w:right w:val="nil"/>
                <w:between w:val="nil"/>
              </w:pBdr>
              <w:spacing w:line="240" w:lineRule="auto"/>
              <w:rPr>
                <w:sz w:val="20"/>
                <w:szCs w:val="20"/>
              </w:rPr>
            </w:pPr>
            <w:r>
              <w:rPr>
                <w:sz w:val="20"/>
                <w:szCs w:val="20"/>
              </w:rPr>
              <w:t>A0001</w:t>
            </w:r>
          </w:p>
        </w:tc>
        <w:tc>
          <w:tcPr>
            <w:tcW w:w="4961" w:type="dxa"/>
            <w:tcBorders>
              <w:left w:val="single" w:sz="12" w:space="0" w:color="auto"/>
              <w:right w:val="single" w:sz="12" w:space="0" w:color="auto"/>
            </w:tcBorders>
            <w:shd w:val="clear" w:color="auto" w:fill="auto"/>
            <w:tcMar>
              <w:top w:w="100" w:type="dxa"/>
              <w:left w:w="100" w:type="dxa"/>
              <w:bottom w:w="100" w:type="dxa"/>
              <w:right w:w="100" w:type="dxa"/>
            </w:tcMar>
          </w:tcPr>
          <w:p w14:paraId="15B3E69F" w14:textId="73D7CD57" w:rsidR="00834082" w:rsidRDefault="00000000">
            <w:pPr>
              <w:widowControl w:val="0"/>
              <w:pBdr>
                <w:top w:val="nil"/>
                <w:left w:val="nil"/>
                <w:bottom w:val="nil"/>
                <w:right w:val="nil"/>
                <w:between w:val="nil"/>
              </w:pBdr>
              <w:spacing w:line="240" w:lineRule="auto"/>
              <w:rPr>
                <w:sz w:val="20"/>
                <w:szCs w:val="20"/>
              </w:rPr>
            </w:pPr>
            <w:r>
              <w:rPr>
                <w:sz w:val="20"/>
                <w:szCs w:val="20"/>
              </w:rPr>
              <w:t>A0001_WES-R1.fastq.gz,</w:t>
            </w:r>
            <w:r w:rsidR="006B5022">
              <w:rPr>
                <w:sz w:val="20"/>
                <w:szCs w:val="20"/>
              </w:rPr>
              <w:t xml:space="preserve"> </w:t>
            </w:r>
            <w:r>
              <w:rPr>
                <w:sz w:val="20"/>
                <w:szCs w:val="20"/>
              </w:rPr>
              <w:t>A0001_WES-R2.fastq.gz</w:t>
            </w:r>
          </w:p>
        </w:tc>
        <w:tc>
          <w:tcPr>
            <w:tcW w:w="1134" w:type="dxa"/>
            <w:tcBorders>
              <w:left w:val="single" w:sz="12" w:space="0" w:color="auto"/>
              <w:right w:val="single" w:sz="12" w:space="0" w:color="auto"/>
            </w:tcBorders>
            <w:shd w:val="clear" w:color="auto" w:fill="auto"/>
            <w:tcMar>
              <w:top w:w="100" w:type="dxa"/>
              <w:left w:w="100" w:type="dxa"/>
              <w:bottom w:w="100" w:type="dxa"/>
              <w:right w:w="100" w:type="dxa"/>
            </w:tcMar>
          </w:tcPr>
          <w:p w14:paraId="31A3213A" w14:textId="77777777" w:rsidR="00834082" w:rsidRDefault="00000000">
            <w:pPr>
              <w:widowControl w:val="0"/>
              <w:pBdr>
                <w:top w:val="nil"/>
                <w:left w:val="nil"/>
                <w:bottom w:val="nil"/>
                <w:right w:val="nil"/>
                <w:between w:val="nil"/>
              </w:pBdr>
              <w:spacing w:line="240" w:lineRule="auto"/>
              <w:rPr>
                <w:sz w:val="20"/>
                <w:szCs w:val="20"/>
              </w:rPr>
            </w:pPr>
            <w:r>
              <w:rPr>
                <w:sz w:val="20"/>
                <w:szCs w:val="20"/>
              </w:rPr>
              <w:t>WES</w:t>
            </w:r>
          </w:p>
        </w:tc>
      </w:tr>
      <w:tr w:rsidR="00834082" w14:paraId="17AAC3EB" w14:textId="77777777" w:rsidTr="00E10C47">
        <w:tc>
          <w:tcPr>
            <w:tcW w:w="1545" w:type="dxa"/>
            <w:tcBorders>
              <w:left w:val="single" w:sz="12" w:space="0" w:color="auto"/>
              <w:bottom w:val="single" w:sz="12" w:space="0" w:color="auto"/>
              <w:right w:val="single" w:sz="12" w:space="0" w:color="auto"/>
            </w:tcBorders>
            <w:shd w:val="clear" w:color="auto" w:fill="auto"/>
            <w:tcMar>
              <w:top w:w="100" w:type="dxa"/>
              <w:left w:w="100" w:type="dxa"/>
              <w:bottom w:w="100" w:type="dxa"/>
              <w:right w:w="100" w:type="dxa"/>
            </w:tcMar>
          </w:tcPr>
          <w:p w14:paraId="2B137147" w14:textId="6C82DFFD" w:rsidR="00834082" w:rsidRDefault="006B5022">
            <w:pPr>
              <w:widowControl w:val="0"/>
              <w:pBdr>
                <w:top w:val="nil"/>
                <w:left w:val="nil"/>
                <w:bottom w:val="nil"/>
                <w:right w:val="nil"/>
                <w:between w:val="nil"/>
              </w:pBdr>
              <w:spacing w:line="240" w:lineRule="auto"/>
              <w:rPr>
                <w:sz w:val="20"/>
                <w:szCs w:val="20"/>
              </w:rPr>
            </w:pPr>
            <w:r>
              <w:rPr>
                <w:sz w:val="20"/>
                <w:szCs w:val="20"/>
              </w:rPr>
              <w:t>IND_002</w:t>
            </w:r>
          </w:p>
        </w:tc>
        <w:tc>
          <w:tcPr>
            <w:tcW w:w="1417" w:type="dxa"/>
            <w:tcBorders>
              <w:left w:val="single" w:sz="12" w:space="0" w:color="auto"/>
              <w:bottom w:val="single" w:sz="12" w:space="0" w:color="auto"/>
              <w:right w:val="single" w:sz="12" w:space="0" w:color="auto"/>
            </w:tcBorders>
            <w:shd w:val="clear" w:color="auto" w:fill="auto"/>
            <w:tcMar>
              <w:top w:w="100" w:type="dxa"/>
              <w:left w:w="100" w:type="dxa"/>
              <w:bottom w:w="100" w:type="dxa"/>
              <w:right w:w="100" w:type="dxa"/>
            </w:tcMar>
          </w:tcPr>
          <w:p w14:paraId="23ED6E3C" w14:textId="77777777" w:rsidR="00834082" w:rsidRDefault="00000000">
            <w:pPr>
              <w:widowControl w:val="0"/>
              <w:pBdr>
                <w:top w:val="nil"/>
                <w:left w:val="nil"/>
                <w:bottom w:val="nil"/>
                <w:right w:val="nil"/>
                <w:between w:val="nil"/>
              </w:pBdr>
              <w:spacing w:line="240" w:lineRule="auto"/>
              <w:rPr>
                <w:sz w:val="20"/>
                <w:szCs w:val="20"/>
              </w:rPr>
            </w:pPr>
            <w:r>
              <w:rPr>
                <w:sz w:val="20"/>
                <w:szCs w:val="20"/>
              </w:rPr>
              <w:t>A0002</w:t>
            </w:r>
          </w:p>
        </w:tc>
        <w:tc>
          <w:tcPr>
            <w:tcW w:w="4961" w:type="dxa"/>
            <w:tcBorders>
              <w:left w:val="single" w:sz="12" w:space="0" w:color="auto"/>
              <w:bottom w:val="single" w:sz="12" w:space="0" w:color="auto"/>
              <w:right w:val="single" w:sz="12" w:space="0" w:color="auto"/>
            </w:tcBorders>
            <w:shd w:val="clear" w:color="auto" w:fill="auto"/>
            <w:tcMar>
              <w:top w:w="100" w:type="dxa"/>
              <w:left w:w="100" w:type="dxa"/>
              <w:bottom w:w="100" w:type="dxa"/>
              <w:right w:w="100" w:type="dxa"/>
            </w:tcMar>
          </w:tcPr>
          <w:p w14:paraId="66AACB89" w14:textId="77777777" w:rsidR="00834082" w:rsidRDefault="00000000">
            <w:pPr>
              <w:widowControl w:val="0"/>
              <w:pBdr>
                <w:top w:val="nil"/>
                <w:left w:val="nil"/>
                <w:bottom w:val="nil"/>
                <w:right w:val="nil"/>
                <w:between w:val="nil"/>
              </w:pBdr>
              <w:spacing w:line="240" w:lineRule="auto"/>
              <w:rPr>
                <w:sz w:val="20"/>
                <w:szCs w:val="20"/>
              </w:rPr>
            </w:pPr>
            <w:r>
              <w:rPr>
                <w:sz w:val="20"/>
                <w:szCs w:val="20"/>
              </w:rPr>
              <w:t>A002-R1.fastq.gz, A0002-R2.fastq.gz</w:t>
            </w:r>
          </w:p>
        </w:tc>
        <w:tc>
          <w:tcPr>
            <w:tcW w:w="1134" w:type="dxa"/>
            <w:tcBorders>
              <w:left w:val="single" w:sz="12" w:space="0" w:color="auto"/>
              <w:bottom w:val="single" w:sz="12" w:space="0" w:color="auto"/>
              <w:right w:val="single" w:sz="12" w:space="0" w:color="auto"/>
            </w:tcBorders>
            <w:shd w:val="clear" w:color="auto" w:fill="auto"/>
            <w:tcMar>
              <w:top w:w="100" w:type="dxa"/>
              <w:left w:w="100" w:type="dxa"/>
              <w:bottom w:w="100" w:type="dxa"/>
              <w:right w:w="100" w:type="dxa"/>
            </w:tcMar>
          </w:tcPr>
          <w:p w14:paraId="414F3B82" w14:textId="77777777" w:rsidR="00834082" w:rsidRDefault="00000000">
            <w:pPr>
              <w:widowControl w:val="0"/>
              <w:pBdr>
                <w:top w:val="nil"/>
                <w:left w:val="nil"/>
                <w:bottom w:val="nil"/>
                <w:right w:val="nil"/>
                <w:between w:val="nil"/>
              </w:pBdr>
              <w:spacing w:line="240" w:lineRule="auto"/>
              <w:rPr>
                <w:sz w:val="20"/>
                <w:szCs w:val="20"/>
              </w:rPr>
            </w:pPr>
            <w:r>
              <w:rPr>
                <w:sz w:val="20"/>
                <w:szCs w:val="20"/>
              </w:rPr>
              <w:t>WGS</w:t>
            </w:r>
          </w:p>
        </w:tc>
      </w:tr>
    </w:tbl>
    <w:p w14:paraId="3ECB3771" w14:textId="660600EB" w:rsidR="00834082" w:rsidRDefault="00000000">
      <w:r>
        <w:t xml:space="preserve"> </w:t>
      </w:r>
    </w:p>
    <w:sectPr w:rsidR="00834082">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FC96F" w14:textId="77777777" w:rsidR="00AB0276" w:rsidRDefault="00AB0276">
      <w:pPr>
        <w:spacing w:line="240" w:lineRule="auto"/>
      </w:pPr>
      <w:r>
        <w:separator/>
      </w:r>
    </w:p>
  </w:endnote>
  <w:endnote w:type="continuationSeparator" w:id="0">
    <w:p w14:paraId="10923B1D" w14:textId="77777777" w:rsidR="00AB0276" w:rsidRDefault="00AB02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delle Sans Devanagari">
    <w:panose1 w:val="02000503000000020004"/>
    <w:charset w:val="B2"/>
    <w:family w:val="auto"/>
    <w:pitch w:val="variable"/>
    <w:sig w:usb0="0300A007" w:usb1="00000001" w:usb2="00000008" w:usb3="00000000" w:csb0="000100D3"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3B34C" w14:textId="77777777" w:rsidR="00834082" w:rsidRDefault="00000000">
    <w:pPr>
      <w:rPr>
        <w:color w:val="666666"/>
        <w:sz w:val="18"/>
        <w:szCs w:val="18"/>
      </w:rPr>
    </w:pPr>
    <w:r>
      <w:rPr>
        <w:color w:val="666666"/>
        <w:sz w:val="18"/>
        <w:szCs w:val="18"/>
      </w:rPr>
      <w:t xml:space="preserve"> Centre for Population Genomics </w:t>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t xml:space="preserve">Page </w:t>
    </w:r>
    <w:r>
      <w:rPr>
        <w:color w:val="666666"/>
        <w:sz w:val="18"/>
        <w:szCs w:val="18"/>
      </w:rPr>
      <w:fldChar w:fldCharType="begin"/>
    </w:r>
    <w:r>
      <w:rPr>
        <w:color w:val="666666"/>
        <w:sz w:val="18"/>
        <w:szCs w:val="18"/>
      </w:rPr>
      <w:instrText>PAGE</w:instrText>
    </w:r>
    <w:r>
      <w:rPr>
        <w:color w:val="666666"/>
        <w:sz w:val="18"/>
        <w:szCs w:val="18"/>
      </w:rPr>
      <w:fldChar w:fldCharType="separate"/>
    </w:r>
    <w:r w:rsidR="007046BF">
      <w:rPr>
        <w:noProof/>
        <w:color w:val="666666"/>
        <w:sz w:val="18"/>
        <w:szCs w:val="18"/>
      </w:rPr>
      <w:t>1</w:t>
    </w:r>
    <w:r>
      <w:rPr>
        <w:color w:val="666666"/>
        <w:sz w:val="18"/>
        <w:szCs w:val="18"/>
      </w:rPr>
      <w:fldChar w:fldCharType="end"/>
    </w:r>
    <w:r>
      <w:rPr>
        <w:color w:val="666666"/>
        <w:sz w:val="18"/>
        <w:szCs w:val="18"/>
      </w:rPr>
      <w:t xml:space="preserve"> of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109AA" w14:textId="77777777" w:rsidR="00AB0276" w:rsidRDefault="00AB0276">
      <w:pPr>
        <w:spacing w:line="240" w:lineRule="auto"/>
      </w:pPr>
      <w:r>
        <w:separator/>
      </w:r>
    </w:p>
  </w:footnote>
  <w:footnote w:type="continuationSeparator" w:id="0">
    <w:p w14:paraId="23E19967" w14:textId="77777777" w:rsidR="00AB0276" w:rsidRDefault="00AB02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CB5CA" w14:textId="4C8B2365" w:rsidR="007046BF" w:rsidRDefault="00AB0276">
    <w:pPr>
      <w:pStyle w:val="Header"/>
    </w:pPr>
    <w:r>
      <w:rPr>
        <w:noProof/>
      </w:rPr>
      <w:pict w14:anchorId="24111B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875832" o:spid="_x0000_s1026" type="#_x0000_t136" alt="" style="position:absolute;margin-left:0;margin-top:0;width:477.35pt;height:159.1pt;rotation:315;z-index:-251651072;mso-wrap-edited:f;mso-width-percent:0;mso-height-percent:0;mso-position-horizontal:center;mso-position-horizontal-relative:margin;mso-position-vertical:center;mso-position-vertical-relative:margin;mso-width-percent:0;mso-height-percent:0" o:allowincell="f" fillcolor="red" stroked="f">
          <v:fill opacity=".2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6FEF2" w14:textId="15C5D711" w:rsidR="00D81027" w:rsidRPr="00D81027" w:rsidRDefault="00D81027" w:rsidP="00D81027">
    <w:pPr>
      <w:jc w:val="center"/>
      <w:rPr>
        <w:color w:val="000000" w:themeColor="text1"/>
        <w:spacing w:val="20"/>
        <w:sz w:val="18"/>
        <w:szCs w:val="10"/>
      </w:rPr>
    </w:pPr>
    <w:r w:rsidRPr="00D81027">
      <w:rPr>
        <w:color w:val="000000" w:themeColor="text1"/>
        <w:spacing w:val="20"/>
        <w:sz w:val="18"/>
        <w:szCs w:val="10"/>
      </w:rPr>
      <w:t>ORGANISING PROJECT SPECIFIC RARE DISEASE DATA AND METADATA FOR SEQR</w:t>
    </w:r>
    <w:r>
      <w:rPr>
        <w:color w:val="000000" w:themeColor="text1"/>
        <w:spacing w:val="20"/>
        <w:sz w:val="18"/>
        <w:szCs w:val="10"/>
      </w:rPr>
      <w:br/>
      <w:t>Centre for Population Genomics</w:t>
    </w:r>
  </w:p>
  <w:p w14:paraId="4E0433C6" w14:textId="53DDE42A" w:rsidR="00834082" w:rsidRPr="00D81027" w:rsidRDefault="00834082" w:rsidP="00D810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E107E" w14:textId="1042BC13" w:rsidR="007046BF" w:rsidRDefault="00AB0276">
    <w:pPr>
      <w:pStyle w:val="Header"/>
    </w:pPr>
    <w:r>
      <w:rPr>
        <w:noProof/>
      </w:rPr>
      <w:pict w14:anchorId="6A61C5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875831" o:spid="_x0000_s1025" type="#_x0000_t136" alt="" style="position:absolute;margin-left:0;margin-top:0;width:477.35pt;height:159.1pt;rotation:315;z-index:-251655168;mso-wrap-edited:f;mso-width-percent:0;mso-height-percent:0;mso-position-horizontal:center;mso-position-horizontal-relative:margin;mso-position-vertical:center;mso-position-vertical-relative:margin;mso-width-percent:0;mso-height-percent:0" o:allowincell="f" fillcolor="red" stroked="f">
          <v:fill opacity=".2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66FB7"/>
    <w:multiLevelType w:val="hybridMultilevel"/>
    <w:tmpl w:val="32D0B58A"/>
    <w:lvl w:ilvl="0" w:tplc="E500D7E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3628B9"/>
    <w:multiLevelType w:val="hybridMultilevel"/>
    <w:tmpl w:val="02EEE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C80EA9"/>
    <w:multiLevelType w:val="hybridMultilevel"/>
    <w:tmpl w:val="3D58EA14"/>
    <w:lvl w:ilvl="0" w:tplc="19CE61F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586CAB"/>
    <w:multiLevelType w:val="multilevel"/>
    <w:tmpl w:val="B59C9592"/>
    <w:lvl w:ilvl="0">
      <w:start w:val="1"/>
      <w:numFmt w:val="decimal"/>
      <w:lvlText w:val="%1."/>
      <w:lvlJc w:val="right"/>
      <w:pPr>
        <w:ind w:left="566" w:hanging="359"/>
      </w:pPr>
      <w:rPr>
        <w:rFonts w:ascii="Arial" w:eastAsia="Arial" w:hAnsi="Arial" w:cs="Arial"/>
        <w:u w:val="none"/>
      </w:rPr>
    </w:lvl>
    <w:lvl w:ilvl="1">
      <w:start w:val="1"/>
      <w:numFmt w:val="decimal"/>
      <w:lvlText w:val="%1.%2."/>
      <w:lvlJc w:val="right"/>
      <w:pPr>
        <w:ind w:left="1275" w:hanging="285"/>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470F5B11"/>
    <w:multiLevelType w:val="hybridMultilevel"/>
    <w:tmpl w:val="32D0B58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7A27C28"/>
    <w:multiLevelType w:val="multilevel"/>
    <w:tmpl w:val="C5D87AEE"/>
    <w:lvl w:ilvl="0">
      <w:start w:val="1"/>
      <w:numFmt w:val="bullet"/>
      <w:lvlText w:val="●"/>
      <w:lvlJc w:val="left"/>
      <w:pPr>
        <w:ind w:left="1616" w:hanging="360"/>
      </w:pPr>
      <w:rPr>
        <w:u w:val="none"/>
      </w:rPr>
    </w:lvl>
    <w:lvl w:ilvl="1">
      <w:start w:val="1"/>
      <w:numFmt w:val="bullet"/>
      <w:lvlText w:val="○"/>
      <w:lvlJc w:val="left"/>
      <w:pPr>
        <w:ind w:left="2336" w:hanging="360"/>
      </w:pPr>
      <w:rPr>
        <w:u w:val="none"/>
      </w:rPr>
    </w:lvl>
    <w:lvl w:ilvl="2">
      <w:start w:val="1"/>
      <w:numFmt w:val="bullet"/>
      <w:lvlText w:val="■"/>
      <w:lvlJc w:val="left"/>
      <w:pPr>
        <w:ind w:left="3056" w:hanging="360"/>
      </w:pPr>
      <w:rPr>
        <w:u w:val="none"/>
      </w:rPr>
    </w:lvl>
    <w:lvl w:ilvl="3">
      <w:start w:val="1"/>
      <w:numFmt w:val="bullet"/>
      <w:lvlText w:val="●"/>
      <w:lvlJc w:val="left"/>
      <w:pPr>
        <w:ind w:left="3776" w:hanging="360"/>
      </w:pPr>
      <w:rPr>
        <w:u w:val="none"/>
      </w:rPr>
    </w:lvl>
    <w:lvl w:ilvl="4">
      <w:start w:val="1"/>
      <w:numFmt w:val="bullet"/>
      <w:lvlText w:val="○"/>
      <w:lvlJc w:val="left"/>
      <w:pPr>
        <w:ind w:left="4496" w:hanging="360"/>
      </w:pPr>
      <w:rPr>
        <w:u w:val="none"/>
      </w:rPr>
    </w:lvl>
    <w:lvl w:ilvl="5">
      <w:start w:val="1"/>
      <w:numFmt w:val="bullet"/>
      <w:lvlText w:val="■"/>
      <w:lvlJc w:val="left"/>
      <w:pPr>
        <w:ind w:left="5216" w:hanging="360"/>
      </w:pPr>
      <w:rPr>
        <w:u w:val="none"/>
      </w:rPr>
    </w:lvl>
    <w:lvl w:ilvl="6">
      <w:start w:val="1"/>
      <w:numFmt w:val="bullet"/>
      <w:lvlText w:val="●"/>
      <w:lvlJc w:val="left"/>
      <w:pPr>
        <w:ind w:left="5936" w:hanging="360"/>
      </w:pPr>
      <w:rPr>
        <w:u w:val="none"/>
      </w:rPr>
    </w:lvl>
    <w:lvl w:ilvl="7">
      <w:start w:val="1"/>
      <w:numFmt w:val="bullet"/>
      <w:lvlText w:val="○"/>
      <w:lvlJc w:val="left"/>
      <w:pPr>
        <w:ind w:left="6656" w:hanging="360"/>
      </w:pPr>
      <w:rPr>
        <w:u w:val="none"/>
      </w:rPr>
    </w:lvl>
    <w:lvl w:ilvl="8">
      <w:start w:val="1"/>
      <w:numFmt w:val="bullet"/>
      <w:lvlText w:val="■"/>
      <w:lvlJc w:val="left"/>
      <w:pPr>
        <w:ind w:left="7376" w:hanging="360"/>
      </w:pPr>
      <w:rPr>
        <w:u w:val="none"/>
      </w:rPr>
    </w:lvl>
  </w:abstractNum>
  <w:abstractNum w:abstractNumId="6" w15:restartNumberingAfterBreak="0">
    <w:nsid w:val="7D6903FD"/>
    <w:multiLevelType w:val="multilevel"/>
    <w:tmpl w:val="B59C9592"/>
    <w:lvl w:ilvl="0">
      <w:start w:val="1"/>
      <w:numFmt w:val="decimal"/>
      <w:lvlText w:val="%1."/>
      <w:lvlJc w:val="right"/>
      <w:pPr>
        <w:ind w:left="566" w:hanging="359"/>
      </w:pPr>
      <w:rPr>
        <w:rFonts w:ascii="Arial" w:eastAsia="Arial" w:hAnsi="Arial" w:cs="Arial"/>
        <w:u w:val="none"/>
      </w:rPr>
    </w:lvl>
    <w:lvl w:ilvl="1">
      <w:start w:val="1"/>
      <w:numFmt w:val="decimal"/>
      <w:lvlText w:val="%1.%2."/>
      <w:lvlJc w:val="right"/>
      <w:pPr>
        <w:ind w:left="1275" w:hanging="285"/>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356426560">
    <w:abstractNumId w:val="6"/>
  </w:num>
  <w:num w:numId="2" w16cid:durableId="1866215833">
    <w:abstractNumId w:val="3"/>
  </w:num>
  <w:num w:numId="3" w16cid:durableId="1392147564">
    <w:abstractNumId w:val="5"/>
  </w:num>
  <w:num w:numId="4" w16cid:durableId="360862397">
    <w:abstractNumId w:val="0"/>
  </w:num>
  <w:num w:numId="5" w16cid:durableId="1816409866">
    <w:abstractNumId w:val="4"/>
  </w:num>
  <w:num w:numId="6" w16cid:durableId="1150707175">
    <w:abstractNumId w:val="1"/>
  </w:num>
  <w:num w:numId="7" w16cid:durableId="1304047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082"/>
    <w:rsid w:val="00022CB8"/>
    <w:rsid w:val="000C595E"/>
    <w:rsid w:val="001275EE"/>
    <w:rsid w:val="00163126"/>
    <w:rsid w:val="002055D8"/>
    <w:rsid w:val="0022010A"/>
    <w:rsid w:val="002270A5"/>
    <w:rsid w:val="00233E20"/>
    <w:rsid w:val="002D0FC2"/>
    <w:rsid w:val="002E0E5E"/>
    <w:rsid w:val="002F64FA"/>
    <w:rsid w:val="0034629E"/>
    <w:rsid w:val="0038722B"/>
    <w:rsid w:val="00433130"/>
    <w:rsid w:val="004359DC"/>
    <w:rsid w:val="00473B24"/>
    <w:rsid w:val="00553CFA"/>
    <w:rsid w:val="005B4EAA"/>
    <w:rsid w:val="005E20C0"/>
    <w:rsid w:val="00612A2D"/>
    <w:rsid w:val="00665545"/>
    <w:rsid w:val="006B08F2"/>
    <w:rsid w:val="006B5022"/>
    <w:rsid w:val="007046BF"/>
    <w:rsid w:val="00834082"/>
    <w:rsid w:val="00905A44"/>
    <w:rsid w:val="009A79AF"/>
    <w:rsid w:val="00AB0276"/>
    <w:rsid w:val="00B80E7F"/>
    <w:rsid w:val="00B83EA5"/>
    <w:rsid w:val="00C7488A"/>
    <w:rsid w:val="00C941E3"/>
    <w:rsid w:val="00D43123"/>
    <w:rsid w:val="00D81027"/>
    <w:rsid w:val="00D8663F"/>
    <w:rsid w:val="00E10C47"/>
    <w:rsid w:val="00E51DE5"/>
    <w:rsid w:val="00E626E4"/>
    <w:rsid w:val="00E816CF"/>
    <w:rsid w:val="00EA2186"/>
    <w:rsid w:val="00F0741A"/>
    <w:rsid w:val="00F14927"/>
    <w:rsid w:val="00F474E4"/>
    <w:rsid w:val="00FC5C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D2CC6"/>
  <w15:docId w15:val="{713814DC-F1B3-4049-BBA5-8E88EA843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ind w:left="566" w:hanging="36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7046BF"/>
    <w:pPr>
      <w:tabs>
        <w:tab w:val="center" w:pos="4513"/>
        <w:tab w:val="right" w:pos="9026"/>
      </w:tabs>
      <w:spacing w:line="240" w:lineRule="auto"/>
    </w:pPr>
  </w:style>
  <w:style w:type="character" w:customStyle="1" w:styleId="HeaderChar">
    <w:name w:val="Header Char"/>
    <w:basedOn w:val="DefaultParagraphFont"/>
    <w:link w:val="Header"/>
    <w:uiPriority w:val="99"/>
    <w:rsid w:val="007046BF"/>
  </w:style>
  <w:style w:type="paragraph" w:styleId="Footer">
    <w:name w:val="footer"/>
    <w:basedOn w:val="Normal"/>
    <w:link w:val="FooterChar"/>
    <w:uiPriority w:val="99"/>
    <w:unhideWhenUsed/>
    <w:rsid w:val="007046BF"/>
    <w:pPr>
      <w:tabs>
        <w:tab w:val="center" w:pos="4513"/>
        <w:tab w:val="right" w:pos="9026"/>
      </w:tabs>
      <w:spacing w:line="240" w:lineRule="auto"/>
    </w:pPr>
  </w:style>
  <w:style w:type="character" w:customStyle="1" w:styleId="FooterChar">
    <w:name w:val="Footer Char"/>
    <w:basedOn w:val="DefaultParagraphFont"/>
    <w:link w:val="Footer"/>
    <w:uiPriority w:val="99"/>
    <w:rsid w:val="007046BF"/>
  </w:style>
  <w:style w:type="character" w:styleId="Hyperlink">
    <w:name w:val="Hyperlink"/>
    <w:basedOn w:val="DefaultParagraphFont"/>
    <w:uiPriority w:val="99"/>
    <w:unhideWhenUsed/>
    <w:rsid w:val="009A79AF"/>
    <w:rPr>
      <w:color w:val="0000FF" w:themeColor="hyperlink"/>
      <w:u w:val="single"/>
    </w:rPr>
  </w:style>
  <w:style w:type="character" w:styleId="UnresolvedMention">
    <w:name w:val="Unresolved Mention"/>
    <w:basedOn w:val="DefaultParagraphFont"/>
    <w:uiPriority w:val="99"/>
    <w:semiHidden/>
    <w:unhideWhenUsed/>
    <w:rsid w:val="009A79AF"/>
    <w:rPr>
      <w:color w:val="605E5C"/>
      <w:shd w:val="clear" w:color="auto" w:fill="E1DFDD"/>
    </w:rPr>
  </w:style>
  <w:style w:type="paragraph" w:styleId="Caption">
    <w:name w:val="caption"/>
    <w:basedOn w:val="Normal"/>
    <w:next w:val="Normal"/>
    <w:uiPriority w:val="35"/>
    <w:unhideWhenUsed/>
    <w:qFormat/>
    <w:rsid w:val="002270A5"/>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6B5022"/>
    <w:rPr>
      <w:color w:val="800080" w:themeColor="followedHyperlink"/>
      <w:u w:val="single"/>
    </w:rPr>
  </w:style>
  <w:style w:type="paragraph" w:styleId="TOCHeading">
    <w:name w:val="TOC Heading"/>
    <w:basedOn w:val="Heading1"/>
    <w:next w:val="Normal"/>
    <w:uiPriority w:val="39"/>
    <w:unhideWhenUsed/>
    <w:qFormat/>
    <w:rsid w:val="00E626E4"/>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E626E4"/>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E626E4"/>
    <w:pPr>
      <w:spacing w:before="120"/>
      <w:ind w:left="220"/>
    </w:pPr>
    <w:rPr>
      <w:rFonts w:asciiTheme="minorHAnsi" w:hAnsiTheme="minorHAnsi"/>
      <w:b/>
      <w:bCs/>
    </w:rPr>
  </w:style>
  <w:style w:type="paragraph" w:styleId="TOC3">
    <w:name w:val="toc 3"/>
    <w:basedOn w:val="Normal"/>
    <w:next w:val="Normal"/>
    <w:autoRedefine/>
    <w:uiPriority w:val="39"/>
    <w:unhideWhenUsed/>
    <w:rsid w:val="00E626E4"/>
    <w:pPr>
      <w:ind w:left="440"/>
    </w:pPr>
    <w:rPr>
      <w:rFonts w:asciiTheme="minorHAnsi" w:hAnsiTheme="minorHAnsi"/>
      <w:sz w:val="20"/>
      <w:szCs w:val="20"/>
    </w:rPr>
  </w:style>
  <w:style w:type="paragraph" w:styleId="TOC4">
    <w:name w:val="toc 4"/>
    <w:basedOn w:val="Normal"/>
    <w:next w:val="Normal"/>
    <w:autoRedefine/>
    <w:uiPriority w:val="39"/>
    <w:unhideWhenUsed/>
    <w:rsid w:val="00E626E4"/>
    <w:pPr>
      <w:ind w:left="660"/>
    </w:pPr>
    <w:rPr>
      <w:rFonts w:asciiTheme="minorHAnsi" w:hAnsiTheme="minorHAnsi"/>
      <w:sz w:val="20"/>
      <w:szCs w:val="20"/>
    </w:rPr>
  </w:style>
  <w:style w:type="paragraph" w:styleId="TOC5">
    <w:name w:val="toc 5"/>
    <w:basedOn w:val="Normal"/>
    <w:next w:val="Normal"/>
    <w:autoRedefine/>
    <w:uiPriority w:val="39"/>
    <w:unhideWhenUsed/>
    <w:rsid w:val="00E626E4"/>
    <w:pPr>
      <w:ind w:left="880"/>
    </w:pPr>
    <w:rPr>
      <w:rFonts w:asciiTheme="minorHAnsi" w:hAnsiTheme="minorHAnsi"/>
      <w:sz w:val="20"/>
      <w:szCs w:val="20"/>
    </w:rPr>
  </w:style>
  <w:style w:type="paragraph" w:styleId="TOC6">
    <w:name w:val="toc 6"/>
    <w:basedOn w:val="Normal"/>
    <w:next w:val="Normal"/>
    <w:autoRedefine/>
    <w:uiPriority w:val="39"/>
    <w:unhideWhenUsed/>
    <w:rsid w:val="00E626E4"/>
    <w:pPr>
      <w:ind w:left="1100"/>
    </w:pPr>
    <w:rPr>
      <w:rFonts w:asciiTheme="minorHAnsi" w:hAnsiTheme="minorHAnsi"/>
      <w:sz w:val="20"/>
      <w:szCs w:val="20"/>
    </w:rPr>
  </w:style>
  <w:style w:type="paragraph" w:styleId="TOC7">
    <w:name w:val="toc 7"/>
    <w:basedOn w:val="Normal"/>
    <w:next w:val="Normal"/>
    <w:autoRedefine/>
    <w:uiPriority w:val="39"/>
    <w:unhideWhenUsed/>
    <w:rsid w:val="00E626E4"/>
    <w:pPr>
      <w:ind w:left="1320"/>
    </w:pPr>
    <w:rPr>
      <w:rFonts w:asciiTheme="minorHAnsi" w:hAnsiTheme="minorHAnsi"/>
      <w:sz w:val="20"/>
      <w:szCs w:val="20"/>
    </w:rPr>
  </w:style>
  <w:style w:type="paragraph" w:styleId="TOC8">
    <w:name w:val="toc 8"/>
    <w:basedOn w:val="Normal"/>
    <w:next w:val="Normal"/>
    <w:autoRedefine/>
    <w:uiPriority w:val="39"/>
    <w:unhideWhenUsed/>
    <w:rsid w:val="00E626E4"/>
    <w:pPr>
      <w:ind w:left="1540"/>
    </w:pPr>
    <w:rPr>
      <w:rFonts w:asciiTheme="minorHAnsi" w:hAnsiTheme="minorHAnsi"/>
      <w:sz w:val="20"/>
      <w:szCs w:val="20"/>
    </w:rPr>
  </w:style>
  <w:style w:type="paragraph" w:styleId="TOC9">
    <w:name w:val="toc 9"/>
    <w:basedOn w:val="Normal"/>
    <w:next w:val="Normal"/>
    <w:autoRedefine/>
    <w:uiPriority w:val="39"/>
    <w:unhideWhenUsed/>
    <w:rsid w:val="00E626E4"/>
    <w:pPr>
      <w:ind w:left="1760"/>
    </w:pPr>
    <w:rPr>
      <w:rFonts w:asciiTheme="minorHAnsi" w:hAnsiTheme="minorHAnsi"/>
      <w:sz w:val="20"/>
      <w:szCs w:val="20"/>
    </w:rPr>
  </w:style>
  <w:style w:type="paragraph" w:styleId="IntenseQuote">
    <w:name w:val="Intense Quote"/>
    <w:basedOn w:val="Normal"/>
    <w:next w:val="Normal"/>
    <w:link w:val="IntenseQuoteChar"/>
    <w:uiPriority w:val="30"/>
    <w:qFormat/>
    <w:rsid w:val="00C7488A"/>
    <w:pPr>
      <w:pBdr>
        <w:top w:val="single" w:sz="4" w:space="10" w:color="000000" w:themeColor="text1"/>
        <w:bottom w:val="single" w:sz="4" w:space="10" w:color="000000" w:themeColor="text1"/>
      </w:pBdr>
      <w:spacing w:before="360" w:after="360"/>
      <w:ind w:left="864" w:right="864"/>
      <w:jc w:val="center"/>
    </w:pPr>
    <w:rPr>
      <w:i/>
      <w:iCs/>
      <w:color w:val="000000" w:themeColor="text1"/>
    </w:rPr>
  </w:style>
  <w:style w:type="character" w:customStyle="1" w:styleId="IntenseQuoteChar">
    <w:name w:val="Intense Quote Char"/>
    <w:basedOn w:val="DefaultParagraphFont"/>
    <w:link w:val="IntenseQuote"/>
    <w:uiPriority w:val="30"/>
    <w:rsid w:val="00C7488A"/>
    <w:rPr>
      <w:i/>
      <w:iCs/>
      <w:color w:val="000000" w:themeColor="text1"/>
    </w:rPr>
  </w:style>
  <w:style w:type="paragraph" w:styleId="ListParagraph">
    <w:name w:val="List Paragraph"/>
    <w:basedOn w:val="Normal"/>
    <w:uiPriority w:val="34"/>
    <w:qFormat/>
    <w:rsid w:val="005E2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86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ive.google.com/file/d/1TyVlz7JuIJc3Qlw2A4ScN-iEYqOD3PbD/view?usp=share_link" TargetMode="External"/><Relationship Id="rId18" Type="http://schemas.openxmlformats.org/officeDocument/2006/relationships/hyperlink" Target="https://drive.google.com/file/d/1sXsligfN88-FuG8IzbXpFOPXRBmuADqb/view?usp=share_link"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rive.google.com/file/d/17bDpU02PF_JVATD3kxb2T_NmOezaqc-H/view?usp=share_link"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file/d/13Hr4JugYJ9Fvh1fqub9NERZlIkl0am1p/view?usp=share_link"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drive.google.com/drive/folders/1VcEHOe1Z2d4xcVurxpSrmlo_aRrlozgY?usp=share_link"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745896-C9AC-734E-9F67-A7E7707BF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2001</Words>
  <Characters>11408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Organising project specific rare disease data and metadata for seqr</vt:lpstr>
    </vt:vector>
  </TitlesOfParts>
  <Company/>
  <LinksUpToDate>false</LinksUpToDate>
  <CharactersWithSpaces>13383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Organising project specific rare disease data and metadata for seqr</dc:title>
  <cp:lastModifiedBy>Edward Formaini</cp:lastModifiedBy>
  <cp:revision>3</cp:revision>
  <cp:lastPrinted>2023-04-06T01:50:00Z</cp:lastPrinted>
  <dcterms:created xsi:type="dcterms:W3CDTF">2023-04-14T08:13:00Z</dcterms:created>
  <dcterms:modified xsi:type="dcterms:W3CDTF">2023-04-14T08:15:00Z</dcterms:modified>
</cp:coreProperties>
</file>