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6C5" w:rsidRPr="00DE26C5" w:rsidRDefault="00DE26C5" w:rsidP="00DE26C5">
      <w:pPr>
        <w:shd w:val="clear" w:color="auto" w:fill="D9D9D9" w:themeFill="background1" w:themeFillShade="D9"/>
        <w:spacing w:after="200"/>
        <w:jc w:val="center"/>
        <w:rPr>
          <w:rFonts w:ascii="Times New Roman" w:eastAsia="Times New Roman" w:hAnsi="Times New Roman"/>
          <w:b/>
          <w:sz w:val="40"/>
          <w:szCs w:val="40"/>
          <w:lang w:val="en"/>
        </w:rPr>
      </w:pPr>
      <w:r w:rsidRPr="00DE26C5">
        <w:rPr>
          <w:rFonts w:ascii="Times New Roman" w:eastAsia="Times New Roman" w:hAnsi="Times New Roman"/>
          <w:b/>
          <w:sz w:val="40"/>
          <w:szCs w:val="40"/>
          <w:lang w:val="en"/>
        </w:rPr>
        <w:t>Disease prediction</w:t>
      </w:r>
    </w:p>
    <w:p w:rsidR="00DE26C5" w:rsidRDefault="006805F4" w:rsidP="00DE26C5">
      <w:pPr>
        <w:spacing w:after="200"/>
        <w:rPr>
          <w:rFonts w:ascii="Times New Roman" w:eastAsia="Times New Roman" w:hAnsi="Times New Roman"/>
          <w:b/>
          <w:sz w:val="28"/>
          <w:szCs w:val="28"/>
          <w:lang w:val="en"/>
        </w:rPr>
      </w:pPr>
      <w:r>
        <w:rPr>
          <w:rFonts w:ascii="Times New Roman" w:eastAsia="Times New Roman" w:hAnsi="Times New Roman"/>
          <w:b/>
          <w:sz w:val="28"/>
          <w:szCs w:val="28"/>
          <w:lang w:val="en"/>
        </w:rPr>
        <w:t xml:space="preserve">First </w:t>
      </w:r>
      <w:bookmarkStart w:id="0" w:name="_GoBack"/>
      <w:bookmarkEnd w:id="0"/>
      <w:r w:rsidR="00DE26C5">
        <w:rPr>
          <w:rFonts w:ascii="Times New Roman" w:eastAsia="Times New Roman" w:hAnsi="Times New Roman"/>
          <w:b/>
          <w:sz w:val="28"/>
          <w:szCs w:val="28"/>
          <w:lang w:val="en"/>
        </w:rPr>
        <w:t>Update – Explanation Document</w:t>
      </w:r>
    </w:p>
    <w:p w:rsidR="00DE26C5" w:rsidRDefault="00DE26C5" w:rsidP="00DE26C5">
      <w:pPr>
        <w:spacing w:after="200"/>
        <w:rPr>
          <w:rFonts w:ascii="Times New Roman" w:eastAsia="Times New Roman" w:hAnsi="Times New Roman"/>
          <w:b/>
          <w:sz w:val="24"/>
          <w:szCs w:val="24"/>
          <w:lang w:val="en"/>
        </w:rPr>
      </w:pPr>
      <w:r>
        <w:rPr>
          <w:rFonts w:ascii="Times New Roman" w:eastAsia="Times New Roman" w:hAnsi="Times New Roman"/>
          <w:b/>
          <w:sz w:val="28"/>
          <w:szCs w:val="28"/>
          <w:lang w:val="en"/>
        </w:rPr>
        <w:t>Software Requirements:</w:t>
      </w:r>
    </w:p>
    <w:p w:rsidR="00DE26C5" w:rsidRDefault="00DE26C5" w:rsidP="00DE26C5">
      <w:pPr>
        <w:numPr>
          <w:ilvl w:val="0"/>
          <w:numId w:val="1"/>
        </w:numPr>
        <w:spacing w:after="200"/>
        <w:rPr>
          <w:rFonts w:ascii="Times New Roman" w:eastAsia="Times New Roman" w:hAnsi="Times New Roman"/>
          <w:sz w:val="24"/>
          <w:szCs w:val="24"/>
          <w:lang w:val="en"/>
        </w:rPr>
      </w:pPr>
      <w:r>
        <w:rPr>
          <w:rFonts w:ascii="Times New Roman" w:eastAsia="Times New Roman" w:hAnsi="Times New Roman"/>
          <w:sz w:val="24"/>
          <w:szCs w:val="24"/>
          <w:lang w:val="en"/>
        </w:rPr>
        <w:t>Python 3</w:t>
      </w:r>
    </w:p>
    <w:p w:rsidR="00DE26C5" w:rsidRDefault="00DE26C5" w:rsidP="00DE26C5">
      <w:pPr>
        <w:numPr>
          <w:ilvl w:val="0"/>
          <w:numId w:val="1"/>
        </w:numPr>
        <w:spacing w:after="200"/>
        <w:rPr>
          <w:rFonts w:ascii="Times New Roman" w:eastAsia="Times New Roman" w:hAnsi="Times New Roman"/>
          <w:sz w:val="24"/>
          <w:szCs w:val="24"/>
        </w:rPr>
      </w:pPr>
      <w:r>
        <w:rPr>
          <w:rFonts w:ascii="Times New Roman" w:eastAsia="Times New Roman" w:hAnsi="Times New Roman"/>
          <w:sz w:val="24"/>
          <w:szCs w:val="24"/>
        </w:rPr>
        <w:t>Anaconda (Jupyter Notebook)</w:t>
      </w:r>
    </w:p>
    <w:p w:rsidR="00DE26C5" w:rsidRDefault="00DE26C5" w:rsidP="00DE26C5">
      <w:pPr>
        <w:spacing w:after="200"/>
        <w:rPr>
          <w:rFonts w:ascii="Times New Roman" w:eastAsia="Times New Roman" w:hAnsi="Times New Roman"/>
          <w:b/>
          <w:sz w:val="28"/>
          <w:szCs w:val="28"/>
          <w:lang w:val="en"/>
        </w:rPr>
      </w:pPr>
      <w:r>
        <w:rPr>
          <w:rFonts w:ascii="Times New Roman" w:eastAsia="Times New Roman" w:hAnsi="Times New Roman"/>
          <w:b/>
          <w:sz w:val="28"/>
          <w:szCs w:val="28"/>
          <w:lang w:val="en"/>
        </w:rPr>
        <w:t>Processing Steps:</w:t>
      </w:r>
    </w:p>
    <w:p w:rsidR="00DE26C5" w:rsidRPr="0039735D" w:rsidRDefault="00DE26C5" w:rsidP="00DE26C5">
      <w:pPr>
        <w:spacing w:after="200"/>
        <w:rPr>
          <w:rFonts w:ascii="Times New Roman" w:eastAsia="Times New Roman" w:hAnsi="Times New Roman"/>
          <w:b/>
          <w:sz w:val="28"/>
          <w:szCs w:val="28"/>
          <w:lang w:val="en"/>
        </w:rPr>
      </w:pPr>
      <w:r>
        <w:rPr>
          <w:rFonts w:ascii="Times New Roman" w:eastAsia="Times New Roman" w:hAnsi="Times New Roman"/>
          <w:b/>
          <w:sz w:val="28"/>
          <w:szCs w:val="28"/>
          <w:lang w:val="en"/>
        </w:rPr>
        <w:t>Data Collection:</w:t>
      </w:r>
    </w:p>
    <w:p w:rsidR="00DE26C5" w:rsidRDefault="00DE26C5" w:rsidP="00DE26C5">
      <w:pPr>
        <w:numPr>
          <w:ilvl w:val="0"/>
          <w:numId w:val="1"/>
        </w:numPr>
        <w:spacing w:after="200"/>
        <w:rPr>
          <w:rFonts w:ascii="Times New Roman" w:eastAsia="Times New Roman" w:hAnsi="Times New Roman"/>
          <w:sz w:val="24"/>
          <w:szCs w:val="24"/>
          <w:lang w:val="en"/>
        </w:rPr>
      </w:pPr>
      <w:r>
        <w:rPr>
          <w:rFonts w:ascii="Times New Roman" w:eastAsia="Times New Roman" w:hAnsi="Times New Roman"/>
          <w:sz w:val="24"/>
          <w:szCs w:val="24"/>
          <w:lang w:val="en"/>
        </w:rPr>
        <w:t>Data collection is the process of gathering and measuring information on variable of interest.</w:t>
      </w:r>
    </w:p>
    <w:p w:rsidR="00DE26C5" w:rsidRPr="0039735D" w:rsidRDefault="00DE26C5" w:rsidP="00DE26C5">
      <w:pPr>
        <w:numPr>
          <w:ilvl w:val="0"/>
          <w:numId w:val="1"/>
        </w:numPr>
        <w:spacing w:after="200"/>
        <w:rPr>
          <w:rFonts w:ascii="Times New Roman" w:eastAsia="Times New Roman" w:hAnsi="Times New Roman"/>
          <w:sz w:val="24"/>
          <w:szCs w:val="24"/>
          <w:lang w:val="en"/>
        </w:rPr>
      </w:pPr>
      <w:r>
        <w:rPr>
          <w:rFonts w:ascii="Times New Roman" w:eastAsia="Times New Roman" w:hAnsi="Times New Roman"/>
          <w:sz w:val="24"/>
          <w:szCs w:val="24"/>
          <w:lang w:val="en"/>
        </w:rPr>
        <w:t>Machines initially learn from the data what we give to them.</w:t>
      </w:r>
    </w:p>
    <w:p w:rsidR="00DE26C5" w:rsidRDefault="00DE26C5" w:rsidP="00DE26C5">
      <w:pPr>
        <w:numPr>
          <w:ilvl w:val="0"/>
          <w:numId w:val="1"/>
        </w:numPr>
        <w:spacing w:after="200"/>
        <w:rPr>
          <w:rFonts w:ascii="Times New Roman" w:eastAsia="Times New Roman" w:hAnsi="Times New Roman"/>
          <w:sz w:val="24"/>
          <w:szCs w:val="24"/>
          <w:lang w:val="en"/>
        </w:rPr>
      </w:pPr>
      <w:r>
        <w:rPr>
          <w:rFonts w:ascii="Times New Roman" w:eastAsia="Times New Roman" w:hAnsi="Times New Roman"/>
          <w:sz w:val="24"/>
          <w:szCs w:val="24"/>
          <w:lang w:val="en"/>
        </w:rPr>
        <w:t>Collecting the data is the most important process, so that our machine learning model can find the correct patterns.</w:t>
      </w:r>
    </w:p>
    <w:p w:rsidR="00DE26C5" w:rsidRPr="007B0C5F" w:rsidRDefault="00DE26C5" w:rsidP="00DE26C5">
      <w:pPr>
        <w:numPr>
          <w:ilvl w:val="0"/>
          <w:numId w:val="1"/>
        </w:numPr>
        <w:spacing w:after="200"/>
        <w:rPr>
          <w:rFonts w:ascii="Times New Roman" w:eastAsia="Times New Roman" w:hAnsi="Times New Roman"/>
          <w:b/>
          <w:sz w:val="24"/>
          <w:szCs w:val="24"/>
          <w:lang w:val="en"/>
        </w:rPr>
      </w:pPr>
      <w:r>
        <w:rPr>
          <w:rFonts w:ascii="Times New Roman" w:eastAsia="Times New Roman" w:hAnsi="Times New Roman"/>
          <w:sz w:val="24"/>
          <w:szCs w:val="24"/>
          <w:lang w:val="en"/>
        </w:rPr>
        <w:t>The quality of data that we feed to the machine will also determine how accurate our</w:t>
      </w:r>
      <w:r>
        <w:rPr>
          <w:rFonts w:ascii="Times New Roman" w:eastAsia="Times New Roman" w:hAnsi="Times New Roman"/>
          <w:sz w:val="24"/>
          <w:szCs w:val="24"/>
        </w:rPr>
        <w:t xml:space="preserve"> model to predict the outcomes.</w:t>
      </w:r>
    </w:p>
    <w:p w:rsidR="00DE26C5" w:rsidRPr="00DE26C5" w:rsidRDefault="00DE26C5" w:rsidP="00DE26C5">
      <w:pPr>
        <w:pStyle w:val="Standard"/>
        <w:spacing w:line="480" w:lineRule="auto"/>
        <w:jc w:val="both"/>
        <w:rPr>
          <w:rFonts w:ascii="Times New Roman" w:hAnsi="Times New Roman" w:cs="Times New Roman"/>
          <w:color w:val="010080"/>
        </w:rPr>
      </w:pPr>
      <w:r>
        <w:rPr>
          <w:rFonts w:ascii="Times New Roman" w:eastAsia="Times New Roman" w:hAnsi="Times New Roman"/>
        </w:rPr>
        <w:t>Dataset Link:</w:t>
      </w:r>
      <w:r w:rsidRPr="00D36070">
        <w:rPr>
          <w:rFonts w:ascii="Times New Roman" w:hAnsi="Times New Roman" w:cs="Times New Roman"/>
          <w:color w:val="010080"/>
          <w:sz w:val="28"/>
          <w:szCs w:val="28"/>
        </w:rPr>
        <w:t xml:space="preserve"> </w:t>
      </w:r>
      <w:r w:rsidRPr="00DE26C5">
        <w:rPr>
          <w:rFonts w:ascii="Times New Roman" w:hAnsi="Times New Roman" w:cs="Times New Roman"/>
          <w:color w:val="010080"/>
        </w:rPr>
        <w:t>https://www.kaggle.com/datasets/ehababoelnaga/multiple-disease-prediction</w:t>
      </w:r>
    </w:p>
    <w:p w:rsidR="00DE26C5" w:rsidRPr="007B0C5F" w:rsidRDefault="00DE26C5" w:rsidP="00DE26C5">
      <w:pPr>
        <w:spacing w:after="200"/>
        <w:rPr>
          <w:rFonts w:ascii="Times New Roman" w:eastAsia="Times New Roman" w:hAnsi="Times New Roman"/>
          <w:b/>
          <w:bCs/>
          <w:sz w:val="28"/>
          <w:szCs w:val="28"/>
        </w:rPr>
      </w:pPr>
      <w:r>
        <w:rPr>
          <w:rFonts w:ascii="Times New Roman" w:eastAsia="Times New Roman" w:hAnsi="Times New Roman"/>
          <w:b/>
          <w:bCs/>
          <w:sz w:val="28"/>
          <w:szCs w:val="28"/>
        </w:rPr>
        <w:t>Data Preprocessing</w:t>
      </w:r>
      <w:r w:rsidRPr="007B0C5F">
        <w:rPr>
          <w:rFonts w:ascii="Times New Roman" w:eastAsia="Times New Roman" w:hAnsi="Times New Roman"/>
          <w:b/>
          <w:bCs/>
          <w:sz w:val="28"/>
          <w:szCs w:val="28"/>
        </w:rPr>
        <w:t>:</w:t>
      </w:r>
    </w:p>
    <w:p w:rsidR="00DE26C5" w:rsidRDefault="00DE26C5" w:rsidP="00DE26C5">
      <w:pPr>
        <w:pStyle w:val="NormalWeb"/>
        <w:numPr>
          <w:ilvl w:val="0"/>
          <w:numId w:val="1"/>
        </w:numPr>
        <w:shd w:val="clear" w:color="auto" w:fill="FFFFFF"/>
        <w:jc w:val="both"/>
        <w:rPr>
          <w:rFonts w:eastAsia="Segoe UI"/>
          <w:color w:val="000000" w:themeColor="text1"/>
          <w:shd w:val="clear" w:color="auto" w:fill="FFFFFF"/>
        </w:rPr>
      </w:pPr>
      <w:r>
        <w:rPr>
          <w:rFonts w:eastAsia="Segoe UI"/>
          <w:color w:val="000000" w:themeColor="text1"/>
          <w:shd w:val="clear" w:color="auto" w:fill="FFFFFF"/>
        </w:rPr>
        <w:t>Data preprocessing is a process of transforming the raw data into an understandable format.</w:t>
      </w:r>
    </w:p>
    <w:p w:rsidR="00DE26C5" w:rsidRPr="0039735D" w:rsidRDefault="00DE26C5" w:rsidP="00DE26C5">
      <w:pPr>
        <w:pStyle w:val="NormalWeb"/>
        <w:numPr>
          <w:ilvl w:val="0"/>
          <w:numId w:val="1"/>
        </w:numPr>
        <w:shd w:val="clear" w:color="auto" w:fill="FFFFFF"/>
        <w:jc w:val="both"/>
        <w:rPr>
          <w:rFonts w:eastAsia="sans-serif"/>
          <w:color w:val="000000" w:themeColor="text1"/>
          <w:shd w:val="clear" w:color="auto" w:fill="FFFFFF"/>
        </w:rPr>
      </w:pPr>
      <w:r w:rsidRPr="0039735D">
        <w:rPr>
          <w:rFonts w:eastAsia="Segoe UI"/>
          <w:color w:val="000000" w:themeColor="text1"/>
          <w:shd w:val="clear" w:color="auto" w:fill="FFFFFF"/>
        </w:rPr>
        <w:t xml:space="preserve">To make the data suitable, Data Preprocessing is the </w:t>
      </w:r>
      <w:r>
        <w:rPr>
          <w:rFonts w:eastAsia="Segoe UI"/>
          <w:color w:val="000000" w:themeColor="text1"/>
          <w:shd w:val="clear" w:color="auto" w:fill="FFFFFF"/>
        </w:rPr>
        <w:t>first and crucial step.</w:t>
      </w:r>
    </w:p>
    <w:p w:rsidR="00DE26C5" w:rsidRPr="004F6030" w:rsidRDefault="00DE26C5" w:rsidP="00DE26C5">
      <w:pPr>
        <w:pStyle w:val="NormalWeb"/>
        <w:numPr>
          <w:ilvl w:val="0"/>
          <w:numId w:val="1"/>
        </w:numPr>
        <w:shd w:val="clear" w:color="auto" w:fill="FFFFFF"/>
        <w:jc w:val="both"/>
        <w:rPr>
          <w:rFonts w:eastAsia="sans-serif"/>
          <w:color w:val="000000" w:themeColor="text1"/>
          <w:shd w:val="clear" w:color="auto" w:fill="FFFFFF"/>
        </w:rPr>
      </w:pPr>
      <w:r w:rsidRPr="0039735D">
        <w:rPr>
          <w:rFonts w:eastAsia="Segoe UI"/>
          <w:color w:val="000000" w:themeColor="text1"/>
          <w:shd w:val="clear" w:color="auto" w:fill="FFFFFF"/>
        </w:rPr>
        <w:t>Since the dataset conta</w:t>
      </w:r>
      <w:r>
        <w:rPr>
          <w:rFonts w:eastAsia="Segoe UI"/>
          <w:color w:val="000000" w:themeColor="text1"/>
          <w:shd w:val="clear" w:color="auto" w:fill="FFFFFF"/>
        </w:rPr>
        <w:t>ins huge number of data points, it is necessary to filter out the uncertainties such as missing value, Null values and irrelevant data from the dataset.</w:t>
      </w:r>
    </w:p>
    <w:p w:rsidR="00DE26C5" w:rsidRPr="0039735D" w:rsidRDefault="00DE26C5" w:rsidP="00DE26C5">
      <w:pPr>
        <w:pStyle w:val="NormalWeb"/>
        <w:numPr>
          <w:ilvl w:val="0"/>
          <w:numId w:val="1"/>
        </w:numPr>
        <w:shd w:val="clear" w:color="auto" w:fill="FFFFFF"/>
        <w:jc w:val="both"/>
        <w:rPr>
          <w:rFonts w:eastAsia="sans-serif"/>
          <w:color w:val="000000" w:themeColor="text1"/>
          <w:shd w:val="clear" w:color="auto" w:fill="FFFFFF"/>
        </w:rPr>
      </w:pPr>
      <w:r>
        <w:rPr>
          <w:rFonts w:eastAsia="Segoe UI"/>
          <w:color w:val="000000" w:themeColor="text1"/>
          <w:shd w:val="clear" w:color="auto" w:fill="FFFFFF"/>
        </w:rPr>
        <w:t>This is because, the uncertainties have a negative impact on the accuracy and hence they must be eliminated from the dataset.</w:t>
      </w:r>
    </w:p>
    <w:p w:rsidR="00DE26C5" w:rsidRDefault="00DE26C5" w:rsidP="00DE26C5">
      <w:pPr>
        <w:pStyle w:val="NormalWeb"/>
        <w:numPr>
          <w:ilvl w:val="0"/>
          <w:numId w:val="1"/>
        </w:numPr>
        <w:shd w:val="clear" w:color="auto" w:fill="FFFFFF"/>
        <w:jc w:val="both"/>
        <w:rPr>
          <w:rFonts w:eastAsia="sans-serif"/>
          <w:color w:val="000000" w:themeColor="text1"/>
          <w:shd w:val="clear" w:color="auto" w:fill="FFFFFF"/>
        </w:rPr>
      </w:pPr>
      <w:r>
        <w:rPr>
          <w:rFonts w:eastAsia="sans-serif"/>
          <w:color w:val="000000" w:themeColor="text1"/>
          <w:shd w:val="clear" w:color="auto" w:fill="FFFFFF"/>
        </w:rPr>
        <w:t>First, Importing the necessary libraries</w:t>
      </w:r>
    </w:p>
    <w:p w:rsidR="001624A4" w:rsidRDefault="00DE26C5" w:rsidP="00DE26C5">
      <w:pPr>
        <w:jc w:val="center"/>
        <w:rPr>
          <w:noProof/>
          <w:lang w:val="en-IN" w:eastAsia="en-IN"/>
        </w:rPr>
      </w:pPr>
      <w:r w:rsidRPr="00DE26C5">
        <w:drawing>
          <wp:inline distT="0" distB="0" distL="0" distR="0" wp14:anchorId="49401F55" wp14:editId="2568C853">
            <wp:extent cx="3286125" cy="11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1577" cy="1188608"/>
                    </a:xfrm>
                    <a:prstGeom prst="rect">
                      <a:avLst/>
                    </a:prstGeom>
                  </pic:spPr>
                </pic:pic>
              </a:graphicData>
            </a:graphic>
          </wp:inline>
        </w:drawing>
      </w:r>
      <w:r w:rsidRPr="00DE26C5">
        <w:rPr>
          <w:noProof/>
          <w:lang w:val="en-IN" w:eastAsia="en-IN"/>
        </w:rPr>
        <w:t xml:space="preserve"> </w:t>
      </w:r>
    </w:p>
    <w:p w:rsidR="00E40B3B" w:rsidRDefault="00E40B3B" w:rsidP="00DE26C5">
      <w:pPr>
        <w:jc w:val="center"/>
        <w:rPr>
          <w:noProof/>
          <w:lang w:val="en-IN" w:eastAsia="en-IN"/>
        </w:rPr>
      </w:pPr>
    </w:p>
    <w:p w:rsidR="001624A4" w:rsidRPr="00E40B3B" w:rsidRDefault="001624A4" w:rsidP="00E40B3B">
      <w:pPr>
        <w:rPr>
          <w:rFonts w:ascii="Times New Roman" w:hAnsi="Times New Roman" w:cs="Times New Roman"/>
          <w:noProof/>
          <w:sz w:val="24"/>
          <w:szCs w:val="24"/>
          <w:lang w:val="en-IN" w:eastAsia="en-IN"/>
        </w:rPr>
      </w:pPr>
      <w:r w:rsidRPr="00E40B3B">
        <w:rPr>
          <w:rFonts w:ascii="Times New Roman" w:hAnsi="Times New Roman" w:cs="Times New Roman"/>
          <w:b/>
          <w:noProof/>
          <w:sz w:val="24"/>
          <w:szCs w:val="24"/>
          <w:lang w:val="en-IN" w:eastAsia="en-IN"/>
        </w:rPr>
        <w:t>Concat()</w:t>
      </w:r>
      <w:r w:rsidRPr="00E40B3B">
        <w:rPr>
          <w:rFonts w:ascii="Times New Roman" w:hAnsi="Times New Roman" w:cs="Times New Roman"/>
          <w:noProof/>
          <w:sz w:val="24"/>
          <w:szCs w:val="24"/>
          <w:lang w:val="en-IN" w:eastAsia="en-IN"/>
        </w:rPr>
        <w:t xml:space="preserve"> - </w:t>
      </w:r>
      <w:r w:rsidRPr="00E40B3B">
        <w:rPr>
          <w:rFonts w:ascii="Times New Roman" w:hAnsi="Times New Roman" w:cs="Times New Roman"/>
          <w:color w:val="4D5156"/>
          <w:sz w:val="24"/>
          <w:szCs w:val="24"/>
          <w:shd w:val="clear" w:color="auto" w:fill="FFFFFF"/>
        </w:rPr>
        <w:t xml:space="preserve">The concat() function concatenates an arbitrary amount of Series or </w:t>
      </w:r>
      <w:r w:rsidR="00D0241F" w:rsidRPr="00E40B3B">
        <w:rPr>
          <w:rFonts w:ascii="Times New Roman" w:hAnsi="Times New Roman" w:cs="Times New Roman"/>
          <w:color w:val="4D5156"/>
          <w:sz w:val="24"/>
          <w:szCs w:val="24"/>
          <w:shd w:val="clear" w:color="auto" w:fill="FFFFFF"/>
        </w:rPr>
        <w:t>Data frame</w:t>
      </w:r>
      <w:r w:rsidRPr="00E40B3B">
        <w:rPr>
          <w:rFonts w:ascii="Times New Roman" w:hAnsi="Times New Roman" w:cs="Times New Roman"/>
          <w:color w:val="4D5156"/>
          <w:sz w:val="24"/>
          <w:szCs w:val="24"/>
          <w:shd w:val="clear" w:color="auto" w:fill="FFFFFF"/>
        </w:rPr>
        <w:t xml:space="preserve"> objects along an axis while performing optional set logic (union or intersection) of the indexes on the other axes.</w:t>
      </w:r>
    </w:p>
    <w:p w:rsidR="001624A4" w:rsidRPr="001624A4" w:rsidRDefault="001624A4" w:rsidP="001624A4">
      <w:pPr>
        <w:pStyle w:val="ListParagraph"/>
        <w:rPr>
          <w:rFonts w:ascii="Times New Roman" w:hAnsi="Times New Roman" w:cs="Times New Roman"/>
          <w:noProof/>
          <w:sz w:val="24"/>
          <w:szCs w:val="24"/>
          <w:lang w:val="en-IN" w:eastAsia="en-IN"/>
        </w:rPr>
      </w:pPr>
    </w:p>
    <w:p w:rsidR="00D0241F" w:rsidRDefault="00DE26C5" w:rsidP="00D0241F">
      <w:pPr>
        <w:jc w:val="center"/>
        <w:rPr>
          <w:noProof/>
          <w:lang w:val="en-IN" w:eastAsia="en-IN"/>
        </w:rPr>
      </w:pPr>
      <w:r w:rsidRPr="00DE26C5">
        <w:drawing>
          <wp:inline distT="0" distB="0" distL="0" distR="0" wp14:anchorId="427E6FFA" wp14:editId="3E13FCAB">
            <wp:extent cx="3257550" cy="51202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6184" cy="569970"/>
                    </a:xfrm>
                    <a:prstGeom prst="rect">
                      <a:avLst/>
                    </a:prstGeom>
                  </pic:spPr>
                </pic:pic>
              </a:graphicData>
            </a:graphic>
          </wp:inline>
        </w:drawing>
      </w:r>
    </w:p>
    <w:p w:rsidR="00D0241F" w:rsidRPr="00D0241F" w:rsidRDefault="00D0241F" w:rsidP="00D0241F">
      <w:pPr>
        <w:rPr>
          <w:noProof/>
          <w:lang w:val="en-IN" w:eastAsia="en-IN"/>
        </w:rPr>
      </w:pPr>
    </w:p>
    <w:p w:rsidR="00D0241F" w:rsidRDefault="00D0241F" w:rsidP="00D0241F">
      <w:pPr>
        <w:jc w:val="both"/>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Loading of Dataset:</w:t>
      </w:r>
    </w:p>
    <w:p w:rsidR="00D0241F" w:rsidRPr="00D0241F" w:rsidRDefault="00D0241F" w:rsidP="00D0241F">
      <w:pPr>
        <w:jc w:val="both"/>
        <w:rPr>
          <w:rFonts w:ascii="Times New Roman" w:hAnsi="Times New Roman" w:cs="Times New Roman"/>
          <w:b/>
          <w:noProof/>
          <w:sz w:val="24"/>
          <w:szCs w:val="24"/>
          <w:lang w:val="en-IN" w:eastAsia="en-IN"/>
        </w:rPr>
      </w:pPr>
    </w:p>
    <w:p w:rsidR="00DE26C5" w:rsidRPr="00D0241F" w:rsidRDefault="00D02FCA" w:rsidP="00D0241F">
      <w:pPr>
        <w:rPr>
          <w:rFonts w:ascii="Times New Roman" w:hAnsi="Times New Roman" w:cs="Times New Roman"/>
          <w:noProof/>
          <w:sz w:val="24"/>
          <w:szCs w:val="24"/>
          <w:lang w:val="en-IN" w:eastAsia="en-IN"/>
        </w:rPr>
      </w:pPr>
      <w:r w:rsidRPr="00D0241F">
        <w:rPr>
          <w:rFonts w:ascii="Times New Roman" w:hAnsi="Times New Roman" w:cs="Times New Roman"/>
          <w:noProof/>
          <w:sz w:val="24"/>
          <w:szCs w:val="24"/>
          <w:lang w:val="en-IN" w:eastAsia="en-IN"/>
        </w:rPr>
        <w:t>Dataset from the public repository are seperated into two files. For further implentation purpose, the dataset are concat and stored into single file. The below table shows the sample values of data.</w:t>
      </w:r>
    </w:p>
    <w:p w:rsidR="00D02FCA" w:rsidRDefault="00D02FCA" w:rsidP="00DE26C5">
      <w:pPr>
        <w:rPr>
          <w:rFonts w:ascii="Times New Roman" w:hAnsi="Times New Roman" w:cs="Times New Roman"/>
          <w:noProof/>
          <w:sz w:val="24"/>
          <w:szCs w:val="24"/>
          <w:lang w:val="en-IN" w:eastAsia="en-IN"/>
        </w:rPr>
      </w:pPr>
    </w:p>
    <w:p w:rsidR="00D02FCA" w:rsidRDefault="00D0241F" w:rsidP="00DE26C5">
      <w:pPr>
        <w:rPr>
          <w:rFonts w:ascii="Times New Roman" w:hAnsi="Times New Roman" w:cs="Times New Roman"/>
          <w:noProof/>
          <w:sz w:val="24"/>
          <w:szCs w:val="24"/>
          <w:lang w:val="en-IN" w:eastAsia="en-IN"/>
        </w:rPr>
      </w:pPr>
      <w:r w:rsidRPr="00D0241F">
        <w:rPr>
          <w:rFonts w:ascii="Times New Roman" w:hAnsi="Times New Roman" w:cs="Times New Roman"/>
          <w:noProof/>
          <w:sz w:val="24"/>
          <w:szCs w:val="24"/>
          <w:lang w:val="en-IN" w:eastAsia="en-IN"/>
        </w:rPr>
        <w:drawing>
          <wp:inline distT="0" distB="0" distL="0" distR="0" wp14:anchorId="72BF39BE" wp14:editId="07BAAF97">
            <wp:extent cx="4810796" cy="83831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796" cy="838317"/>
                    </a:xfrm>
                    <a:prstGeom prst="rect">
                      <a:avLst/>
                    </a:prstGeom>
                  </pic:spPr>
                </pic:pic>
              </a:graphicData>
            </a:graphic>
          </wp:inline>
        </w:drawing>
      </w:r>
    </w:p>
    <w:p w:rsidR="00E40B3B" w:rsidRDefault="00E40B3B" w:rsidP="00DE26C5">
      <w:pPr>
        <w:rPr>
          <w:rFonts w:ascii="Times New Roman" w:hAnsi="Times New Roman" w:cs="Times New Roman"/>
          <w:noProof/>
          <w:sz w:val="24"/>
          <w:szCs w:val="24"/>
          <w:lang w:val="en-IN" w:eastAsia="en-IN"/>
        </w:rPr>
      </w:pPr>
    </w:p>
    <w:p w:rsidR="00D02FCA" w:rsidRDefault="00D02FCA" w:rsidP="00DE26C5">
      <w:pPr>
        <w:rPr>
          <w:rFonts w:ascii="Times New Roman" w:hAnsi="Times New Roman" w:cs="Times New Roman"/>
          <w:noProof/>
          <w:sz w:val="24"/>
          <w:szCs w:val="24"/>
          <w:lang w:val="en-IN" w:eastAsia="en-IN"/>
        </w:rPr>
      </w:pPr>
    </w:p>
    <w:p w:rsidR="00D02FCA" w:rsidRDefault="00D02FCA" w:rsidP="00D02FCA">
      <w:pPr>
        <w:jc w:val="center"/>
        <w:rPr>
          <w:rFonts w:ascii="Times New Roman" w:hAnsi="Times New Roman" w:cs="Times New Roman"/>
          <w:noProof/>
          <w:sz w:val="24"/>
          <w:szCs w:val="24"/>
          <w:lang w:val="en-IN" w:eastAsia="en-IN"/>
        </w:rPr>
      </w:pPr>
      <w:r w:rsidRPr="00D02FCA">
        <w:rPr>
          <w:rFonts w:ascii="Times New Roman" w:hAnsi="Times New Roman" w:cs="Times New Roman"/>
          <w:noProof/>
          <w:sz w:val="24"/>
          <w:szCs w:val="24"/>
          <w:lang w:val="en-IN" w:eastAsia="en-IN"/>
        </w:rPr>
        <w:drawing>
          <wp:inline distT="0" distB="0" distL="0" distR="0" wp14:anchorId="1BAAC3F6" wp14:editId="023DCA45">
            <wp:extent cx="6105525" cy="161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525" cy="1619250"/>
                    </a:xfrm>
                    <a:prstGeom prst="rect">
                      <a:avLst/>
                    </a:prstGeom>
                  </pic:spPr>
                </pic:pic>
              </a:graphicData>
            </a:graphic>
          </wp:inline>
        </w:drawing>
      </w:r>
    </w:p>
    <w:p w:rsidR="00E40B3B" w:rsidRDefault="00E40B3B" w:rsidP="00D02FCA">
      <w:pPr>
        <w:rPr>
          <w:rFonts w:ascii="Times New Roman" w:hAnsi="Times New Roman" w:cs="Times New Roman"/>
          <w:b/>
          <w:sz w:val="22"/>
          <w:szCs w:val="22"/>
        </w:rPr>
      </w:pPr>
    </w:p>
    <w:p w:rsidR="00E40B3B" w:rsidRDefault="00E40B3B" w:rsidP="00D02FCA">
      <w:pPr>
        <w:rPr>
          <w:rFonts w:ascii="Times New Roman" w:hAnsi="Times New Roman" w:cs="Times New Roman"/>
          <w:b/>
          <w:sz w:val="22"/>
          <w:szCs w:val="22"/>
        </w:rPr>
      </w:pPr>
    </w:p>
    <w:p w:rsidR="00D02FCA" w:rsidRDefault="00C31374" w:rsidP="00D02FCA">
      <w:pPr>
        <w:rPr>
          <w:rFonts w:ascii="Times New Roman" w:hAnsi="Times New Roman" w:cs="Times New Roman"/>
          <w:noProof/>
          <w:sz w:val="24"/>
          <w:szCs w:val="24"/>
          <w:lang w:val="en-IN" w:eastAsia="en-IN"/>
        </w:rPr>
      </w:pPr>
      <w:r w:rsidRPr="00C31374">
        <w:rPr>
          <w:b/>
          <w:noProof/>
          <w:lang w:val="en-IN" w:eastAsia="en-IN"/>
        </w:rPr>
        <w:drawing>
          <wp:anchor distT="0" distB="0" distL="114300" distR="114300" simplePos="0" relativeHeight="251658240" behindDoc="0" locked="0" layoutInCell="1" allowOverlap="1" wp14:anchorId="3A62DA82" wp14:editId="7D6572AF">
            <wp:simplePos x="0" y="0"/>
            <wp:positionH relativeFrom="margin">
              <wp:align>left</wp:align>
            </wp:positionH>
            <wp:positionV relativeFrom="paragraph">
              <wp:posOffset>163195</wp:posOffset>
            </wp:positionV>
            <wp:extent cx="1952625" cy="7524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52625" cy="752475"/>
                    </a:xfrm>
                    <a:prstGeom prst="rect">
                      <a:avLst/>
                    </a:prstGeom>
                  </pic:spPr>
                </pic:pic>
              </a:graphicData>
            </a:graphic>
            <wp14:sizeRelH relativeFrom="margin">
              <wp14:pctWidth>0</wp14:pctWidth>
            </wp14:sizeRelH>
            <wp14:sizeRelV relativeFrom="margin">
              <wp14:pctHeight>0</wp14:pctHeight>
            </wp14:sizeRelV>
          </wp:anchor>
        </w:drawing>
      </w:r>
      <w:r w:rsidRPr="00C31374">
        <w:rPr>
          <w:rFonts w:ascii="Times New Roman" w:hAnsi="Times New Roman" w:cs="Times New Roman"/>
          <w:b/>
          <w:sz w:val="22"/>
          <w:szCs w:val="22"/>
        </w:rPr>
        <w:t>Shape ()</w:t>
      </w:r>
      <w:r w:rsidRPr="00644B45">
        <w:rPr>
          <w:rFonts w:ascii="Times New Roman" w:hAnsi="Times New Roman" w:cs="Times New Roman"/>
          <w:sz w:val="22"/>
          <w:szCs w:val="22"/>
        </w:rPr>
        <w:t xml:space="preserve"> – This returns the no. of rows and columns in the dataset.</w:t>
      </w:r>
    </w:p>
    <w:p w:rsidR="00C31374" w:rsidRDefault="00C31374" w:rsidP="00C31374">
      <w:pPr>
        <w:pStyle w:val="NormalWeb"/>
        <w:shd w:val="clear" w:color="auto" w:fill="FFFFFF"/>
        <w:spacing w:before="100" w:after="100"/>
        <w:jc w:val="both"/>
        <w:rPr>
          <w:noProof/>
          <w:lang w:val="en-IN" w:eastAsia="en-IN"/>
        </w:rPr>
      </w:pPr>
    </w:p>
    <w:p w:rsidR="00C31374" w:rsidRDefault="00C31374" w:rsidP="00C31374">
      <w:pPr>
        <w:pStyle w:val="NormalWeb"/>
        <w:shd w:val="clear" w:color="auto" w:fill="FFFFFF"/>
        <w:spacing w:before="100" w:after="100"/>
        <w:jc w:val="both"/>
        <w:rPr>
          <w:noProof/>
          <w:lang w:val="en-IN" w:eastAsia="en-IN"/>
        </w:rPr>
      </w:pPr>
    </w:p>
    <w:p w:rsidR="00C31374" w:rsidRDefault="00C31374" w:rsidP="00C31374">
      <w:pPr>
        <w:pStyle w:val="NormalWeb"/>
        <w:shd w:val="clear" w:color="auto" w:fill="FFFFFF"/>
        <w:spacing w:before="100" w:after="100"/>
        <w:jc w:val="both"/>
        <w:rPr>
          <w:rFonts w:eastAsia="Segoe UI"/>
          <w:color w:val="000000" w:themeColor="text1"/>
          <w:shd w:val="clear" w:color="auto" w:fill="FFFFFF"/>
        </w:rPr>
      </w:pPr>
      <w:r w:rsidRPr="00C31374">
        <w:rPr>
          <w:b/>
          <w:bCs/>
        </w:rPr>
        <w:t>Columns</w:t>
      </w:r>
      <w:r w:rsidRPr="00C31374">
        <w:rPr>
          <w:b/>
          <w:bCs/>
        </w:rPr>
        <w:t xml:space="preserve"> ()</w:t>
      </w:r>
      <w:r>
        <w:rPr>
          <w:b/>
          <w:bCs/>
        </w:rPr>
        <w:t xml:space="preserve"> - </w:t>
      </w:r>
      <w:r>
        <w:rPr>
          <w:rFonts w:eastAsia="Segoe UI"/>
          <w:color w:val="000000" w:themeColor="text1"/>
          <w:shd w:val="clear" w:color="auto" w:fill="FFFFFF"/>
        </w:rPr>
        <w:t>This returns the column labels of datasets.</w:t>
      </w:r>
    </w:p>
    <w:p w:rsidR="00C31374" w:rsidRDefault="00C31374" w:rsidP="00C31374">
      <w:pPr>
        <w:pStyle w:val="NormalWeb"/>
        <w:shd w:val="clear" w:color="auto" w:fill="FFFFFF"/>
        <w:spacing w:before="100" w:after="100"/>
        <w:jc w:val="both"/>
      </w:pPr>
      <w:r w:rsidRPr="00C31374">
        <w:drawing>
          <wp:inline distT="0" distB="0" distL="0" distR="0" wp14:anchorId="67858DA1" wp14:editId="0DC00DBD">
            <wp:extent cx="5731510" cy="2333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3625"/>
                    </a:xfrm>
                    <a:prstGeom prst="rect">
                      <a:avLst/>
                    </a:prstGeom>
                  </pic:spPr>
                </pic:pic>
              </a:graphicData>
            </a:graphic>
          </wp:inline>
        </w:drawing>
      </w:r>
    </w:p>
    <w:p w:rsidR="00E40B3B" w:rsidRDefault="00E40B3B" w:rsidP="00E40B3B">
      <w:pPr>
        <w:rPr>
          <w:rFonts w:ascii="Times New Roman" w:eastAsia="Segoe UI" w:hAnsi="Times New Roman" w:cs="Times New Roman"/>
          <w:b/>
          <w:color w:val="000000" w:themeColor="text1"/>
          <w:sz w:val="24"/>
          <w:szCs w:val="24"/>
          <w:shd w:val="clear" w:color="auto" w:fill="FFFFFF"/>
        </w:rPr>
      </w:pPr>
    </w:p>
    <w:p w:rsidR="00E40B3B" w:rsidRDefault="00E40B3B" w:rsidP="00E40B3B">
      <w:pPr>
        <w:rPr>
          <w:rFonts w:ascii="Times New Roman" w:eastAsia="Segoe UI" w:hAnsi="Times New Roman" w:cs="Times New Roman"/>
          <w:b/>
          <w:color w:val="000000" w:themeColor="text1"/>
          <w:sz w:val="24"/>
          <w:szCs w:val="24"/>
          <w:shd w:val="clear" w:color="auto" w:fill="FFFFFF"/>
        </w:rPr>
      </w:pPr>
    </w:p>
    <w:p w:rsidR="00E40B3B" w:rsidRDefault="00E40B3B" w:rsidP="00E40B3B">
      <w:pPr>
        <w:rPr>
          <w:rFonts w:ascii="Times New Roman" w:eastAsia="Segoe UI" w:hAnsi="Times New Roman" w:cs="Times New Roman"/>
          <w:b/>
          <w:color w:val="000000" w:themeColor="text1"/>
          <w:sz w:val="24"/>
          <w:szCs w:val="24"/>
          <w:shd w:val="clear" w:color="auto" w:fill="FFFFFF"/>
        </w:rPr>
      </w:pPr>
    </w:p>
    <w:p w:rsidR="00E40B3B" w:rsidRDefault="00E40B3B" w:rsidP="00E40B3B">
      <w:pPr>
        <w:rPr>
          <w:rFonts w:ascii="Times New Roman" w:eastAsia="Segoe UI" w:hAnsi="Times New Roman" w:cs="Times New Roman"/>
          <w:b/>
          <w:color w:val="000000" w:themeColor="text1"/>
          <w:sz w:val="24"/>
          <w:szCs w:val="24"/>
          <w:shd w:val="clear" w:color="auto" w:fill="FFFFFF"/>
        </w:rPr>
      </w:pPr>
    </w:p>
    <w:p w:rsidR="00E40B3B" w:rsidRDefault="00E40B3B" w:rsidP="00E40B3B">
      <w:pPr>
        <w:rPr>
          <w:rFonts w:ascii="Times New Roman" w:hAnsi="Times New Roman" w:cs="Times New Roman"/>
          <w:b/>
          <w:noProof/>
          <w:sz w:val="24"/>
          <w:szCs w:val="24"/>
          <w:lang w:val="en-IN" w:eastAsia="en-IN"/>
        </w:rPr>
      </w:pPr>
      <w:r w:rsidRPr="00C31374">
        <w:rPr>
          <w:rFonts w:ascii="Times New Roman" w:hAnsi="Times New Roman" w:cs="Times New Roman"/>
          <w:b/>
          <w:noProof/>
          <w:sz w:val="24"/>
          <w:szCs w:val="24"/>
          <w:lang w:val="en-IN" w:eastAsia="en-IN"/>
        </w:rPr>
        <w:t>The feature used in this dataset and it's description or the (Blood parameters):</w:t>
      </w:r>
    </w:p>
    <w:p w:rsidR="00E40B3B" w:rsidRPr="00C31374" w:rsidRDefault="00E40B3B" w:rsidP="00E40B3B">
      <w:pPr>
        <w:rPr>
          <w:rFonts w:ascii="Times New Roman" w:hAnsi="Times New Roman" w:cs="Times New Roman"/>
          <w:b/>
          <w:noProof/>
          <w:sz w:val="24"/>
          <w:szCs w:val="24"/>
          <w:lang w:val="en-IN" w:eastAsia="en-IN"/>
        </w:rPr>
      </w:pP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 Cholesterol: This is the level of cholesterol in the blood, measured in milligrams per deciliter (mg/dL).</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2. Hemoglobin: This is the protein in red blood cells that carries oxygen from the lungs to the rest of the body</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3. Platelets: Platelets are blood cells that help with clotting</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4. White Blood Cells (WBC): These are cells of the immune system that help fight infections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5. Red Blood Cells (RBC): These are the cells that carry oxygen from the lungs to the rest of the body</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6. Hematocrit: This is the percentage of blood volume that is occupied by red blood cells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7. Mean Corpuscular Volume (MCV): This is the average volume of red blood cells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8. Mean Corpuscular Hemoglobin (MCH): This is the average amount of hemoglobin in a red blood cell</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9. Mean Corpuscular Hemoglobin Concentration (MCHC): This is the average concentration of hemoglobin in a red blood cell</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10. Insulin: This is a hormone that helps regulate blood sugar levels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11. BMI (Body Mass Index): This is a measure of body fat based on height and weight</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12. Systolic Blood Pressure (SBP): This is the pressure in the arteries when the heart beats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13. Diastolic Blood Pressure (DBP): This is the pressure in the arteries when the heart is at rest between beats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14. Triglycerides: These are a type of fat found in the blood, measured in milligrams per deciliter (mg/dL)</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15. HbA1c (Glycated Hemoglobin): This is a measure of average blood sugar levels over the past two to three months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16. LDL (Low-Density Lipoprotein) Cholesterol: This is the "bad" cholesterol that can build up in the arteries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17. HDL (High-Density Lipoprotein) Cholesterol: This is the "good" cholesterol that helps remove LDL cholesterol from the arteries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18. ALT (Alanine Aminotransferase): This is an enzyme found primarily in the liver</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19. AST (Aspartate Aminotransferase): This is an enzyme found in various tissues including the liver and heart</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20. Heart Rate: This is the number of heartbeats per minute (bpm)</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21. Creatinine: This is a waste product produced by muscles and filtered out of the blood by the kidneys</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22. Troponin: This is a protein released into the bloodstream when there is damage to the heart muscle</w:t>
      </w:r>
    </w:p>
    <w:p w:rsidR="00E40B3B" w:rsidRPr="00C31374"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23. C-reactive Protein (CRP): This is a marker of inflammation in the body</w:t>
      </w:r>
    </w:p>
    <w:p w:rsidR="00E40B3B" w:rsidRDefault="00E40B3B" w:rsidP="00E40B3B">
      <w:pPr>
        <w:rPr>
          <w:rFonts w:ascii="Times New Roman" w:hAnsi="Times New Roman" w:cs="Times New Roman"/>
          <w:noProof/>
          <w:sz w:val="24"/>
          <w:szCs w:val="24"/>
          <w:lang w:val="en-IN" w:eastAsia="en-IN"/>
        </w:rPr>
      </w:pPr>
      <w:r w:rsidRPr="00C31374">
        <w:rPr>
          <w:rFonts w:ascii="Times New Roman" w:hAnsi="Times New Roman" w:cs="Times New Roman"/>
          <w:noProof/>
          <w:sz w:val="24"/>
          <w:szCs w:val="24"/>
          <w:lang w:val="en-IN" w:eastAsia="en-IN"/>
        </w:rPr>
        <w:t>24. Disease: This indicates whether he has a specific disease or not.</w:t>
      </w: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hAnsi="Times New Roman" w:cs="Times New Roman"/>
          <w:noProof/>
          <w:sz w:val="24"/>
          <w:szCs w:val="24"/>
          <w:lang w:val="en-IN" w:eastAsia="en-IN"/>
        </w:rPr>
      </w:pPr>
    </w:p>
    <w:p w:rsidR="00E40B3B" w:rsidRPr="00C31374" w:rsidRDefault="00E40B3B" w:rsidP="00E40B3B">
      <w:pPr>
        <w:rPr>
          <w:rFonts w:ascii="Times New Roman" w:hAnsi="Times New Roman" w:cs="Times New Roman"/>
          <w:noProof/>
          <w:sz w:val="24"/>
          <w:szCs w:val="24"/>
          <w:lang w:val="en-IN" w:eastAsia="en-IN"/>
        </w:rPr>
      </w:pPr>
    </w:p>
    <w:p w:rsidR="00E40B3B" w:rsidRDefault="00E40B3B" w:rsidP="00E40B3B">
      <w:pPr>
        <w:rPr>
          <w:rFonts w:ascii="Times New Roman" w:eastAsia="Segoe UI" w:hAnsi="Times New Roman" w:cs="Times New Roman"/>
          <w:color w:val="000000" w:themeColor="text1"/>
          <w:sz w:val="24"/>
          <w:szCs w:val="24"/>
          <w:shd w:val="clear" w:color="auto" w:fill="FFFFFF"/>
        </w:rPr>
      </w:pPr>
      <w:r w:rsidRPr="00E40B3B">
        <w:rPr>
          <w:rFonts w:ascii="Times New Roman" w:eastAsia="Segoe UI" w:hAnsi="Times New Roman" w:cs="Times New Roman"/>
          <w:b/>
          <w:color w:val="000000" w:themeColor="text1"/>
          <w:sz w:val="24"/>
          <w:szCs w:val="24"/>
          <w:shd w:val="clear" w:color="auto" w:fill="FFFFFF"/>
        </w:rPr>
        <w:t>isnull().sum ( )</w:t>
      </w:r>
      <w:r>
        <w:rPr>
          <w:rFonts w:ascii="Times New Roman" w:eastAsia="Segoe UI" w:hAnsi="Times New Roman" w:cs="Times New Roman"/>
          <w:b/>
          <w:color w:val="000000" w:themeColor="text1"/>
          <w:sz w:val="24"/>
          <w:szCs w:val="24"/>
          <w:shd w:val="clear" w:color="auto" w:fill="FFFFFF"/>
        </w:rPr>
        <w:t xml:space="preserve"> - </w:t>
      </w:r>
      <w:r w:rsidRPr="00E40B3B">
        <w:rPr>
          <w:rFonts w:ascii="Times New Roman" w:eastAsia="Segoe UI" w:hAnsi="Times New Roman" w:cs="Times New Roman"/>
          <w:color w:val="000000" w:themeColor="text1"/>
          <w:sz w:val="24"/>
          <w:szCs w:val="24"/>
          <w:shd w:val="clear" w:color="auto" w:fill="FFFFFF"/>
        </w:rPr>
        <w:t>This returns a Series about the null values in dataset</w:t>
      </w:r>
    </w:p>
    <w:p w:rsidR="00E40B3B" w:rsidRDefault="00E40B3B" w:rsidP="00E40B3B">
      <w:pPr>
        <w:rPr>
          <w:rFonts w:ascii="Times New Roman" w:eastAsia="Segoe UI" w:hAnsi="Times New Roman" w:cs="Times New Roman"/>
          <w:color w:val="000000" w:themeColor="text1"/>
          <w:sz w:val="24"/>
          <w:szCs w:val="24"/>
          <w:shd w:val="clear" w:color="auto" w:fill="FFFFFF"/>
        </w:rPr>
      </w:pPr>
    </w:p>
    <w:p w:rsidR="00E40B3B" w:rsidRPr="00E40B3B" w:rsidRDefault="00E40B3B" w:rsidP="00E40B3B">
      <w:pPr>
        <w:rPr>
          <w:rFonts w:ascii="Times New Roman" w:hAnsi="Times New Roman" w:cs="Times New Roman"/>
          <w:sz w:val="22"/>
          <w:szCs w:val="22"/>
        </w:rPr>
      </w:pPr>
      <w:r w:rsidRPr="00E40B3B">
        <w:rPr>
          <w:rFonts w:ascii="Times New Roman" w:hAnsi="Times New Roman" w:cs="Times New Roman"/>
          <w:sz w:val="22"/>
          <w:szCs w:val="22"/>
        </w:rPr>
        <w:drawing>
          <wp:inline distT="0" distB="0" distL="0" distR="0" wp14:anchorId="500B3BBF" wp14:editId="4AF839AC">
            <wp:extent cx="3324225" cy="405191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9736" cy="4070823"/>
                    </a:xfrm>
                    <a:prstGeom prst="rect">
                      <a:avLst/>
                    </a:prstGeom>
                  </pic:spPr>
                </pic:pic>
              </a:graphicData>
            </a:graphic>
          </wp:inline>
        </w:drawing>
      </w:r>
    </w:p>
    <w:p w:rsidR="00C31374" w:rsidRDefault="00C31374" w:rsidP="00C31374">
      <w:pPr>
        <w:rPr>
          <w:rFonts w:ascii="Times New Roman" w:hAnsi="Times New Roman" w:cs="Times New Roman"/>
          <w:noProof/>
          <w:sz w:val="24"/>
          <w:szCs w:val="24"/>
          <w:lang w:val="en-IN" w:eastAsia="en-IN"/>
        </w:rPr>
      </w:pPr>
    </w:p>
    <w:p w:rsidR="00E40B3B" w:rsidRDefault="00E40B3B" w:rsidP="00C31374">
      <w:pPr>
        <w:rPr>
          <w:rFonts w:ascii="Times New Roman" w:eastAsia="Segoe UI" w:hAnsi="Times New Roman" w:cs="Times New Roman"/>
          <w:color w:val="000000" w:themeColor="text1"/>
          <w:sz w:val="24"/>
          <w:szCs w:val="24"/>
          <w:shd w:val="clear" w:color="auto" w:fill="FFFFFF"/>
        </w:rPr>
      </w:pPr>
      <w:r w:rsidRPr="00E40B3B">
        <w:rPr>
          <w:rFonts w:ascii="Times New Roman" w:hAnsi="Times New Roman" w:cs="Times New Roman"/>
          <w:b/>
          <w:bCs/>
          <w:sz w:val="24"/>
          <w:szCs w:val="24"/>
        </w:rPr>
        <w:t>info()</w:t>
      </w:r>
      <w:r w:rsidRPr="00E40B3B">
        <w:rPr>
          <w:rFonts w:ascii="Times New Roman" w:hAnsi="Times New Roman" w:cs="Times New Roman"/>
          <w:bCs/>
          <w:sz w:val="24"/>
          <w:szCs w:val="24"/>
        </w:rPr>
        <w:t xml:space="preserve"> - </w:t>
      </w:r>
      <w:r w:rsidRPr="00E40B3B">
        <w:rPr>
          <w:rFonts w:ascii="Times New Roman" w:eastAsia="Segoe UI" w:hAnsi="Times New Roman" w:cs="Times New Roman"/>
          <w:color w:val="000000" w:themeColor="text1"/>
          <w:sz w:val="24"/>
          <w:szCs w:val="24"/>
          <w:shd w:val="clear" w:color="auto" w:fill="FFFFFF"/>
        </w:rPr>
        <w:t>This method returns information about a datasets including the index dtype and columns, non-null values and memory usage</w:t>
      </w:r>
    </w:p>
    <w:p w:rsidR="00E40B3B" w:rsidRDefault="00E40B3B" w:rsidP="00C31374">
      <w:pPr>
        <w:rPr>
          <w:rFonts w:ascii="Times New Roman" w:eastAsia="Segoe UI" w:hAnsi="Times New Roman" w:cs="Times New Roman"/>
          <w:color w:val="000000" w:themeColor="text1"/>
          <w:sz w:val="24"/>
          <w:szCs w:val="24"/>
          <w:shd w:val="clear" w:color="auto" w:fill="FFFFFF"/>
        </w:rPr>
      </w:pPr>
    </w:p>
    <w:p w:rsidR="00E40B3B" w:rsidRDefault="00E40B3B" w:rsidP="00C31374">
      <w:pPr>
        <w:rPr>
          <w:rFonts w:ascii="Times New Roman" w:eastAsia="Segoe UI" w:hAnsi="Times New Roman" w:cs="Times New Roman"/>
          <w:color w:val="000000" w:themeColor="text1"/>
          <w:sz w:val="24"/>
          <w:szCs w:val="24"/>
          <w:shd w:val="clear" w:color="auto" w:fill="FFFFFF"/>
        </w:rPr>
      </w:pPr>
      <w:r w:rsidRPr="00E40B3B">
        <w:rPr>
          <w:rFonts w:ascii="Times New Roman" w:eastAsia="Segoe UI" w:hAnsi="Times New Roman" w:cs="Times New Roman"/>
          <w:color w:val="000000" w:themeColor="text1"/>
          <w:sz w:val="24"/>
          <w:szCs w:val="24"/>
          <w:shd w:val="clear" w:color="auto" w:fill="FFFFFF"/>
        </w:rPr>
        <w:drawing>
          <wp:inline distT="0" distB="0" distL="0" distR="0" wp14:anchorId="4D860CB9" wp14:editId="3148B911">
            <wp:extent cx="5229225" cy="35693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6665" cy="3574413"/>
                    </a:xfrm>
                    <a:prstGeom prst="rect">
                      <a:avLst/>
                    </a:prstGeom>
                  </pic:spPr>
                </pic:pic>
              </a:graphicData>
            </a:graphic>
          </wp:inline>
        </w:drawing>
      </w:r>
    </w:p>
    <w:p w:rsidR="00E40B3B" w:rsidRDefault="00E40B3B" w:rsidP="00E40B3B">
      <w:pPr>
        <w:pStyle w:val="NormalWeb"/>
        <w:shd w:val="clear" w:color="auto" w:fill="FFFFFF"/>
        <w:jc w:val="both"/>
        <w:rPr>
          <w:color w:val="000000"/>
          <w:shd w:val="clear" w:color="auto" w:fill="FFFFFF"/>
        </w:rPr>
      </w:pPr>
      <w:r>
        <w:rPr>
          <w:b/>
          <w:bCs/>
        </w:rPr>
        <w:lastRenderedPageBreak/>
        <w:t xml:space="preserve">describe() - </w:t>
      </w:r>
      <w:r>
        <w:rPr>
          <w:color w:val="000000"/>
          <w:shd w:val="clear" w:color="auto" w:fill="FFFFFF"/>
        </w:rPr>
        <w:t>This returns description of the data in the Dataset.</w:t>
      </w:r>
    </w:p>
    <w:p w:rsidR="00BF2FD3" w:rsidRDefault="00E40B3B" w:rsidP="00BF2FD3">
      <w:pPr>
        <w:pStyle w:val="NormalWeb"/>
        <w:shd w:val="clear" w:color="auto" w:fill="FFFFFF"/>
        <w:jc w:val="both"/>
        <w:rPr>
          <w:b/>
          <w:noProof/>
          <w:lang w:val="en-IN" w:eastAsia="en-IN"/>
        </w:rPr>
      </w:pPr>
      <w:r w:rsidRPr="00E40B3B">
        <w:drawing>
          <wp:inline distT="0" distB="0" distL="0" distR="0" wp14:anchorId="03F70A5B" wp14:editId="1F4897C1">
            <wp:extent cx="6268492"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8780" cy="1780210"/>
                    </a:xfrm>
                    <a:prstGeom prst="rect">
                      <a:avLst/>
                    </a:prstGeom>
                  </pic:spPr>
                </pic:pic>
              </a:graphicData>
            </a:graphic>
          </wp:inline>
        </w:drawing>
      </w:r>
    </w:p>
    <w:p w:rsidR="00BF2FD3" w:rsidRPr="00BF2FD3" w:rsidRDefault="00BF2FD3" w:rsidP="00BF2FD3">
      <w:pPr>
        <w:pStyle w:val="NormalWeb"/>
        <w:shd w:val="clear" w:color="auto" w:fill="FFFFFF"/>
        <w:jc w:val="both"/>
      </w:pPr>
      <w:r w:rsidRPr="00BF2FD3">
        <w:rPr>
          <w:b/>
          <w:noProof/>
          <w:lang w:val="en-IN" w:eastAsia="en-IN"/>
        </w:rPr>
        <w:t>Replace()</w:t>
      </w:r>
      <w:r>
        <w:rPr>
          <w:b/>
          <w:noProof/>
          <w:lang w:val="en-IN" w:eastAsia="en-IN"/>
        </w:rPr>
        <w:t xml:space="preserve"> : </w:t>
      </w:r>
      <w:r>
        <w:rPr>
          <w:noProof/>
          <w:lang w:val="en-IN" w:eastAsia="en-IN"/>
        </w:rPr>
        <w:t>replace the naming based on comfortable level.</w:t>
      </w:r>
    </w:p>
    <w:p w:rsidR="00BF2FD3" w:rsidRDefault="00BF2FD3" w:rsidP="00C31374">
      <w:pPr>
        <w:rPr>
          <w:rFonts w:ascii="Times New Roman" w:hAnsi="Times New Roman" w:cs="Times New Roman"/>
          <w:noProof/>
          <w:sz w:val="24"/>
          <w:szCs w:val="24"/>
          <w:lang w:val="en-IN" w:eastAsia="en-IN"/>
        </w:rPr>
      </w:pPr>
      <w:r w:rsidRPr="00BF2FD3">
        <w:rPr>
          <w:rFonts w:ascii="Times New Roman" w:hAnsi="Times New Roman" w:cs="Times New Roman"/>
          <w:b/>
          <w:noProof/>
          <w:sz w:val="24"/>
          <w:szCs w:val="24"/>
          <w:lang w:val="en-IN" w:eastAsia="en-IN"/>
        </w:rPr>
        <w:t>Value_counts()</w:t>
      </w:r>
      <w:r>
        <w:rPr>
          <w:rFonts w:ascii="Times New Roman" w:hAnsi="Times New Roman" w:cs="Times New Roman"/>
          <w:noProof/>
          <w:sz w:val="24"/>
          <w:szCs w:val="24"/>
          <w:lang w:val="en-IN" w:eastAsia="en-IN"/>
        </w:rPr>
        <w:t xml:space="preserve"> : calculate the total number of counts in particular diseases.</w:t>
      </w:r>
    </w:p>
    <w:p w:rsidR="00C31374" w:rsidRDefault="00E40B3B" w:rsidP="00C31374">
      <w:pPr>
        <w:rPr>
          <w:rFonts w:ascii="Times New Roman" w:hAnsi="Times New Roman" w:cs="Times New Roman"/>
          <w:noProof/>
          <w:sz w:val="24"/>
          <w:szCs w:val="24"/>
          <w:lang w:val="en-IN" w:eastAsia="en-IN"/>
        </w:rPr>
      </w:pPr>
      <w:r w:rsidRPr="00E40B3B">
        <w:rPr>
          <w:rFonts w:ascii="Times New Roman" w:hAnsi="Times New Roman" w:cs="Times New Roman"/>
          <w:noProof/>
          <w:sz w:val="24"/>
          <w:szCs w:val="24"/>
          <w:lang w:val="en-IN" w:eastAsia="en-IN"/>
        </w:rPr>
        <w:drawing>
          <wp:inline distT="0" distB="0" distL="0" distR="0" wp14:anchorId="756E2570" wp14:editId="1B7598F8">
            <wp:extent cx="6067425" cy="176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1762125"/>
                    </a:xfrm>
                    <a:prstGeom prst="rect">
                      <a:avLst/>
                    </a:prstGeom>
                  </pic:spPr>
                </pic:pic>
              </a:graphicData>
            </a:graphic>
          </wp:inline>
        </w:drawing>
      </w:r>
    </w:p>
    <w:p w:rsidR="00BF2FD3" w:rsidRDefault="00BF2FD3" w:rsidP="00BF2FD3">
      <w:pPr>
        <w:jc w:val="center"/>
        <w:rPr>
          <w:rFonts w:ascii="Times New Roman" w:hAnsi="Times New Roman" w:cs="Times New Roman"/>
          <w:noProof/>
          <w:sz w:val="24"/>
          <w:szCs w:val="24"/>
          <w:lang w:val="en-IN" w:eastAsia="en-IN"/>
        </w:rPr>
      </w:pPr>
      <w:r w:rsidRPr="00BF2FD3">
        <w:rPr>
          <w:rFonts w:ascii="Times New Roman" w:hAnsi="Times New Roman" w:cs="Times New Roman"/>
          <w:noProof/>
          <w:sz w:val="24"/>
          <w:szCs w:val="24"/>
          <w:lang w:val="en-IN" w:eastAsia="en-IN"/>
        </w:rPr>
        <w:drawing>
          <wp:inline distT="0" distB="0" distL="0" distR="0">
            <wp:extent cx="4406712" cy="4248150"/>
            <wp:effectExtent l="0" t="0" r="0" b="0"/>
            <wp:docPr id="11" name="Picture 11" descr="G:\Porchelvan\3.89000237-Disease prediction\saved imag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orchelvan\3.89000237-Disease prediction\saved images\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7025" cy="4315933"/>
                    </a:xfrm>
                    <a:prstGeom prst="rect">
                      <a:avLst/>
                    </a:prstGeom>
                    <a:noFill/>
                    <a:ln>
                      <a:noFill/>
                    </a:ln>
                  </pic:spPr>
                </pic:pic>
              </a:graphicData>
            </a:graphic>
          </wp:inline>
        </w:drawing>
      </w:r>
    </w:p>
    <w:p w:rsidR="00BF2FD3" w:rsidRDefault="00140424" w:rsidP="00140424">
      <w:pPr>
        <w:rPr>
          <w:rFonts w:ascii="Times New Roman" w:hAnsi="Times New Roman" w:cs="Times New Roman"/>
          <w:noProof/>
          <w:sz w:val="24"/>
          <w:szCs w:val="24"/>
          <w:lang w:val="en-IN" w:eastAsia="en-IN"/>
        </w:rPr>
      </w:pPr>
      <w:r w:rsidRPr="00140424">
        <w:rPr>
          <w:rFonts w:ascii="Times New Roman" w:hAnsi="Times New Roman" w:cs="Times New Roman"/>
          <w:b/>
          <w:noProof/>
          <w:sz w:val="24"/>
          <w:szCs w:val="24"/>
          <w:lang w:val="en-IN" w:eastAsia="en-IN"/>
        </w:rPr>
        <w:lastRenderedPageBreak/>
        <w:t xml:space="preserve">Barplot </w:t>
      </w:r>
      <w:r w:rsidRPr="00140424">
        <w:rPr>
          <w:rFonts w:ascii="Times New Roman" w:hAnsi="Times New Roman" w:cs="Times New Roman"/>
          <w:noProof/>
          <w:sz w:val="24"/>
          <w:szCs w:val="24"/>
          <w:lang w:val="en-IN" w:eastAsia="en-IN"/>
        </w:rPr>
        <w:t>- grouping of categorical</w:t>
      </w:r>
      <w:r>
        <w:rPr>
          <w:rFonts w:ascii="Times New Roman" w:hAnsi="Times New Roman" w:cs="Times New Roman"/>
          <w:noProof/>
          <w:sz w:val="24"/>
          <w:szCs w:val="24"/>
          <w:lang w:val="en-IN" w:eastAsia="en-IN"/>
        </w:rPr>
        <w:t xml:space="preserve"> values into numerical values, </w:t>
      </w:r>
      <w:r w:rsidRPr="00140424">
        <w:rPr>
          <w:rFonts w:ascii="Times New Roman" w:hAnsi="Times New Roman" w:cs="Times New Roman"/>
          <w:noProof/>
          <w:sz w:val="24"/>
          <w:szCs w:val="24"/>
          <w:lang w:val="en-IN" w:eastAsia="en-IN"/>
        </w:rPr>
        <w:t>it calculates mean,std, min, max and visualize in the form of graphs</w:t>
      </w:r>
      <w:r>
        <w:rPr>
          <w:rFonts w:ascii="Times New Roman" w:hAnsi="Times New Roman" w:cs="Times New Roman"/>
          <w:noProof/>
          <w:sz w:val="24"/>
          <w:szCs w:val="24"/>
          <w:lang w:val="en-IN" w:eastAsia="en-IN"/>
        </w:rPr>
        <w:t>. Here, grouping of disease based on their gulcose level and their mean values are plotted in the graphs below. Similary, all independent variables and their graph are shown in notebook file. Kindly refer..,</w:t>
      </w:r>
    </w:p>
    <w:p w:rsidR="00140424" w:rsidRDefault="00140424" w:rsidP="00140424">
      <w:pPr>
        <w:rPr>
          <w:rFonts w:ascii="Times New Roman" w:hAnsi="Times New Roman" w:cs="Times New Roman"/>
          <w:noProof/>
          <w:sz w:val="24"/>
          <w:szCs w:val="24"/>
          <w:lang w:val="en-IN" w:eastAsia="en-IN"/>
        </w:rPr>
      </w:pPr>
    </w:p>
    <w:p w:rsidR="00140424" w:rsidRDefault="00140424" w:rsidP="00140424">
      <w:pPr>
        <w:rPr>
          <w:rFonts w:ascii="Times New Roman" w:hAnsi="Times New Roman" w:cs="Times New Roman"/>
          <w:noProof/>
          <w:sz w:val="24"/>
          <w:szCs w:val="24"/>
          <w:lang w:val="en-IN" w:eastAsia="en-IN"/>
        </w:rPr>
      </w:pPr>
      <w:r w:rsidRPr="00140424">
        <w:rPr>
          <w:rFonts w:ascii="Times New Roman" w:hAnsi="Times New Roman" w:cs="Times New Roman"/>
          <w:noProof/>
          <w:sz w:val="24"/>
          <w:szCs w:val="24"/>
          <w:lang w:val="en-IN" w:eastAsia="en-IN"/>
        </w:rPr>
        <w:drawing>
          <wp:inline distT="0" distB="0" distL="0" distR="0" wp14:anchorId="2436B79A" wp14:editId="52C0F0B0">
            <wp:extent cx="5731510" cy="2335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5530"/>
                    </a:xfrm>
                    <a:prstGeom prst="rect">
                      <a:avLst/>
                    </a:prstGeom>
                  </pic:spPr>
                </pic:pic>
              </a:graphicData>
            </a:graphic>
          </wp:inline>
        </w:drawing>
      </w:r>
    </w:p>
    <w:p w:rsidR="00140424" w:rsidRDefault="00140424" w:rsidP="00140424">
      <w:pPr>
        <w:rPr>
          <w:rFonts w:ascii="Times New Roman" w:hAnsi="Times New Roman" w:cs="Times New Roman"/>
          <w:noProof/>
          <w:sz w:val="24"/>
          <w:szCs w:val="24"/>
          <w:lang w:val="en-IN" w:eastAsia="en-IN"/>
        </w:rPr>
      </w:pPr>
    </w:p>
    <w:p w:rsidR="00140424" w:rsidRDefault="00140424" w:rsidP="00140424">
      <w:pPr>
        <w:rPr>
          <w:rFonts w:ascii="Times New Roman" w:hAnsi="Times New Roman" w:cs="Times New Roman"/>
          <w:noProof/>
          <w:sz w:val="24"/>
          <w:szCs w:val="24"/>
          <w:lang w:val="en-IN" w:eastAsia="en-IN"/>
        </w:rPr>
      </w:pPr>
      <w:r w:rsidRPr="00140424">
        <w:rPr>
          <w:rFonts w:ascii="Times New Roman" w:hAnsi="Times New Roman" w:cs="Times New Roman"/>
          <w:noProof/>
          <w:sz w:val="24"/>
          <w:szCs w:val="24"/>
          <w:lang w:val="en-IN" w:eastAsia="en-IN"/>
        </w:rPr>
        <w:drawing>
          <wp:inline distT="0" distB="0" distL="0" distR="0">
            <wp:extent cx="5143500" cy="4933950"/>
            <wp:effectExtent l="0" t="0" r="0" b="0"/>
            <wp:docPr id="13" name="Picture 13" descr="G:\Porchelvan\3.89000237-Disease prediction\saved imag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orchelvan\3.89000237-Disease prediction\saved images\download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4933950"/>
                    </a:xfrm>
                    <a:prstGeom prst="rect">
                      <a:avLst/>
                    </a:prstGeom>
                    <a:noFill/>
                    <a:ln>
                      <a:noFill/>
                    </a:ln>
                  </pic:spPr>
                </pic:pic>
              </a:graphicData>
            </a:graphic>
          </wp:inline>
        </w:drawing>
      </w:r>
    </w:p>
    <w:p w:rsidR="00140424" w:rsidRDefault="00140424" w:rsidP="00140424">
      <w:pPr>
        <w:rPr>
          <w:rFonts w:ascii="Times New Roman" w:hAnsi="Times New Roman" w:cs="Times New Roman"/>
          <w:noProof/>
          <w:sz w:val="24"/>
          <w:szCs w:val="24"/>
          <w:lang w:val="en-IN" w:eastAsia="en-IN"/>
        </w:rPr>
      </w:pPr>
    </w:p>
    <w:p w:rsidR="00534571" w:rsidRPr="00534571" w:rsidRDefault="00534571" w:rsidP="00534571">
      <w:pPr>
        <w:rPr>
          <w:rFonts w:ascii="Times New Roman" w:hAnsi="Times New Roman" w:cs="Times New Roman"/>
          <w:color w:val="4D5156"/>
          <w:sz w:val="24"/>
          <w:szCs w:val="24"/>
          <w:shd w:val="clear" w:color="auto" w:fill="FFFFFF"/>
        </w:rPr>
      </w:pPr>
      <w:r w:rsidRPr="00534571">
        <w:rPr>
          <w:rFonts w:ascii="Times New Roman" w:hAnsi="Times New Roman" w:cs="Times New Roman"/>
          <w:b/>
          <w:color w:val="4D5156"/>
          <w:sz w:val="24"/>
          <w:szCs w:val="24"/>
          <w:shd w:val="clear" w:color="auto" w:fill="FFFFFF"/>
        </w:rPr>
        <w:t>Distplot</w:t>
      </w:r>
      <w:r>
        <w:rPr>
          <w:rFonts w:ascii="Times New Roman" w:hAnsi="Times New Roman" w:cs="Times New Roman"/>
          <w:b/>
          <w:color w:val="4D5156"/>
          <w:sz w:val="24"/>
          <w:szCs w:val="24"/>
          <w:shd w:val="clear" w:color="auto" w:fill="FFFFFF"/>
        </w:rPr>
        <w:t xml:space="preserve">: </w:t>
      </w:r>
      <w:r w:rsidRPr="00534571">
        <w:rPr>
          <w:rFonts w:ascii="Times New Roman" w:hAnsi="Times New Roman" w:cs="Times New Roman"/>
          <w:color w:val="4D5156"/>
          <w:sz w:val="24"/>
          <w:szCs w:val="24"/>
          <w:shd w:val="clear" w:color="auto" w:fill="FFFFFF"/>
        </w:rPr>
        <w:t xml:space="preserve">A Distplot or distribution plot, depicts the variation in the data distribution. </w:t>
      </w:r>
    </w:p>
    <w:p w:rsidR="00534571" w:rsidRDefault="00534571" w:rsidP="00534571">
      <w:pPr>
        <w:rPr>
          <w:rFonts w:ascii="Times New Roman" w:hAnsi="Times New Roman" w:cs="Times New Roman"/>
          <w:color w:val="4D5156"/>
          <w:sz w:val="24"/>
          <w:szCs w:val="24"/>
          <w:shd w:val="clear" w:color="auto" w:fill="FFFFFF"/>
        </w:rPr>
      </w:pPr>
      <w:r w:rsidRPr="00534571">
        <w:rPr>
          <w:rFonts w:ascii="Times New Roman" w:hAnsi="Times New Roman" w:cs="Times New Roman"/>
          <w:color w:val="4D5156"/>
          <w:sz w:val="24"/>
          <w:szCs w:val="24"/>
          <w:shd w:val="clear" w:color="auto" w:fill="FFFFFF"/>
        </w:rPr>
        <w:t>Seaborn Distplot represents the overall distribution of continuous data variables.</w:t>
      </w:r>
    </w:p>
    <w:p w:rsidR="00534571" w:rsidRDefault="00534571" w:rsidP="00534571">
      <w:pPr>
        <w:rPr>
          <w:rFonts w:ascii="Times New Roman" w:hAnsi="Times New Roman" w:cs="Times New Roman"/>
          <w:noProof/>
          <w:sz w:val="24"/>
          <w:szCs w:val="24"/>
          <w:lang w:val="en-IN" w:eastAsia="en-IN"/>
        </w:rPr>
      </w:pPr>
      <w:r w:rsidRPr="00534571">
        <w:rPr>
          <w:rFonts w:ascii="Times New Roman" w:hAnsi="Times New Roman" w:cs="Times New Roman"/>
          <w:noProof/>
          <w:sz w:val="24"/>
          <w:szCs w:val="24"/>
          <w:lang w:val="en-IN" w:eastAsia="en-IN"/>
        </w:rPr>
        <w:lastRenderedPageBreak/>
        <w:drawing>
          <wp:inline distT="0" distB="0" distL="0" distR="0">
            <wp:extent cx="5731510" cy="2934773"/>
            <wp:effectExtent l="0" t="0" r="2540" b="0"/>
            <wp:docPr id="14" name="Picture 14" descr="G:\Porchelvan\3.89000237-Disease prediction\saved imag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orchelvan\3.89000237-Disease prediction\saved images\download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34773"/>
                    </a:xfrm>
                    <a:prstGeom prst="rect">
                      <a:avLst/>
                    </a:prstGeom>
                    <a:noFill/>
                    <a:ln>
                      <a:noFill/>
                    </a:ln>
                  </pic:spPr>
                </pic:pic>
              </a:graphicData>
            </a:graphic>
          </wp:inline>
        </w:drawing>
      </w:r>
    </w:p>
    <w:p w:rsidR="00534571" w:rsidRDefault="00534571" w:rsidP="00534571">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34571">
        <w:rPr>
          <w:rFonts w:ascii="Times New Roman" w:hAnsi="Times New Roman" w:cs="Times New Roman"/>
          <w:noProof/>
          <w:sz w:val="24"/>
          <w:szCs w:val="24"/>
          <w:lang w:val="en-IN" w:eastAsia="en-IN"/>
        </w:rPr>
        <w:drawing>
          <wp:inline distT="0" distB="0" distL="0" distR="0">
            <wp:extent cx="5731510" cy="2928772"/>
            <wp:effectExtent l="0" t="0" r="2540" b="5080"/>
            <wp:docPr id="15" name="Picture 15" descr="G:\Porchelvan\3.89000237-Disease prediction\saved image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orchelvan\3.89000237-Disease prediction\saved images\download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28772"/>
                    </a:xfrm>
                    <a:prstGeom prst="rect">
                      <a:avLst/>
                    </a:prstGeom>
                    <a:noFill/>
                    <a:ln>
                      <a:noFill/>
                    </a:ln>
                  </pic:spPr>
                </pic:pic>
              </a:graphicData>
            </a:graphic>
          </wp:inline>
        </w:drawing>
      </w:r>
    </w:p>
    <w:p w:rsidR="00534571" w:rsidRDefault="00534571" w:rsidP="00534571">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3457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34571">
        <w:rPr>
          <w:rFonts w:ascii="Times New Roman" w:hAnsi="Times New Roman" w:cs="Times New Roman"/>
          <w:noProof/>
          <w:sz w:val="24"/>
          <w:szCs w:val="24"/>
          <w:lang w:val="en-IN" w:eastAsia="en-IN"/>
        </w:rPr>
        <w:drawing>
          <wp:inline distT="0" distB="0" distL="0" distR="0">
            <wp:extent cx="5731510" cy="2928772"/>
            <wp:effectExtent l="0" t="0" r="2540" b="5080"/>
            <wp:docPr id="16" name="Picture 16" descr="G:\Porchelvan\3.89000237-Disease prediction\saved image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orchelvan\3.89000237-Disease prediction\saved images\download (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28772"/>
                    </a:xfrm>
                    <a:prstGeom prst="rect">
                      <a:avLst/>
                    </a:prstGeom>
                    <a:noFill/>
                    <a:ln>
                      <a:noFill/>
                    </a:ln>
                  </pic:spPr>
                </pic:pic>
              </a:graphicData>
            </a:graphic>
          </wp:inline>
        </w:drawing>
      </w:r>
    </w:p>
    <w:p w:rsidR="00534571" w:rsidRDefault="00491CE5" w:rsidP="00491CE5">
      <w:pPr>
        <w:rPr>
          <w:rFonts w:ascii="Times New Roman" w:hAnsi="Times New Roman" w:cs="Times New Roman"/>
          <w:noProof/>
          <w:sz w:val="24"/>
          <w:szCs w:val="24"/>
          <w:lang w:val="en-IN" w:eastAsia="en-IN"/>
        </w:rPr>
      </w:pPr>
      <w:r w:rsidRPr="00491CE5">
        <w:rPr>
          <w:rFonts w:ascii="Times New Roman" w:hAnsi="Times New Roman" w:cs="Times New Roman"/>
          <w:b/>
          <w:noProof/>
          <w:sz w:val="24"/>
          <w:szCs w:val="24"/>
          <w:lang w:val="en-IN" w:eastAsia="en-IN"/>
        </w:rPr>
        <w:lastRenderedPageBreak/>
        <w:t>Joint Plot</w:t>
      </w:r>
      <w:r w:rsidRPr="00491CE5">
        <w:rPr>
          <w:rFonts w:ascii="Times New Roman" w:hAnsi="Times New Roman" w:cs="Times New Roman"/>
          <w:noProof/>
          <w:sz w:val="24"/>
          <w:szCs w:val="24"/>
          <w:lang w:val="en-IN" w:eastAsia="en-IN"/>
        </w:rPr>
        <w:t xml:space="preserve"> - A Jointplot is a figure that showcases the relationship between two variables, combining scatter plots, h</w:t>
      </w:r>
      <w:r>
        <w:rPr>
          <w:rFonts w:ascii="Times New Roman" w:hAnsi="Times New Roman" w:cs="Times New Roman"/>
          <w:noProof/>
          <w:sz w:val="24"/>
          <w:szCs w:val="24"/>
          <w:lang w:val="en-IN" w:eastAsia="en-IN"/>
        </w:rPr>
        <w:t xml:space="preserve">exbin plots, regression plots, </w:t>
      </w:r>
      <w:r w:rsidRPr="00491CE5">
        <w:rPr>
          <w:rFonts w:ascii="Times New Roman" w:hAnsi="Times New Roman" w:cs="Times New Roman"/>
          <w:noProof/>
          <w:sz w:val="24"/>
          <w:szCs w:val="24"/>
          <w:lang w:val="en-IN" w:eastAsia="en-IN"/>
        </w:rPr>
        <w:t xml:space="preserve"> or 2D kernel density plots with histograms, KDE (Kernel Density Estimate) plots, or other representations of the univariate distribution of each variable on the margins</w:t>
      </w:r>
      <w:r>
        <w:rPr>
          <w:rFonts w:ascii="Times New Roman" w:hAnsi="Times New Roman" w:cs="Times New Roman"/>
          <w:noProof/>
          <w:sz w:val="24"/>
          <w:szCs w:val="24"/>
          <w:lang w:val="en-IN" w:eastAsia="en-IN"/>
        </w:rPr>
        <w:t>.</w:t>
      </w:r>
    </w:p>
    <w:p w:rsidR="00465475" w:rsidRDefault="00465475" w:rsidP="00491CE5">
      <w:pPr>
        <w:rPr>
          <w:rFonts w:ascii="Times New Roman" w:hAnsi="Times New Roman" w:cs="Times New Roman"/>
          <w:noProof/>
          <w:sz w:val="24"/>
          <w:szCs w:val="24"/>
          <w:lang w:val="en-IN" w:eastAsia="en-IN"/>
        </w:rPr>
      </w:pPr>
    </w:p>
    <w:p w:rsidR="00491CE5" w:rsidRDefault="00491CE5" w:rsidP="00491CE5">
      <w:pPr>
        <w:pStyle w:val="ListParagraph"/>
        <w:numPr>
          <w:ilvl w:val="0"/>
          <w:numId w:val="7"/>
        </w:num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From this, it is clearly shown that when cholestrol level greate than 0.8 and glucose level between 0-1 cause Diabetes.</w:t>
      </w:r>
    </w:p>
    <w:p w:rsidR="00465475" w:rsidRPr="00491CE5" w:rsidRDefault="00465475" w:rsidP="00491CE5">
      <w:pPr>
        <w:pStyle w:val="ListParagraph"/>
        <w:numPr>
          <w:ilvl w:val="0"/>
          <w:numId w:val="7"/>
        </w:num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 xml:space="preserve">Similary, the relation between all the independent features are plotted in form of matrix pairplot are shown in notebook. Kindly refer.., </w:t>
      </w:r>
    </w:p>
    <w:p w:rsidR="00491CE5" w:rsidRDefault="00491CE5" w:rsidP="00491CE5">
      <w:pPr>
        <w:rPr>
          <w:rFonts w:ascii="Times New Roman" w:hAnsi="Times New Roman" w:cs="Times New Roman"/>
          <w:noProof/>
          <w:sz w:val="24"/>
          <w:szCs w:val="24"/>
          <w:lang w:val="en-IN" w:eastAsia="en-IN"/>
        </w:rPr>
      </w:pPr>
      <w:r w:rsidRPr="00491CE5">
        <w:rPr>
          <w:rFonts w:ascii="Times New Roman" w:hAnsi="Times New Roman" w:cs="Times New Roman"/>
          <w:noProof/>
          <w:sz w:val="24"/>
          <w:szCs w:val="24"/>
          <w:lang w:val="en-IN" w:eastAsia="en-IN"/>
        </w:rPr>
        <w:drawing>
          <wp:inline distT="0" distB="0" distL="0" distR="0">
            <wp:extent cx="5467350" cy="5391150"/>
            <wp:effectExtent l="0" t="0" r="0" b="0"/>
            <wp:docPr id="17" name="Picture 17" descr="G:\Porchelvan\3.89000237-Disease prediction\saved images\cholestrol vs gulc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orchelvan\3.89000237-Disease prediction\saved images\cholestrol vs gulco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5391150"/>
                    </a:xfrm>
                    <a:prstGeom prst="rect">
                      <a:avLst/>
                    </a:prstGeom>
                    <a:noFill/>
                    <a:ln>
                      <a:noFill/>
                    </a:ln>
                  </pic:spPr>
                </pic:pic>
              </a:graphicData>
            </a:graphic>
          </wp:inline>
        </w:drawing>
      </w:r>
    </w:p>
    <w:p w:rsidR="00491CE5" w:rsidRDefault="00465475" w:rsidP="00491CE5">
      <w:pPr>
        <w:rPr>
          <w:rFonts w:ascii="Times New Roman" w:hAnsi="Times New Roman" w:cs="Times New Roman"/>
          <w:b/>
          <w:noProof/>
          <w:sz w:val="24"/>
          <w:szCs w:val="24"/>
          <w:lang w:val="en-IN" w:eastAsia="en-IN"/>
        </w:rPr>
      </w:pPr>
      <w:r w:rsidRPr="00465475">
        <w:rPr>
          <w:rFonts w:ascii="Times New Roman" w:hAnsi="Times New Roman" w:cs="Times New Roman"/>
          <w:b/>
          <w:noProof/>
          <w:sz w:val="24"/>
          <w:szCs w:val="24"/>
          <w:lang w:val="en-IN" w:eastAsia="en-IN"/>
        </w:rPr>
        <w:t>Checking for outliers:</w:t>
      </w:r>
    </w:p>
    <w:p w:rsidR="00465475" w:rsidRDefault="00465475" w:rsidP="00491CE5">
      <w:pPr>
        <w:rPr>
          <w:rFonts w:ascii="Times New Roman" w:hAnsi="Times New Roman" w:cs="Times New Roman"/>
          <w:b/>
          <w:noProof/>
          <w:sz w:val="24"/>
          <w:szCs w:val="24"/>
          <w:lang w:val="en-IN" w:eastAsia="en-IN"/>
        </w:rPr>
      </w:pPr>
    </w:p>
    <w:p w:rsidR="00465475" w:rsidRPr="00465475" w:rsidRDefault="00465475" w:rsidP="00465475">
      <w:pPr>
        <w:pStyle w:val="ListParagraph"/>
        <w:numPr>
          <w:ilvl w:val="0"/>
          <w:numId w:val="8"/>
        </w:numPr>
        <w:rPr>
          <w:rFonts w:ascii="Times New Roman" w:hAnsi="Times New Roman" w:cs="Times New Roman"/>
          <w:b/>
          <w:noProof/>
          <w:sz w:val="24"/>
          <w:szCs w:val="24"/>
          <w:lang w:val="en-IN" w:eastAsia="en-IN"/>
        </w:rPr>
      </w:pPr>
      <w:r w:rsidRPr="00465475">
        <w:rPr>
          <w:rFonts w:ascii="Times New Roman" w:hAnsi="Times New Roman" w:cs="Times New Roman"/>
          <w:color w:val="4D5156"/>
          <w:sz w:val="24"/>
          <w:szCs w:val="24"/>
          <w:shd w:val="clear" w:color="auto" w:fill="FFFFFF"/>
        </w:rPr>
        <w:t>A box plot allows us to identify the uni</w:t>
      </w:r>
      <w:r>
        <w:rPr>
          <w:rFonts w:ascii="Times New Roman" w:hAnsi="Times New Roman" w:cs="Times New Roman"/>
          <w:color w:val="4D5156"/>
          <w:sz w:val="24"/>
          <w:szCs w:val="24"/>
          <w:shd w:val="clear" w:color="auto" w:fill="FFFFFF"/>
        </w:rPr>
        <w:t>-</w:t>
      </w:r>
      <w:r w:rsidRPr="00465475">
        <w:rPr>
          <w:rFonts w:ascii="Times New Roman" w:hAnsi="Times New Roman" w:cs="Times New Roman"/>
          <w:color w:val="4D5156"/>
          <w:sz w:val="24"/>
          <w:szCs w:val="24"/>
          <w:shd w:val="clear" w:color="auto" w:fill="FFFFFF"/>
        </w:rPr>
        <w:t>variate outliers, or outliers for one variable.</w:t>
      </w:r>
    </w:p>
    <w:p w:rsidR="00465475" w:rsidRPr="00465475" w:rsidRDefault="00465475" w:rsidP="00465475">
      <w:pPr>
        <w:pStyle w:val="ListParagraph"/>
        <w:numPr>
          <w:ilvl w:val="0"/>
          <w:numId w:val="8"/>
        </w:numPr>
        <w:rPr>
          <w:rFonts w:ascii="Times New Roman" w:hAnsi="Times New Roman" w:cs="Times New Roman"/>
          <w:b/>
          <w:noProof/>
          <w:sz w:val="24"/>
          <w:szCs w:val="24"/>
          <w:lang w:val="en-IN" w:eastAsia="en-IN"/>
        </w:rPr>
      </w:pPr>
      <w:r w:rsidRPr="00465475">
        <w:rPr>
          <w:rFonts w:ascii="Times New Roman" w:hAnsi="Times New Roman" w:cs="Times New Roman"/>
          <w:color w:val="4D5156"/>
          <w:sz w:val="24"/>
          <w:szCs w:val="24"/>
          <w:shd w:val="clear" w:color="auto" w:fill="FFFFFF"/>
        </w:rPr>
        <w:t xml:space="preserve"> Box plots are useful because they show minimum and maximum values, the median, and the interquartile range of the data.</w:t>
      </w:r>
    </w:p>
    <w:p w:rsidR="00465475" w:rsidRPr="00465475" w:rsidRDefault="00465475" w:rsidP="00491CE5">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The below graph shows the 25% as minimum value, 75% as maximum values and 50% shows the median range of Glucose by grouping up the class variable.</w:t>
      </w:r>
    </w:p>
    <w:p w:rsidR="00465475" w:rsidRDefault="00465475" w:rsidP="00491CE5">
      <w:pPr>
        <w:rPr>
          <w:rFonts w:ascii="Times New Roman" w:hAnsi="Times New Roman" w:cs="Times New Roman"/>
          <w:noProof/>
          <w:sz w:val="24"/>
          <w:szCs w:val="24"/>
          <w:lang w:val="en-IN" w:eastAsia="en-IN"/>
        </w:rPr>
      </w:pPr>
    </w:p>
    <w:p w:rsidR="00465475" w:rsidRDefault="00465475" w:rsidP="00491CE5">
      <w:pPr>
        <w:rPr>
          <w:rFonts w:ascii="Times New Roman" w:hAnsi="Times New Roman" w:cs="Times New Roman"/>
          <w:noProof/>
          <w:sz w:val="24"/>
          <w:szCs w:val="24"/>
          <w:lang w:val="en-IN" w:eastAsia="en-IN"/>
        </w:rPr>
      </w:pPr>
    </w:p>
    <w:p w:rsidR="00465475" w:rsidRDefault="00465475" w:rsidP="00491CE5">
      <w:pPr>
        <w:rPr>
          <w:rFonts w:ascii="Times New Roman" w:hAnsi="Times New Roman" w:cs="Times New Roman"/>
          <w:noProof/>
          <w:sz w:val="24"/>
          <w:szCs w:val="24"/>
          <w:lang w:val="en-IN" w:eastAsia="en-IN"/>
        </w:rPr>
      </w:pPr>
    </w:p>
    <w:p w:rsidR="00465475" w:rsidRDefault="00465475" w:rsidP="00491CE5">
      <w:pPr>
        <w:rPr>
          <w:rFonts w:ascii="Times New Roman" w:hAnsi="Times New Roman" w:cs="Times New Roman"/>
          <w:noProof/>
          <w:sz w:val="24"/>
          <w:szCs w:val="24"/>
          <w:lang w:val="en-IN" w:eastAsia="en-IN"/>
        </w:rPr>
      </w:pPr>
      <w:r w:rsidRPr="00465475">
        <w:rPr>
          <w:rFonts w:ascii="Times New Roman" w:hAnsi="Times New Roman" w:cs="Times New Roman"/>
          <w:noProof/>
          <w:sz w:val="24"/>
          <w:szCs w:val="24"/>
          <w:lang w:val="en-IN" w:eastAsia="en-IN"/>
        </w:rPr>
        <w:lastRenderedPageBreak/>
        <w:drawing>
          <wp:inline distT="0" distB="0" distL="0" distR="0" wp14:anchorId="52B511F1" wp14:editId="78491CF1">
            <wp:extent cx="5731510" cy="24745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4595"/>
                    </a:xfrm>
                    <a:prstGeom prst="rect">
                      <a:avLst/>
                    </a:prstGeom>
                  </pic:spPr>
                </pic:pic>
              </a:graphicData>
            </a:graphic>
          </wp:inline>
        </w:drawing>
      </w:r>
    </w:p>
    <w:p w:rsidR="00465475" w:rsidRDefault="00465475" w:rsidP="00491CE5">
      <w:pPr>
        <w:rPr>
          <w:rFonts w:ascii="Times New Roman" w:hAnsi="Times New Roman" w:cs="Times New Roman"/>
          <w:noProof/>
          <w:sz w:val="24"/>
          <w:szCs w:val="24"/>
          <w:lang w:val="en-IN" w:eastAsia="en-IN"/>
        </w:rPr>
      </w:pPr>
    </w:p>
    <w:p w:rsidR="00465475" w:rsidRDefault="00465475" w:rsidP="00491CE5">
      <w:pPr>
        <w:rPr>
          <w:rFonts w:ascii="Times New Roman" w:hAnsi="Times New Roman" w:cs="Times New Roman"/>
          <w:noProof/>
          <w:sz w:val="24"/>
          <w:szCs w:val="24"/>
          <w:lang w:val="en-IN" w:eastAsia="en-IN"/>
        </w:rPr>
      </w:pPr>
    </w:p>
    <w:p w:rsidR="00465475" w:rsidRDefault="00465475" w:rsidP="00491CE5">
      <w:pPr>
        <w:rPr>
          <w:rFonts w:ascii="Times New Roman" w:hAnsi="Times New Roman" w:cs="Times New Roman"/>
          <w:noProof/>
          <w:sz w:val="24"/>
          <w:szCs w:val="24"/>
          <w:lang w:val="en-IN" w:eastAsia="en-IN"/>
        </w:rPr>
      </w:pPr>
      <w:r w:rsidRPr="00465475">
        <w:rPr>
          <w:rFonts w:ascii="Times New Roman" w:hAnsi="Times New Roman" w:cs="Times New Roman"/>
          <w:noProof/>
          <w:sz w:val="24"/>
          <w:szCs w:val="24"/>
          <w:lang w:val="en-IN" w:eastAsia="en-IN"/>
        </w:rPr>
        <w:drawing>
          <wp:inline distT="0" distB="0" distL="0" distR="0">
            <wp:extent cx="5143500" cy="4924425"/>
            <wp:effectExtent l="0" t="0" r="0" b="9525"/>
            <wp:docPr id="19" name="Picture 19" descr="G:\Porchelvan\3.89000237-Disease prediction\saved images\Gluc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orchelvan\3.89000237-Disease prediction\saved images\Gluco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4924425"/>
                    </a:xfrm>
                    <a:prstGeom prst="rect">
                      <a:avLst/>
                    </a:prstGeom>
                    <a:noFill/>
                    <a:ln>
                      <a:noFill/>
                    </a:ln>
                  </pic:spPr>
                </pic:pic>
              </a:graphicData>
            </a:graphic>
          </wp:inline>
        </w:drawing>
      </w:r>
    </w:p>
    <w:p w:rsidR="006A2448" w:rsidRPr="006A2448" w:rsidRDefault="006A2448" w:rsidP="006A2448">
      <w:pPr>
        <w:rPr>
          <w:rFonts w:ascii="Times New Roman" w:hAnsi="Times New Roman" w:cs="Times New Roman"/>
          <w:noProof/>
          <w:sz w:val="24"/>
          <w:szCs w:val="24"/>
          <w:lang w:val="en-IN" w:eastAsia="en-IN"/>
        </w:rPr>
      </w:pPr>
      <w:r w:rsidRPr="006A2448">
        <w:rPr>
          <w:rFonts w:ascii="Times New Roman" w:hAnsi="Times New Roman" w:cs="Times New Roman"/>
          <w:noProof/>
          <w:sz w:val="24"/>
          <w:szCs w:val="24"/>
          <w:lang w:val="en-IN" w:eastAsia="en-IN"/>
        </w:rPr>
        <w:t>Healthy –</w:t>
      </w:r>
      <w:r>
        <w:rPr>
          <w:rFonts w:ascii="Times New Roman" w:hAnsi="Times New Roman" w:cs="Times New Roman"/>
          <w:noProof/>
          <w:sz w:val="24"/>
          <w:szCs w:val="24"/>
          <w:lang w:val="en-IN" w:eastAsia="en-IN"/>
        </w:rPr>
        <w:t xml:space="preserve"> 0.377112</w:t>
      </w:r>
    </w:p>
    <w:p w:rsidR="006A2448" w:rsidRPr="006A2448" w:rsidRDefault="006A2448" w:rsidP="006A2448">
      <w:pPr>
        <w:rPr>
          <w:rFonts w:ascii="Times New Roman" w:hAnsi="Times New Roman" w:cs="Times New Roman"/>
          <w:noProof/>
          <w:sz w:val="24"/>
          <w:szCs w:val="24"/>
          <w:lang w:val="en-IN" w:eastAsia="en-IN"/>
        </w:rPr>
      </w:pPr>
      <w:r w:rsidRPr="006A2448">
        <w:rPr>
          <w:rFonts w:ascii="Times New Roman" w:hAnsi="Times New Roman" w:cs="Times New Roman"/>
          <w:noProof/>
          <w:sz w:val="24"/>
          <w:szCs w:val="24"/>
          <w:lang w:val="en-IN" w:eastAsia="en-IN"/>
        </w:rPr>
        <w:t>Diabetes – 0.</w:t>
      </w:r>
      <w:r>
        <w:rPr>
          <w:rFonts w:ascii="Times New Roman" w:hAnsi="Times New Roman" w:cs="Times New Roman"/>
          <w:noProof/>
          <w:sz w:val="24"/>
          <w:szCs w:val="24"/>
          <w:lang w:val="en-IN" w:eastAsia="en-IN"/>
        </w:rPr>
        <w:t>480944</w:t>
      </w:r>
    </w:p>
    <w:p w:rsidR="006A2448" w:rsidRPr="006A2448" w:rsidRDefault="006A2448" w:rsidP="006A2448">
      <w:pPr>
        <w:rPr>
          <w:rFonts w:ascii="Times New Roman" w:hAnsi="Times New Roman" w:cs="Times New Roman"/>
          <w:noProof/>
          <w:sz w:val="24"/>
          <w:szCs w:val="24"/>
          <w:lang w:val="en-IN" w:eastAsia="en-IN"/>
        </w:rPr>
      </w:pPr>
      <w:r w:rsidRPr="006A2448">
        <w:rPr>
          <w:rFonts w:ascii="Times New Roman" w:hAnsi="Times New Roman" w:cs="Times New Roman"/>
          <w:noProof/>
          <w:sz w:val="24"/>
          <w:szCs w:val="24"/>
          <w:lang w:val="en-IN" w:eastAsia="en-IN"/>
        </w:rPr>
        <w:t>Thalassemia – 0.</w:t>
      </w:r>
      <w:r>
        <w:rPr>
          <w:rFonts w:ascii="Times New Roman" w:hAnsi="Times New Roman" w:cs="Times New Roman"/>
          <w:noProof/>
          <w:sz w:val="24"/>
          <w:szCs w:val="24"/>
          <w:lang w:val="en-IN" w:eastAsia="en-IN"/>
        </w:rPr>
        <w:t>407101</w:t>
      </w:r>
    </w:p>
    <w:p w:rsidR="006A2448" w:rsidRPr="006A2448" w:rsidRDefault="006A2448" w:rsidP="006A2448">
      <w:pPr>
        <w:rPr>
          <w:rFonts w:ascii="Times New Roman" w:hAnsi="Times New Roman" w:cs="Times New Roman"/>
          <w:noProof/>
          <w:sz w:val="24"/>
          <w:szCs w:val="24"/>
          <w:lang w:val="en-IN" w:eastAsia="en-IN"/>
        </w:rPr>
      </w:pPr>
      <w:r w:rsidRPr="006A2448">
        <w:rPr>
          <w:rFonts w:ascii="Times New Roman" w:hAnsi="Times New Roman" w:cs="Times New Roman"/>
          <w:noProof/>
          <w:sz w:val="24"/>
          <w:szCs w:val="24"/>
          <w:lang w:val="en-IN" w:eastAsia="en-IN"/>
        </w:rPr>
        <w:t>Anemia – 0.</w:t>
      </w:r>
      <w:r>
        <w:rPr>
          <w:rFonts w:ascii="Times New Roman" w:hAnsi="Times New Roman" w:cs="Times New Roman"/>
          <w:noProof/>
          <w:sz w:val="24"/>
          <w:szCs w:val="24"/>
          <w:lang w:val="en-IN" w:eastAsia="en-IN"/>
        </w:rPr>
        <w:t>175103</w:t>
      </w:r>
    </w:p>
    <w:p w:rsidR="006A2448" w:rsidRPr="006A2448" w:rsidRDefault="006A2448" w:rsidP="006A2448">
      <w:pPr>
        <w:rPr>
          <w:rFonts w:ascii="Times New Roman" w:hAnsi="Times New Roman" w:cs="Times New Roman"/>
          <w:noProof/>
          <w:sz w:val="24"/>
          <w:szCs w:val="24"/>
          <w:lang w:val="en-IN" w:eastAsia="en-IN"/>
        </w:rPr>
      </w:pPr>
      <w:r w:rsidRPr="006A2448">
        <w:rPr>
          <w:rFonts w:ascii="Times New Roman" w:hAnsi="Times New Roman" w:cs="Times New Roman"/>
          <w:noProof/>
          <w:sz w:val="24"/>
          <w:szCs w:val="24"/>
          <w:lang w:val="en-IN" w:eastAsia="en-IN"/>
        </w:rPr>
        <w:t>Thrombocytopaenia – 0.</w:t>
      </w:r>
      <w:r>
        <w:rPr>
          <w:rFonts w:ascii="Times New Roman" w:hAnsi="Times New Roman" w:cs="Times New Roman"/>
          <w:noProof/>
          <w:sz w:val="24"/>
          <w:szCs w:val="24"/>
          <w:lang w:val="en-IN" w:eastAsia="en-IN"/>
        </w:rPr>
        <w:t>353734</w:t>
      </w:r>
    </w:p>
    <w:p w:rsidR="00465475" w:rsidRDefault="006A2448" w:rsidP="00491CE5">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Heart Disease – 0.370998</w:t>
      </w:r>
    </w:p>
    <w:p w:rsidR="00BC5123" w:rsidRDefault="00465475" w:rsidP="00491CE5">
      <w:pPr>
        <w:rPr>
          <w:rFonts w:ascii="Times New Roman" w:hAnsi="Times New Roman" w:cs="Times New Roman"/>
          <w:b/>
          <w:color w:val="273239"/>
          <w:spacing w:val="2"/>
          <w:sz w:val="24"/>
          <w:szCs w:val="24"/>
          <w:shd w:val="clear" w:color="auto" w:fill="FFFFFF"/>
        </w:rPr>
      </w:pPr>
      <w:r w:rsidRPr="00465475">
        <w:rPr>
          <w:rFonts w:ascii="Times New Roman" w:hAnsi="Times New Roman" w:cs="Times New Roman"/>
          <w:b/>
          <w:color w:val="273239"/>
          <w:spacing w:val="2"/>
          <w:sz w:val="24"/>
          <w:szCs w:val="24"/>
          <w:shd w:val="clear" w:color="auto" w:fill="FFFFFF"/>
        </w:rPr>
        <w:lastRenderedPageBreak/>
        <w:t>Line plot:</w:t>
      </w:r>
    </w:p>
    <w:p w:rsidR="00BC5123" w:rsidRDefault="00465475" w:rsidP="00491CE5">
      <w:pPr>
        <w:rPr>
          <w:rFonts w:ascii="Times New Roman" w:hAnsi="Times New Roman" w:cs="Times New Roman"/>
          <w:color w:val="273239"/>
          <w:spacing w:val="2"/>
          <w:sz w:val="24"/>
          <w:szCs w:val="24"/>
          <w:shd w:val="clear" w:color="auto" w:fill="FFFFFF"/>
        </w:rPr>
      </w:pPr>
      <w:r w:rsidRPr="00465475">
        <w:rPr>
          <w:rFonts w:ascii="Times New Roman" w:hAnsi="Times New Roman" w:cs="Times New Roman"/>
          <w:color w:val="273239"/>
          <w:spacing w:val="2"/>
          <w:sz w:val="24"/>
          <w:szCs w:val="24"/>
          <w:shd w:val="clear" w:color="auto" w:fill="FFFFFF"/>
        </w:rPr>
        <w:t xml:space="preserve"> </w:t>
      </w:r>
    </w:p>
    <w:p w:rsidR="00465475" w:rsidRPr="00BC5123" w:rsidRDefault="00BC5123" w:rsidP="00BC5123">
      <w:pPr>
        <w:pStyle w:val="ListParagraph"/>
        <w:numPr>
          <w:ilvl w:val="0"/>
          <w:numId w:val="9"/>
        </w:numPr>
        <w:rPr>
          <w:rFonts w:ascii="Times New Roman" w:hAnsi="Times New Roman" w:cs="Times New Roman"/>
          <w:noProof/>
          <w:sz w:val="24"/>
          <w:szCs w:val="24"/>
          <w:lang w:val="en-IN" w:eastAsia="en-IN"/>
        </w:rPr>
      </w:pPr>
      <w:r>
        <w:rPr>
          <w:rFonts w:ascii="Times New Roman" w:hAnsi="Times New Roman" w:cs="Times New Roman"/>
          <w:color w:val="273239"/>
          <w:spacing w:val="2"/>
          <w:sz w:val="24"/>
          <w:szCs w:val="24"/>
          <w:shd w:val="clear" w:color="auto" w:fill="FFFFFF"/>
        </w:rPr>
        <w:t xml:space="preserve">A </w:t>
      </w:r>
      <w:r w:rsidR="00465475" w:rsidRPr="00BC5123">
        <w:rPr>
          <w:rFonts w:ascii="Times New Roman" w:hAnsi="Times New Roman" w:cs="Times New Roman"/>
          <w:color w:val="273239"/>
          <w:spacing w:val="2"/>
          <w:sz w:val="24"/>
          <w:szCs w:val="24"/>
          <w:shd w:val="clear" w:color="auto" w:fill="FFFFFF"/>
        </w:rPr>
        <w:t>line chart is created using sample data points. Annotations displaying the x and y coordinates are added to each data point on the line chart for enhanced clarity.</w:t>
      </w:r>
    </w:p>
    <w:p w:rsidR="00BC5123" w:rsidRPr="00BC5123" w:rsidRDefault="00BC5123" w:rsidP="00BC5123">
      <w:pPr>
        <w:pStyle w:val="ListParagraph"/>
        <w:numPr>
          <w:ilvl w:val="0"/>
          <w:numId w:val="9"/>
        </w:numPr>
        <w:rPr>
          <w:rFonts w:ascii="Times New Roman" w:hAnsi="Times New Roman" w:cs="Times New Roman"/>
          <w:noProof/>
          <w:sz w:val="24"/>
          <w:szCs w:val="24"/>
          <w:lang w:val="en-IN" w:eastAsia="en-IN"/>
        </w:rPr>
      </w:pPr>
      <w:r>
        <w:rPr>
          <w:rFonts w:ascii="Times New Roman" w:hAnsi="Times New Roman" w:cs="Times New Roman"/>
          <w:color w:val="273239"/>
          <w:spacing w:val="2"/>
          <w:sz w:val="24"/>
          <w:szCs w:val="24"/>
          <w:shd w:val="clear" w:color="auto" w:fill="FFFFFF"/>
        </w:rPr>
        <w:t xml:space="preserve">Below plot show the distribution of </w:t>
      </w:r>
      <w:r w:rsidR="00491DC3">
        <w:rPr>
          <w:rFonts w:ascii="Times New Roman" w:hAnsi="Times New Roman" w:cs="Times New Roman"/>
          <w:b/>
          <w:color w:val="273239"/>
          <w:spacing w:val="2"/>
          <w:sz w:val="24"/>
          <w:szCs w:val="24"/>
          <w:shd w:val="clear" w:color="auto" w:fill="FFFFFF"/>
        </w:rPr>
        <w:t xml:space="preserve">standard deviation </w:t>
      </w:r>
      <w:r>
        <w:rPr>
          <w:rFonts w:ascii="Times New Roman" w:hAnsi="Times New Roman" w:cs="Times New Roman"/>
          <w:color w:val="273239"/>
          <w:spacing w:val="2"/>
          <w:sz w:val="24"/>
          <w:szCs w:val="24"/>
          <w:shd w:val="clear" w:color="auto" w:fill="FFFFFF"/>
        </w:rPr>
        <w:t>regarding Glucose values and their respective disease.</w:t>
      </w:r>
    </w:p>
    <w:p w:rsidR="00BC5123" w:rsidRDefault="00BC5123" w:rsidP="00BC5123">
      <w:pPr>
        <w:pStyle w:val="ListParagraph"/>
        <w:numPr>
          <w:ilvl w:val="0"/>
          <w:numId w:val="9"/>
        </w:num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Similary, the relation between all the independent feature</w:t>
      </w:r>
      <w:r>
        <w:rPr>
          <w:rFonts w:ascii="Times New Roman" w:hAnsi="Times New Roman" w:cs="Times New Roman"/>
          <w:noProof/>
          <w:sz w:val="24"/>
          <w:szCs w:val="24"/>
          <w:lang w:val="en-IN" w:eastAsia="en-IN"/>
        </w:rPr>
        <w:t xml:space="preserve">s are plotted in form of line plot </w:t>
      </w:r>
      <w:r>
        <w:rPr>
          <w:rFonts w:ascii="Times New Roman" w:hAnsi="Times New Roman" w:cs="Times New Roman"/>
          <w:noProof/>
          <w:sz w:val="24"/>
          <w:szCs w:val="24"/>
          <w:lang w:val="en-IN" w:eastAsia="en-IN"/>
        </w:rPr>
        <w:t xml:space="preserve">are shown in notebook. Kindly refer.., </w:t>
      </w:r>
    </w:p>
    <w:p w:rsidR="00BC5123" w:rsidRDefault="00BC5123" w:rsidP="00BC5123">
      <w:pPr>
        <w:pStyle w:val="ListParagraph"/>
        <w:jc w:val="center"/>
        <w:rPr>
          <w:rFonts w:ascii="Times New Roman" w:hAnsi="Times New Roman" w:cs="Times New Roman"/>
          <w:noProof/>
          <w:sz w:val="24"/>
          <w:szCs w:val="24"/>
          <w:lang w:val="en-IN" w:eastAsia="en-IN"/>
        </w:rPr>
      </w:pPr>
    </w:p>
    <w:p w:rsidR="00BC5123" w:rsidRDefault="00BC5123" w:rsidP="00BC5123">
      <w:pPr>
        <w:pStyle w:val="ListParagraph"/>
        <w:rPr>
          <w:rFonts w:ascii="Times New Roman" w:hAnsi="Times New Roman" w:cs="Times New Roman"/>
          <w:noProof/>
          <w:sz w:val="24"/>
          <w:szCs w:val="24"/>
          <w:lang w:val="en-IN" w:eastAsia="en-IN"/>
        </w:rPr>
      </w:pPr>
      <w:r w:rsidRPr="00BC5123">
        <w:rPr>
          <w:rFonts w:ascii="Times New Roman" w:hAnsi="Times New Roman" w:cs="Times New Roman"/>
          <w:noProof/>
          <w:sz w:val="24"/>
          <w:szCs w:val="24"/>
          <w:lang w:val="en-IN" w:eastAsia="en-IN"/>
        </w:rPr>
        <w:drawing>
          <wp:inline distT="0" distB="0" distL="0" distR="0" wp14:anchorId="4F8DC433" wp14:editId="4D1A7478">
            <wp:extent cx="5731510" cy="2307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07590"/>
                    </a:xfrm>
                    <a:prstGeom prst="rect">
                      <a:avLst/>
                    </a:prstGeom>
                  </pic:spPr>
                </pic:pic>
              </a:graphicData>
            </a:graphic>
          </wp:inline>
        </w:drawing>
      </w:r>
    </w:p>
    <w:p w:rsidR="00BC5123" w:rsidRPr="00BC5123" w:rsidRDefault="00BC5123" w:rsidP="00BC5123">
      <w:pPr>
        <w:rPr>
          <w:rFonts w:ascii="Times New Roman" w:hAnsi="Times New Roman" w:cs="Times New Roman"/>
          <w:noProof/>
          <w:sz w:val="24"/>
          <w:szCs w:val="24"/>
          <w:lang w:val="en-IN" w:eastAsia="en-IN"/>
        </w:rPr>
      </w:pPr>
    </w:p>
    <w:p w:rsidR="00BC5123" w:rsidRDefault="00D82D93" w:rsidP="00BC5123">
      <w:pPr>
        <w:pStyle w:val="ListParagraph"/>
        <w:rPr>
          <w:rFonts w:ascii="Times New Roman" w:hAnsi="Times New Roman" w:cs="Times New Roman"/>
          <w:noProof/>
          <w:sz w:val="24"/>
          <w:szCs w:val="24"/>
          <w:lang w:val="en-IN" w:eastAsia="en-IN"/>
        </w:rPr>
      </w:pPr>
      <w:r w:rsidRPr="00D82D93">
        <w:rPr>
          <w:rFonts w:ascii="Times New Roman" w:hAnsi="Times New Roman" w:cs="Times New Roman"/>
          <w:noProof/>
          <w:sz w:val="24"/>
          <w:szCs w:val="24"/>
          <w:lang w:val="en-IN" w:eastAsia="en-IN"/>
        </w:rPr>
        <w:drawing>
          <wp:inline distT="0" distB="0" distL="0" distR="0">
            <wp:extent cx="5731510" cy="3126278"/>
            <wp:effectExtent l="0" t="0" r="2540" b="0"/>
            <wp:docPr id="22" name="Picture 22" descr="G:\Porchelvan\3.89000237-Disease prediction\saved images\Gluc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orchelvan\3.89000237-Disease prediction\saved images\Gluco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26278"/>
                    </a:xfrm>
                    <a:prstGeom prst="rect">
                      <a:avLst/>
                    </a:prstGeom>
                    <a:noFill/>
                    <a:ln>
                      <a:noFill/>
                    </a:ln>
                  </pic:spPr>
                </pic:pic>
              </a:graphicData>
            </a:graphic>
          </wp:inline>
        </w:drawing>
      </w:r>
    </w:p>
    <w:p w:rsidR="00D82D93" w:rsidRDefault="00D82D93" w:rsidP="00BC5123">
      <w:pPr>
        <w:pStyle w:val="ListParagrap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Healthy –</w:t>
      </w:r>
      <w:r w:rsidR="00491DC3">
        <w:rPr>
          <w:rFonts w:ascii="Times New Roman" w:hAnsi="Times New Roman" w:cs="Times New Roman"/>
          <w:noProof/>
          <w:sz w:val="24"/>
          <w:szCs w:val="24"/>
          <w:lang w:val="en-IN" w:eastAsia="en-IN"/>
        </w:rPr>
        <w:t xml:space="preserve"> 0.233164</w:t>
      </w:r>
    </w:p>
    <w:p w:rsidR="00491DC3" w:rsidRDefault="00491DC3" w:rsidP="00BC5123">
      <w:pPr>
        <w:pStyle w:val="ListParagrap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Diabetes – 0.299962</w:t>
      </w:r>
    </w:p>
    <w:p w:rsidR="00491DC3" w:rsidRDefault="00491DC3" w:rsidP="00BC5123">
      <w:pPr>
        <w:pStyle w:val="ListParagrap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Thalassemia – 0.218495</w:t>
      </w:r>
    </w:p>
    <w:p w:rsidR="00491DC3" w:rsidRDefault="00491DC3" w:rsidP="00BC5123">
      <w:pPr>
        <w:pStyle w:val="ListParagrap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Anemia – 0.235978</w:t>
      </w:r>
    </w:p>
    <w:p w:rsidR="00491DC3" w:rsidRDefault="00491DC3" w:rsidP="00BC5123">
      <w:pPr>
        <w:pStyle w:val="ListParagrap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Thrombocytopaenia – 0.139633</w:t>
      </w:r>
    </w:p>
    <w:p w:rsidR="00491DC3" w:rsidRDefault="00491DC3" w:rsidP="00BC5123">
      <w:pPr>
        <w:pStyle w:val="ListParagrap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Heart Disease - 218704</w:t>
      </w:r>
    </w:p>
    <w:p w:rsidR="00D82D93" w:rsidRDefault="00D82D93" w:rsidP="00BC5123">
      <w:pPr>
        <w:pStyle w:val="ListParagraph"/>
        <w:rPr>
          <w:rFonts w:ascii="Times New Roman" w:hAnsi="Times New Roman" w:cs="Times New Roman"/>
          <w:noProof/>
          <w:sz w:val="24"/>
          <w:szCs w:val="24"/>
          <w:lang w:val="en-IN" w:eastAsia="en-IN"/>
        </w:rPr>
      </w:pPr>
    </w:p>
    <w:p w:rsidR="00637AA8" w:rsidRDefault="00637AA8" w:rsidP="00BC5123">
      <w:pPr>
        <w:pStyle w:val="ListParagraph"/>
        <w:rPr>
          <w:rFonts w:ascii="Times New Roman" w:hAnsi="Times New Roman" w:cs="Times New Roman"/>
          <w:noProof/>
          <w:sz w:val="24"/>
          <w:szCs w:val="24"/>
          <w:lang w:val="en-IN" w:eastAsia="en-IN"/>
        </w:rPr>
      </w:pPr>
    </w:p>
    <w:p w:rsidR="00C368C8" w:rsidRDefault="00C368C8" w:rsidP="00C368C8">
      <w:pPr>
        <w:tabs>
          <w:tab w:val="left" w:pos="420"/>
        </w:tabs>
        <w:rPr>
          <w:rFonts w:ascii="Times New Roman" w:hAnsi="Times New Roman" w:cs="Times New Roman"/>
          <w:noProof/>
          <w:sz w:val="24"/>
          <w:szCs w:val="24"/>
          <w:lang w:val="en-IN" w:eastAsia="en-IN"/>
        </w:rPr>
      </w:pPr>
    </w:p>
    <w:p w:rsidR="00C368C8" w:rsidRDefault="00C368C8" w:rsidP="00C368C8">
      <w:pPr>
        <w:tabs>
          <w:tab w:val="left" w:pos="420"/>
        </w:tabs>
        <w:rPr>
          <w:rFonts w:ascii="Times New Roman" w:hAnsi="Times New Roman" w:cs="Times New Roman"/>
          <w:b/>
          <w:sz w:val="28"/>
          <w:szCs w:val="28"/>
        </w:rPr>
      </w:pPr>
      <w:r>
        <w:rPr>
          <w:rFonts w:ascii="Times New Roman" w:hAnsi="Times New Roman" w:cs="Times New Roman"/>
          <w:b/>
          <w:sz w:val="28"/>
          <w:szCs w:val="28"/>
        </w:rPr>
        <w:lastRenderedPageBreak/>
        <w:t>Converting Categorical data into Numerical data:</w:t>
      </w:r>
    </w:p>
    <w:p w:rsidR="00C368C8" w:rsidRDefault="00C368C8" w:rsidP="00C368C8">
      <w:pPr>
        <w:tabs>
          <w:tab w:val="left" w:pos="420"/>
        </w:tabs>
        <w:rPr>
          <w:rFonts w:ascii="Times New Roman" w:hAnsi="Times New Roman" w:cs="Times New Roman"/>
          <w:b/>
          <w:sz w:val="28"/>
          <w:szCs w:val="28"/>
        </w:rPr>
      </w:pPr>
    </w:p>
    <w:p w:rsidR="00C368C8" w:rsidRPr="00C368C8" w:rsidRDefault="00C368C8" w:rsidP="00C368C8">
      <w:pPr>
        <w:pStyle w:val="ListParagraph"/>
        <w:numPr>
          <w:ilvl w:val="0"/>
          <w:numId w:val="5"/>
        </w:numPr>
        <w:rPr>
          <w:rFonts w:ascii="Times New Roman" w:hAnsi="Times New Roman" w:cs="Times New Roman"/>
          <w:b/>
          <w:sz w:val="24"/>
          <w:szCs w:val="24"/>
        </w:rPr>
      </w:pPr>
      <w:r w:rsidRPr="00C368C8">
        <w:rPr>
          <w:rFonts w:ascii="Times New Roman" w:hAnsi="Times New Roman" w:cs="Times New Roman"/>
          <w:color w:val="474747"/>
          <w:sz w:val="24"/>
          <w:szCs w:val="24"/>
          <w:shd w:val="clear" w:color="auto" w:fill="FFFFFF"/>
        </w:rPr>
        <w:t xml:space="preserve">Categorical data cannot typically be directly handled by machine learning algorithms, as most algorithms are primarily designed to operate with numerical data only. </w:t>
      </w:r>
    </w:p>
    <w:p w:rsidR="00C368C8" w:rsidRPr="00C368C8" w:rsidRDefault="00C368C8" w:rsidP="00C368C8">
      <w:pPr>
        <w:pStyle w:val="ListParagraph"/>
        <w:numPr>
          <w:ilvl w:val="0"/>
          <w:numId w:val="5"/>
        </w:numPr>
        <w:jc w:val="both"/>
        <w:rPr>
          <w:rFonts w:ascii="Times New Roman" w:hAnsi="Times New Roman" w:cs="Times New Roman"/>
          <w:b/>
          <w:sz w:val="24"/>
          <w:szCs w:val="24"/>
        </w:rPr>
      </w:pPr>
      <w:r w:rsidRPr="00C368C8">
        <w:rPr>
          <w:rFonts w:ascii="Times New Roman" w:hAnsi="Times New Roman" w:cs="Times New Roman"/>
          <w:color w:val="474747"/>
          <w:sz w:val="24"/>
          <w:szCs w:val="24"/>
          <w:shd w:val="clear" w:color="auto" w:fill="FFFFFF"/>
        </w:rPr>
        <w:t>Therefore, before categorical features can be used as inputs, it must be converted into numerical data for better analysis.</w:t>
      </w:r>
    </w:p>
    <w:p w:rsidR="00C368C8" w:rsidRPr="00C368C8" w:rsidRDefault="00C368C8" w:rsidP="00C368C8">
      <w:pPr>
        <w:pStyle w:val="ListParagraph"/>
        <w:tabs>
          <w:tab w:val="left" w:pos="420"/>
        </w:tabs>
        <w:ind w:left="420"/>
        <w:jc w:val="both"/>
        <w:rPr>
          <w:rFonts w:ascii="Times New Roman" w:hAnsi="Times New Roman" w:cs="Times New Roman"/>
          <w:b/>
          <w:sz w:val="24"/>
          <w:szCs w:val="24"/>
        </w:rPr>
      </w:pPr>
    </w:p>
    <w:p w:rsidR="00C368C8" w:rsidRDefault="00C368C8" w:rsidP="00C368C8">
      <w:pPr>
        <w:jc w:val="both"/>
        <w:rPr>
          <w:rFonts w:ascii="Times New Roman" w:hAnsi="Times New Roman" w:cs="Times New Roman"/>
          <w:b/>
          <w:sz w:val="24"/>
          <w:szCs w:val="24"/>
        </w:rPr>
      </w:pPr>
      <w:r>
        <w:rPr>
          <w:rFonts w:ascii="Times New Roman" w:hAnsi="Times New Roman" w:cs="Times New Roman"/>
          <w:b/>
          <w:sz w:val="24"/>
          <w:szCs w:val="24"/>
        </w:rPr>
        <w:t>Mapping:</w:t>
      </w:r>
    </w:p>
    <w:p w:rsidR="00C368C8" w:rsidRDefault="00C368C8" w:rsidP="00C368C8">
      <w:pPr>
        <w:jc w:val="both"/>
        <w:rPr>
          <w:rFonts w:ascii="Times New Roman" w:hAnsi="Times New Roman" w:cs="Times New Roman"/>
          <w:b/>
          <w:sz w:val="24"/>
          <w:szCs w:val="24"/>
        </w:rPr>
      </w:pPr>
      <w:r w:rsidRPr="00C368C8">
        <w:rPr>
          <w:rFonts w:ascii="Times New Roman" w:hAnsi="Times New Roman" w:cs="Times New Roman"/>
          <w:b/>
          <w:sz w:val="24"/>
          <w:szCs w:val="24"/>
        </w:rPr>
        <w:drawing>
          <wp:inline distT="0" distB="0" distL="0" distR="0" wp14:anchorId="6AE88088" wp14:editId="7E83B459">
            <wp:extent cx="3207463"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5191" cy="1556389"/>
                    </a:xfrm>
                    <a:prstGeom prst="rect">
                      <a:avLst/>
                    </a:prstGeom>
                  </pic:spPr>
                </pic:pic>
              </a:graphicData>
            </a:graphic>
          </wp:inline>
        </w:drawing>
      </w:r>
      <w:r w:rsidRPr="00C368C8">
        <w:rPr>
          <w:noProof/>
          <w:lang w:val="en-IN" w:eastAsia="en-IN"/>
        </w:rPr>
        <w:drawing>
          <wp:inline distT="0" distB="0" distL="0" distR="0" wp14:anchorId="08E374BB" wp14:editId="79F5FAD2">
            <wp:extent cx="2421697" cy="1514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7361" cy="1518017"/>
                    </a:xfrm>
                    <a:prstGeom prst="rect">
                      <a:avLst/>
                    </a:prstGeom>
                  </pic:spPr>
                </pic:pic>
              </a:graphicData>
            </a:graphic>
          </wp:inline>
        </w:drawing>
      </w:r>
    </w:p>
    <w:p w:rsidR="00C368C8" w:rsidRDefault="00C368C8" w:rsidP="00C368C8">
      <w:pPr>
        <w:jc w:val="both"/>
        <w:rPr>
          <w:rFonts w:ascii="Times New Roman" w:hAnsi="Times New Roman" w:cs="Times New Roman"/>
          <w:b/>
          <w:sz w:val="24"/>
          <w:szCs w:val="24"/>
        </w:rPr>
      </w:pPr>
    </w:p>
    <w:p w:rsidR="00C368C8" w:rsidRPr="00C368C8" w:rsidRDefault="00C368C8" w:rsidP="00C368C8">
      <w:pPr>
        <w:jc w:val="both"/>
        <w:rPr>
          <w:rFonts w:ascii="Times New Roman" w:hAnsi="Times New Roman" w:cs="Times New Roman"/>
          <w:b/>
          <w:color w:val="4D5156"/>
          <w:sz w:val="24"/>
          <w:szCs w:val="24"/>
          <w:shd w:val="clear" w:color="auto" w:fill="FFFFFF"/>
        </w:rPr>
      </w:pPr>
      <w:r w:rsidRPr="00C368C8">
        <w:rPr>
          <w:rFonts w:ascii="Times New Roman" w:hAnsi="Times New Roman" w:cs="Times New Roman"/>
          <w:b/>
          <w:color w:val="4D5156"/>
          <w:sz w:val="24"/>
          <w:szCs w:val="24"/>
          <w:shd w:val="clear" w:color="auto" w:fill="FFFFFF"/>
        </w:rPr>
        <w:t>Correlation:</w:t>
      </w:r>
    </w:p>
    <w:p w:rsidR="00C368C8" w:rsidRPr="00C368C8" w:rsidRDefault="00C368C8" w:rsidP="00C368C8">
      <w:pPr>
        <w:pStyle w:val="ListParagraph"/>
        <w:numPr>
          <w:ilvl w:val="0"/>
          <w:numId w:val="10"/>
        </w:numPr>
        <w:jc w:val="both"/>
        <w:rPr>
          <w:rFonts w:ascii="Times New Roman" w:hAnsi="Times New Roman" w:cs="Times New Roman"/>
          <w:b/>
          <w:sz w:val="24"/>
          <w:szCs w:val="24"/>
        </w:rPr>
      </w:pPr>
      <w:r w:rsidRPr="00C368C8">
        <w:rPr>
          <w:rFonts w:ascii="Arial" w:hAnsi="Arial" w:cs="Arial"/>
          <w:color w:val="4D5156"/>
          <w:shd w:val="clear" w:color="auto" w:fill="FFFFFF"/>
        </w:rPr>
        <w:t xml:space="preserve">The Seaborn. </w:t>
      </w:r>
      <w:r w:rsidRPr="00C368C8">
        <w:rPr>
          <w:rFonts w:ascii="Arial" w:hAnsi="Arial" w:cs="Arial"/>
          <w:color w:val="4D5156"/>
          <w:shd w:val="clear" w:color="auto" w:fill="FFFFFF"/>
        </w:rPr>
        <w:t>H</w:t>
      </w:r>
      <w:r w:rsidRPr="00C368C8">
        <w:rPr>
          <w:rFonts w:ascii="Arial" w:hAnsi="Arial" w:cs="Arial"/>
          <w:color w:val="4D5156"/>
          <w:shd w:val="clear" w:color="auto" w:fill="FFFFFF"/>
        </w:rPr>
        <w:t>eat</w:t>
      </w:r>
      <w:r>
        <w:rPr>
          <w:rFonts w:ascii="Arial" w:hAnsi="Arial" w:cs="Arial"/>
          <w:color w:val="4D5156"/>
          <w:shd w:val="clear" w:color="auto" w:fill="FFFFFF"/>
        </w:rPr>
        <w:t xml:space="preserve"> </w:t>
      </w:r>
      <w:r w:rsidRPr="00C368C8">
        <w:rPr>
          <w:rFonts w:ascii="Arial" w:hAnsi="Arial" w:cs="Arial"/>
          <w:color w:val="4D5156"/>
          <w:shd w:val="clear" w:color="auto" w:fill="FFFFFF"/>
        </w:rPr>
        <w:t xml:space="preserve">map() method is used to plot rectangular data in the form of a color-coded matrix. </w:t>
      </w:r>
    </w:p>
    <w:p w:rsidR="00C368C8" w:rsidRPr="00C368C8" w:rsidRDefault="00C368C8" w:rsidP="00C368C8">
      <w:pPr>
        <w:pStyle w:val="ListParagraph"/>
        <w:numPr>
          <w:ilvl w:val="0"/>
          <w:numId w:val="10"/>
        </w:numPr>
        <w:jc w:val="both"/>
        <w:rPr>
          <w:rFonts w:ascii="Times New Roman" w:hAnsi="Times New Roman" w:cs="Times New Roman"/>
          <w:b/>
          <w:sz w:val="24"/>
          <w:szCs w:val="24"/>
        </w:rPr>
      </w:pPr>
      <w:r w:rsidRPr="00C368C8">
        <w:rPr>
          <w:rFonts w:ascii="Arial" w:hAnsi="Arial" w:cs="Arial"/>
          <w:color w:val="4D5156"/>
          <w:shd w:val="clear" w:color="auto" w:fill="FFFFFF"/>
        </w:rPr>
        <w:t>A heat map is one of the data visualization tools that shows the magnitude of a certain phenomenon in the form of colors.</w:t>
      </w:r>
    </w:p>
    <w:p w:rsidR="00C368C8" w:rsidRPr="00C368C8" w:rsidRDefault="00C368C8" w:rsidP="00C368C8">
      <w:pPr>
        <w:pStyle w:val="ListParagraph"/>
        <w:jc w:val="both"/>
        <w:rPr>
          <w:rFonts w:ascii="Times New Roman" w:hAnsi="Times New Roman" w:cs="Times New Roman"/>
          <w:b/>
          <w:sz w:val="24"/>
          <w:szCs w:val="24"/>
        </w:rPr>
      </w:pPr>
    </w:p>
    <w:p w:rsidR="00C368C8" w:rsidRPr="00C368C8" w:rsidRDefault="00C368C8" w:rsidP="00C368C8">
      <w:pPr>
        <w:pStyle w:val="ListParagraph"/>
        <w:jc w:val="both"/>
        <w:rPr>
          <w:rFonts w:ascii="Times New Roman" w:hAnsi="Times New Roman" w:cs="Times New Roman"/>
          <w:b/>
          <w:sz w:val="24"/>
          <w:szCs w:val="24"/>
        </w:rPr>
      </w:pPr>
      <w:r w:rsidRPr="00C368C8">
        <w:rPr>
          <w:rFonts w:ascii="Times New Roman" w:hAnsi="Times New Roman" w:cs="Times New Roman"/>
          <w:b/>
          <w:noProof/>
          <w:sz w:val="24"/>
          <w:szCs w:val="24"/>
          <w:lang w:val="en-IN" w:eastAsia="en-IN"/>
        </w:rPr>
        <w:drawing>
          <wp:inline distT="0" distB="0" distL="0" distR="0">
            <wp:extent cx="5019675" cy="4695681"/>
            <wp:effectExtent l="0" t="0" r="0" b="0"/>
            <wp:docPr id="25" name="Picture 25" descr="G:\Porchelvan\3.89000237-Disease prediction\saved images\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orchelvan\3.89000237-Disease prediction\saved images\correl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1765" cy="4725700"/>
                    </a:xfrm>
                    <a:prstGeom prst="rect">
                      <a:avLst/>
                    </a:prstGeom>
                    <a:noFill/>
                    <a:ln>
                      <a:noFill/>
                    </a:ln>
                  </pic:spPr>
                </pic:pic>
              </a:graphicData>
            </a:graphic>
          </wp:inline>
        </w:drawing>
      </w:r>
    </w:p>
    <w:sectPr w:rsidR="00C368C8" w:rsidRPr="00C368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E61" w:rsidRDefault="00680E61" w:rsidP="00D0241F">
      <w:r>
        <w:separator/>
      </w:r>
    </w:p>
  </w:endnote>
  <w:endnote w:type="continuationSeparator" w:id="0">
    <w:p w:rsidR="00680E61" w:rsidRDefault="00680E61" w:rsidP="00D02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E61" w:rsidRDefault="00680E61" w:rsidP="00D0241F">
      <w:r>
        <w:separator/>
      </w:r>
    </w:p>
  </w:footnote>
  <w:footnote w:type="continuationSeparator" w:id="0">
    <w:p w:rsidR="00680E61" w:rsidRDefault="00680E61" w:rsidP="00D024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6B77"/>
    <w:multiLevelType w:val="singleLevel"/>
    <w:tmpl w:val="005D6B77"/>
    <w:lvl w:ilvl="0">
      <w:start w:val="1"/>
      <w:numFmt w:val="bullet"/>
      <w:lvlText w:val=""/>
      <w:lvlJc w:val="left"/>
      <w:pPr>
        <w:tabs>
          <w:tab w:val="left" w:pos="420"/>
        </w:tabs>
        <w:ind w:left="420" w:hanging="420"/>
      </w:pPr>
      <w:rPr>
        <w:rFonts w:ascii="Wingdings" w:hAnsi="Wingdings" w:hint="default"/>
      </w:rPr>
    </w:lvl>
  </w:abstractNum>
  <w:abstractNum w:abstractNumId="1">
    <w:nsid w:val="15977689"/>
    <w:multiLevelType w:val="hybridMultilevel"/>
    <w:tmpl w:val="FB0ECDB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5467D19"/>
    <w:multiLevelType w:val="hybridMultilevel"/>
    <w:tmpl w:val="E0D633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EF50E39"/>
    <w:multiLevelType w:val="hybridMultilevel"/>
    <w:tmpl w:val="9BA465B2"/>
    <w:lvl w:ilvl="0" w:tplc="005D6B77">
      <w:start w:val="1"/>
      <w:numFmt w:val="bullet"/>
      <w:lvlText w:val=""/>
      <w:lvlJc w:val="left"/>
      <w:pPr>
        <w:tabs>
          <w:tab w:val="left" w:pos="420"/>
        </w:tabs>
        <w:ind w:left="420" w:hanging="420"/>
      </w:pPr>
      <w:rPr>
        <w:rFonts w:ascii="Wingdings" w:hAnsi="Wingdings" w:hint="default"/>
      </w:rPr>
    </w:lvl>
    <w:lvl w:ilvl="1" w:tplc="8D962138">
      <w:numFmt w:val="bullet"/>
      <w:lvlText w:val="-"/>
      <w:lvlJc w:val="left"/>
      <w:pPr>
        <w:ind w:left="1440" w:hanging="360"/>
      </w:pPr>
      <w:rPr>
        <w:rFonts w:ascii="Times New Roman" w:eastAsiaTheme="minorEastAsia" w:hAnsi="Times New Roman" w:cs="Times New Roman" w:hint="default"/>
        <w:b/>
        <w:sz w:val="2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F8CC223"/>
    <w:multiLevelType w:val="singleLevel"/>
    <w:tmpl w:val="3F8CC223"/>
    <w:lvl w:ilvl="0">
      <w:start w:val="1"/>
      <w:numFmt w:val="bullet"/>
      <w:lvlText w:val=""/>
      <w:lvlJc w:val="left"/>
      <w:pPr>
        <w:tabs>
          <w:tab w:val="left" w:pos="420"/>
        </w:tabs>
        <w:ind w:left="420" w:hanging="420"/>
      </w:pPr>
      <w:rPr>
        <w:rFonts w:ascii="Wingdings" w:hAnsi="Wingdings" w:hint="default"/>
      </w:rPr>
    </w:lvl>
  </w:abstractNum>
  <w:abstractNum w:abstractNumId="5">
    <w:nsid w:val="542E321A"/>
    <w:multiLevelType w:val="hybridMultilevel"/>
    <w:tmpl w:val="05A61C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8E631C3"/>
    <w:multiLevelType w:val="hybridMultilevel"/>
    <w:tmpl w:val="A89A85A8"/>
    <w:lvl w:ilvl="0" w:tplc="005D6B77">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D1C0CBE"/>
    <w:multiLevelType w:val="hybridMultilevel"/>
    <w:tmpl w:val="FDA8DE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96B61D5"/>
    <w:multiLevelType w:val="hybridMultilevel"/>
    <w:tmpl w:val="CA5CC2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EB83AF2"/>
    <w:multiLevelType w:val="hybridMultilevel"/>
    <w:tmpl w:val="157CA1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3"/>
  </w:num>
  <w:num w:numId="6">
    <w:abstractNumId w:val="4"/>
  </w:num>
  <w:num w:numId="7">
    <w:abstractNumId w:val="8"/>
  </w:num>
  <w:num w:numId="8">
    <w:abstractNumId w:val="2"/>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379"/>
    <w:rsid w:val="00140424"/>
    <w:rsid w:val="001624A4"/>
    <w:rsid w:val="00465475"/>
    <w:rsid w:val="00491CE5"/>
    <w:rsid w:val="00491DC3"/>
    <w:rsid w:val="00534571"/>
    <w:rsid w:val="00584BB9"/>
    <w:rsid w:val="005F1379"/>
    <w:rsid w:val="00637AA8"/>
    <w:rsid w:val="006805F4"/>
    <w:rsid w:val="00680E61"/>
    <w:rsid w:val="006A2448"/>
    <w:rsid w:val="00B76CE9"/>
    <w:rsid w:val="00BC5123"/>
    <w:rsid w:val="00BF2FD3"/>
    <w:rsid w:val="00C31374"/>
    <w:rsid w:val="00C368C8"/>
    <w:rsid w:val="00D0241F"/>
    <w:rsid w:val="00D02FCA"/>
    <w:rsid w:val="00D82D93"/>
    <w:rsid w:val="00DE26C5"/>
    <w:rsid w:val="00E40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333FD6-C6D1-4A69-846C-855FB1DA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6C5"/>
    <w:pPr>
      <w:spacing w:after="0" w:line="240"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rsid w:val="00DE26C5"/>
    <w:pPr>
      <w:spacing w:beforeAutospacing="1" w:after="0" w:afterAutospacing="1" w:line="240" w:lineRule="auto"/>
    </w:pPr>
    <w:rPr>
      <w:rFonts w:ascii="Times New Roman" w:eastAsia="SimSun" w:hAnsi="Times New Roman" w:cs="Times New Roman"/>
      <w:sz w:val="24"/>
      <w:szCs w:val="24"/>
      <w:lang w:val="en-US" w:eastAsia="zh-CN"/>
    </w:rPr>
  </w:style>
  <w:style w:type="paragraph" w:customStyle="1" w:styleId="Standard">
    <w:name w:val="Standard"/>
    <w:qFormat/>
    <w:rsid w:val="00DE26C5"/>
    <w:pPr>
      <w:suppressAutoHyphens/>
      <w:spacing w:after="0" w:line="240" w:lineRule="auto"/>
    </w:pPr>
    <w:rPr>
      <w:rFonts w:ascii="Liberation Serif" w:eastAsia="Noto Sans CJK SC" w:hAnsi="Liberation Serif" w:cs="Lohit Devanagari"/>
      <w:kern w:val="2"/>
      <w:sz w:val="24"/>
      <w:szCs w:val="24"/>
      <w:lang w:eastAsia="zh-CN" w:bidi="hi-IN"/>
    </w:rPr>
  </w:style>
  <w:style w:type="character" w:customStyle="1" w:styleId="Hyperlink1">
    <w:name w:val="Hyperlink1"/>
    <w:qFormat/>
    <w:rsid w:val="00DE26C5"/>
    <w:rPr>
      <w:color w:val="000080"/>
      <w:u w:val="single"/>
    </w:rPr>
  </w:style>
  <w:style w:type="paragraph" w:styleId="ListParagraph">
    <w:name w:val="List Paragraph"/>
    <w:basedOn w:val="Normal"/>
    <w:uiPriority w:val="34"/>
    <w:qFormat/>
    <w:rsid w:val="001624A4"/>
    <w:pPr>
      <w:ind w:left="720"/>
      <w:contextualSpacing/>
    </w:pPr>
  </w:style>
  <w:style w:type="paragraph" w:styleId="Header">
    <w:name w:val="header"/>
    <w:basedOn w:val="Normal"/>
    <w:link w:val="HeaderChar"/>
    <w:uiPriority w:val="99"/>
    <w:unhideWhenUsed/>
    <w:rsid w:val="00D0241F"/>
    <w:pPr>
      <w:tabs>
        <w:tab w:val="center" w:pos="4513"/>
        <w:tab w:val="right" w:pos="9026"/>
      </w:tabs>
    </w:pPr>
  </w:style>
  <w:style w:type="character" w:customStyle="1" w:styleId="HeaderChar">
    <w:name w:val="Header Char"/>
    <w:basedOn w:val="DefaultParagraphFont"/>
    <w:link w:val="Header"/>
    <w:uiPriority w:val="99"/>
    <w:rsid w:val="00D0241F"/>
    <w:rPr>
      <w:rFonts w:eastAsiaTheme="minorEastAsia"/>
      <w:sz w:val="20"/>
      <w:szCs w:val="20"/>
      <w:lang w:val="en-US" w:eastAsia="zh-CN"/>
    </w:rPr>
  </w:style>
  <w:style w:type="paragraph" w:styleId="Footer">
    <w:name w:val="footer"/>
    <w:basedOn w:val="Normal"/>
    <w:link w:val="FooterChar"/>
    <w:uiPriority w:val="99"/>
    <w:unhideWhenUsed/>
    <w:rsid w:val="00D0241F"/>
    <w:pPr>
      <w:tabs>
        <w:tab w:val="center" w:pos="4513"/>
        <w:tab w:val="right" w:pos="9026"/>
      </w:tabs>
    </w:pPr>
  </w:style>
  <w:style w:type="character" w:customStyle="1" w:styleId="FooterChar">
    <w:name w:val="Footer Char"/>
    <w:basedOn w:val="DefaultParagraphFont"/>
    <w:link w:val="Footer"/>
    <w:uiPriority w:val="99"/>
    <w:rsid w:val="00D0241F"/>
    <w:rPr>
      <w:rFonts w:eastAsiaTheme="minorEastAsia"/>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11</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2024-05-08T04:49:00Z</dcterms:created>
  <dcterms:modified xsi:type="dcterms:W3CDTF">2024-05-08T09:18:00Z</dcterms:modified>
</cp:coreProperties>
</file>