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D32BA" w14:textId="77777777" w:rsidR="00C70D97" w:rsidRPr="00C70D97" w:rsidRDefault="00C70D97" w:rsidP="00C70D97">
      <w:pPr>
        <w:rPr>
          <w:b/>
          <w:bCs/>
        </w:rPr>
      </w:pPr>
      <w:r w:rsidRPr="00C70D97">
        <w:rPr>
          <w:b/>
          <w:bCs/>
        </w:rPr>
        <w:t>El Patio Oro – New Cairo (Golden Square)</w:t>
      </w:r>
    </w:p>
    <w:p w14:paraId="28AFCEE1" w14:textId="77777777" w:rsidR="00C70D97" w:rsidRPr="00C70D97" w:rsidRDefault="00C70D97" w:rsidP="00C70D97">
      <w:pPr>
        <w:rPr>
          <w:b/>
          <w:bCs/>
        </w:rPr>
      </w:pPr>
      <w:r w:rsidRPr="00C70D97">
        <w:rPr>
          <w:rFonts w:ascii="Segoe UI Emoji" w:hAnsi="Segoe UI Emoji" w:cs="Segoe UI Emoji"/>
          <w:b/>
          <w:bCs/>
        </w:rPr>
        <w:t>📍</w:t>
      </w:r>
      <w:r w:rsidRPr="00C70D97">
        <w:rPr>
          <w:b/>
          <w:bCs/>
        </w:rPr>
        <w:t xml:space="preserve"> Location: Golden Square, Fifth Settlement, New Cairo – set on a wide axis with easy access to Suez Road, Ring Road, AUC, and the New Administrative Capital.</w:t>
      </w:r>
    </w:p>
    <w:p w14:paraId="7BA06840" w14:textId="77777777" w:rsidR="00C70D97" w:rsidRPr="00C70D97" w:rsidRDefault="00C70D97" w:rsidP="00C70D97">
      <w:pPr>
        <w:rPr>
          <w:b/>
          <w:bCs/>
        </w:rPr>
      </w:pPr>
      <w:r w:rsidRPr="00C70D97">
        <w:rPr>
          <w:b/>
          <w:bCs/>
        </w:rPr>
        <w:pict w14:anchorId="5C989A13">
          <v:rect id="_x0000_i1199" style="width:0;height:1.5pt" o:hralign="center" o:hrstd="t" o:hr="t" fillcolor="#a0a0a0" stroked="f"/>
        </w:pict>
      </w:r>
    </w:p>
    <w:p w14:paraId="53CC4946" w14:textId="77777777" w:rsidR="00C70D97" w:rsidRPr="00C70D97" w:rsidRDefault="00C70D97" w:rsidP="00C70D97">
      <w:pPr>
        <w:rPr>
          <w:b/>
          <w:bCs/>
        </w:rPr>
      </w:pPr>
      <w:r w:rsidRPr="00C70D97">
        <w:rPr>
          <w:b/>
          <w:bCs/>
        </w:rPr>
        <w:t>Description (English)</w:t>
      </w:r>
    </w:p>
    <w:p w14:paraId="5F23DD2B" w14:textId="2831C905" w:rsidR="00C70D97" w:rsidRPr="00C70D97" w:rsidRDefault="00C70D97" w:rsidP="00C70D97">
      <w:pPr>
        <w:rPr>
          <w:b/>
          <w:bCs/>
        </w:rPr>
      </w:pPr>
      <w:r w:rsidRPr="00C70D97">
        <w:rPr>
          <w:b/>
          <w:bCs/>
        </w:rPr>
        <w:t>El Patio Oro is a premium residential compound by La Vista Developments set across approximately 170 acres, with only 18 % built-up and 82 % dedicated to lush landscapes, water features, and communal areas The design features contemporary low</w:t>
      </w:r>
      <w:r w:rsidRPr="00C70D97">
        <w:rPr>
          <w:b/>
          <w:bCs/>
        </w:rPr>
        <w:noBreakHyphen/>
        <w:t xml:space="preserve">rise buildings including apartments, penthouses, duplexes, and standalone villas, centered around green courtyards, pools, and scenic pathways. Its wide main avenue and extensive landscaping aim to create a peaceful, luxurious community atmosphere </w:t>
      </w:r>
      <w:hyperlink r:id="rId5" w:tgtFrame="_blank" w:history="1">
        <w:r w:rsidRPr="00C70D97">
          <w:rPr>
            <w:rStyle w:val="Hyperlink"/>
            <w:b/>
            <w:bCs/>
          </w:rPr>
          <w:t>.</w:t>
        </w:r>
      </w:hyperlink>
      <w:r w:rsidRPr="00C70D97">
        <w:rPr>
          <w:b/>
          <w:bCs/>
        </w:rPr>
        <w:t>.</w:t>
      </w:r>
    </w:p>
    <w:p w14:paraId="7DE8932F" w14:textId="77777777" w:rsidR="00C70D97" w:rsidRPr="00C70D97" w:rsidRDefault="00C70D97" w:rsidP="00C70D97">
      <w:pPr>
        <w:rPr>
          <w:b/>
          <w:bCs/>
        </w:rPr>
      </w:pPr>
      <w:r w:rsidRPr="00C70D97">
        <w:rPr>
          <w:b/>
          <w:bCs/>
        </w:rPr>
        <w:pict w14:anchorId="655BBE37">
          <v:rect id="_x0000_i1200" style="width:0;height:1.5pt" o:hralign="center" o:hrstd="t" o:hr="t" fillcolor="#a0a0a0" stroked="f"/>
        </w:pict>
      </w:r>
    </w:p>
    <w:p w14:paraId="5E6366BC" w14:textId="77777777" w:rsidR="00C70D97" w:rsidRPr="00C70D97" w:rsidRDefault="00C70D97" w:rsidP="00C70D97">
      <w:pPr>
        <w:rPr>
          <w:b/>
          <w:bCs/>
        </w:rPr>
      </w:pPr>
      <w:r w:rsidRPr="00C70D97">
        <w:rPr>
          <w:b/>
          <w:bCs/>
        </w:rPr>
        <w:t>Key Info:</w:t>
      </w:r>
    </w:p>
    <w:p w14:paraId="26693375" w14:textId="77777777" w:rsidR="00C70D97" w:rsidRPr="00C70D97" w:rsidRDefault="00C70D97" w:rsidP="00C70D97">
      <w:pPr>
        <w:numPr>
          <w:ilvl w:val="0"/>
          <w:numId w:val="11"/>
        </w:numPr>
        <w:rPr>
          <w:b/>
          <w:bCs/>
        </w:rPr>
      </w:pPr>
      <w:r w:rsidRPr="00C70D97">
        <w:rPr>
          <w:b/>
          <w:bCs/>
        </w:rPr>
        <w:t>Unit Types &amp; Sizes:</w:t>
      </w:r>
    </w:p>
    <w:p w14:paraId="2CE7DE54" w14:textId="77777777" w:rsidR="00C70D97" w:rsidRPr="00C70D97" w:rsidRDefault="00C70D97" w:rsidP="00C70D97">
      <w:pPr>
        <w:numPr>
          <w:ilvl w:val="1"/>
          <w:numId w:val="11"/>
        </w:numPr>
        <w:rPr>
          <w:b/>
          <w:bCs/>
        </w:rPr>
      </w:pPr>
      <w:r w:rsidRPr="00C70D97">
        <w:rPr>
          <w:b/>
          <w:bCs/>
        </w:rPr>
        <w:t>Apartments &amp; Duplexes &amp; Penthouses: ~120–280 m²</w:t>
      </w:r>
    </w:p>
    <w:p w14:paraId="564919A7" w14:textId="18F98DCD" w:rsidR="00C70D97" w:rsidRPr="00C70D97" w:rsidRDefault="00C70D97" w:rsidP="00C70D97">
      <w:pPr>
        <w:numPr>
          <w:ilvl w:val="1"/>
          <w:numId w:val="11"/>
        </w:numPr>
        <w:rPr>
          <w:b/>
          <w:bCs/>
        </w:rPr>
      </w:pPr>
      <w:r w:rsidRPr="00C70D97">
        <w:rPr>
          <w:b/>
          <w:bCs/>
        </w:rPr>
        <w:t xml:space="preserve">Standalone Villas: available </w:t>
      </w:r>
    </w:p>
    <w:p w14:paraId="4D69ED0A" w14:textId="77777777" w:rsidR="00C70D97" w:rsidRPr="00C70D97" w:rsidRDefault="00C70D97" w:rsidP="00C70D97">
      <w:pPr>
        <w:numPr>
          <w:ilvl w:val="0"/>
          <w:numId w:val="11"/>
        </w:numPr>
        <w:rPr>
          <w:b/>
          <w:bCs/>
        </w:rPr>
      </w:pPr>
      <w:r w:rsidRPr="00C70D97">
        <w:rPr>
          <w:b/>
          <w:bCs/>
        </w:rPr>
        <w:t>Down Payment: ~10–20%</w:t>
      </w:r>
    </w:p>
    <w:p w14:paraId="73B77C82" w14:textId="758DAE2B" w:rsidR="00C70D97" w:rsidRPr="00C70D97" w:rsidRDefault="00C70D97" w:rsidP="00C70D97">
      <w:pPr>
        <w:numPr>
          <w:ilvl w:val="0"/>
          <w:numId w:val="11"/>
        </w:numPr>
        <w:rPr>
          <w:b/>
          <w:bCs/>
        </w:rPr>
      </w:pPr>
      <w:r w:rsidRPr="00C70D97">
        <w:rPr>
          <w:b/>
          <w:bCs/>
        </w:rPr>
        <w:t xml:space="preserve">Payment Plans: </w:t>
      </w:r>
      <w:proofErr w:type="gramStart"/>
      <w:r w:rsidRPr="00C70D97">
        <w:rPr>
          <w:b/>
          <w:bCs/>
        </w:rPr>
        <w:t>Typically</w:t>
      </w:r>
      <w:proofErr w:type="gramEnd"/>
      <w:r w:rsidRPr="00C70D97">
        <w:rPr>
          <w:b/>
          <w:bCs/>
        </w:rPr>
        <w:t xml:space="preserve"> 4–8 years interest-free </w:t>
      </w:r>
    </w:p>
    <w:p w14:paraId="61308C4C" w14:textId="575F91F1" w:rsidR="00C70D97" w:rsidRPr="00C70D97" w:rsidRDefault="00C70D97" w:rsidP="00C70D97">
      <w:pPr>
        <w:numPr>
          <w:ilvl w:val="0"/>
          <w:numId w:val="11"/>
        </w:numPr>
        <w:rPr>
          <w:b/>
          <w:bCs/>
        </w:rPr>
      </w:pPr>
      <w:r w:rsidRPr="00C70D97">
        <w:rPr>
          <w:b/>
          <w:bCs/>
        </w:rPr>
        <w:t xml:space="preserve">Delivery: Around March 2025 </w:t>
      </w:r>
    </w:p>
    <w:p w14:paraId="1E83303B" w14:textId="77777777" w:rsidR="00C70D97" w:rsidRPr="00C70D97" w:rsidRDefault="00C70D97" w:rsidP="00C70D97">
      <w:pPr>
        <w:numPr>
          <w:ilvl w:val="0"/>
          <w:numId w:val="11"/>
        </w:numPr>
        <w:rPr>
          <w:b/>
          <w:bCs/>
        </w:rPr>
      </w:pPr>
      <w:r w:rsidRPr="00C70D97">
        <w:rPr>
          <w:b/>
          <w:bCs/>
        </w:rPr>
        <w:t>Build</w:t>
      </w:r>
      <w:r w:rsidRPr="00C70D97">
        <w:rPr>
          <w:b/>
          <w:bCs/>
        </w:rPr>
        <w:noBreakHyphen/>
        <w:t>up Ratio: 18% built-up, 82% open space</w:t>
      </w:r>
    </w:p>
    <w:p w14:paraId="3B216EA7" w14:textId="1AC46D11" w:rsidR="00C85361" w:rsidRPr="00C70D97" w:rsidRDefault="00C85361" w:rsidP="00C70D97">
      <w:pPr>
        <w:rPr>
          <w:rtl/>
          <w:lang w:bidi="ar-EG"/>
        </w:rPr>
      </w:pPr>
    </w:p>
    <w:sectPr w:rsidR="00C85361" w:rsidRPr="00C7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6"/>
  </w:num>
  <w:num w:numId="2" w16cid:durableId="245384012">
    <w:abstractNumId w:val="9"/>
  </w:num>
  <w:num w:numId="3" w16cid:durableId="2079084155">
    <w:abstractNumId w:val="1"/>
  </w:num>
  <w:num w:numId="4" w16cid:durableId="1673680115">
    <w:abstractNumId w:val="10"/>
  </w:num>
  <w:num w:numId="5" w16cid:durableId="1309700835">
    <w:abstractNumId w:val="3"/>
  </w:num>
  <w:num w:numId="6" w16cid:durableId="268465499">
    <w:abstractNumId w:val="0"/>
  </w:num>
  <w:num w:numId="7" w16cid:durableId="293800247">
    <w:abstractNumId w:val="7"/>
  </w:num>
  <w:num w:numId="8" w16cid:durableId="431826896">
    <w:abstractNumId w:val="4"/>
  </w:num>
  <w:num w:numId="9" w16cid:durableId="2013678216">
    <w:abstractNumId w:val="2"/>
  </w:num>
  <w:num w:numId="10" w16cid:durableId="1768428148">
    <w:abstractNumId w:val="8"/>
  </w:num>
  <w:num w:numId="11" w16cid:durableId="312416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E3B95"/>
    <w:rsid w:val="000E7AD1"/>
    <w:rsid w:val="00295B6F"/>
    <w:rsid w:val="003C3BE2"/>
    <w:rsid w:val="003F42FB"/>
    <w:rsid w:val="00832094"/>
    <w:rsid w:val="00A82B41"/>
    <w:rsid w:val="00C70D97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ytrove.com/el-patio-oro-in-new-cairo-by-la-vista-developments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2025-06-29T10:04:00Z</dcterms:created>
  <dcterms:modified xsi:type="dcterms:W3CDTF">2025-06-29T10:04:00Z</dcterms:modified>
</cp:coreProperties>
</file>