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EF99A" w14:textId="77777777" w:rsidR="00B17C86" w:rsidRPr="00B17C86" w:rsidRDefault="00B17C86" w:rsidP="00B17C86">
      <w:pPr>
        <w:rPr>
          <w:rFonts w:ascii="Segoe UI Emoji" w:hAnsi="Segoe UI Emoji" w:cs="Segoe UI Emoji"/>
          <w:b/>
          <w:bCs/>
        </w:rPr>
      </w:pPr>
      <w:r w:rsidRPr="00B17C86">
        <w:rPr>
          <w:rFonts w:ascii="Segoe UI Emoji" w:hAnsi="Segoe UI Emoji" w:cs="Segoe UI Emoji"/>
          <w:b/>
          <w:bCs/>
        </w:rPr>
        <w:t>The Estates by SODIC</w:t>
      </w:r>
    </w:p>
    <w:p w14:paraId="13CA737F" w14:textId="77777777" w:rsidR="00B17C86" w:rsidRPr="00B17C86" w:rsidRDefault="00B17C86" w:rsidP="00B17C86">
      <w:pPr>
        <w:rPr>
          <w:rFonts w:ascii="Segoe UI Emoji" w:hAnsi="Segoe UI Emoji" w:cs="Segoe UI Emoji"/>
          <w:b/>
          <w:bCs/>
        </w:rPr>
      </w:pPr>
      <w:r w:rsidRPr="00B17C86">
        <w:rPr>
          <w:rFonts w:ascii="Segoe UI Emoji" w:hAnsi="Segoe UI Emoji" w:cs="Segoe UI Emoji"/>
          <w:b/>
          <w:bCs/>
        </w:rPr>
        <w:t>📍 District: East Cairo, within SODIC East compound</w:t>
      </w:r>
    </w:p>
    <w:p w14:paraId="58BD8E00" w14:textId="77777777" w:rsidR="00B17C86" w:rsidRPr="00B17C86" w:rsidRDefault="00B17C86" w:rsidP="00B17C86">
      <w:pPr>
        <w:rPr>
          <w:rFonts w:ascii="Segoe UI Emoji" w:hAnsi="Segoe UI Emoji" w:cs="Segoe UI Emoji"/>
          <w:b/>
          <w:bCs/>
        </w:rPr>
      </w:pPr>
      <w:r w:rsidRPr="00B17C86">
        <w:rPr>
          <w:rFonts w:ascii="Segoe UI Emoji" w:hAnsi="Segoe UI Emoji" w:cs="Segoe UI Emoji"/>
          <w:b/>
          <w:bCs/>
        </w:rPr>
        <w:t>Description (English):</w:t>
      </w:r>
      <w:r w:rsidRPr="00B17C86">
        <w:rPr>
          <w:rFonts w:ascii="Segoe UI Emoji" w:hAnsi="Segoe UI Emoji" w:cs="Segoe UI Emoji"/>
          <w:b/>
          <w:bCs/>
        </w:rPr>
        <w:br/>
        <w:t>The Estates by SODIC is an exclusive collection of ultra- luxury standalone villas located inside the master-premium enclave of SODIC East. Encompassing just over 8 acres, this boutique community houses only 41 large-scale villas, each surrounded by generous private gardens and thoughtfully designed outdoor living spaces. The architecture blends modern elegance with timeless proportions, emphasizing privacy, security, and bespoke craftsmanship.</w:t>
      </w:r>
    </w:p>
    <w:p w14:paraId="7AFD7F0C" w14:textId="77777777" w:rsidR="00B17C86" w:rsidRPr="00B17C86" w:rsidRDefault="00B17C86" w:rsidP="00B17C86">
      <w:pPr>
        <w:rPr>
          <w:rFonts w:ascii="Segoe UI Emoji" w:hAnsi="Segoe UI Emoji" w:cs="Segoe UI Emoji"/>
          <w:b/>
          <w:bCs/>
        </w:rPr>
      </w:pPr>
      <w:r w:rsidRPr="00B17C86">
        <w:rPr>
          <w:rFonts w:ascii="Segoe UI Emoji" w:hAnsi="Segoe UI Emoji" w:cs="Segoe UI Emoji"/>
          <w:b/>
          <w:bCs/>
        </w:rPr>
        <w:t>Residents benefit from direct access to SODIC East’s legendary amenities — including the 40-acre Sports Club, central parklands, international schools, retail hubs, and an aquapark. The meticulously managed estate offers controlled vehicular access, underground parking, and options for full customization by the homeowner.</w:t>
      </w:r>
    </w:p>
    <w:p w14:paraId="69FFE286" w14:textId="77777777" w:rsidR="00B17C86" w:rsidRPr="00B17C86" w:rsidRDefault="00B17C86" w:rsidP="00B17C86">
      <w:pPr>
        <w:rPr>
          <w:rFonts w:ascii="Segoe UI Emoji" w:hAnsi="Segoe UI Emoji" w:cs="Segoe UI Emoji"/>
          <w:b/>
          <w:bCs/>
        </w:rPr>
      </w:pPr>
      <w:r w:rsidRPr="00B17C86">
        <w:rPr>
          <w:rFonts w:ascii="Segoe UI Emoji" w:hAnsi="Segoe UI Emoji" w:cs="Segoe UI Emoji"/>
          <w:b/>
          <w:bCs/>
        </w:rPr>
        <w:t>Key Info:</w:t>
      </w:r>
    </w:p>
    <w:p w14:paraId="18A20F91" w14:textId="77777777" w:rsidR="00B17C86" w:rsidRPr="00B17C86" w:rsidRDefault="00B17C86" w:rsidP="00B17C86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B17C86">
        <w:rPr>
          <w:rFonts w:ascii="Segoe UI Emoji" w:hAnsi="Segoe UI Emoji" w:cs="Segoe UI Emoji"/>
          <w:b/>
          <w:bCs/>
        </w:rPr>
        <w:t>Villa Sizes: Approx. 400 m² (built-up) + private gardens</w:t>
      </w:r>
    </w:p>
    <w:p w14:paraId="1C3BDBD6" w14:textId="77777777" w:rsidR="00B17C86" w:rsidRPr="00B17C86" w:rsidRDefault="00B17C86" w:rsidP="00B17C86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B17C86">
        <w:rPr>
          <w:rFonts w:ascii="Segoe UI Emoji" w:hAnsi="Segoe UI Emoji" w:cs="Segoe UI Emoji"/>
          <w:b/>
          <w:bCs/>
        </w:rPr>
        <w:t>Starting Price: ~50 million</w:t>
      </w:r>
      <w:r w:rsidRPr="00B17C86">
        <w:rPr>
          <w:rFonts w:ascii="Arial" w:hAnsi="Arial" w:cs="Arial"/>
          <w:b/>
          <w:bCs/>
        </w:rPr>
        <w:t> </w:t>
      </w:r>
      <w:r w:rsidRPr="00B17C86">
        <w:rPr>
          <w:rFonts w:ascii="Segoe UI Emoji" w:hAnsi="Segoe UI Emoji" w:cs="Segoe UI Emoji"/>
          <w:b/>
          <w:bCs/>
        </w:rPr>
        <w:t>EGP+ per villa</w:t>
      </w:r>
    </w:p>
    <w:p w14:paraId="3F6D5006" w14:textId="77777777" w:rsidR="00B17C86" w:rsidRPr="00B17C86" w:rsidRDefault="00B17C86" w:rsidP="00B17C86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B17C86">
        <w:rPr>
          <w:rFonts w:ascii="Segoe UI Emoji" w:hAnsi="Segoe UI Emoji" w:cs="Segoe UI Emoji"/>
          <w:b/>
          <w:bCs/>
        </w:rPr>
        <w:t>Payment Term: 5% down + 5% after 3 months; installments up to 8 years</w:t>
      </w:r>
    </w:p>
    <w:p w14:paraId="5FA3C142" w14:textId="77777777" w:rsidR="00B17C86" w:rsidRPr="00B17C86" w:rsidRDefault="00B17C86" w:rsidP="00B17C86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B17C86">
        <w:rPr>
          <w:rFonts w:ascii="Segoe UI Emoji" w:hAnsi="Segoe UI Emoji" w:cs="Segoe UI Emoji"/>
          <w:b/>
          <w:bCs/>
        </w:rPr>
        <w:t>Delivery: Q3 2027 (estimated)</w:t>
      </w:r>
    </w:p>
    <w:p w14:paraId="7D9F9814" w14:textId="77777777" w:rsidR="00C85361" w:rsidRPr="00B17C86" w:rsidRDefault="00C85361" w:rsidP="00B17C86">
      <w:pPr>
        <w:rPr>
          <w:rtl/>
          <w:lang w:bidi="ar-EG"/>
        </w:rPr>
      </w:pPr>
    </w:p>
    <w:sectPr w:rsidR="00C85361" w:rsidRPr="00B17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C63FA"/>
    <w:multiLevelType w:val="multilevel"/>
    <w:tmpl w:val="95FC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E5258"/>
    <w:multiLevelType w:val="multilevel"/>
    <w:tmpl w:val="68C0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15A6B"/>
    <w:multiLevelType w:val="multilevel"/>
    <w:tmpl w:val="28CC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6029A"/>
    <w:multiLevelType w:val="multilevel"/>
    <w:tmpl w:val="F9EC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C5AC9"/>
    <w:multiLevelType w:val="multilevel"/>
    <w:tmpl w:val="3D5A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A2539"/>
    <w:multiLevelType w:val="multilevel"/>
    <w:tmpl w:val="7856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83F85"/>
    <w:multiLevelType w:val="multilevel"/>
    <w:tmpl w:val="1EC8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040F9B"/>
    <w:multiLevelType w:val="multilevel"/>
    <w:tmpl w:val="A7AE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9A6F44"/>
    <w:multiLevelType w:val="multilevel"/>
    <w:tmpl w:val="A438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772718"/>
    <w:multiLevelType w:val="multilevel"/>
    <w:tmpl w:val="F0E4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0E0491"/>
    <w:multiLevelType w:val="multilevel"/>
    <w:tmpl w:val="9CA8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657137">
    <w:abstractNumId w:val="3"/>
  </w:num>
  <w:num w:numId="2" w16cid:durableId="626007439">
    <w:abstractNumId w:val="2"/>
  </w:num>
  <w:num w:numId="3" w16cid:durableId="1984775194">
    <w:abstractNumId w:val="4"/>
  </w:num>
  <w:num w:numId="4" w16cid:durableId="1342581977">
    <w:abstractNumId w:val="9"/>
  </w:num>
  <w:num w:numId="5" w16cid:durableId="1713722486">
    <w:abstractNumId w:val="6"/>
  </w:num>
  <w:num w:numId="6" w16cid:durableId="1307466156">
    <w:abstractNumId w:val="8"/>
  </w:num>
  <w:num w:numId="7" w16cid:durableId="186142627">
    <w:abstractNumId w:val="5"/>
  </w:num>
  <w:num w:numId="8" w16cid:durableId="1219395123">
    <w:abstractNumId w:val="1"/>
  </w:num>
  <w:num w:numId="9" w16cid:durableId="549420530">
    <w:abstractNumId w:val="7"/>
  </w:num>
  <w:num w:numId="10" w16cid:durableId="794445248">
    <w:abstractNumId w:val="0"/>
  </w:num>
  <w:num w:numId="11" w16cid:durableId="12081044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6C"/>
    <w:rsid w:val="0005529C"/>
    <w:rsid w:val="00076961"/>
    <w:rsid w:val="00295B6F"/>
    <w:rsid w:val="0037176C"/>
    <w:rsid w:val="003C7B8E"/>
    <w:rsid w:val="008E43DE"/>
    <w:rsid w:val="00913FDE"/>
    <w:rsid w:val="00962CEC"/>
    <w:rsid w:val="009A578C"/>
    <w:rsid w:val="00B17C86"/>
    <w:rsid w:val="00C85282"/>
    <w:rsid w:val="00C85361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38F9"/>
  <w15:chartTrackingRefBased/>
  <w15:docId w15:val="{CA10C596-670C-4739-B51A-D222DBF8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7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7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7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7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7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7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7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7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7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7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1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6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2025-06-28T20:44:00Z</dcterms:created>
  <dcterms:modified xsi:type="dcterms:W3CDTF">2025-06-28T20:44:00Z</dcterms:modified>
</cp:coreProperties>
</file>