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9D8E4" w14:textId="77777777" w:rsidR="003054FA" w:rsidRPr="003054FA" w:rsidRDefault="003054FA" w:rsidP="003054FA">
      <w:r w:rsidRPr="003054FA">
        <w:t>Rivers | Phase 1</w:t>
      </w:r>
    </w:p>
    <w:p w14:paraId="1F027BEC" w14:textId="77777777" w:rsidR="003054FA" w:rsidRPr="003054FA" w:rsidRDefault="003054FA" w:rsidP="003054FA">
      <w:r w:rsidRPr="003054FA">
        <w:t> District: </w:t>
      </w:r>
      <w:hyperlink r:id="rId5" w:history="1">
        <w:r w:rsidRPr="003054FA">
          <w:rPr>
            <w:rStyle w:val="Hyperlink"/>
          </w:rPr>
          <w:t>New Zayed</w:t>
        </w:r>
      </w:hyperlink>
    </w:p>
    <w:p w14:paraId="3D58BF16" w14:textId="6640FABE" w:rsidR="003054FA" w:rsidRPr="003054FA" w:rsidRDefault="003054FA" w:rsidP="003054FA">
      <w:r w:rsidRPr="003054FA">
        <w:drawing>
          <wp:inline distT="0" distB="0" distL="0" distR="0" wp14:anchorId="76798BEC" wp14:editId="086A04A6">
            <wp:extent cx="609600" cy="609600"/>
            <wp:effectExtent l="0" t="0" r="0" b="0"/>
            <wp:docPr id="802290990" name="Picture 8" descr="metave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etaver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0A78B3B" w14:textId="77777777" w:rsidR="003054FA" w:rsidRPr="003054FA" w:rsidRDefault="003054FA" w:rsidP="003054FA">
      <w:r w:rsidRPr="003054FA">
        <w:t>Peacefully poised on 100 acres of lush land, Rivers is a boutique living experience, paying tribute to natural serenity, and unrivaled privacy in the heart of New Zayed. Master planned as a floating urban paradise, the smart development gently rises from turquoise waters, thanks to flowing rivers.</w:t>
      </w:r>
      <w:r w:rsidRPr="003054FA">
        <w:br/>
      </w:r>
      <w:r w:rsidRPr="003054FA">
        <w:br/>
        <w:t xml:space="preserve">Rivers re-defines accessibility from a convenient outlook, thanks to its prime location in the heart of New Zayed. The iconic project is carefully master planned to place residents’ life at the intersection of tranquility and action, offering direct access to </w:t>
      </w:r>
      <w:proofErr w:type="spellStart"/>
      <w:r w:rsidRPr="003054FA">
        <w:t>Dabaa</w:t>
      </w:r>
      <w:proofErr w:type="spellEnd"/>
      <w:r w:rsidRPr="003054FA">
        <w:t xml:space="preserve">- Road Al Farag Axis while lying only few minutes away from Cairo-Alex Desert Road, Dahshur Road and the </w:t>
      </w:r>
      <w:proofErr w:type="spellStart"/>
      <w:r w:rsidRPr="003054FA">
        <w:t>Mehwar</w:t>
      </w:r>
      <w:proofErr w:type="spellEnd"/>
      <w:r w:rsidRPr="003054FA">
        <w:t>.</w:t>
      </w:r>
    </w:p>
    <w:p w14:paraId="5C735116" w14:textId="77777777" w:rsidR="004459D3" w:rsidRDefault="004459D3" w:rsidP="003054FA"/>
    <w:p w14:paraId="1402B4FB" w14:textId="77777777" w:rsidR="003054FA" w:rsidRDefault="003054FA" w:rsidP="003054FA"/>
    <w:p w14:paraId="50D18B44" w14:textId="77777777" w:rsidR="003054FA" w:rsidRPr="003054FA" w:rsidRDefault="003054FA" w:rsidP="003054FA">
      <w:r w:rsidRPr="003054FA">
        <w:t>Starting Price</w:t>
      </w:r>
      <w:r w:rsidRPr="003054FA">
        <w:rPr>
          <w:b/>
          <w:bCs/>
        </w:rPr>
        <w:t>13,739,000 </w:t>
      </w:r>
      <w:r w:rsidRPr="003054FA">
        <w:t>EGP</w:t>
      </w:r>
    </w:p>
    <w:p w14:paraId="11D89A7B" w14:textId="77777777" w:rsidR="003054FA" w:rsidRPr="003054FA" w:rsidRDefault="003054FA" w:rsidP="003054FA">
      <w:r w:rsidRPr="003054FA">
        <w:t>Updated 25 May, 2025 | Current Phase</w:t>
      </w:r>
    </w:p>
    <w:p w14:paraId="3DAB0DF1" w14:textId="77777777" w:rsidR="003054FA" w:rsidRPr="003054FA" w:rsidRDefault="003054FA" w:rsidP="003054FA">
      <w:proofErr w:type="spellStart"/>
      <w:r w:rsidRPr="003054FA">
        <w:t>DownPayment</w:t>
      </w:r>
      <w:proofErr w:type="spellEnd"/>
    </w:p>
    <w:p w14:paraId="6642A54C" w14:textId="77777777" w:rsidR="003054FA" w:rsidRPr="003054FA" w:rsidRDefault="003054FA" w:rsidP="003054FA">
      <w:pPr>
        <w:rPr>
          <w:b/>
          <w:bCs/>
        </w:rPr>
      </w:pPr>
      <w:r w:rsidRPr="003054FA">
        <w:rPr>
          <w:b/>
          <w:bCs/>
        </w:rPr>
        <w:t>10%</w:t>
      </w:r>
    </w:p>
    <w:p w14:paraId="25CC5124" w14:textId="77777777" w:rsidR="003054FA" w:rsidRPr="003054FA" w:rsidRDefault="003054FA" w:rsidP="003054FA">
      <w:proofErr w:type="spellStart"/>
      <w:r w:rsidRPr="003054FA">
        <w:t>InstallmentsYears</w:t>
      </w:r>
      <w:proofErr w:type="spellEnd"/>
    </w:p>
    <w:p w14:paraId="2A51A793" w14:textId="77777777" w:rsidR="003054FA" w:rsidRPr="003054FA" w:rsidRDefault="003054FA" w:rsidP="003054FA">
      <w:pPr>
        <w:rPr>
          <w:b/>
          <w:bCs/>
        </w:rPr>
      </w:pPr>
      <w:r w:rsidRPr="003054FA">
        <w:rPr>
          <w:b/>
          <w:bCs/>
        </w:rPr>
        <w:t>10</w:t>
      </w:r>
    </w:p>
    <w:p w14:paraId="19966F8C" w14:textId="77777777" w:rsidR="003054FA" w:rsidRPr="003054FA" w:rsidRDefault="003054FA" w:rsidP="003054FA">
      <w:proofErr w:type="spellStart"/>
      <w:r w:rsidRPr="003054FA">
        <w:t>Deliverydate</w:t>
      </w:r>
      <w:proofErr w:type="spellEnd"/>
    </w:p>
    <w:p w14:paraId="3B4209BA" w14:textId="77777777" w:rsidR="003054FA" w:rsidRPr="003054FA" w:rsidRDefault="003054FA" w:rsidP="003054FA">
      <w:pPr>
        <w:rPr>
          <w:b/>
          <w:bCs/>
        </w:rPr>
      </w:pPr>
      <w:r w:rsidRPr="003054FA">
        <w:rPr>
          <w:b/>
          <w:bCs/>
        </w:rPr>
        <w:t>2026</w:t>
      </w:r>
    </w:p>
    <w:p w14:paraId="77A66E2A" w14:textId="77777777" w:rsidR="003054FA" w:rsidRDefault="003054FA" w:rsidP="003054FA"/>
    <w:p w14:paraId="74C5A474" w14:textId="77777777" w:rsidR="003054FA" w:rsidRDefault="003054FA" w:rsidP="003054FA"/>
    <w:p w14:paraId="6D617ABF" w14:textId="77777777" w:rsidR="003054FA" w:rsidRPr="003054FA" w:rsidRDefault="003054FA" w:rsidP="003054FA"/>
    <w:sectPr w:rsidR="003054FA" w:rsidRPr="00305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F7FD1"/>
    <w:multiLevelType w:val="multilevel"/>
    <w:tmpl w:val="B2B2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3853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121"/>
    <w:rsid w:val="00076961"/>
    <w:rsid w:val="00295B6F"/>
    <w:rsid w:val="003054FA"/>
    <w:rsid w:val="004459D3"/>
    <w:rsid w:val="00A36121"/>
    <w:rsid w:val="00A772FF"/>
    <w:rsid w:val="00BE5F95"/>
    <w:rsid w:val="00C85282"/>
    <w:rsid w:val="00C85361"/>
    <w:rsid w:val="00F359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B220"/>
  <w15:chartTrackingRefBased/>
  <w15:docId w15:val="{17D6C10B-EAF3-41BB-BCE1-C3F093E0D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1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61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61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61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61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61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1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1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1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1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61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61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61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61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61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1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1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121"/>
    <w:rPr>
      <w:rFonts w:eastAsiaTheme="majorEastAsia" w:cstheme="majorBidi"/>
      <w:color w:val="272727" w:themeColor="text1" w:themeTint="D8"/>
    </w:rPr>
  </w:style>
  <w:style w:type="paragraph" w:styleId="Title">
    <w:name w:val="Title"/>
    <w:basedOn w:val="Normal"/>
    <w:next w:val="Normal"/>
    <w:link w:val="TitleChar"/>
    <w:uiPriority w:val="10"/>
    <w:qFormat/>
    <w:rsid w:val="00A361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1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1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1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121"/>
    <w:pPr>
      <w:spacing w:before="160"/>
      <w:jc w:val="center"/>
    </w:pPr>
    <w:rPr>
      <w:i/>
      <w:iCs/>
      <w:color w:val="404040" w:themeColor="text1" w:themeTint="BF"/>
    </w:rPr>
  </w:style>
  <w:style w:type="character" w:customStyle="1" w:styleId="QuoteChar">
    <w:name w:val="Quote Char"/>
    <w:basedOn w:val="DefaultParagraphFont"/>
    <w:link w:val="Quote"/>
    <w:uiPriority w:val="29"/>
    <w:rsid w:val="00A36121"/>
    <w:rPr>
      <w:i/>
      <w:iCs/>
      <w:color w:val="404040" w:themeColor="text1" w:themeTint="BF"/>
    </w:rPr>
  </w:style>
  <w:style w:type="paragraph" w:styleId="ListParagraph">
    <w:name w:val="List Paragraph"/>
    <w:basedOn w:val="Normal"/>
    <w:uiPriority w:val="34"/>
    <w:qFormat/>
    <w:rsid w:val="00A36121"/>
    <w:pPr>
      <w:ind w:left="720"/>
      <w:contextualSpacing/>
    </w:pPr>
  </w:style>
  <w:style w:type="character" w:styleId="IntenseEmphasis">
    <w:name w:val="Intense Emphasis"/>
    <w:basedOn w:val="DefaultParagraphFont"/>
    <w:uiPriority w:val="21"/>
    <w:qFormat/>
    <w:rsid w:val="00A36121"/>
    <w:rPr>
      <w:i/>
      <w:iCs/>
      <w:color w:val="2F5496" w:themeColor="accent1" w:themeShade="BF"/>
    </w:rPr>
  </w:style>
  <w:style w:type="paragraph" w:styleId="IntenseQuote">
    <w:name w:val="Intense Quote"/>
    <w:basedOn w:val="Normal"/>
    <w:next w:val="Normal"/>
    <w:link w:val="IntenseQuoteChar"/>
    <w:uiPriority w:val="30"/>
    <w:qFormat/>
    <w:rsid w:val="00A361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6121"/>
    <w:rPr>
      <w:i/>
      <w:iCs/>
      <w:color w:val="2F5496" w:themeColor="accent1" w:themeShade="BF"/>
    </w:rPr>
  </w:style>
  <w:style w:type="character" w:styleId="IntenseReference">
    <w:name w:val="Intense Reference"/>
    <w:basedOn w:val="DefaultParagraphFont"/>
    <w:uiPriority w:val="32"/>
    <w:qFormat/>
    <w:rsid w:val="00A36121"/>
    <w:rPr>
      <w:b/>
      <w:bCs/>
      <w:smallCaps/>
      <w:color w:val="2F5496" w:themeColor="accent1" w:themeShade="BF"/>
      <w:spacing w:val="5"/>
    </w:rPr>
  </w:style>
  <w:style w:type="character" w:styleId="Hyperlink">
    <w:name w:val="Hyperlink"/>
    <w:basedOn w:val="DefaultParagraphFont"/>
    <w:uiPriority w:val="99"/>
    <w:unhideWhenUsed/>
    <w:rsid w:val="00A36121"/>
    <w:rPr>
      <w:color w:val="0563C1" w:themeColor="hyperlink"/>
      <w:u w:val="single"/>
    </w:rPr>
  </w:style>
  <w:style w:type="character" w:styleId="UnresolvedMention">
    <w:name w:val="Unresolved Mention"/>
    <w:basedOn w:val="DefaultParagraphFont"/>
    <w:uiPriority w:val="99"/>
    <w:semiHidden/>
    <w:unhideWhenUsed/>
    <w:rsid w:val="00A361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524111">
      <w:bodyDiv w:val="1"/>
      <w:marLeft w:val="0"/>
      <w:marRight w:val="0"/>
      <w:marTop w:val="0"/>
      <w:marBottom w:val="0"/>
      <w:divBdr>
        <w:top w:val="none" w:sz="0" w:space="0" w:color="auto"/>
        <w:left w:val="none" w:sz="0" w:space="0" w:color="auto"/>
        <w:bottom w:val="none" w:sz="0" w:space="0" w:color="auto"/>
        <w:right w:val="none" w:sz="0" w:space="0" w:color="auto"/>
      </w:divBdr>
      <w:divsChild>
        <w:div w:id="141045014">
          <w:marLeft w:val="0"/>
          <w:marRight w:val="0"/>
          <w:marTop w:val="0"/>
          <w:marBottom w:val="0"/>
          <w:divBdr>
            <w:top w:val="none" w:sz="0" w:space="0" w:color="auto"/>
            <w:left w:val="none" w:sz="0" w:space="0" w:color="auto"/>
            <w:bottom w:val="none" w:sz="0" w:space="0" w:color="auto"/>
            <w:right w:val="none" w:sz="0" w:space="0" w:color="auto"/>
          </w:divBdr>
          <w:divsChild>
            <w:div w:id="1045524259">
              <w:marLeft w:val="0"/>
              <w:marRight w:val="0"/>
              <w:marTop w:val="0"/>
              <w:marBottom w:val="0"/>
              <w:divBdr>
                <w:top w:val="none" w:sz="0" w:space="0" w:color="auto"/>
                <w:left w:val="none" w:sz="0" w:space="0" w:color="auto"/>
                <w:bottom w:val="none" w:sz="0" w:space="0" w:color="auto"/>
                <w:right w:val="none" w:sz="0" w:space="0" w:color="auto"/>
              </w:divBdr>
              <w:divsChild>
                <w:div w:id="797456957">
                  <w:marLeft w:val="0"/>
                  <w:marRight w:val="0"/>
                  <w:marTop w:val="0"/>
                  <w:marBottom w:val="0"/>
                  <w:divBdr>
                    <w:top w:val="none" w:sz="0" w:space="0" w:color="auto"/>
                    <w:left w:val="none" w:sz="0" w:space="0" w:color="auto"/>
                    <w:bottom w:val="none" w:sz="0" w:space="0" w:color="auto"/>
                    <w:right w:val="none" w:sz="0" w:space="0" w:color="auto"/>
                  </w:divBdr>
                </w:div>
              </w:divsChild>
            </w:div>
            <w:div w:id="1206528203">
              <w:marLeft w:val="0"/>
              <w:marRight w:val="0"/>
              <w:marTop w:val="0"/>
              <w:marBottom w:val="0"/>
              <w:divBdr>
                <w:top w:val="none" w:sz="0" w:space="0" w:color="auto"/>
                <w:left w:val="none" w:sz="0" w:space="0" w:color="auto"/>
                <w:bottom w:val="none" w:sz="0" w:space="0" w:color="auto"/>
                <w:right w:val="none" w:sz="0" w:space="0" w:color="auto"/>
              </w:divBdr>
            </w:div>
          </w:divsChild>
        </w:div>
        <w:div w:id="74711854">
          <w:marLeft w:val="0"/>
          <w:marRight w:val="0"/>
          <w:marTop w:val="0"/>
          <w:marBottom w:val="0"/>
          <w:divBdr>
            <w:top w:val="none" w:sz="0" w:space="0" w:color="auto"/>
            <w:left w:val="none" w:sz="0" w:space="0" w:color="auto"/>
            <w:bottom w:val="none" w:sz="0" w:space="0" w:color="auto"/>
            <w:right w:val="none" w:sz="0" w:space="0" w:color="auto"/>
          </w:divBdr>
          <w:divsChild>
            <w:div w:id="110981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77652">
      <w:bodyDiv w:val="1"/>
      <w:marLeft w:val="0"/>
      <w:marRight w:val="0"/>
      <w:marTop w:val="0"/>
      <w:marBottom w:val="0"/>
      <w:divBdr>
        <w:top w:val="none" w:sz="0" w:space="0" w:color="auto"/>
        <w:left w:val="none" w:sz="0" w:space="0" w:color="auto"/>
        <w:bottom w:val="none" w:sz="0" w:space="0" w:color="auto"/>
        <w:right w:val="none" w:sz="0" w:space="0" w:color="auto"/>
      </w:divBdr>
      <w:divsChild>
        <w:div w:id="1808236446">
          <w:marLeft w:val="0"/>
          <w:marRight w:val="0"/>
          <w:marTop w:val="0"/>
          <w:marBottom w:val="0"/>
          <w:divBdr>
            <w:top w:val="none" w:sz="0" w:space="0" w:color="auto"/>
            <w:left w:val="none" w:sz="0" w:space="0" w:color="auto"/>
            <w:bottom w:val="none" w:sz="0" w:space="0" w:color="auto"/>
            <w:right w:val="none" w:sz="0" w:space="0" w:color="auto"/>
          </w:divBdr>
          <w:divsChild>
            <w:div w:id="1655521944">
              <w:marLeft w:val="0"/>
              <w:marRight w:val="0"/>
              <w:marTop w:val="0"/>
              <w:marBottom w:val="0"/>
              <w:divBdr>
                <w:top w:val="none" w:sz="0" w:space="0" w:color="auto"/>
                <w:left w:val="none" w:sz="0" w:space="0" w:color="auto"/>
                <w:bottom w:val="none" w:sz="0" w:space="0" w:color="auto"/>
                <w:right w:val="none" w:sz="0" w:space="0" w:color="auto"/>
              </w:divBdr>
              <w:divsChild>
                <w:div w:id="669716187">
                  <w:marLeft w:val="0"/>
                  <w:marRight w:val="0"/>
                  <w:marTop w:val="0"/>
                  <w:marBottom w:val="0"/>
                  <w:divBdr>
                    <w:top w:val="none" w:sz="0" w:space="0" w:color="auto"/>
                    <w:left w:val="none" w:sz="0" w:space="0" w:color="auto"/>
                    <w:bottom w:val="none" w:sz="0" w:space="0" w:color="auto"/>
                    <w:right w:val="none" w:sz="0" w:space="0" w:color="auto"/>
                  </w:divBdr>
                </w:div>
              </w:divsChild>
            </w:div>
            <w:div w:id="1847934873">
              <w:marLeft w:val="0"/>
              <w:marRight w:val="0"/>
              <w:marTop w:val="0"/>
              <w:marBottom w:val="0"/>
              <w:divBdr>
                <w:top w:val="none" w:sz="0" w:space="0" w:color="auto"/>
                <w:left w:val="none" w:sz="0" w:space="0" w:color="auto"/>
                <w:bottom w:val="none" w:sz="0" w:space="0" w:color="auto"/>
                <w:right w:val="none" w:sz="0" w:space="0" w:color="auto"/>
              </w:divBdr>
            </w:div>
          </w:divsChild>
        </w:div>
        <w:div w:id="1843081313">
          <w:marLeft w:val="0"/>
          <w:marRight w:val="0"/>
          <w:marTop w:val="0"/>
          <w:marBottom w:val="0"/>
          <w:divBdr>
            <w:top w:val="none" w:sz="0" w:space="0" w:color="auto"/>
            <w:left w:val="none" w:sz="0" w:space="0" w:color="auto"/>
            <w:bottom w:val="none" w:sz="0" w:space="0" w:color="auto"/>
            <w:right w:val="none" w:sz="0" w:space="0" w:color="auto"/>
          </w:divBdr>
          <w:divsChild>
            <w:div w:id="19276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87274">
      <w:bodyDiv w:val="1"/>
      <w:marLeft w:val="0"/>
      <w:marRight w:val="0"/>
      <w:marTop w:val="0"/>
      <w:marBottom w:val="0"/>
      <w:divBdr>
        <w:top w:val="none" w:sz="0" w:space="0" w:color="auto"/>
        <w:left w:val="none" w:sz="0" w:space="0" w:color="auto"/>
        <w:bottom w:val="none" w:sz="0" w:space="0" w:color="auto"/>
        <w:right w:val="none" w:sz="0" w:space="0" w:color="auto"/>
      </w:divBdr>
      <w:divsChild>
        <w:div w:id="457455697">
          <w:marLeft w:val="0"/>
          <w:marRight w:val="0"/>
          <w:marTop w:val="0"/>
          <w:marBottom w:val="0"/>
          <w:divBdr>
            <w:top w:val="none" w:sz="0" w:space="0" w:color="auto"/>
            <w:left w:val="none" w:sz="0" w:space="0" w:color="auto"/>
            <w:bottom w:val="none" w:sz="0" w:space="0" w:color="auto"/>
            <w:right w:val="none" w:sz="0" w:space="0" w:color="auto"/>
          </w:divBdr>
          <w:divsChild>
            <w:div w:id="218320631">
              <w:marLeft w:val="0"/>
              <w:marRight w:val="0"/>
              <w:marTop w:val="0"/>
              <w:marBottom w:val="0"/>
              <w:divBdr>
                <w:top w:val="none" w:sz="0" w:space="0" w:color="auto"/>
                <w:left w:val="none" w:sz="0" w:space="0" w:color="auto"/>
                <w:bottom w:val="none" w:sz="0" w:space="0" w:color="auto"/>
                <w:right w:val="none" w:sz="0" w:space="0" w:color="auto"/>
              </w:divBdr>
            </w:div>
            <w:div w:id="2051178233">
              <w:marLeft w:val="0"/>
              <w:marRight w:val="0"/>
              <w:marTop w:val="0"/>
              <w:marBottom w:val="0"/>
              <w:divBdr>
                <w:top w:val="none" w:sz="0" w:space="0" w:color="auto"/>
                <w:left w:val="none" w:sz="0" w:space="0" w:color="auto"/>
                <w:bottom w:val="none" w:sz="0" w:space="0" w:color="auto"/>
                <w:right w:val="none" w:sz="0" w:space="0" w:color="auto"/>
              </w:divBdr>
            </w:div>
            <w:div w:id="103993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61161">
      <w:bodyDiv w:val="1"/>
      <w:marLeft w:val="0"/>
      <w:marRight w:val="0"/>
      <w:marTop w:val="0"/>
      <w:marBottom w:val="0"/>
      <w:divBdr>
        <w:top w:val="none" w:sz="0" w:space="0" w:color="auto"/>
        <w:left w:val="none" w:sz="0" w:space="0" w:color="auto"/>
        <w:bottom w:val="none" w:sz="0" w:space="0" w:color="auto"/>
        <w:right w:val="none" w:sz="0" w:space="0" w:color="auto"/>
      </w:divBdr>
      <w:divsChild>
        <w:div w:id="344018030">
          <w:marLeft w:val="0"/>
          <w:marRight w:val="0"/>
          <w:marTop w:val="0"/>
          <w:marBottom w:val="0"/>
          <w:divBdr>
            <w:top w:val="none" w:sz="0" w:space="0" w:color="auto"/>
            <w:left w:val="none" w:sz="0" w:space="0" w:color="auto"/>
            <w:bottom w:val="none" w:sz="0" w:space="0" w:color="auto"/>
            <w:right w:val="none" w:sz="0" w:space="0" w:color="auto"/>
          </w:divBdr>
          <w:divsChild>
            <w:div w:id="1306005220">
              <w:marLeft w:val="0"/>
              <w:marRight w:val="0"/>
              <w:marTop w:val="0"/>
              <w:marBottom w:val="0"/>
              <w:divBdr>
                <w:top w:val="none" w:sz="0" w:space="0" w:color="auto"/>
                <w:left w:val="none" w:sz="0" w:space="0" w:color="auto"/>
                <w:bottom w:val="none" w:sz="0" w:space="0" w:color="auto"/>
                <w:right w:val="none" w:sz="0" w:space="0" w:color="auto"/>
              </w:divBdr>
            </w:div>
            <w:div w:id="1294167916">
              <w:marLeft w:val="0"/>
              <w:marRight w:val="0"/>
              <w:marTop w:val="0"/>
              <w:marBottom w:val="0"/>
              <w:divBdr>
                <w:top w:val="none" w:sz="0" w:space="0" w:color="auto"/>
                <w:left w:val="none" w:sz="0" w:space="0" w:color="auto"/>
                <w:bottom w:val="none" w:sz="0" w:space="0" w:color="auto"/>
                <w:right w:val="none" w:sz="0" w:space="0" w:color="auto"/>
              </w:divBdr>
            </w:div>
            <w:div w:id="96103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4892">
      <w:bodyDiv w:val="1"/>
      <w:marLeft w:val="0"/>
      <w:marRight w:val="0"/>
      <w:marTop w:val="0"/>
      <w:marBottom w:val="0"/>
      <w:divBdr>
        <w:top w:val="none" w:sz="0" w:space="0" w:color="auto"/>
        <w:left w:val="none" w:sz="0" w:space="0" w:color="auto"/>
        <w:bottom w:val="none" w:sz="0" w:space="0" w:color="auto"/>
        <w:right w:val="none" w:sz="0" w:space="0" w:color="auto"/>
      </w:divBdr>
      <w:divsChild>
        <w:div w:id="1115055673">
          <w:marLeft w:val="0"/>
          <w:marRight w:val="0"/>
          <w:marTop w:val="0"/>
          <w:marBottom w:val="0"/>
          <w:divBdr>
            <w:top w:val="none" w:sz="0" w:space="0" w:color="auto"/>
            <w:left w:val="none" w:sz="0" w:space="0" w:color="auto"/>
            <w:bottom w:val="none" w:sz="0" w:space="0" w:color="auto"/>
            <w:right w:val="none" w:sz="0" w:space="0" w:color="auto"/>
          </w:divBdr>
          <w:divsChild>
            <w:div w:id="1438479348">
              <w:marLeft w:val="0"/>
              <w:marRight w:val="0"/>
              <w:marTop w:val="0"/>
              <w:marBottom w:val="0"/>
              <w:divBdr>
                <w:top w:val="none" w:sz="0" w:space="0" w:color="auto"/>
                <w:left w:val="none" w:sz="0" w:space="0" w:color="auto"/>
                <w:bottom w:val="none" w:sz="0" w:space="0" w:color="auto"/>
                <w:right w:val="none" w:sz="0" w:space="0" w:color="auto"/>
              </w:divBdr>
            </w:div>
            <w:div w:id="7611074">
              <w:marLeft w:val="0"/>
              <w:marRight w:val="0"/>
              <w:marTop w:val="0"/>
              <w:marBottom w:val="0"/>
              <w:divBdr>
                <w:top w:val="none" w:sz="0" w:space="0" w:color="auto"/>
                <w:left w:val="none" w:sz="0" w:space="0" w:color="auto"/>
                <w:bottom w:val="none" w:sz="0" w:space="0" w:color="auto"/>
                <w:right w:val="none" w:sz="0" w:space="0" w:color="auto"/>
              </w:divBdr>
            </w:div>
            <w:div w:id="12081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7345">
      <w:bodyDiv w:val="1"/>
      <w:marLeft w:val="0"/>
      <w:marRight w:val="0"/>
      <w:marTop w:val="0"/>
      <w:marBottom w:val="0"/>
      <w:divBdr>
        <w:top w:val="none" w:sz="0" w:space="0" w:color="auto"/>
        <w:left w:val="none" w:sz="0" w:space="0" w:color="auto"/>
        <w:bottom w:val="none" w:sz="0" w:space="0" w:color="auto"/>
        <w:right w:val="none" w:sz="0" w:space="0" w:color="auto"/>
      </w:divBdr>
      <w:divsChild>
        <w:div w:id="1603033645">
          <w:marLeft w:val="0"/>
          <w:marRight w:val="0"/>
          <w:marTop w:val="0"/>
          <w:marBottom w:val="0"/>
          <w:divBdr>
            <w:top w:val="none" w:sz="0" w:space="0" w:color="auto"/>
            <w:left w:val="none" w:sz="0" w:space="0" w:color="auto"/>
            <w:bottom w:val="none" w:sz="0" w:space="0" w:color="auto"/>
            <w:right w:val="none" w:sz="0" w:space="0" w:color="auto"/>
          </w:divBdr>
          <w:divsChild>
            <w:div w:id="2146265814">
              <w:marLeft w:val="0"/>
              <w:marRight w:val="0"/>
              <w:marTop w:val="0"/>
              <w:marBottom w:val="0"/>
              <w:divBdr>
                <w:top w:val="none" w:sz="0" w:space="0" w:color="auto"/>
                <w:left w:val="none" w:sz="0" w:space="0" w:color="auto"/>
                <w:bottom w:val="none" w:sz="0" w:space="0" w:color="auto"/>
                <w:right w:val="none" w:sz="0" w:space="0" w:color="auto"/>
              </w:divBdr>
              <w:divsChild>
                <w:div w:id="1290012419">
                  <w:marLeft w:val="0"/>
                  <w:marRight w:val="0"/>
                  <w:marTop w:val="0"/>
                  <w:marBottom w:val="0"/>
                  <w:divBdr>
                    <w:top w:val="none" w:sz="0" w:space="0" w:color="auto"/>
                    <w:left w:val="none" w:sz="0" w:space="0" w:color="auto"/>
                    <w:bottom w:val="none" w:sz="0" w:space="0" w:color="auto"/>
                    <w:right w:val="none" w:sz="0" w:space="0" w:color="auto"/>
                  </w:divBdr>
                </w:div>
              </w:divsChild>
            </w:div>
            <w:div w:id="1320429373">
              <w:marLeft w:val="0"/>
              <w:marRight w:val="0"/>
              <w:marTop w:val="0"/>
              <w:marBottom w:val="0"/>
              <w:divBdr>
                <w:top w:val="none" w:sz="0" w:space="0" w:color="auto"/>
                <w:left w:val="none" w:sz="0" w:space="0" w:color="auto"/>
                <w:bottom w:val="none" w:sz="0" w:space="0" w:color="auto"/>
                <w:right w:val="none" w:sz="0" w:space="0" w:color="auto"/>
              </w:divBdr>
            </w:div>
          </w:divsChild>
        </w:div>
        <w:div w:id="1927226796">
          <w:marLeft w:val="0"/>
          <w:marRight w:val="0"/>
          <w:marTop w:val="0"/>
          <w:marBottom w:val="0"/>
          <w:divBdr>
            <w:top w:val="none" w:sz="0" w:space="0" w:color="auto"/>
            <w:left w:val="none" w:sz="0" w:space="0" w:color="auto"/>
            <w:bottom w:val="none" w:sz="0" w:space="0" w:color="auto"/>
            <w:right w:val="none" w:sz="0" w:space="0" w:color="auto"/>
          </w:divBdr>
          <w:divsChild>
            <w:div w:id="36414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3614">
      <w:bodyDiv w:val="1"/>
      <w:marLeft w:val="0"/>
      <w:marRight w:val="0"/>
      <w:marTop w:val="0"/>
      <w:marBottom w:val="0"/>
      <w:divBdr>
        <w:top w:val="none" w:sz="0" w:space="0" w:color="auto"/>
        <w:left w:val="none" w:sz="0" w:space="0" w:color="auto"/>
        <w:bottom w:val="none" w:sz="0" w:space="0" w:color="auto"/>
        <w:right w:val="none" w:sz="0" w:space="0" w:color="auto"/>
      </w:divBdr>
      <w:divsChild>
        <w:div w:id="524096548">
          <w:marLeft w:val="0"/>
          <w:marRight w:val="0"/>
          <w:marTop w:val="0"/>
          <w:marBottom w:val="0"/>
          <w:divBdr>
            <w:top w:val="none" w:sz="0" w:space="0" w:color="auto"/>
            <w:left w:val="none" w:sz="0" w:space="0" w:color="auto"/>
            <w:bottom w:val="none" w:sz="0" w:space="0" w:color="auto"/>
            <w:right w:val="none" w:sz="0" w:space="0" w:color="auto"/>
          </w:divBdr>
          <w:divsChild>
            <w:div w:id="205802831">
              <w:marLeft w:val="0"/>
              <w:marRight w:val="0"/>
              <w:marTop w:val="0"/>
              <w:marBottom w:val="0"/>
              <w:divBdr>
                <w:top w:val="none" w:sz="0" w:space="0" w:color="auto"/>
                <w:left w:val="none" w:sz="0" w:space="0" w:color="auto"/>
                <w:bottom w:val="none" w:sz="0" w:space="0" w:color="auto"/>
                <w:right w:val="none" w:sz="0" w:space="0" w:color="auto"/>
              </w:divBdr>
            </w:div>
            <w:div w:id="1849638849">
              <w:marLeft w:val="0"/>
              <w:marRight w:val="0"/>
              <w:marTop w:val="0"/>
              <w:marBottom w:val="0"/>
              <w:divBdr>
                <w:top w:val="none" w:sz="0" w:space="0" w:color="auto"/>
                <w:left w:val="none" w:sz="0" w:space="0" w:color="auto"/>
                <w:bottom w:val="none" w:sz="0" w:space="0" w:color="auto"/>
                <w:right w:val="none" w:sz="0" w:space="0" w:color="auto"/>
              </w:divBdr>
            </w:div>
            <w:div w:id="182350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2975">
      <w:bodyDiv w:val="1"/>
      <w:marLeft w:val="0"/>
      <w:marRight w:val="0"/>
      <w:marTop w:val="0"/>
      <w:marBottom w:val="0"/>
      <w:divBdr>
        <w:top w:val="none" w:sz="0" w:space="0" w:color="auto"/>
        <w:left w:val="none" w:sz="0" w:space="0" w:color="auto"/>
        <w:bottom w:val="none" w:sz="0" w:space="0" w:color="auto"/>
        <w:right w:val="none" w:sz="0" w:space="0" w:color="auto"/>
      </w:divBdr>
      <w:divsChild>
        <w:div w:id="872421145">
          <w:marLeft w:val="0"/>
          <w:marRight w:val="0"/>
          <w:marTop w:val="0"/>
          <w:marBottom w:val="0"/>
          <w:divBdr>
            <w:top w:val="none" w:sz="0" w:space="0" w:color="auto"/>
            <w:left w:val="none" w:sz="0" w:space="0" w:color="auto"/>
            <w:bottom w:val="none" w:sz="0" w:space="0" w:color="auto"/>
            <w:right w:val="none" w:sz="0" w:space="0" w:color="auto"/>
          </w:divBdr>
          <w:divsChild>
            <w:div w:id="542712516">
              <w:marLeft w:val="0"/>
              <w:marRight w:val="0"/>
              <w:marTop w:val="0"/>
              <w:marBottom w:val="0"/>
              <w:divBdr>
                <w:top w:val="none" w:sz="0" w:space="0" w:color="auto"/>
                <w:left w:val="none" w:sz="0" w:space="0" w:color="auto"/>
                <w:bottom w:val="none" w:sz="0" w:space="0" w:color="auto"/>
                <w:right w:val="none" w:sz="0" w:space="0" w:color="auto"/>
              </w:divBdr>
              <w:divsChild>
                <w:div w:id="174881047">
                  <w:marLeft w:val="0"/>
                  <w:marRight w:val="0"/>
                  <w:marTop w:val="0"/>
                  <w:marBottom w:val="0"/>
                  <w:divBdr>
                    <w:top w:val="none" w:sz="0" w:space="0" w:color="auto"/>
                    <w:left w:val="none" w:sz="0" w:space="0" w:color="auto"/>
                    <w:bottom w:val="none" w:sz="0" w:space="0" w:color="auto"/>
                    <w:right w:val="none" w:sz="0" w:space="0" w:color="auto"/>
                  </w:divBdr>
                </w:div>
              </w:divsChild>
            </w:div>
            <w:div w:id="1221939911">
              <w:marLeft w:val="0"/>
              <w:marRight w:val="0"/>
              <w:marTop w:val="0"/>
              <w:marBottom w:val="0"/>
              <w:divBdr>
                <w:top w:val="none" w:sz="0" w:space="0" w:color="auto"/>
                <w:left w:val="none" w:sz="0" w:space="0" w:color="auto"/>
                <w:bottom w:val="none" w:sz="0" w:space="0" w:color="auto"/>
                <w:right w:val="none" w:sz="0" w:space="0" w:color="auto"/>
              </w:divBdr>
            </w:div>
          </w:divsChild>
        </w:div>
        <w:div w:id="1951037954">
          <w:marLeft w:val="0"/>
          <w:marRight w:val="0"/>
          <w:marTop w:val="0"/>
          <w:marBottom w:val="0"/>
          <w:divBdr>
            <w:top w:val="none" w:sz="0" w:space="0" w:color="auto"/>
            <w:left w:val="none" w:sz="0" w:space="0" w:color="auto"/>
            <w:bottom w:val="none" w:sz="0" w:space="0" w:color="auto"/>
            <w:right w:val="none" w:sz="0" w:space="0" w:color="auto"/>
          </w:divBdr>
          <w:divsChild>
            <w:div w:id="33858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92424">
      <w:bodyDiv w:val="1"/>
      <w:marLeft w:val="0"/>
      <w:marRight w:val="0"/>
      <w:marTop w:val="0"/>
      <w:marBottom w:val="0"/>
      <w:divBdr>
        <w:top w:val="none" w:sz="0" w:space="0" w:color="auto"/>
        <w:left w:val="none" w:sz="0" w:space="0" w:color="auto"/>
        <w:bottom w:val="none" w:sz="0" w:space="0" w:color="auto"/>
        <w:right w:val="none" w:sz="0" w:space="0" w:color="auto"/>
      </w:divBdr>
      <w:divsChild>
        <w:div w:id="1814827452">
          <w:marLeft w:val="0"/>
          <w:marRight w:val="0"/>
          <w:marTop w:val="0"/>
          <w:marBottom w:val="0"/>
          <w:divBdr>
            <w:top w:val="none" w:sz="0" w:space="0" w:color="auto"/>
            <w:left w:val="none" w:sz="0" w:space="0" w:color="auto"/>
            <w:bottom w:val="none" w:sz="0" w:space="0" w:color="auto"/>
            <w:right w:val="none" w:sz="0" w:space="0" w:color="auto"/>
          </w:divBdr>
          <w:divsChild>
            <w:div w:id="761337100">
              <w:marLeft w:val="0"/>
              <w:marRight w:val="0"/>
              <w:marTop w:val="0"/>
              <w:marBottom w:val="0"/>
              <w:divBdr>
                <w:top w:val="none" w:sz="0" w:space="0" w:color="auto"/>
                <w:left w:val="none" w:sz="0" w:space="0" w:color="auto"/>
                <w:bottom w:val="none" w:sz="0" w:space="0" w:color="auto"/>
                <w:right w:val="none" w:sz="0" w:space="0" w:color="auto"/>
              </w:divBdr>
              <w:divsChild>
                <w:div w:id="1509325810">
                  <w:marLeft w:val="0"/>
                  <w:marRight w:val="0"/>
                  <w:marTop w:val="0"/>
                  <w:marBottom w:val="0"/>
                  <w:divBdr>
                    <w:top w:val="none" w:sz="0" w:space="0" w:color="auto"/>
                    <w:left w:val="none" w:sz="0" w:space="0" w:color="auto"/>
                    <w:bottom w:val="none" w:sz="0" w:space="0" w:color="auto"/>
                    <w:right w:val="none" w:sz="0" w:space="0" w:color="auto"/>
                  </w:divBdr>
                </w:div>
              </w:divsChild>
            </w:div>
            <w:div w:id="1943996386">
              <w:marLeft w:val="0"/>
              <w:marRight w:val="0"/>
              <w:marTop w:val="0"/>
              <w:marBottom w:val="0"/>
              <w:divBdr>
                <w:top w:val="none" w:sz="0" w:space="0" w:color="auto"/>
                <w:left w:val="none" w:sz="0" w:space="0" w:color="auto"/>
                <w:bottom w:val="none" w:sz="0" w:space="0" w:color="auto"/>
                <w:right w:val="none" w:sz="0" w:space="0" w:color="auto"/>
              </w:divBdr>
            </w:div>
          </w:divsChild>
        </w:div>
        <w:div w:id="1190417082">
          <w:marLeft w:val="0"/>
          <w:marRight w:val="0"/>
          <w:marTop w:val="0"/>
          <w:marBottom w:val="0"/>
          <w:divBdr>
            <w:top w:val="none" w:sz="0" w:space="0" w:color="auto"/>
            <w:left w:val="none" w:sz="0" w:space="0" w:color="auto"/>
            <w:bottom w:val="none" w:sz="0" w:space="0" w:color="auto"/>
            <w:right w:val="none" w:sz="0" w:space="0" w:color="auto"/>
          </w:divBdr>
          <w:divsChild>
            <w:div w:id="20298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7354">
      <w:bodyDiv w:val="1"/>
      <w:marLeft w:val="0"/>
      <w:marRight w:val="0"/>
      <w:marTop w:val="0"/>
      <w:marBottom w:val="0"/>
      <w:divBdr>
        <w:top w:val="none" w:sz="0" w:space="0" w:color="auto"/>
        <w:left w:val="none" w:sz="0" w:space="0" w:color="auto"/>
        <w:bottom w:val="none" w:sz="0" w:space="0" w:color="auto"/>
        <w:right w:val="none" w:sz="0" w:space="0" w:color="auto"/>
      </w:divBdr>
      <w:divsChild>
        <w:div w:id="427972426">
          <w:marLeft w:val="0"/>
          <w:marRight w:val="0"/>
          <w:marTop w:val="0"/>
          <w:marBottom w:val="0"/>
          <w:divBdr>
            <w:top w:val="none" w:sz="0" w:space="0" w:color="auto"/>
            <w:left w:val="none" w:sz="0" w:space="0" w:color="auto"/>
            <w:bottom w:val="none" w:sz="0" w:space="0" w:color="auto"/>
            <w:right w:val="none" w:sz="0" w:space="0" w:color="auto"/>
          </w:divBdr>
          <w:divsChild>
            <w:div w:id="2035031575">
              <w:marLeft w:val="0"/>
              <w:marRight w:val="0"/>
              <w:marTop w:val="0"/>
              <w:marBottom w:val="0"/>
              <w:divBdr>
                <w:top w:val="none" w:sz="0" w:space="0" w:color="auto"/>
                <w:left w:val="none" w:sz="0" w:space="0" w:color="auto"/>
                <w:bottom w:val="none" w:sz="0" w:space="0" w:color="auto"/>
                <w:right w:val="none" w:sz="0" w:space="0" w:color="auto"/>
              </w:divBdr>
            </w:div>
            <w:div w:id="1932085658">
              <w:marLeft w:val="0"/>
              <w:marRight w:val="0"/>
              <w:marTop w:val="0"/>
              <w:marBottom w:val="0"/>
              <w:divBdr>
                <w:top w:val="none" w:sz="0" w:space="0" w:color="auto"/>
                <w:left w:val="none" w:sz="0" w:space="0" w:color="auto"/>
                <w:bottom w:val="none" w:sz="0" w:space="0" w:color="auto"/>
                <w:right w:val="none" w:sz="0" w:space="0" w:color="auto"/>
              </w:divBdr>
            </w:div>
            <w:div w:id="109860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56734">
      <w:bodyDiv w:val="1"/>
      <w:marLeft w:val="0"/>
      <w:marRight w:val="0"/>
      <w:marTop w:val="0"/>
      <w:marBottom w:val="0"/>
      <w:divBdr>
        <w:top w:val="none" w:sz="0" w:space="0" w:color="auto"/>
        <w:left w:val="none" w:sz="0" w:space="0" w:color="auto"/>
        <w:bottom w:val="none" w:sz="0" w:space="0" w:color="auto"/>
        <w:right w:val="none" w:sz="0" w:space="0" w:color="auto"/>
      </w:divBdr>
      <w:divsChild>
        <w:div w:id="697858207">
          <w:marLeft w:val="0"/>
          <w:marRight w:val="0"/>
          <w:marTop w:val="0"/>
          <w:marBottom w:val="0"/>
          <w:divBdr>
            <w:top w:val="none" w:sz="0" w:space="0" w:color="auto"/>
            <w:left w:val="none" w:sz="0" w:space="0" w:color="auto"/>
            <w:bottom w:val="none" w:sz="0" w:space="0" w:color="auto"/>
            <w:right w:val="none" w:sz="0" w:space="0" w:color="auto"/>
          </w:divBdr>
          <w:divsChild>
            <w:div w:id="962149790">
              <w:marLeft w:val="0"/>
              <w:marRight w:val="0"/>
              <w:marTop w:val="0"/>
              <w:marBottom w:val="0"/>
              <w:divBdr>
                <w:top w:val="none" w:sz="0" w:space="0" w:color="auto"/>
                <w:left w:val="none" w:sz="0" w:space="0" w:color="auto"/>
                <w:bottom w:val="none" w:sz="0" w:space="0" w:color="auto"/>
                <w:right w:val="none" w:sz="0" w:space="0" w:color="auto"/>
              </w:divBdr>
              <w:divsChild>
                <w:div w:id="2019383103">
                  <w:marLeft w:val="0"/>
                  <w:marRight w:val="0"/>
                  <w:marTop w:val="0"/>
                  <w:marBottom w:val="0"/>
                  <w:divBdr>
                    <w:top w:val="none" w:sz="0" w:space="0" w:color="auto"/>
                    <w:left w:val="none" w:sz="0" w:space="0" w:color="auto"/>
                    <w:bottom w:val="none" w:sz="0" w:space="0" w:color="auto"/>
                    <w:right w:val="none" w:sz="0" w:space="0" w:color="auto"/>
                  </w:divBdr>
                </w:div>
              </w:divsChild>
            </w:div>
            <w:div w:id="1872181543">
              <w:marLeft w:val="0"/>
              <w:marRight w:val="0"/>
              <w:marTop w:val="0"/>
              <w:marBottom w:val="0"/>
              <w:divBdr>
                <w:top w:val="none" w:sz="0" w:space="0" w:color="auto"/>
                <w:left w:val="none" w:sz="0" w:space="0" w:color="auto"/>
                <w:bottom w:val="none" w:sz="0" w:space="0" w:color="auto"/>
                <w:right w:val="none" w:sz="0" w:space="0" w:color="auto"/>
              </w:divBdr>
            </w:div>
          </w:divsChild>
        </w:div>
        <w:div w:id="1120489383">
          <w:marLeft w:val="0"/>
          <w:marRight w:val="0"/>
          <w:marTop w:val="0"/>
          <w:marBottom w:val="0"/>
          <w:divBdr>
            <w:top w:val="none" w:sz="0" w:space="0" w:color="auto"/>
            <w:left w:val="none" w:sz="0" w:space="0" w:color="auto"/>
            <w:bottom w:val="none" w:sz="0" w:space="0" w:color="auto"/>
            <w:right w:val="none" w:sz="0" w:space="0" w:color="auto"/>
          </w:divBdr>
          <w:divsChild>
            <w:div w:id="33446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1407">
      <w:bodyDiv w:val="1"/>
      <w:marLeft w:val="0"/>
      <w:marRight w:val="0"/>
      <w:marTop w:val="0"/>
      <w:marBottom w:val="0"/>
      <w:divBdr>
        <w:top w:val="none" w:sz="0" w:space="0" w:color="auto"/>
        <w:left w:val="none" w:sz="0" w:space="0" w:color="auto"/>
        <w:bottom w:val="none" w:sz="0" w:space="0" w:color="auto"/>
        <w:right w:val="none" w:sz="0" w:space="0" w:color="auto"/>
      </w:divBdr>
      <w:divsChild>
        <w:div w:id="1800799345">
          <w:marLeft w:val="0"/>
          <w:marRight w:val="0"/>
          <w:marTop w:val="0"/>
          <w:marBottom w:val="0"/>
          <w:divBdr>
            <w:top w:val="none" w:sz="0" w:space="0" w:color="auto"/>
            <w:left w:val="none" w:sz="0" w:space="0" w:color="auto"/>
            <w:bottom w:val="none" w:sz="0" w:space="0" w:color="auto"/>
            <w:right w:val="none" w:sz="0" w:space="0" w:color="auto"/>
          </w:divBdr>
          <w:divsChild>
            <w:div w:id="2120223449">
              <w:marLeft w:val="0"/>
              <w:marRight w:val="0"/>
              <w:marTop w:val="0"/>
              <w:marBottom w:val="0"/>
              <w:divBdr>
                <w:top w:val="none" w:sz="0" w:space="0" w:color="auto"/>
                <w:left w:val="none" w:sz="0" w:space="0" w:color="auto"/>
                <w:bottom w:val="none" w:sz="0" w:space="0" w:color="auto"/>
                <w:right w:val="none" w:sz="0" w:space="0" w:color="auto"/>
              </w:divBdr>
            </w:div>
            <w:div w:id="1036660693">
              <w:marLeft w:val="0"/>
              <w:marRight w:val="0"/>
              <w:marTop w:val="0"/>
              <w:marBottom w:val="0"/>
              <w:divBdr>
                <w:top w:val="none" w:sz="0" w:space="0" w:color="auto"/>
                <w:left w:val="none" w:sz="0" w:space="0" w:color="auto"/>
                <w:bottom w:val="none" w:sz="0" w:space="0" w:color="auto"/>
                <w:right w:val="none" w:sz="0" w:space="0" w:color="auto"/>
              </w:divBdr>
            </w:div>
            <w:div w:id="5735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6579">
      <w:bodyDiv w:val="1"/>
      <w:marLeft w:val="0"/>
      <w:marRight w:val="0"/>
      <w:marTop w:val="0"/>
      <w:marBottom w:val="0"/>
      <w:divBdr>
        <w:top w:val="none" w:sz="0" w:space="0" w:color="auto"/>
        <w:left w:val="none" w:sz="0" w:space="0" w:color="auto"/>
        <w:bottom w:val="none" w:sz="0" w:space="0" w:color="auto"/>
        <w:right w:val="none" w:sz="0" w:space="0" w:color="auto"/>
      </w:divBdr>
      <w:divsChild>
        <w:div w:id="863399857">
          <w:marLeft w:val="0"/>
          <w:marRight w:val="0"/>
          <w:marTop w:val="0"/>
          <w:marBottom w:val="0"/>
          <w:divBdr>
            <w:top w:val="none" w:sz="0" w:space="0" w:color="auto"/>
            <w:left w:val="none" w:sz="0" w:space="0" w:color="auto"/>
            <w:bottom w:val="none" w:sz="0" w:space="0" w:color="auto"/>
            <w:right w:val="none" w:sz="0" w:space="0" w:color="auto"/>
          </w:divBdr>
          <w:divsChild>
            <w:div w:id="299771371">
              <w:marLeft w:val="0"/>
              <w:marRight w:val="0"/>
              <w:marTop w:val="0"/>
              <w:marBottom w:val="0"/>
              <w:divBdr>
                <w:top w:val="none" w:sz="0" w:space="0" w:color="auto"/>
                <w:left w:val="none" w:sz="0" w:space="0" w:color="auto"/>
                <w:bottom w:val="none" w:sz="0" w:space="0" w:color="auto"/>
                <w:right w:val="none" w:sz="0" w:space="0" w:color="auto"/>
              </w:divBdr>
            </w:div>
            <w:div w:id="1191147109">
              <w:marLeft w:val="0"/>
              <w:marRight w:val="0"/>
              <w:marTop w:val="0"/>
              <w:marBottom w:val="0"/>
              <w:divBdr>
                <w:top w:val="none" w:sz="0" w:space="0" w:color="auto"/>
                <w:left w:val="none" w:sz="0" w:space="0" w:color="auto"/>
                <w:bottom w:val="none" w:sz="0" w:space="0" w:color="auto"/>
                <w:right w:val="none" w:sz="0" w:space="0" w:color="auto"/>
              </w:divBdr>
            </w:div>
            <w:div w:id="7812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03035">
      <w:bodyDiv w:val="1"/>
      <w:marLeft w:val="0"/>
      <w:marRight w:val="0"/>
      <w:marTop w:val="0"/>
      <w:marBottom w:val="0"/>
      <w:divBdr>
        <w:top w:val="none" w:sz="0" w:space="0" w:color="auto"/>
        <w:left w:val="none" w:sz="0" w:space="0" w:color="auto"/>
        <w:bottom w:val="none" w:sz="0" w:space="0" w:color="auto"/>
        <w:right w:val="none" w:sz="0" w:space="0" w:color="auto"/>
      </w:divBdr>
      <w:divsChild>
        <w:div w:id="873615709">
          <w:marLeft w:val="0"/>
          <w:marRight w:val="0"/>
          <w:marTop w:val="0"/>
          <w:marBottom w:val="0"/>
          <w:divBdr>
            <w:top w:val="none" w:sz="0" w:space="0" w:color="auto"/>
            <w:left w:val="none" w:sz="0" w:space="0" w:color="auto"/>
            <w:bottom w:val="none" w:sz="0" w:space="0" w:color="auto"/>
            <w:right w:val="none" w:sz="0" w:space="0" w:color="auto"/>
          </w:divBdr>
          <w:divsChild>
            <w:div w:id="164252954">
              <w:marLeft w:val="0"/>
              <w:marRight w:val="0"/>
              <w:marTop w:val="0"/>
              <w:marBottom w:val="0"/>
              <w:divBdr>
                <w:top w:val="none" w:sz="0" w:space="0" w:color="auto"/>
                <w:left w:val="none" w:sz="0" w:space="0" w:color="auto"/>
                <w:bottom w:val="none" w:sz="0" w:space="0" w:color="auto"/>
                <w:right w:val="none" w:sz="0" w:space="0" w:color="auto"/>
              </w:divBdr>
            </w:div>
            <w:div w:id="2071492400">
              <w:marLeft w:val="0"/>
              <w:marRight w:val="0"/>
              <w:marTop w:val="0"/>
              <w:marBottom w:val="0"/>
              <w:divBdr>
                <w:top w:val="none" w:sz="0" w:space="0" w:color="auto"/>
                <w:left w:val="none" w:sz="0" w:space="0" w:color="auto"/>
                <w:bottom w:val="none" w:sz="0" w:space="0" w:color="auto"/>
                <w:right w:val="none" w:sz="0" w:space="0" w:color="auto"/>
              </w:divBdr>
            </w:div>
            <w:div w:id="53184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2363">
      <w:bodyDiv w:val="1"/>
      <w:marLeft w:val="0"/>
      <w:marRight w:val="0"/>
      <w:marTop w:val="0"/>
      <w:marBottom w:val="0"/>
      <w:divBdr>
        <w:top w:val="none" w:sz="0" w:space="0" w:color="auto"/>
        <w:left w:val="none" w:sz="0" w:space="0" w:color="auto"/>
        <w:bottom w:val="none" w:sz="0" w:space="0" w:color="auto"/>
        <w:right w:val="none" w:sz="0" w:space="0" w:color="auto"/>
      </w:divBdr>
      <w:divsChild>
        <w:div w:id="1548641705">
          <w:marLeft w:val="0"/>
          <w:marRight w:val="0"/>
          <w:marTop w:val="0"/>
          <w:marBottom w:val="0"/>
          <w:divBdr>
            <w:top w:val="none" w:sz="0" w:space="0" w:color="auto"/>
            <w:left w:val="none" w:sz="0" w:space="0" w:color="auto"/>
            <w:bottom w:val="none" w:sz="0" w:space="0" w:color="auto"/>
            <w:right w:val="none" w:sz="0" w:space="0" w:color="auto"/>
          </w:divBdr>
          <w:divsChild>
            <w:div w:id="779690817">
              <w:marLeft w:val="0"/>
              <w:marRight w:val="0"/>
              <w:marTop w:val="0"/>
              <w:marBottom w:val="0"/>
              <w:divBdr>
                <w:top w:val="none" w:sz="0" w:space="0" w:color="auto"/>
                <w:left w:val="none" w:sz="0" w:space="0" w:color="auto"/>
                <w:bottom w:val="none" w:sz="0" w:space="0" w:color="auto"/>
                <w:right w:val="none" w:sz="0" w:space="0" w:color="auto"/>
              </w:divBdr>
              <w:divsChild>
                <w:div w:id="1073896732">
                  <w:marLeft w:val="0"/>
                  <w:marRight w:val="0"/>
                  <w:marTop w:val="0"/>
                  <w:marBottom w:val="0"/>
                  <w:divBdr>
                    <w:top w:val="none" w:sz="0" w:space="0" w:color="auto"/>
                    <w:left w:val="none" w:sz="0" w:space="0" w:color="auto"/>
                    <w:bottom w:val="none" w:sz="0" w:space="0" w:color="auto"/>
                    <w:right w:val="none" w:sz="0" w:space="0" w:color="auto"/>
                  </w:divBdr>
                </w:div>
              </w:divsChild>
            </w:div>
            <w:div w:id="158738137">
              <w:marLeft w:val="0"/>
              <w:marRight w:val="0"/>
              <w:marTop w:val="0"/>
              <w:marBottom w:val="0"/>
              <w:divBdr>
                <w:top w:val="none" w:sz="0" w:space="0" w:color="auto"/>
                <w:left w:val="none" w:sz="0" w:space="0" w:color="auto"/>
                <w:bottom w:val="none" w:sz="0" w:space="0" w:color="auto"/>
                <w:right w:val="none" w:sz="0" w:space="0" w:color="auto"/>
              </w:divBdr>
            </w:div>
          </w:divsChild>
        </w:div>
        <w:div w:id="338193002">
          <w:marLeft w:val="0"/>
          <w:marRight w:val="0"/>
          <w:marTop w:val="0"/>
          <w:marBottom w:val="0"/>
          <w:divBdr>
            <w:top w:val="none" w:sz="0" w:space="0" w:color="auto"/>
            <w:left w:val="none" w:sz="0" w:space="0" w:color="auto"/>
            <w:bottom w:val="none" w:sz="0" w:space="0" w:color="auto"/>
            <w:right w:val="none" w:sz="0" w:space="0" w:color="auto"/>
          </w:divBdr>
          <w:divsChild>
            <w:div w:id="7752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10384">
      <w:bodyDiv w:val="1"/>
      <w:marLeft w:val="0"/>
      <w:marRight w:val="0"/>
      <w:marTop w:val="0"/>
      <w:marBottom w:val="0"/>
      <w:divBdr>
        <w:top w:val="none" w:sz="0" w:space="0" w:color="auto"/>
        <w:left w:val="none" w:sz="0" w:space="0" w:color="auto"/>
        <w:bottom w:val="none" w:sz="0" w:space="0" w:color="auto"/>
        <w:right w:val="none" w:sz="0" w:space="0" w:color="auto"/>
      </w:divBdr>
      <w:divsChild>
        <w:div w:id="1624337804">
          <w:marLeft w:val="0"/>
          <w:marRight w:val="0"/>
          <w:marTop w:val="0"/>
          <w:marBottom w:val="0"/>
          <w:divBdr>
            <w:top w:val="none" w:sz="0" w:space="0" w:color="auto"/>
            <w:left w:val="none" w:sz="0" w:space="0" w:color="auto"/>
            <w:bottom w:val="none" w:sz="0" w:space="0" w:color="auto"/>
            <w:right w:val="none" w:sz="0" w:space="0" w:color="auto"/>
          </w:divBdr>
          <w:divsChild>
            <w:div w:id="1998486531">
              <w:marLeft w:val="0"/>
              <w:marRight w:val="0"/>
              <w:marTop w:val="0"/>
              <w:marBottom w:val="0"/>
              <w:divBdr>
                <w:top w:val="none" w:sz="0" w:space="0" w:color="auto"/>
                <w:left w:val="none" w:sz="0" w:space="0" w:color="auto"/>
                <w:bottom w:val="none" w:sz="0" w:space="0" w:color="auto"/>
                <w:right w:val="none" w:sz="0" w:space="0" w:color="auto"/>
              </w:divBdr>
              <w:divsChild>
                <w:div w:id="740375519">
                  <w:marLeft w:val="0"/>
                  <w:marRight w:val="0"/>
                  <w:marTop w:val="0"/>
                  <w:marBottom w:val="0"/>
                  <w:divBdr>
                    <w:top w:val="none" w:sz="0" w:space="0" w:color="auto"/>
                    <w:left w:val="none" w:sz="0" w:space="0" w:color="auto"/>
                    <w:bottom w:val="none" w:sz="0" w:space="0" w:color="auto"/>
                    <w:right w:val="none" w:sz="0" w:space="0" w:color="auto"/>
                  </w:divBdr>
                </w:div>
              </w:divsChild>
            </w:div>
            <w:div w:id="426922396">
              <w:marLeft w:val="0"/>
              <w:marRight w:val="0"/>
              <w:marTop w:val="0"/>
              <w:marBottom w:val="0"/>
              <w:divBdr>
                <w:top w:val="none" w:sz="0" w:space="0" w:color="auto"/>
                <w:left w:val="none" w:sz="0" w:space="0" w:color="auto"/>
                <w:bottom w:val="none" w:sz="0" w:space="0" w:color="auto"/>
                <w:right w:val="none" w:sz="0" w:space="0" w:color="auto"/>
              </w:divBdr>
            </w:div>
          </w:divsChild>
        </w:div>
        <w:div w:id="153224025">
          <w:marLeft w:val="0"/>
          <w:marRight w:val="0"/>
          <w:marTop w:val="0"/>
          <w:marBottom w:val="0"/>
          <w:divBdr>
            <w:top w:val="none" w:sz="0" w:space="0" w:color="auto"/>
            <w:left w:val="none" w:sz="0" w:space="0" w:color="auto"/>
            <w:bottom w:val="none" w:sz="0" w:space="0" w:color="auto"/>
            <w:right w:val="none" w:sz="0" w:space="0" w:color="auto"/>
          </w:divBdr>
          <w:divsChild>
            <w:div w:id="90737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ldwellbanker-eg.com/real-estate-egypt-residential-projects-properties?location=228&amp;m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816</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2025-06-25T15:42:00Z</dcterms:created>
  <dcterms:modified xsi:type="dcterms:W3CDTF">2025-06-25T15:42:00Z</dcterms:modified>
</cp:coreProperties>
</file>