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BANQUE POPULAIRE MAROCO-GUINÉENNE (BPMG)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