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Assessment Package Upload</w:t>
      </w:r>
    </w:p>
    <w:p>
      <w:pPr>
        <w:spacing w:after="40"/>
      </w:pPr>
      <w:r>
        <w:rPr>
          <w:color w:val="44475A"/>
          <w:sz w:val="18"/>
        </w:rPr>
        <w:t>Roles:  ISSO, SCA,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ISSOs submit assessment packages (SSP, supporting evidence, test results) for SCA review. The upload form accepts PDF and DOCX files up to 20 MB. The AI-assisted assessor automatically scores control narratives and flags gaps. SCAs then review the automated findings and provide their professional judgment.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Assessment package prepared as a single PDF or DOCX file (max 20 MB).</w:t>
      </w:r>
    </w:p>
    <w:p>
      <w:pPr>
        <w:pStyle w:val="ListBullet"/>
        <w:spacing w:after="40"/>
      </w:pPr>
      <w:r>
        <w:rPr>
          <w:sz w:val="20"/>
        </w:rPr>
        <w:t>System record exists and ISSO is assigned.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Navigate to the upload form</w:t>
      </w:r>
    </w:p>
    <w:p>
      <w:pPr>
        <w:spacing w:after="120"/>
      </w:pPr>
      <w:r>
        <w:rPr>
          <w:sz w:val="20"/>
        </w:rPr>
        <w:t>Navigate to /upload. Select the target system from the dropdown. Choose the assessment file using the file picker. Only PDF and DOCX are accepted. Click Upload Assessment.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-upload-step-01-upload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Navigate to the upload form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Monitor processing</w:t>
      </w:r>
    </w:p>
    <w:p>
      <w:pPr>
        <w:spacing w:after="120"/>
      </w:pPr>
      <w:r>
        <w:rPr>
          <w:sz w:val="20"/>
        </w:rPr>
        <w:t>After upload, a background task parses the document, extracts control narratives, and scores each control (0–5 scale). Processing typically takes 30–90 seconds depending on document size. The admin assessments list at /admin shows the current status (Pending → Processing → Complete).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-upload-step-02-admin-assessment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Monitor processing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SCA workspace review</w:t>
      </w:r>
    </w:p>
    <w:p>
      <w:pPr>
        <w:spacing w:after="120"/>
      </w:pPr>
      <w:r>
        <w:rPr>
          <w:sz w:val="20"/>
        </w:rPr>
        <w:t>Once processing is complete, the assigned SCA sees the assessment in their workspace at /sca/workspace. Click the assessment row to open the review view showing per-control grades, issues, and anomaly flags.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-upload-step-03-sca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SCA workspace review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View results</w:t>
      </w:r>
    </w:p>
    <w:p>
      <w:pPr>
        <w:spacing w:after="120"/>
      </w:pPr>
      <w:r>
        <w:rPr>
          <w:sz w:val="20"/>
        </w:rPr>
        <w:t>The assessment results page shows: overall quality score, control-by-control grades, anomaly flags (score anomalies, boilerplate detection, coverage gaps), P1 priority incomplete controls, and quick wins (controls one element away from PARTIAL).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-upload-step-04-results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View results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Upload rejected — file too large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Compress the PDF or split into sections. Maximum file size is 20 MB.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Processing stuck in Pending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background worker may have crashed. Contact the admin to restart the service.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SCA workspace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SCA may not be assigned to the system. Check assignments at /systems/{id}/assignments.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