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</w:pPr>
      <w:r>
        <w:rPr>
          <w:color w:val="44475A"/>
          <w:sz w:val="18"/>
        </w:rPr>
        <w:t>BLACKSITE GRC Platform  ·  THKR-BSV-001</w:t>
      </w:r>
    </w:p>
    <w:p>
      <w:pPr>
        <w:pStyle w:val="Heading1"/>
        <w:spacing w:before="80" w:after="120"/>
      </w:pPr>
      <w:r>
        <w:rPr>
          <w:color w:val="1E1E2E"/>
          <w:sz w:val="40"/>
        </w:rPr>
        <w:t>Daily Employee Security Quiz</w:t>
      </w:r>
    </w:p>
    <w:p>
      <w:pPr>
        <w:spacing w:after="40"/>
      </w:pPr>
      <w:r>
        <w:rPr>
          <w:color w:val="44475A"/>
          <w:sz w:val="18"/>
        </w:rPr>
        <w:t>Roles:  All roles</w:t>
      </w:r>
    </w:p>
    <w:p>
      <w:pPr>
        <w:spacing w:after="40"/>
      </w:pPr>
      <w:r>
        <w:rPr>
          <w:color w:val="44475A"/>
          <w:sz w:val="18"/>
        </w:rPr>
        <w:t>Version:  1.0    |    Date:  2026-03-01    |    Classification:  INTERNAL USE ONLY</w:t>
      </w:r>
    </w:p>
    <w:p>
      <w:pPr>
        <w:spacing w:before="80" w:after="320"/>
      </w:pPr>
      <w:r>
        <w:rPr>
          <w:color w:val="00D9F5"/>
          <w:sz w:val="14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/>
      </w:pPr>
      <w:r>
        <w:rPr>
          <w:color w:val="1E1E2E"/>
          <w:sz w:val="24"/>
        </w:rPr>
        <w:t>Overview</w:t>
      </w:r>
    </w:p>
    <w:p>
      <w:pPr>
        <w:spacing w:after="200"/>
      </w:pPr>
      <w:r>
        <w:rPr>
          <w:sz w:val="20"/>
        </w:rPr>
        <w:t>BLACKSITE presents a daily security awareness question on the dashboard. Answering correctly extends your streak. Quiz scores feed into the combined assessment score (30% weight). Streaks and scores are visible on the dashboard and contribute to the Allstar designation.</w:t>
      </w:r>
    </w:p>
    <w:p>
      <w:pPr>
        <w:pStyle w:val="Heading2"/>
        <w:spacing w:before="120"/>
      </w:pPr>
      <w:r>
        <w:rPr>
          <w:color w:val="1E1E2E"/>
          <w:sz w:val="24"/>
        </w:rPr>
        <w:t>Prerequisites</w:t>
      </w:r>
    </w:p>
    <w:p>
      <w:pPr>
        <w:pStyle w:val="ListBullet"/>
        <w:spacing w:after="40"/>
      </w:pPr>
      <w:r>
        <w:rPr>
          <w:sz w:val="20"/>
        </w:rPr>
        <w:t>Authenticated session.</w:t>
      </w:r>
    </w:p>
    <w:p>
      <w:pPr>
        <w:pStyle w:val="ListBullet"/>
        <w:spacing w:after="40"/>
      </w:pPr>
      <w:r>
        <w:rPr>
          <w:sz w:val="20"/>
        </w:rPr>
        <w:t>Quiz for today not yet completed.</w:t>
      </w:r>
    </w:p>
    <w:p>
      <w:pPr>
        <w:pStyle w:val="Heading2"/>
        <w:spacing w:before="320"/>
      </w:pPr>
      <w:r>
        <w:rPr>
          <w:color w:val="1E1E2E"/>
          <w:sz w:val="24"/>
        </w:rPr>
        <w:t>Procedure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1: Quiz prompt on dashboard</w:t>
      </w:r>
    </w:p>
    <w:p>
      <w:pPr>
        <w:spacing w:after="120"/>
      </w:pPr>
      <w:r>
        <w:rPr>
          <w:sz w:val="20"/>
        </w:rPr>
        <w:t>The quiz card appears on your dashboard if today's quiz is not yet answered. The card shows the question category and a 'Take Quiz' button. Dismissed questions cannot be answered later today.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quiz-step-01-quiz-dashboard-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1: Quiz prompt on dashboard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2: Answer the quiz question</w:t>
      </w:r>
    </w:p>
    <w:p>
      <w:pPr>
        <w:spacing w:after="120"/>
      </w:pPr>
      <w:r>
        <w:rPr>
          <w:sz w:val="20"/>
        </w:rPr>
        <w:t>Click Take Quiz or navigate to /dashboard/quiz. The question appears with 4 answer options. Select your answer and click Submit.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quiz-step-02-quiz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2: Answer the quiz question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3: Submit and see result</w:t>
      </w:r>
    </w:p>
    <w:p>
      <w:pPr>
        <w:spacing w:after="120"/>
      </w:pPr>
      <w:r>
        <w:rPr>
          <w:sz w:val="20"/>
        </w:rPr>
        <w:t>After submitting, the correct answer is highlighted. If correct, a success message shows your current streak. If incorrect, the correct answer explanation appears. Your quiz score is updated in the database.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quiz-step-03-quiz-sub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3: Submit and see result</w:t>
      </w:r>
    </w:p>
    <w:p>
      <w:pPr>
        <w:pStyle w:val="Heading2"/>
        <w:spacing w:before="280" w:after="80"/>
      </w:pPr>
      <w:r>
        <w:rPr>
          <w:color w:val="1A1A2E"/>
          <w:sz w:val="22"/>
        </w:rPr>
        <w:t>Step 4: Streak and score on dashboard</w:t>
      </w:r>
    </w:p>
    <w:p>
      <w:pPr>
        <w:spacing w:after="120"/>
      </w:pPr>
      <w:r>
        <w:rPr>
          <w:sz w:val="20"/>
        </w:rPr>
        <w:t>Return to the dashboard. The quiz widget now shows your current streak count and today's result (correct/incorrect). The streak resets to 0 if you miss a day or answer incorrectly.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-quiz-step-04-quiz-streak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4475A"/>
          <w:sz w:val="16"/>
        </w:rPr>
        <w:t>Figure 4: Streak and score on dashboard</w:t>
      </w:r>
    </w:p>
    <w:p>
      <w:pPr>
        <w:pStyle w:val="Heading2"/>
        <w:spacing w:before="320"/>
      </w:pPr>
      <w:r>
        <w:rPr>
          <w:color w:val="1E1E2E"/>
          <w:sz w:val="24"/>
        </w:rPr>
        <w:t>Common Issues and Resolutions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Quiz card not showing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You may have already answered today's quiz. It resets at midnight UTC.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Quiz page shows 'No question today'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The quiz database may not have a question for today. Contact admin to load quiz questions.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