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063B" w14:textId="77777777" w:rsidR="007379ED" w:rsidRDefault="007379ED" w:rsidP="007379ED">
      <w:pPr>
        <w:ind w:left="5954"/>
        <w:jc w:val="both"/>
      </w:pPr>
      <w:r>
        <w:t>УТВЕРЖДАЮ</w:t>
      </w:r>
    </w:p>
    <w:p w14:paraId="330BDF0D" w14:textId="77777777" w:rsidR="007379ED" w:rsidRDefault="007379ED" w:rsidP="007379ED">
      <w:pPr>
        <w:ind w:left="5954"/>
        <w:jc w:val="both"/>
      </w:pPr>
      <w:r>
        <w:t>Декан ФОИГ</w:t>
      </w:r>
    </w:p>
    <w:p w14:paraId="6978B27D" w14:textId="77777777" w:rsidR="007379ED" w:rsidRDefault="007379ED" w:rsidP="007379ED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1E6EE2" wp14:editId="4590B210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6644B29" w14:textId="77777777" w:rsidR="007379ED" w:rsidRDefault="007379ED" w:rsidP="007379ED">
      <w:pPr>
        <w:ind w:left="5954"/>
        <w:jc w:val="both"/>
      </w:pPr>
      <w:r>
        <w:t xml:space="preserve">                   В.В. </w:t>
      </w:r>
      <w:proofErr w:type="spellStart"/>
      <w:r>
        <w:t>Янч</w:t>
      </w:r>
      <w:proofErr w:type="spellEnd"/>
    </w:p>
    <w:p w14:paraId="60A4575B" w14:textId="77777777" w:rsidR="007379ED" w:rsidRDefault="007379ED" w:rsidP="007379ED">
      <w:pPr>
        <w:ind w:left="5954"/>
        <w:jc w:val="both"/>
      </w:pPr>
    </w:p>
    <w:p w14:paraId="736EC761" w14:textId="0F41908C" w:rsidR="00A76D95" w:rsidRPr="00AA3915" w:rsidRDefault="0098583F" w:rsidP="00FB09FA">
      <w:pPr>
        <w:ind w:left="5954"/>
        <w:jc w:val="both"/>
      </w:pPr>
      <w:r>
        <w:t>«</w:t>
      </w:r>
      <w:r w:rsidR="00CC044A">
        <w:rPr>
          <w:lang w:val="be-BY"/>
        </w:rPr>
        <w:t>24</w:t>
      </w:r>
      <w:r w:rsidR="007379ED">
        <w:t xml:space="preserve">» </w:t>
      </w:r>
      <w:r w:rsidR="00D116A6">
        <w:t>марта</w:t>
      </w:r>
      <w:r w:rsidR="007379ED">
        <w:t xml:space="preserve"> 20</w:t>
      </w:r>
      <w:r w:rsidR="007379ED" w:rsidRPr="00A1459F">
        <w:t>2</w:t>
      </w:r>
      <w:r w:rsidR="00FC2333">
        <w:t>3</w:t>
      </w:r>
      <w:r w:rsidR="007379ED">
        <w:t xml:space="preserve"> г.</w:t>
      </w:r>
    </w:p>
    <w:p w14:paraId="0A3A9A93" w14:textId="77777777" w:rsidR="00924E90" w:rsidRDefault="00924E90" w:rsidP="00BE75A8">
      <w:pPr>
        <w:jc w:val="center"/>
        <w:rPr>
          <w:b/>
          <w:bCs/>
          <w:sz w:val="22"/>
          <w:szCs w:val="22"/>
        </w:rPr>
      </w:pPr>
    </w:p>
    <w:p w14:paraId="5D248E0E" w14:textId="646177B7" w:rsidR="00BE75A8" w:rsidRDefault="00BE75A8" w:rsidP="00BE75A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РАСПИСАНИЕ ЗАНЯТИЙ</w:t>
      </w:r>
    </w:p>
    <w:p w14:paraId="5E6A846D" w14:textId="77777777" w:rsidR="00BE75A8" w:rsidRPr="00FE0D2B" w:rsidRDefault="00BE75A8" w:rsidP="00BE75A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ПОДГОТОВИТЕЛЬНОГО ОТДЕЛЕНИЯ </w:t>
      </w:r>
    </w:p>
    <w:p w14:paraId="37674588" w14:textId="77777777" w:rsidR="00BE75A8" w:rsidRDefault="00BE75A8" w:rsidP="00BE75A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ФАКУЛЬТЕТА ОБУЧЕНИЯ ИНОСТРАННЫХ ГРАЖДАН </w:t>
      </w:r>
    </w:p>
    <w:p w14:paraId="0FE33685" w14:textId="77777777" w:rsidR="00BE75A8" w:rsidRDefault="00BE75A8" w:rsidP="00BE75A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 </w:t>
      </w:r>
      <w:r>
        <w:rPr>
          <w:b/>
          <w:bCs/>
          <w:sz w:val="22"/>
          <w:szCs w:val="22"/>
          <w:lang w:val="en-US"/>
        </w:rPr>
        <w:t>I</w:t>
      </w:r>
      <w:r w:rsidR="00D905EC">
        <w:rPr>
          <w:b/>
          <w:bCs/>
          <w:sz w:val="22"/>
          <w:szCs w:val="22"/>
          <w:lang w:val="en-US"/>
        </w:rPr>
        <w:t>I</w:t>
      </w:r>
      <w:r w:rsidR="00500DC9">
        <w:rPr>
          <w:b/>
          <w:bCs/>
          <w:sz w:val="22"/>
          <w:szCs w:val="22"/>
        </w:rPr>
        <w:t xml:space="preserve"> СЕМЕСТР 202</w:t>
      </w:r>
      <w:r w:rsidR="00C1113C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– 202</w:t>
      </w:r>
      <w:r w:rsidR="00C1113C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УЧЕБНОГО ГОДА</w:t>
      </w:r>
    </w:p>
    <w:p w14:paraId="0710DA58" w14:textId="77777777" w:rsidR="00FB09FA" w:rsidRDefault="00FB09FA" w:rsidP="00FB09FA">
      <w:pPr>
        <w:jc w:val="center"/>
        <w:rPr>
          <w:b/>
          <w:bCs/>
          <w:sz w:val="22"/>
          <w:szCs w:val="22"/>
        </w:rPr>
      </w:pPr>
    </w:p>
    <w:p w14:paraId="517BDDBB" w14:textId="7765B6D6" w:rsidR="00FB09FA" w:rsidRDefault="00BE75A8" w:rsidP="00FB09F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с </w:t>
      </w:r>
      <w:r w:rsidR="00921660">
        <w:rPr>
          <w:b/>
          <w:bCs/>
          <w:sz w:val="22"/>
          <w:szCs w:val="22"/>
        </w:rPr>
        <w:t>2</w:t>
      </w:r>
      <w:r w:rsidR="00CC04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</w:t>
      </w:r>
      <w:r w:rsidR="00FC2333">
        <w:rPr>
          <w:b/>
          <w:bCs/>
          <w:sz w:val="22"/>
          <w:szCs w:val="22"/>
        </w:rPr>
        <w:t>0</w:t>
      </w:r>
      <w:r w:rsidR="007C7CF0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</w:t>
      </w:r>
      <w:r w:rsidR="00FB09FA">
        <w:rPr>
          <w:b/>
          <w:bCs/>
          <w:sz w:val="22"/>
          <w:szCs w:val="22"/>
        </w:rPr>
        <w:t>20</w:t>
      </w:r>
      <w:r w:rsidRPr="00A1459F">
        <w:rPr>
          <w:b/>
          <w:bCs/>
          <w:sz w:val="22"/>
          <w:szCs w:val="22"/>
        </w:rPr>
        <w:t>2</w:t>
      </w:r>
      <w:r w:rsidR="00FC233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по </w:t>
      </w:r>
      <w:r w:rsidR="00CC044A">
        <w:rPr>
          <w:b/>
          <w:bCs/>
          <w:sz w:val="22"/>
          <w:szCs w:val="22"/>
        </w:rPr>
        <w:t>01</w:t>
      </w:r>
      <w:r>
        <w:rPr>
          <w:b/>
          <w:bCs/>
          <w:sz w:val="22"/>
          <w:szCs w:val="22"/>
        </w:rPr>
        <w:t>.</w:t>
      </w:r>
      <w:r w:rsidR="00FC2333">
        <w:rPr>
          <w:b/>
          <w:bCs/>
          <w:sz w:val="22"/>
          <w:szCs w:val="22"/>
        </w:rPr>
        <w:t>0</w:t>
      </w:r>
      <w:r w:rsidR="00CC044A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.</w:t>
      </w:r>
      <w:r w:rsidR="00FB09FA">
        <w:rPr>
          <w:b/>
          <w:bCs/>
          <w:sz w:val="22"/>
          <w:szCs w:val="22"/>
        </w:rPr>
        <w:t>20</w:t>
      </w:r>
      <w:r w:rsidRPr="00A1459F">
        <w:rPr>
          <w:b/>
          <w:bCs/>
          <w:sz w:val="22"/>
          <w:szCs w:val="22"/>
        </w:rPr>
        <w:t>2</w:t>
      </w:r>
      <w:r w:rsidR="00FC2333">
        <w:rPr>
          <w:b/>
          <w:bCs/>
          <w:sz w:val="22"/>
          <w:szCs w:val="22"/>
        </w:rPr>
        <w:t>3</w:t>
      </w:r>
    </w:p>
    <w:p w14:paraId="5F730352" w14:textId="77777777" w:rsidR="007C7CF0" w:rsidRDefault="007C7CF0" w:rsidP="00FB09FA">
      <w:pPr>
        <w:jc w:val="center"/>
        <w:rPr>
          <w:b/>
          <w:bCs/>
          <w:sz w:val="22"/>
          <w:szCs w:val="22"/>
        </w:rPr>
      </w:pPr>
    </w:p>
    <w:p w14:paraId="5D3785C1" w14:textId="53041A55" w:rsidR="001F0A55" w:rsidRPr="003E0B23" w:rsidRDefault="001F0A55" w:rsidP="00FB09F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ГРУППА</w:t>
      </w:r>
      <w:r w:rsidRPr="003739C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7</w:t>
      </w:r>
    </w:p>
    <w:p w14:paraId="36131D79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ПРОФИЛЬ: математический</w:t>
      </w:r>
    </w:p>
    <w:p w14:paraId="165E7510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</w:p>
    <w:tbl>
      <w:tblPr>
        <w:tblW w:w="974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408"/>
      </w:tblGrid>
      <w:tr w:rsidR="001F0A55" w14:paraId="2727D397" w14:textId="77777777" w:rsidTr="00FE5705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DB2F1" w14:textId="77777777" w:rsidR="001F0A55" w:rsidRDefault="001F0A55" w:rsidP="00EF472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48869002" w14:textId="77777777" w:rsidR="001F0A55" w:rsidRDefault="001F0A55" w:rsidP="00EF4723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6D4F6900" w14:textId="77777777" w:rsidR="001F0A55" w:rsidRDefault="001F0A55" w:rsidP="00EF47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4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C21C2" w14:textId="6E511751" w:rsidR="001F0A55" w:rsidRDefault="00B75A8E" w:rsidP="00EF47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744EB3" w14:paraId="0C7BF6B7" w14:textId="77777777" w:rsidTr="00D32819">
        <w:trPr>
          <w:trHeight w:val="428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6C4537E4" w14:textId="77777777" w:rsidR="00744EB3" w:rsidRDefault="00744EB3" w:rsidP="00744EB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367E10C0" w14:textId="7724404A" w:rsidR="00744EB3" w:rsidRDefault="00744EB3" w:rsidP="00744EB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D557762" w14:textId="44C346D3" w:rsidR="00744EB3" w:rsidRPr="005D5420" w:rsidRDefault="00744EB3" w:rsidP="00744EB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40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280F4E1" w14:textId="77777777" w:rsidR="00744EB3" w:rsidRPr="00DF7FB3" w:rsidRDefault="00744EB3" w:rsidP="00744EB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28FAA0F" w14:textId="783F289D" w:rsidR="00744EB3" w:rsidRDefault="00744EB3" w:rsidP="00744EB3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744EB3" w:rsidRPr="004D422D" w14:paraId="2B9A8DE9" w14:textId="77777777" w:rsidTr="0044239A">
        <w:trPr>
          <w:trHeight w:val="353"/>
        </w:trPr>
        <w:tc>
          <w:tcPr>
            <w:tcW w:w="540" w:type="dxa"/>
            <w:vMerge/>
            <w:tcBorders>
              <w:left w:val="single" w:sz="12" w:space="0" w:color="auto"/>
            </w:tcBorders>
            <w:textDirection w:val="btLr"/>
          </w:tcPr>
          <w:p w14:paraId="0AB4884D" w14:textId="77777777" w:rsidR="00744EB3" w:rsidRDefault="00744EB3" w:rsidP="00744EB3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ADD9FD4" w14:textId="2A05F6D0" w:rsidR="00744EB3" w:rsidRDefault="00744EB3" w:rsidP="00744EB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496826" w14:textId="41DA5311" w:rsidR="00744EB3" w:rsidRPr="005D5420" w:rsidRDefault="00744EB3" w:rsidP="00744EB3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0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19448" w14:textId="77777777" w:rsidR="00744EB3" w:rsidRPr="00DF7FB3" w:rsidRDefault="00744EB3" w:rsidP="00744EB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030CFA4" w14:textId="0A927795" w:rsidR="00744EB3" w:rsidRDefault="00744EB3" w:rsidP="00744EB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44239A" w14:paraId="301546F7" w14:textId="77777777" w:rsidTr="0044239A">
        <w:trPr>
          <w:trHeight w:val="51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734EB3FC" w14:textId="1E73F1B2" w:rsidR="0044239A" w:rsidRDefault="0044239A" w:rsidP="0044239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D5BC342" w14:textId="13D2C55D" w:rsidR="0044239A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5E866E" w14:textId="17EA3803" w:rsidR="0044239A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40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73798C" w14:textId="77777777" w:rsidR="0044239A" w:rsidRPr="00DF7FB3" w:rsidRDefault="0044239A" w:rsidP="004423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958006E" w14:textId="61FFB008" w:rsidR="0044239A" w:rsidRDefault="0044239A" w:rsidP="004423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 w:rsidRPr="00584785">
              <w:rPr>
                <w:i/>
                <w:iCs/>
                <w:sz w:val="18"/>
                <w:szCs w:val="18"/>
              </w:rPr>
              <w:t xml:space="preserve">.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 w:rsidR="00CC044A">
              <w:rPr>
                <w:sz w:val="20"/>
                <w:szCs w:val="20"/>
                <w:lang w:val="be-BY"/>
              </w:rPr>
              <w:t>530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44239A" w14:paraId="6AD53C8B" w14:textId="77777777" w:rsidTr="0044239A">
        <w:trPr>
          <w:trHeight w:val="467"/>
        </w:trPr>
        <w:tc>
          <w:tcPr>
            <w:tcW w:w="540" w:type="dxa"/>
            <w:vMerge/>
            <w:tcBorders>
              <w:left w:val="single" w:sz="12" w:space="0" w:color="auto"/>
            </w:tcBorders>
            <w:textDirection w:val="btLr"/>
          </w:tcPr>
          <w:p w14:paraId="6342FA7C" w14:textId="43AEA81B" w:rsidR="0044239A" w:rsidRDefault="0044239A" w:rsidP="0044239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1B9054E5" w14:textId="7183C34D" w:rsidR="0044239A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15939C" w14:textId="66E85E2D" w:rsidR="0044239A" w:rsidRPr="005D5420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0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1D244" w14:textId="77777777" w:rsidR="0044239A" w:rsidRPr="00DF7FB3" w:rsidRDefault="0044239A" w:rsidP="004423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2607E2D" w14:textId="22E012B8" w:rsidR="0044239A" w:rsidRDefault="0044239A" w:rsidP="0044239A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 w:rsidR="00CC044A">
              <w:rPr>
                <w:sz w:val="20"/>
                <w:szCs w:val="20"/>
                <w:lang w:val="be-BY"/>
              </w:rPr>
              <w:t>530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44239A" w14:paraId="2E28AC02" w14:textId="77777777" w:rsidTr="00FB09FA">
        <w:trPr>
          <w:trHeight w:val="385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5F69AFC6" w14:textId="77777777" w:rsidR="0044239A" w:rsidRDefault="0044239A" w:rsidP="0044239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7489358A" w14:textId="77777777" w:rsidR="0044239A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D7DD94" w14:textId="77777777" w:rsidR="0044239A" w:rsidRPr="005D5420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40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3B1091D" w14:textId="77777777" w:rsidR="0044239A" w:rsidRPr="00DF7FB3" w:rsidRDefault="0044239A" w:rsidP="004423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111AD0D" w14:textId="041D5D8E" w:rsidR="0044239A" w:rsidRDefault="0044239A" w:rsidP="0044239A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44239A" w14:paraId="4E9DF125" w14:textId="77777777" w:rsidTr="00FB09FA">
        <w:trPr>
          <w:trHeight w:val="477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269AB3FC" w14:textId="77777777" w:rsidR="0044239A" w:rsidRDefault="0044239A" w:rsidP="0044239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7F789A4" w14:textId="41127AD0" w:rsidR="0044239A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6809CF" w14:textId="7CFE51C7" w:rsidR="0044239A" w:rsidRDefault="0044239A" w:rsidP="0044239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06A891" w14:textId="77777777" w:rsidR="0044239A" w:rsidRPr="00DF7FB3" w:rsidRDefault="0044239A" w:rsidP="004423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84D0AA3" w14:textId="5695BE66" w:rsidR="0044239A" w:rsidRDefault="0044239A" w:rsidP="004423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</w:tbl>
    <w:p w14:paraId="27CD5E8A" w14:textId="77777777" w:rsidR="00BE7699" w:rsidRDefault="00BE7699" w:rsidP="001F0A55">
      <w:pPr>
        <w:rPr>
          <w:sz w:val="22"/>
          <w:szCs w:val="22"/>
        </w:rPr>
      </w:pPr>
    </w:p>
    <w:p w14:paraId="726A5668" w14:textId="0CB08DD5" w:rsidR="001F0A55" w:rsidRPr="00FE0D2B" w:rsidRDefault="001F0A55" w:rsidP="001F0A55">
      <w:pPr>
        <w:rPr>
          <w:sz w:val="22"/>
          <w:szCs w:val="22"/>
        </w:rPr>
      </w:pPr>
      <w:r w:rsidRPr="007164CC">
        <w:rPr>
          <w:sz w:val="22"/>
          <w:szCs w:val="22"/>
        </w:rPr>
        <w:t xml:space="preserve">Специалист </w:t>
      </w:r>
      <w:r>
        <w:t>ФОИГ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E769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Е.В. Соротокина</w:t>
      </w:r>
    </w:p>
    <w:p w14:paraId="7481C585" w14:textId="77777777" w:rsidR="001F0A55" w:rsidRDefault="001F0A55" w:rsidP="001F0A55"/>
    <w:p w14:paraId="3825CE53" w14:textId="77777777" w:rsidR="00FE34CC" w:rsidRDefault="00FE34CC" w:rsidP="00F94F0B">
      <w:pPr>
        <w:rPr>
          <w:sz w:val="22"/>
          <w:szCs w:val="22"/>
        </w:rPr>
      </w:pPr>
    </w:p>
    <w:p w14:paraId="4BCD9D26" w14:textId="63102CF9" w:rsidR="00FE5705" w:rsidRDefault="00FE5705" w:rsidP="001F0A55">
      <w:pPr>
        <w:ind w:left="5954"/>
        <w:jc w:val="both"/>
      </w:pPr>
    </w:p>
    <w:p w14:paraId="7E9A42EA" w14:textId="2BEF48D6" w:rsidR="006F0D8C" w:rsidRDefault="006F0D8C" w:rsidP="001F0A55">
      <w:pPr>
        <w:ind w:left="5954"/>
        <w:jc w:val="both"/>
      </w:pPr>
    </w:p>
    <w:p w14:paraId="15CA081F" w14:textId="02A64097" w:rsidR="004C26F3" w:rsidRDefault="004C26F3" w:rsidP="001F0A55">
      <w:pPr>
        <w:ind w:left="5954"/>
        <w:jc w:val="both"/>
      </w:pPr>
    </w:p>
    <w:p w14:paraId="3F08A497" w14:textId="499F167D" w:rsidR="004C26F3" w:rsidRDefault="004C26F3" w:rsidP="001F0A55">
      <w:pPr>
        <w:ind w:left="5954"/>
        <w:jc w:val="both"/>
      </w:pPr>
    </w:p>
    <w:p w14:paraId="772E9DE3" w14:textId="526BFD8F" w:rsidR="004C26F3" w:rsidRDefault="004C26F3" w:rsidP="001F0A55">
      <w:pPr>
        <w:ind w:left="5954"/>
        <w:jc w:val="both"/>
      </w:pPr>
    </w:p>
    <w:p w14:paraId="13EB269A" w14:textId="3F3498A5" w:rsidR="004C26F3" w:rsidRDefault="004C26F3" w:rsidP="001F0A55">
      <w:pPr>
        <w:ind w:left="5954"/>
        <w:jc w:val="both"/>
      </w:pPr>
    </w:p>
    <w:p w14:paraId="5FD0BC58" w14:textId="65D663F8" w:rsidR="004C26F3" w:rsidRDefault="004C26F3" w:rsidP="001F0A55">
      <w:pPr>
        <w:ind w:left="5954"/>
        <w:jc w:val="both"/>
      </w:pPr>
    </w:p>
    <w:p w14:paraId="6CC5FF6D" w14:textId="02E4ECBE" w:rsidR="004C26F3" w:rsidRDefault="004C26F3" w:rsidP="001F0A55">
      <w:pPr>
        <w:ind w:left="5954"/>
        <w:jc w:val="both"/>
      </w:pPr>
    </w:p>
    <w:p w14:paraId="235AD71E" w14:textId="6EFB662D" w:rsidR="004C26F3" w:rsidRDefault="004C26F3" w:rsidP="001F0A55">
      <w:pPr>
        <w:ind w:left="5954"/>
        <w:jc w:val="both"/>
      </w:pPr>
    </w:p>
    <w:p w14:paraId="3D8BB9BE" w14:textId="34618F5B" w:rsidR="004C26F3" w:rsidRDefault="004C26F3" w:rsidP="001F0A55">
      <w:pPr>
        <w:ind w:left="5954"/>
        <w:jc w:val="both"/>
      </w:pPr>
    </w:p>
    <w:p w14:paraId="1DC56E07" w14:textId="3A1ABF76" w:rsidR="004C26F3" w:rsidRDefault="004C26F3" w:rsidP="001F0A55">
      <w:pPr>
        <w:ind w:left="5954"/>
        <w:jc w:val="both"/>
      </w:pPr>
    </w:p>
    <w:p w14:paraId="2F2FDF32" w14:textId="5A924606" w:rsidR="004C26F3" w:rsidRDefault="004C26F3" w:rsidP="001F0A55">
      <w:pPr>
        <w:ind w:left="5954"/>
        <w:jc w:val="both"/>
      </w:pPr>
    </w:p>
    <w:p w14:paraId="38952B3F" w14:textId="4DA8EC46" w:rsidR="004C26F3" w:rsidRDefault="004C26F3" w:rsidP="001F0A55">
      <w:pPr>
        <w:ind w:left="5954"/>
        <w:jc w:val="both"/>
      </w:pPr>
    </w:p>
    <w:p w14:paraId="647D11D8" w14:textId="2D227232" w:rsidR="004C26F3" w:rsidRDefault="004C26F3" w:rsidP="001F0A55">
      <w:pPr>
        <w:ind w:left="5954"/>
        <w:jc w:val="both"/>
      </w:pPr>
    </w:p>
    <w:p w14:paraId="1D83C321" w14:textId="62E19018" w:rsidR="004C26F3" w:rsidRDefault="004C26F3" w:rsidP="001F0A55">
      <w:pPr>
        <w:ind w:left="5954"/>
        <w:jc w:val="both"/>
      </w:pPr>
    </w:p>
    <w:p w14:paraId="0261D106" w14:textId="7D9C80A8" w:rsidR="004C26F3" w:rsidRDefault="004C26F3" w:rsidP="001F0A55">
      <w:pPr>
        <w:ind w:left="5954"/>
        <w:jc w:val="both"/>
      </w:pPr>
    </w:p>
    <w:p w14:paraId="7800B70C" w14:textId="4E7B4E9B" w:rsidR="004C26F3" w:rsidRDefault="004C26F3" w:rsidP="001F0A55">
      <w:pPr>
        <w:ind w:left="5954"/>
        <w:jc w:val="both"/>
      </w:pPr>
    </w:p>
    <w:p w14:paraId="6B8364E6" w14:textId="6390EE7C" w:rsidR="004C26F3" w:rsidRDefault="004C26F3" w:rsidP="001F0A55">
      <w:pPr>
        <w:ind w:left="5954"/>
        <w:jc w:val="both"/>
      </w:pPr>
    </w:p>
    <w:p w14:paraId="4A19F06D" w14:textId="60295638" w:rsidR="00073055" w:rsidRDefault="00073055" w:rsidP="001F0A55">
      <w:pPr>
        <w:ind w:left="5954"/>
        <w:jc w:val="both"/>
      </w:pPr>
    </w:p>
    <w:p w14:paraId="2CDD8D45" w14:textId="77777777" w:rsidR="00073055" w:rsidRDefault="00073055" w:rsidP="001F0A55">
      <w:pPr>
        <w:ind w:left="5954"/>
        <w:jc w:val="both"/>
      </w:pPr>
    </w:p>
    <w:p w14:paraId="0E79FE5E" w14:textId="77777777" w:rsidR="004C26F3" w:rsidRDefault="004C26F3" w:rsidP="001F0A55">
      <w:pPr>
        <w:ind w:left="5954"/>
        <w:jc w:val="both"/>
      </w:pPr>
    </w:p>
    <w:p w14:paraId="751A6592" w14:textId="77777777" w:rsidR="006F0D8C" w:rsidRDefault="006F0D8C" w:rsidP="001F0A55">
      <w:pPr>
        <w:ind w:left="5954"/>
        <w:jc w:val="both"/>
      </w:pPr>
    </w:p>
    <w:p w14:paraId="59920788" w14:textId="2A12A9ED" w:rsidR="001F0A55" w:rsidRDefault="001F0A55" w:rsidP="001F0A55">
      <w:pPr>
        <w:ind w:left="5954"/>
        <w:jc w:val="both"/>
      </w:pPr>
      <w:r>
        <w:lastRenderedPageBreak/>
        <w:t>УТВЕРЖДАЮ</w:t>
      </w:r>
    </w:p>
    <w:p w14:paraId="5237DC80" w14:textId="77777777" w:rsidR="001F0A55" w:rsidRDefault="001F0A55" w:rsidP="001F0A55">
      <w:pPr>
        <w:ind w:left="5954"/>
        <w:jc w:val="both"/>
      </w:pPr>
      <w:r>
        <w:t>Декан ФОИГ</w:t>
      </w:r>
    </w:p>
    <w:p w14:paraId="4412EA26" w14:textId="77777777" w:rsidR="001F0A55" w:rsidRDefault="001F0A55" w:rsidP="001F0A55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FA78A" wp14:editId="245B3FA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24AD90DE" w14:textId="77777777" w:rsidR="001F0A55" w:rsidRDefault="001F0A55" w:rsidP="001F0A55">
      <w:pPr>
        <w:ind w:left="5954"/>
        <w:jc w:val="both"/>
      </w:pPr>
      <w:r>
        <w:t xml:space="preserve">                   В.В. </w:t>
      </w:r>
      <w:proofErr w:type="spellStart"/>
      <w:r>
        <w:t>Янч</w:t>
      </w:r>
      <w:proofErr w:type="spellEnd"/>
    </w:p>
    <w:p w14:paraId="319B5F0E" w14:textId="77777777" w:rsidR="001F0A55" w:rsidRDefault="001F0A55" w:rsidP="001F0A55">
      <w:pPr>
        <w:ind w:left="5954"/>
        <w:jc w:val="both"/>
      </w:pPr>
    </w:p>
    <w:p w14:paraId="309A5DB9" w14:textId="5717F0EA" w:rsidR="001F0A55" w:rsidRDefault="001F0A55" w:rsidP="001F0A55">
      <w:pPr>
        <w:ind w:left="5954"/>
        <w:jc w:val="both"/>
      </w:pPr>
      <w:r>
        <w:t>«</w:t>
      </w:r>
      <w:r w:rsidR="00F56930">
        <w:rPr>
          <w:lang w:val="be-BY"/>
        </w:rPr>
        <w:t>24</w:t>
      </w:r>
      <w:r>
        <w:t xml:space="preserve">» </w:t>
      </w:r>
      <w:r w:rsidR="00BE7699">
        <w:t>марта</w:t>
      </w:r>
      <w:r>
        <w:t xml:space="preserve"> 20</w:t>
      </w:r>
      <w:r w:rsidRPr="00A1459F">
        <w:t>2</w:t>
      </w:r>
      <w:r w:rsidR="00736AF5">
        <w:t>3</w:t>
      </w:r>
      <w:r>
        <w:t xml:space="preserve"> г.</w:t>
      </w:r>
    </w:p>
    <w:p w14:paraId="2D0A608B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</w:p>
    <w:p w14:paraId="02268247" w14:textId="77777777" w:rsidR="001F0A55" w:rsidRDefault="001F0A55" w:rsidP="001F0A55">
      <w:pPr>
        <w:rPr>
          <w:b/>
          <w:bCs/>
          <w:sz w:val="22"/>
          <w:szCs w:val="22"/>
        </w:rPr>
      </w:pPr>
    </w:p>
    <w:p w14:paraId="1A607FBD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РАСПИСАНИЕ ЗАНЯТИЙ</w:t>
      </w:r>
    </w:p>
    <w:p w14:paraId="03113402" w14:textId="77777777" w:rsidR="001F0A55" w:rsidRPr="00FE0D2B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ПОДГОТОВИТЕЛЬНОГО ОТДЕЛЕНИЯ </w:t>
      </w:r>
    </w:p>
    <w:p w14:paraId="4604D9A3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ФАКУЛЬТЕТА ОБУЧЕНИЯ ИНОСТРАННЫХ ГРАЖДАН </w:t>
      </w:r>
    </w:p>
    <w:p w14:paraId="431E22CD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 xml:space="preserve"> СЕМЕСТР 2022 – 2023 УЧЕБНОГО ГОДА</w:t>
      </w:r>
    </w:p>
    <w:p w14:paraId="3BA6EF7C" w14:textId="779445BE" w:rsidR="00736AF5" w:rsidRPr="00A1459F" w:rsidRDefault="001F0A55" w:rsidP="00736AF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с </w:t>
      </w:r>
      <w:r w:rsidR="00921660">
        <w:rPr>
          <w:b/>
          <w:bCs/>
          <w:sz w:val="22"/>
          <w:szCs w:val="22"/>
        </w:rPr>
        <w:t>2</w:t>
      </w:r>
      <w:r w:rsidR="00F56930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</w:t>
      </w:r>
      <w:r w:rsidR="00736AF5">
        <w:rPr>
          <w:b/>
          <w:bCs/>
          <w:sz w:val="22"/>
          <w:szCs w:val="22"/>
        </w:rPr>
        <w:t>0</w:t>
      </w:r>
      <w:r w:rsidR="00BE7699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</w:t>
      </w:r>
      <w:r w:rsidR="00736AF5">
        <w:rPr>
          <w:b/>
          <w:bCs/>
          <w:sz w:val="22"/>
          <w:szCs w:val="22"/>
        </w:rPr>
        <w:t>20</w:t>
      </w:r>
      <w:r w:rsidRPr="00A1459F">
        <w:rPr>
          <w:b/>
          <w:bCs/>
          <w:sz w:val="22"/>
          <w:szCs w:val="22"/>
        </w:rPr>
        <w:t>2</w:t>
      </w:r>
      <w:r w:rsidR="00736AF5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по </w:t>
      </w:r>
      <w:r w:rsidR="00F56930">
        <w:rPr>
          <w:b/>
          <w:bCs/>
          <w:sz w:val="22"/>
          <w:szCs w:val="22"/>
        </w:rPr>
        <w:t>01</w:t>
      </w:r>
      <w:r>
        <w:rPr>
          <w:b/>
          <w:bCs/>
          <w:sz w:val="22"/>
          <w:szCs w:val="22"/>
        </w:rPr>
        <w:t>.</w:t>
      </w:r>
      <w:r w:rsidR="00736AF5">
        <w:rPr>
          <w:b/>
          <w:bCs/>
          <w:sz w:val="22"/>
          <w:szCs w:val="22"/>
        </w:rPr>
        <w:t>0</w:t>
      </w:r>
      <w:r w:rsidR="00F56930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.</w:t>
      </w:r>
      <w:r w:rsidRPr="00A1459F">
        <w:rPr>
          <w:b/>
          <w:bCs/>
          <w:sz w:val="22"/>
          <w:szCs w:val="22"/>
        </w:rPr>
        <w:t>2</w:t>
      </w:r>
      <w:r w:rsidR="00736AF5">
        <w:rPr>
          <w:b/>
          <w:bCs/>
          <w:sz w:val="22"/>
          <w:szCs w:val="22"/>
        </w:rPr>
        <w:t>023</w:t>
      </w:r>
    </w:p>
    <w:p w14:paraId="3FD49C53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</w:p>
    <w:p w14:paraId="5A7DE6B4" w14:textId="77777777" w:rsidR="001F0A55" w:rsidRPr="003E0B23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ГРУППА</w:t>
      </w:r>
      <w:r w:rsidRPr="003739C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7</w:t>
      </w:r>
    </w:p>
    <w:p w14:paraId="2B087D54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ПРОФИЛЬ: культура и искусство</w:t>
      </w:r>
    </w:p>
    <w:p w14:paraId="7FBCD59B" w14:textId="77777777" w:rsidR="001F0A55" w:rsidRDefault="001F0A55" w:rsidP="001F0A55">
      <w:pPr>
        <w:jc w:val="center"/>
        <w:rPr>
          <w:b/>
          <w:bCs/>
          <w:sz w:val="22"/>
          <w:szCs w:val="22"/>
        </w:rPr>
      </w:pPr>
    </w:p>
    <w:tbl>
      <w:tblPr>
        <w:tblW w:w="974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408"/>
      </w:tblGrid>
      <w:tr w:rsidR="00B51F07" w14:paraId="34CB7C03" w14:textId="77777777" w:rsidTr="00917D65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FA7050" w14:textId="77777777" w:rsidR="00B51F07" w:rsidRDefault="00B51F07" w:rsidP="00917D6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7AB385B3" w14:textId="77777777" w:rsidR="00B51F07" w:rsidRDefault="00B51F07" w:rsidP="00917D65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541D2B1F" w14:textId="77777777" w:rsidR="00B51F07" w:rsidRDefault="00B51F07" w:rsidP="00917D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4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C3147" w14:textId="1EC76AE7" w:rsidR="00B51F07" w:rsidRDefault="00B75A8E" w:rsidP="00917D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073055" w14:paraId="33F252D6" w14:textId="77777777" w:rsidTr="00A95A1D">
        <w:trPr>
          <w:trHeight w:val="428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354C82E1" w14:textId="77777777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5345BCD1" w14:textId="45D58D01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56977EA" w14:textId="2C8F3229" w:rsidR="00073055" w:rsidRPr="005D5420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40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841DB9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ED81D8C" w14:textId="4374F8FB" w:rsidR="00073055" w:rsidRDefault="00073055" w:rsidP="00073055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:rsidRPr="004D422D" w14:paraId="34271218" w14:textId="77777777" w:rsidTr="00A95A1D">
        <w:trPr>
          <w:trHeight w:val="385"/>
        </w:trPr>
        <w:tc>
          <w:tcPr>
            <w:tcW w:w="540" w:type="dxa"/>
            <w:vMerge/>
            <w:tcBorders>
              <w:left w:val="single" w:sz="12" w:space="0" w:color="auto"/>
            </w:tcBorders>
            <w:textDirection w:val="btLr"/>
          </w:tcPr>
          <w:p w14:paraId="7260A073" w14:textId="77777777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FF84B44" w14:textId="7980868D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36C7AB1" w14:textId="52B6D977" w:rsidR="00073055" w:rsidRPr="005D5420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C18904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24D223C" w14:textId="5AB22FAD" w:rsidR="00073055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:rsidRPr="004D422D" w14:paraId="608A5023" w14:textId="77777777" w:rsidTr="00917D65">
        <w:trPr>
          <w:trHeight w:val="477"/>
        </w:trPr>
        <w:tc>
          <w:tcPr>
            <w:tcW w:w="540" w:type="dxa"/>
            <w:vMerge/>
            <w:tcBorders>
              <w:left w:val="single" w:sz="12" w:space="0" w:color="auto"/>
            </w:tcBorders>
            <w:textDirection w:val="btLr"/>
          </w:tcPr>
          <w:p w14:paraId="59EDE255" w14:textId="77777777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right w:val="single" w:sz="6" w:space="0" w:color="auto"/>
            </w:tcBorders>
          </w:tcPr>
          <w:p w14:paraId="1610B8E3" w14:textId="53C70496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A91A66C" w14:textId="1507CF61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0168E6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7DB6954B" w14:textId="0E223712" w:rsidR="00073055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Тимофеев Р.В.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:rsidRPr="004D422D" w14:paraId="6757540C" w14:textId="77777777" w:rsidTr="00073055">
        <w:trPr>
          <w:trHeight w:val="427"/>
        </w:trPr>
        <w:tc>
          <w:tcPr>
            <w:tcW w:w="540" w:type="dxa"/>
            <w:vMerge/>
            <w:tcBorders>
              <w:left w:val="single" w:sz="12" w:space="0" w:color="auto"/>
            </w:tcBorders>
            <w:textDirection w:val="btLr"/>
          </w:tcPr>
          <w:p w14:paraId="35312C27" w14:textId="77777777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3A779B0D" w14:textId="67AB6A64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84151F" w14:textId="361D7A56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  <w:r>
              <w:rPr>
                <w:spacing w:val="-8"/>
                <w:sz w:val="20"/>
                <w:szCs w:val="20"/>
                <w:lang w:val="en-US"/>
              </w:rPr>
              <w:t>9</w:t>
            </w:r>
            <w:r>
              <w:rPr>
                <w:spacing w:val="-8"/>
                <w:sz w:val="20"/>
                <w:szCs w:val="20"/>
              </w:rPr>
              <w:t>.</w:t>
            </w:r>
            <w:r>
              <w:rPr>
                <w:spacing w:val="-8"/>
                <w:sz w:val="20"/>
                <w:szCs w:val="20"/>
                <w:lang w:val="en-US"/>
              </w:rPr>
              <w:t>4</w:t>
            </w:r>
            <w:r>
              <w:rPr>
                <w:spacing w:val="-8"/>
                <w:sz w:val="20"/>
                <w:szCs w:val="20"/>
              </w:rPr>
              <w:t>5-</w:t>
            </w:r>
            <w:r>
              <w:rPr>
                <w:spacing w:val="-8"/>
                <w:sz w:val="20"/>
                <w:szCs w:val="20"/>
                <w:lang w:val="en-US"/>
              </w:rPr>
              <w:t>21</w:t>
            </w:r>
            <w:r>
              <w:rPr>
                <w:spacing w:val="-8"/>
                <w:sz w:val="20"/>
                <w:szCs w:val="20"/>
              </w:rPr>
              <w:t>.</w:t>
            </w: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FD346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3BAFEE57" w14:textId="63692275" w:rsidR="00073055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Тимофеев Р.В.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14:paraId="5711C3AE" w14:textId="77777777" w:rsidTr="00073055">
        <w:trPr>
          <w:trHeight w:val="467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7E61F16E" w14:textId="74137A94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E77FD7A" w14:textId="6E341D75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43F62E" w14:textId="605B136E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40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053B9A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64819C7" w14:textId="76EE85B9" w:rsidR="00073055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 w:rsidRPr="00584785">
              <w:rPr>
                <w:i/>
                <w:iCs/>
                <w:sz w:val="18"/>
                <w:szCs w:val="18"/>
              </w:rPr>
              <w:t xml:space="preserve">.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 w:rsidR="00F56930">
              <w:rPr>
                <w:sz w:val="20"/>
                <w:szCs w:val="20"/>
                <w:lang w:val="be-BY"/>
              </w:rPr>
              <w:t>530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14:paraId="0FA2AA49" w14:textId="77777777" w:rsidTr="0007305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</w:tcBorders>
            <w:textDirection w:val="btLr"/>
          </w:tcPr>
          <w:p w14:paraId="1C404566" w14:textId="60E609D1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8B32940" w14:textId="53CCC128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C427C3A" w14:textId="711AFE95" w:rsidR="00073055" w:rsidRPr="005D5420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3A59F47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DA4A033" w14:textId="197F2083" w:rsidR="00073055" w:rsidRDefault="00073055" w:rsidP="00073055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 w:rsidR="00F56930">
              <w:rPr>
                <w:sz w:val="20"/>
                <w:szCs w:val="20"/>
                <w:lang w:val="be-BY"/>
              </w:rPr>
              <w:t>530</w:t>
            </w:r>
            <w:bookmarkStart w:id="0" w:name="_GoBack"/>
            <w:bookmarkEnd w:id="0"/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14:paraId="1C05C4D7" w14:textId="77777777" w:rsidTr="00917D65">
        <w:trPr>
          <w:trHeight w:val="385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36858F89" w14:textId="77777777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3CE05A74" w14:textId="77777777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5FAEC43" w14:textId="77777777" w:rsidR="00073055" w:rsidRPr="005D5420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40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6466AD5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67D3276" w14:textId="73759448" w:rsidR="00073055" w:rsidRDefault="00073055" w:rsidP="00073055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  <w:tr w:rsidR="00073055" w14:paraId="773B314C" w14:textId="77777777" w:rsidTr="00917D65">
        <w:trPr>
          <w:trHeight w:val="477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245D3C22" w14:textId="77777777" w:rsidR="00073055" w:rsidRDefault="00073055" w:rsidP="00073055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7D89788" w14:textId="77777777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B39F235" w14:textId="77777777" w:rsidR="00073055" w:rsidRDefault="00073055" w:rsidP="00073055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0D9EC4" w14:textId="77777777" w:rsidR="00073055" w:rsidRPr="00DF7FB3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A9091EE" w14:textId="1BD20962" w:rsidR="00073055" w:rsidRDefault="00073055" w:rsidP="0007305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Преподаватель Сосновская О.А</w:t>
            </w:r>
            <w:r>
              <w:rPr>
                <w:sz w:val="20"/>
                <w:szCs w:val="20"/>
              </w:rPr>
              <w:t xml:space="preserve"> </w:t>
            </w:r>
            <w:r w:rsidRPr="00500DC4">
              <w:rPr>
                <w:sz w:val="20"/>
                <w:szCs w:val="20"/>
              </w:rPr>
              <w:t xml:space="preserve">(проспект Московский 33, аудитория </w:t>
            </w:r>
            <w:r>
              <w:rPr>
                <w:sz w:val="20"/>
                <w:szCs w:val="20"/>
                <w:lang w:val="be-BY"/>
              </w:rPr>
              <w:t>128</w:t>
            </w:r>
            <w:r w:rsidRPr="00500DC4">
              <w:rPr>
                <w:sz w:val="20"/>
                <w:szCs w:val="20"/>
              </w:rPr>
              <w:t>)</w:t>
            </w:r>
          </w:p>
        </w:tc>
      </w:tr>
    </w:tbl>
    <w:p w14:paraId="35875BFF" w14:textId="77777777" w:rsidR="001F0A55" w:rsidRDefault="001F0A55" w:rsidP="001F0A55">
      <w:pPr>
        <w:rPr>
          <w:sz w:val="22"/>
          <w:szCs w:val="22"/>
        </w:rPr>
      </w:pPr>
    </w:p>
    <w:p w14:paraId="41077BA0" w14:textId="5BA51645" w:rsidR="00F94F0B" w:rsidRPr="00C91F1E" w:rsidRDefault="001F0A55">
      <w:pPr>
        <w:rPr>
          <w:sz w:val="22"/>
          <w:szCs w:val="22"/>
        </w:rPr>
      </w:pPr>
      <w:r w:rsidRPr="007164CC">
        <w:rPr>
          <w:sz w:val="22"/>
          <w:szCs w:val="22"/>
        </w:rPr>
        <w:t xml:space="preserve">Специалист </w:t>
      </w:r>
      <w:r>
        <w:t>ФОИГ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Е.В. Соротокина</w:t>
      </w:r>
    </w:p>
    <w:sectPr w:rsidR="00F94F0B" w:rsidRPr="00C91F1E" w:rsidSect="00606C7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14D51"/>
    <w:rsid w:val="00015A45"/>
    <w:rsid w:val="000416C2"/>
    <w:rsid w:val="000548B7"/>
    <w:rsid w:val="00073055"/>
    <w:rsid w:val="000731F9"/>
    <w:rsid w:val="00075597"/>
    <w:rsid w:val="0008526D"/>
    <w:rsid w:val="000A5A2C"/>
    <w:rsid w:val="000B4544"/>
    <w:rsid w:val="000C5E01"/>
    <w:rsid w:val="000D32A8"/>
    <w:rsid w:val="00101900"/>
    <w:rsid w:val="00122E01"/>
    <w:rsid w:val="001552CE"/>
    <w:rsid w:val="00173B8C"/>
    <w:rsid w:val="00184206"/>
    <w:rsid w:val="001E204B"/>
    <w:rsid w:val="001F0A55"/>
    <w:rsid w:val="00203A6B"/>
    <w:rsid w:val="00215DA3"/>
    <w:rsid w:val="00230B10"/>
    <w:rsid w:val="0023648F"/>
    <w:rsid w:val="002821A1"/>
    <w:rsid w:val="002870E1"/>
    <w:rsid w:val="002A1472"/>
    <w:rsid w:val="002A1766"/>
    <w:rsid w:val="002A2765"/>
    <w:rsid w:val="002D07DF"/>
    <w:rsid w:val="002D58EF"/>
    <w:rsid w:val="002D6893"/>
    <w:rsid w:val="002F1837"/>
    <w:rsid w:val="0030207B"/>
    <w:rsid w:val="0031748D"/>
    <w:rsid w:val="00323280"/>
    <w:rsid w:val="003320DC"/>
    <w:rsid w:val="00343D2E"/>
    <w:rsid w:val="00350CCD"/>
    <w:rsid w:val="003739C9"/>
    <w:rsid w:val="003A349B"/>
    <w:rsid w:val="003B432C"/>
    <w:rsid w:val="003D0F7A"/>
    <w:rsid w:val="003E0B23"/>
    <w:rsid w:val="0044239A"/>
    <w:rsid w:val="0044338A"/>
    <w:rsid w:val="004510F8"/>
    <w:rsid w:val="00464E89"/>
    <w:rsid w:val="004664E6"/>
    <w:rsid w:val="00474B29"/>
    <w:rsid w:val="004B58D4"/>
    <w:rsid w:val="004B69B1"/>
    <w:rsid w:val="004B7C40"/>
    <w:rsid w:val="004C26A3"/>
    <w:rsid w:val="004C26F3"/>
    <w:rsid w:val="004D422D"/>
    <w:rsid w:val="004E6610"/>
    <w:rsid w:val="00500DC4"/>
    <w:rsid w:val="00500DC9"/>
    <w:rsid w:val="00533F9E"/>
    <w:rsid w:val="00554B79"/>
    <w:rsid w:val="0055599E"/>
    <w:rsid w:val="0056735F"/>
    <w:rsid w:val="005758F2"/>
    <w:rsid w:val="005912E8"/>
    <w:rsid w:val="00596565"/>
    <w:rsid w:val="005B20DF"/>
    <w:rsid w:val="005B4992"/>
    <w:rsid w:val="005C7AFA"/>
    <w:rsid w:val="005D3346"/>
    <w:rsid w:val="005E3451"/>
    <w:rsid w:val="00601C7B"/>
    <w:rsid w:val="0060475E"/>
    <w:rsid w:val="00613518"/>
    <w:rsid w:val="00650E08"/>
    <w:rsid w:val="00652B46"/>
    <w:rsid w:val="006778B3"/>
    <w:rsid w:val="00685B01"/>
    <w:rsid w:val="00696C49"/>
    <w:rsid w:val="006A7327"/>
    <w:rsid w:val="006A78DD"/>
    <w:rsid w:val="006B68C7"/>
    <w:rsid w:val="006D13C7"/>
    <w:rsid w:val="006D6742"/>
    <w:rsid w:val="006E0705"/>
    <w:rsid w:val="006E08D9"/>
    <w:rsid w:val="006E4D6E"/>
    <w:rsid w:val="006E7FCB"/>
    <w:rsid w:val="006F0D8C"/>
    <w:rsid w:val="00732BF4"/>
    <w:rsid w:val="00736AF5"/>
    <w:rsid w:val="007379ED"/>
    <w:rsid w:val="00744EB3"/>
    <w:rsid w:val="00753F8D"/>
    <w:rsid w:val="00762B1F"/>
    <w:rsid w:val="00767234"/>
    <w:rsid w:val="007818FD"/>
    <w:rsid w:val="007969E7"/>
    <w:rsid w:val="007A2473"/>
    <w:rsid w:val="007A2FF5"/>
    <w:rsid w:val="007B0C55"/>
    <w:rsid w:val="007C7CF0"/>
    <w:rsid w:val="007D5C4F"/>
    <w:rsid w:val="007F7B48"/>
    <w:rsid w:val="0080126D"/>
    <w:rsid w:val="00876B34"/>
    <w:rsid w:val="00883E26"/>
    <w:rsid w:val="008A0E09"/>
    <w:rsid w:val="008C4F4C"/>
    <w:rsid w:val="008E1278"/>
    <w:rsid w:val="008F20CF"/>
    <w:rsid w:val="00903131"/>
    <w:rsid w:val="0091543B"/>
    <w:rsid w:val="00921660"/>
    <w:rsid w:val="00924E90"/>
    <w:rsid w:val="009511BA"/>
    <w:rsid w:val="00970425"/>
    <w:rsid w:val="009766D4"/>
    <w:rsid w:val="00977DE2"/>
    <w:rsid w:val="0098583F"/>
    <w:rsid w:val="00990126"/>
    <w:rsid w:val="00995A27"/>
    <w:rsid w:val="009A2981"/>
    <w:rsid w:val="009A4438"/>
    <w:rsid w:val="009C2C4E"/>
    <w:rsid w:val="009D60E8"/>
    <w:rsid w:val="009E262E"/>
    <w:rsid w:val="009E682B"/>
    <w:rsid w:val="009F09DE"/>
    <w:rsid w:val="00A30136"/>
    <w:rsid w:val="00A76D95"/>
    <w:rsid w:val="00AA3915"/>
    <w:rsid w:val="00AA50A5"/>
    <w:rsid w:val="00AE38D1"/>
    <w:rsid w:val="00AF2255"/>
    <w:rsid w:val="00B01BC0"/>
    <w:rsid w:val="00B51F07"/>
    <w:rsid w:val="00B52206"/>
    <w:rsid w:val="00B73888"/>
    <w:rsid w:val="00B75A8E"/>
    <w:rsid w:val="00B92B7D"/>
    <w:rsid w:val="00B950A8"/>
    <w:rsid w:val="00B95A62"/>
    <w:rsid w:val="00BB2549"/>
    <w:rsid w:val="00BC05A3"/>
    <w:rsid w:val="00BC3E97"/>
    <w:rsid w:val="00BC4AD2"/>
    <w:rsid w:val="00BE75A8"/>
    <w:rsid w:val="00BE7699"/>
    <w:rsid w:val="00C0108C"/>
    <w:rsid w:val="00C04B5A"/>
    <w:rsid w:val="00C1113C"/>
    <w:rsid w:val="00C25D26"/>
    <w:rsid w:val="00C33678"/>
    <w:rsid w:val="00C63127"/>
    <w:rsid w:val="00C76EBE"/>
    <w:rsid w:val="00C7726F"/>
    <w:rsid w:val="00C81E48"/>
    <w:rsid w:val="00C91F1E"/>
    <w:rsid w:val="00C93F4B"/>
    <w:rsid w:val="00C94016"/>
    <w:rsid w:val="00C946BF"/>
    <w:rsid w:val="00C97577"/>
    <w:rsid w:val="00CA5EA1"/>
    <w:rsid w:val="00CB6BE2"/>
    <w:rsid w:val="00CC044A"/>
    <w:rsid w:val="00CC19E5"/>
    <w:rsid w:val="00CD2E06"/>
    <w:rsid w:val="00CE1E30"/>
    <w:rsid w:val="00D05184"/>
    <w:rsid w:val="00D116A6"/>
    <w:rsid w:val="00D419F0"/>
    <w:rsid w:val="00D5676D"/>
    <w:rsid w:val="00D6481D"/>
    <w:rsid w:val="00D869FA"/>
    <w:rsid w:val="00D905EC"/>
    <w:rsid w:val="00DC3450"/>
    <w:rsid w:val="00DE53F8"/>
    <w:rsid w:val="00DF5315"/>
    <w:rsid w:val="00E170D7"/>
    <w:rsid w:val="00E2534D"/>
    <w:rsid w:val="00E309F3"/>
    <w:rsid w:val="00E7256B"/>
    <w:rsid w:val="00EA0966"/>
    <w:rsid w:val="00EA2EDC"/>
    <w:rsid w:val="00EA3EDD"/>
    <w:rsid w:val="00EA519E"/>
    <w:rsid w:val="00EB65D3"/>
    <w:rsid w:val="00EB7CDD"/>
    <w:rsid w:val="00EC4780"/>
    <w:rsid w:val="00EF2605"/>
    <w:rsid w:val="00F05E72"/>
    <w:rsid w:val="00F24240"/>
    <w:rsid w:val="00F30D5D"/>
    <w:rsid w:val="00F56930"/>
    <w:rsid w:val="00F762C0"/>
    <w:rsid w:val="00F81D82"/>
    <w:rsid w:val="00F94F0B"/>
    <w:rsid w:val="00FA2658"/>
    <w:rsid w:val="00FA2B65"/>
    <w:rsid w:val="00FB09FA"/>
    <w:rsid w:val="00FB1392"/>
    <w:rsid w:val="00FB6856"/>
    <w:rsid w:val="00FC2333"/>
    <w:rsid w:val="00FD73CD"/>
    <w:rsid w:val="00FE34CC"/>
    <w:rsid w:val="00FE534B"/>
    <w:rsid w:val="00FE5705"/>
    <w:rsid w:val="00FE5981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8CD2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3E9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3E9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09260-0711-48A4-8507-790301FC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229</cp:revision>
  <cp:lastPrinted>2022-09-09T06:52:00Z</cp:lastPrinted>
  <dcterms:created xsi:type="dcterms:W3CDTF">2022-10-06T13:57:00Z</dcterms:created>
  <dcterms:modified xsi:type="dcterms:W3CDTF">2023-03-23T13:24:00Z</dcterms:modified>
</cp:coreProperties>
</file>