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C35B" w14:textId="55E0C4F0" w:rsidR="002262A0" w:rsidRDefault="006B612B" w:rsidP="00335692">
      <w:pPr>
        <w:rPr>
          <w:lang w:val="en-US"/>
        </w:rPr>
      </w:pPr>
      <w:r>
        <w:rPr>
          <w:lang w:val="en-US"/>
        </w:rPr>
        <w:t xml:space="preserve">I need to create a new dashboard that will </w:t>
      </w:r>
      <w:r w:rsidR="00147287">
        <w:rPr>
          <w:lang w:val="en-US"/>
        </w:rPr>
        <w:t>mainly focus on PI products (Parallel Import) and provide the Purchase, Sales, Profit, Margin summary</w:t>
      </w:r>
      <w:r>
        <w:rPr>
          <w:lang w:val="en-US"/>
        </w:rPr>
        <w:t>.</w:t>
      </w:r>
      <w:r w:rsidR="00147287">
        <w:rPr>
          <w:lang w:val="en-US"/>
        </w:rPr>
        <w:t xml:space="preserve"> This screen name would be ‘PI Purchase V/s Profit’.</w:t>
      </w:r>
    </w:p>
    <w:p w14:paraId="550EEE70" w14:textId="4138CB2E" w:rsidR="00147287" w:rsidRDefault="00147287">
      <w:pPr>
        <w:rPr>
          <w:lang w:val="en-US"/>
        </w:rPr>
      </w:pPr>
      <w:r>
        <w:rPr>
          <w:lang w:val="en-US"/>
        </w:rPr>
        <w:t>Following are the details we need to display</w:t>
      </w:r>
    </w:p>
    <w:p w14:paraId="10199A15" w14:textId="330E6E0D" w:rsidR="00147287" w:rsidRPr="00147287" w:rsidRDefault="00147287" w:rsidP="00335692">
      <w:pPr>
        <w:pStyle w:val="Heading1"/>
        <w:numPr>
          <w:ilvl w:val="0"/>
          <w:numId w:val="27"/>
        </w:numPr>
        <w:rPr>
          <w:lang w:val="en-US"/>
        </w:rPr>
      </w:pPr>
      <w:r>
        <w:rPr>
          <w:lang w:val="en-US"/>
        </w:rPr>
        <w:t>PI Purchase V/S PI Profit</w:t>
      </w:r>
    </w:p>
    <w:p w14:paraId="38BE15D5" w14:textId="0C6AEA26" w:rsidR="006B612B" w:rsidRDefault="006B612B">
      <w:pPr>
        <w:rPr>
          <w:lang w:val="en-US"/>
        </w:rPr>
      </w:pPr>
      <w:r>
        <w:rPr>
          <w:lang w:val="en-US"/>
        </w:rPr>
        <w:t xml:space="preserve">We have </w:t>
      </w:r>
      <w:r w:rsidR="00147287">
        <w:rPr>
          <w:lang w:val="en-US"/>
        </w:rPr>
        <w:t>team who</w:t>
      </w:r>
      <w:r>
        <w:rPr>
          <w:lang w:val="en-US"/>
        </w:rPr>
        <w:t xml:space="preserve"> buying the PI products.</w:t>
      </w:r>
    </w:p>
    <w:p w14:paraId="554B8179" w14:textId="77777777" w:rsidR="006B612B" w:rsidRDefault="006B612B">
      <w:pPr>
        <w:rPr>
          <w:lang w:val="en-US"/>
        </w:rPr>
      </w:pPr>
      <w:r>
        <w:rPr>
          <w:lang w:val="en-US"/>
        </w:rPr>
        <w:t xml:space="preserve">Now I have to create the Dashboard to track the PI purchase &amp; PI sales. </w:t>
      </w:r>
    </w:p>
    <w:p w14:paraId="4569F679" w14:textId="77777777" w:rsidR="00675304" w:rsidRDefault="006B612B">
      <w:pPr>
        <w:rPr>
          <w:lang w:val="en-US"/>
        </w:rPr>
      </w:pPr>
      <w:r>
        <w:rPr>
          <w:lang w:val="en-US"/>
        </w:rPr>
        <w:t xml:space="preserve">Below are the </w:t>
      </w:r>
      <w:r w:rsidR="00675304">
        <w:rPr>
          <w:lang w:val="en-US"/>
        </w:rPr>
        <w:t xml:space="preserve">more </w:t>
      </w:r>
      <w:r>
        <w:rPr>
          <w:lang w:val="en-US"/>
        </w:rPr>
        <w:t>details</w:t>
      </w:r>
    </w:p>
    <w:p w14:paraId="02B463ED" w14:textId="6358D0A2" w:rsidR="006B612B" w:rsidRPr="00147287" w:rsidRDefault="00675304" w:rsidP="00147287">
      <w:pPr>
        <w:rPr>
          <w:lang w:val="en-US"/>
        </w:rPr>
      </w:pPr>
      <w:r w:rsidRPr="00147287">
        <w:rPr>
          <w:lang w:val="en-US"/>
        </w:rPr>
        <w:t xml:space="preserve">Show the purchase and profit </w:t>
      </w:r>
      <w:r w:rsidR="00583A4A" w:rsidRPr="00147287">
        <w:rPr>
          <w:lang w:val="en-US"/>
        </w:rPr>
        <w:t>table.</w:t>
      </w:r>
    </w:p>
    <w:p w14:paraId="3EC8CFCA" w14:textId="1A63C2B9" w:rsidR="00583A4A" w:rsidRDefault="00583A4A" w:rsidP="00583A4A">
      <w:pPr>
        <w:pStyle w:val="ListParagraph"/>
        <w:numPr>
          <w:ilvl w:val="0"/>
          <w:numId w:val="3"/>
        </w:numPr>
        <w:rPr>
          <w:lang w:val="en-US"/>
        </w:rPr>
      </w:pPr>
      <w:r>
        <w:rPr>
          <w:lang w:val="en-US"/>
        </w:rPr>
        <w:t xml:space="preserve">Breakdown the purchase product in </w:t>
      </w:r>
      <w:r w:rsidR="00147287">
        <w:rPr>
          <w:lang w:val="en-US"/>
        </w:rPr>
        <w:t>old and new category</w:t>
      </w:r>
    </w:p>
    <w:p w14:paraId="1CDCAB18" w14:textId="73F50C14" w:rsidR="00583A4A" w:rsidRDefault="00583A4A" w:rsidP="00583A4A">
      <w:pPr>
        <w:pStyle w:val="ListParagraph"/>
        <w:numPr>
          <w:ilvl w:val="0"/>
          <w:numId w:val="3"/>
        </w:numPr>
        <w:rPr>
          <w:lang w:val="en-US"/>
        </w:rPr>
      </w:pPr>
      <w:r>
        <w:rPr>
          <w:lang w:val="en-US"/>
        </w:rPr>
        <w:t>Following columns shall be display</w:t>
      </w:r>
    </w:p>
    <w:p w14:paraId="6F121889" w14:textId="7691CBE1" w:rsidR="009C5917" w:rsidRDefault="009C5917" w:rsidP="00583A4A">
      <w:pPr>
        <w:pStyle w:val="ListParagraph"/>
        <w:numPr>
          <w:ilvl w:val="0"/>
          <w:numId w:val="4"/>
        </w:numPr>
        <w:rPr>
          <w:lang w:val="en-US"/>
        </w:rPr>
      </w:pPr>
      <w:r>
        <w:rPr>
          <w:lang w:val="en-US"/>
        </w:rPr>
        <w:t>Buyer name (Top on the table)</w:t>
      </w:r>
    </w:p>
    <w:p w14:paraId="35D7A146" w14:textId="192C5832" w:rsidR="00583A4A" w:rsidRDefault="00583A4A" w:rsidP="00583A4A">
      <w:pPr>
        <w:pStyle w:val="ListParagraph"/>
        <w:numPr>
          <w:ilvl w:val="0"/>
          <w:numId w:val="4"/>
        </w:numPr>
        <w:rPr>
          <w:lang w:val="en-US"/>
        </w:rPr>
      </w:pPr>
      <w:r>
        <w:rPr>
          <w:lang w:val="en-US"/>
        </w:rPr>
        <w:t>Month</w:t>
      </w:r>
      <w:r w:rsidR="00147287">
        <w:rPr>
          <w:lang w:val="en-US"/>
        </w:rPr>
        <w:t>: This column will display the month</w:t>
      </w:r>
      <w:r w:rsidR="00F94E5B">
        <w:rPr>
          <w:lang w:val="en-US"/>
        </w:rPr>
        <w:t xml:space="preserve"> names</w:t>
      </w:r>
    </w:p>
    <w:p w14:paraId="76911141" w14:textId="581443C3" w:rsidR="00583A4A" w:rsidRDefault="00583A4A" w:rsidP="00583A4A">
      <w:pPr>
        <w:pStyle w:val="ListParagraph"/>
        <w:numPr>
          <w:ilvl w:val="0"/>
          <w:numId w:val="4"/>
        </w:numPr>
        <w:rPr>
          <w:lang w:val="en-US"/>
        </w:rPr>
      </w:pPr>
      <w:r>
        <w:rPr>
          <w:lang w:val="en-US"/>
        </w:rPr>
        <w:t>O</w:t>
      </w:r>
      <w:r w:rsidR="00F94E5B">
        <w:rPr>
          <w:lang w:val="en-US"/>
        </w:rPr>
        <w:t>l</w:t>
      </w:r>
      <w:r>
        <w:rPr>
          <w:lang w:val="en-US"/>
        </w:rPr>
        <w:t>d Product</w:t>
      </w:r>
      <w:r w:rsidR="00F94E5B">
        <w:rPr>
          <w:lang w:val="en-US"/>
        </w:rPr>
        <w:t>s: This column have 3 more sub column that will display ‘Purchase, Profit, margin’.</w:t>
      </w:r>
    </w:p>
    <w:p w14:paraId="13F9EDF5" w14:textId="07260321" w:rsidR="00583A4A" w:rsidRDefault="00583A4A" w:rsidP="00583A4A">
      <w:pPr>
        <w:pStyle w:val="ListParagraph"/>
        <w:numPr>
          <w:ilvl w:val="0"/>
          <w:numId w:val="5"/>
        </w:numPr>
        <w:rPr>
          <w:lang w:val="en-US"/>
        </w:rPr>
      </w:pPr>
      <w:r>
        <w:rPr>
          <w:lang w:val="en-US"/>
        </w:rPr>
        <w:t>Purchase</w:t>
      </w:r>
      <w:r w:rsidR="00F94E5B">
        <w:rPr>
          <w:lang w:val="en-US"/>
        </w:rPr>
        <w:t xml:space="preserve">: This column display </w:t>
      </w:r>
      <w:r w:rsidR="00AE3EB6">
        <w:rPr>
          <w:lang w:val="en-US"/>
        </w:rPr>
        <w:t xml:space="preserve">old </w:t>
      </w:r>
      <w:r w:rsidR="00F94E5B">
        <w:rPr>
          <w:lang w:val="en-US"/>
        </w:rPr>
        <w:t>PI product purchase amount</w:t>
      </w:r>
    </w:p>
    <w:p w14:paraId="165AB913" w14:textId="5A78691F" w:rsidR="00583A4A" w:rsidRDefault="00F94E5B" w:rsidP="00583A4A">
      <w:pPr>
        <w:pStyle w:val="ListParagraph"/>
        <w:numPr>
          <w:ilvl w:val="0"/>
          <w:numId w:val="5"/>
        </w:numPr>
        <w:rPr>
          <w:lang w:val="en-US"/>
        </w:rPr>
      </w:pPr>
      <w:r>
        <w:rPr>
          <w:lang w:val="en-US"/>
        </w:rPr>
        <w:t xml:space="preserve">Expected </w:t>
      </w:r>
      <w:r w:rsidR="00583A4A">
        <w:rPr>
          <w:lang w:val="en-US"/>
        </w:rPr>
        <w:t>Profit</w:t>
      </w:r>
      <w:r>
        <w:rPr>
          <w:lang w:val="en-US"/>
        </w:rPr>
        <w:t xml:space="preserve">: </w:t>
      </w:r>
      <w:r w:rsidRPr="00F94E5B">
        <w:rPr>
          <w:lang w:val="en-US"/>
        </w:rPr>
        <w:t>This column display PI product</w:t>
      </w:r>
      <w:r>
        <w:rPr>
          <w:lang w:val="en-US"/>
        </w:rPr>
        <w:t xml:space="preserve">s expected profit for </w:t>
      </w:r>
      <w:r w:rsidR="0012781A">
        <w:rPr>
          <w:lang w:val="en-US"/>
        </w:rPr>
        <w:t>each month</w:t>
      </w:r>
    </w:p>
    <w:p w14:paraId="2B027753" w14:textId="6D52FF87" w:rsidR="00583A4A" w:rsidRDefault="00CC6117" w:rsidP="00583A4A">
      <w:pPr>
        <w:pStyle w:val="ListParagraph"/>
        <w:numPr>
          <w:ilvl w:val="0"/>
          <w:numId w:val="5"/>
        </w:numPr>
        <w:rPr>
          <w:lang w:val="en-US"/>
        </w:rPr>
      </w:pPr>
      <w:r w:rsidRPr="00CC6117">
        <w:rPr>
          <w:lang w:val="en-US"/>
        </w:rPr>
        <w:t xml:space="preserve">Expected </w:t>
      </w:r>
      <w:r w:rsidR="00583A4A">
        <w:rPr>
          <w:lang w:val="en-US"/>
        </w:rPr>
        <w:t>Margin</w:t>
      </w:r>
      <w:r>
        <w:rPr>
          <w:lang w:val="en-US"/>
        </w:rPr>
        <w:t xml:space="preserve">: </w:t>
      </w:r>
      <w:r w:rsidR="0012781A" w:rsidRPr="00F94E5B">
        <w:rPr>
          <w:lang w:val="en-US"/>
        </w:rPr>
        <w:t>This column display PI product</w:t>
      </w:r>
      <w:r w:rsidR="0012781A">
        <w:rPr>
          <w:lang w:val="en-US"/>
        </w:rPr>
        <w:t>s expected margin for each month</w:t>
      </w:r>
    </w:p>
    <w:p w14:paraId="07F31D80" w14:textId="1D5CADE5" w:rsidR="00583A4A" w:rsidRDefault="00583A4A" w:rsidP="00583A4A">
      <w:pPr>
        <w:pStyle w:val="ListParagraph"/>
        <w:numPr>
          <w:ilvl w:val="0"/>
          <w:numId w:val="4"/>
        </w:numPr>
        <w:rPr>
          <w:lang w:val="en-US"/>
        </w:rPr>
      </w:pPr>
      <w:r>
        <w:rPr>
          <w:lang w:val="en-US"/>
        </w:rPr>
        <w:t>New Product</w:t>
      </w:r>
    </w:p>
    <w:p w14:paraId="0417A800" w14:textId="4E7AE57D" w:rsidR="00583A4A" w:rsidRDefault="009C5917" w:rsidP="009C5917">
      <w:pPr>
        <w:pStyle w:val="ListParagraph"/>
        <w:numPr>
          <w:ilvl w:val="0"/>
          <w:numId w:val="6"/>
        </w:numPr>
        <w:rPr>
          <w:lang w:val="en-US"/>
        </w:rPr>
      </w:pPr>
      <w:r>
        <w:rPr>
          <w:lang w:val="en-US"/>
        </w:rPr>
        <w:t>Purchase</w:t>
      </w:r>
      <w:r w:rsidR="00AE3EB6">
        <w:rPr>
          <w:lang w:val="en-US"/>
        </w:rPr>
        <w:t>: This column display new PI product purchase amount</w:t>
      </w:r>
    </w:p>
    <w:p w14:paraId="1ED44277" w14:textId="6150F085" w:rsidR="009C5917" w:rsidRDefault="0012781A" w:rsidP="009C5917">
      <w:pPr>
        <w:pStyle w:val="ListParagraph"/>
        <w:numPr>
          <w:ilvl w:val="0"/>
          <w:numId w:val="6"/>
        </w:numPr>
        <w:rPr>
          <w:lang w:val="en-US"/>
        </w:rPr>
      </w:pPr>
      <w:r>
        <w:rPr>
          <w:lang w:val="en-US"/>
        </w:rPr>
        <w:t xml:space="preserve">Expected </w:t>
      </w:r>
      <w:r w:rsidR="009C5917">
        <w:rPr>
          <w:lang w:val="en-US"/>
        </w:rPr>
        <w:t>Profit</w:t>
      </w:r>
      <w:r w:rsidR="005824D5">
        <w:rPr>
          <w:lang w:val="en-US"/>
        </w:rPr>
        <w:t>: This column display new PI product expected profit.</w:t>
      </w:r>
    </w:p>
    <w:p w14:paraId="13F44437" w14:textId="1A902C04" w:rsidR="009C5917" w:rsidRDefault="0012781A" w:rsidP="009C5917">
      <w:pPr>
        <w:pStyle w:val="ListParagraph"/>
        <w:numPr>
          <w:ilvl w:val="0"/>
          <w:numId w:val="6"/>
        </w:numPr>
        <w:rPr>
          <w:lang w:val="en-US"/>
        </w:rPr>
      </w:pPr>
      <w:r>
        <w:rPr>
          <w:lang w:val="en-US"/>
        </w:rPr>
        <w:t xml:space="preserve">Expected </w:t>
      </w:r>
      <w:r w:rsidR="009C5917">
        <w:rPr>
          <w:lang w:val="en-US"/>
        </w:rPr>
        <w:t>Margin</w:t>
      </w:r>
      <w:r w:rsidR="005824D5">
        <w:rPr>
          <w:lang w:val="en-US"/>
        </w:rPr>
        <w:t>: This column display new PI product expected margin.</w:t>
      </w:r>
    </w:p>
    <w:p w14:paraId="03F0880B" w14:textId="2AFE5A03" w:rsidR="00583A4A" w:rsidRDefault="00583A4A" w:rsidP="00583A4A">
      <w:pPr>
        <w:pStyle w:val="ListParagraph"/>
        <w:numPr>
          <w:ilvl w:val="0"/>
          <w:numId w:val="4"/>
        </w:numPr>
        <w:rPr>
          <w:lang w:val="en-US"/>
        </w:rPr>
      </w:pPr>
      <w:r>
        <w:rPr>
          <w:lang w:val="en-US"/>
        </w:rPr>
        <w:t>Total Purchase</w:t>
      </w:r>
      <w:r w:rsidR="002E550A">
        <w:rPr>
          <w:lang w:val="en-US"/>
        </w:rPr>
        <w:t>: This column display total PI product purchase amount. (Old + New)</w:t>
      </w:r>
    </w:p>
    <w:p w14:paraId="410809C8" w14:textId="43DCD86B" w:rsidR="00583A4A" w:rsidRDefault="00583A4A" w:rsidP="00583A4A">
      <w:pPr>
        <w:pStyle w:val="ListParagraph"/>
        <w:numPr>
          <w:ilvl w:val="0"/>
          <w:numId w:val="4"/>
        </w:numPr>
        <w:rPr>
          <w:lang w:val="en-US"/>
        </w:rPr>
      </w:pPr>
      <w:r>
        <w:rPr>
          <w:lang w:val="en-US"/>
        </w:rPr>
        <w:t>Total Profit</w:t>
      </w:r>
      <w:r w:rsidR="002E550A">
        <w:rPr>
          <w:lang w:val="en-US"/>
        </w:rPr>
        <w:t xml:space="preserve">: </w:t>
      </w:r>
      <w:r w:rsidR="002E550A" w:rsidRPr="002E550A">
        <w:rPr>
          <w:lang w:val="en-US"/>
        </w:rPr>
        <w:t xml:space="preserve">This column display total PI product </w:t>
      </w:r>
      <w:r w:rsidR="002E550A">
        <w:rPr>
          <w:lang w:val="en-US"/>
        </w:rPr>
        <w:t>expected profit</w:t>
      </w:r>
      <w:r w:rsidR="002E550A" w:rsidRPr="002E550A">
        <w:rPr>
          <w:lang w:val="en-US"/>
        </w:rPr>
        <w:t>. (Old + New)</w:t>
      </w:r>
    </w:p>
    <w:p w14:paraId="3E158E3C" w14:textId="28FAA972" w:rsidR="00583A4A" w:rsidRDefault="00583A4A" w:rsidP="00583A4A">
      <w:pPr>
        <w:pStyle w:val="ListParagraph"/>
        <w:numPr>
          <w:ilvl w:val="0"/>
          <w:numId w:val="4"/>
        </w:numPr>
        <w:rPr>
          <w:lang w:val="en-US"/>
        </w:rPr>
      </w:pPr>
      <w:r>
        <w:rPr>
          <w:lang w:val="en-US"/>
        </w:rPr>
        <w:t>Total Margin</w:t>
      </w:r>
      <w:r w:rsidR="002E550A">
        <w:rPr>
          <w:lang w:val="en-US"/>
        </w:rPr>
        <w:t xml:space="preserve">: </w:t>
      </w:r>
      <w:r w:rsidR="002E550A" w:rsidRPr="002E550A">
        <w:rPr>
          <w:lang w:val="en-US"/>
        </w:rPr>
        <w:t xml:space="preserve">This column display total PI product </w:t>
      </w:r>
      <w:r w:rsidR="002E550A">
        <w:rPr>
          <w:lang w:val="en-US"/>
        </w:rPr>
        <w:t>expected margin</w:t>
      </w:r>
      <w:r w:rsidR="002E550A" w:rsidRPr="002E550A">
        <w:rPr>
          <w:lang w:val="en-US"/>
        </w:rPr>
        <w:t>. (Old + New)</w:t>
      </w:r>
    </w:p>
    <w:p w14:paraId="5A644CDE" w14:textId="091D89F0" w:rsidR="00583A4A" w:rsidRPr="00FB2E29" w:rsidRDefault="00FB2E29" w:rsidP="00FB2E29">
      <w:pPr>
        <w:rPr>
          <w:lang w:val="en-US"/>
        </w:rPr>
      </w:pPr>
      <w:r>
        <w:rPr>
          <w:lang w:val="en-US"/>
        </w:rPr>
        <w:t xml:space="preserve">Note: </w:t>
      </w:r>
      <w:r w:rsidR="00583A4A" w:rsidRPr="00FB2E29">
        <w:rPr>
          <w:lang w:val="en-US"/>
        </w:rPr>
        <w:t>Refer the below image</w:t>
      </w:r>
    </w:p>
    <w:p w14:paraId="020ADB1A" w14:textId="0BD195F4" w:rsidR="00583A4A" w:rsidRDefault="00583A4A" w:rsidP="00583A4A">
      <w:pPr>
        <w:rPr>
          <w:lang w:val="en-US"/>
        </w:rPr>
      </w:pPr>
      <w:r w:rsidRPr="00583A4A">
        <w:rPr>
          <w:noProof/>
          <w:lang w:val="en-US"/>
        </w:rPr>
        <w:drawing>
          <wp:inline distT="0" distB="0" distL="0" distR="0" wp14:anchorId="66D635E3" wp14:editId="50711B84">
            <wp:extent cx="6353767" cy="2152650"/>
            <wp:effectExtent l="0" t="0" r="9525" b="0"/>
            <wp:docPr id="114220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00335" name=""/>
                    <pic:cNvPicPr/>
                  </pic:nvPicPr>
                  <pic:blipFill>
                    <a:blip r:embed="rId5"/>
                    <a:stretch>
                      <a:fillRect/>
                    </a:stretch>
                  </pic:blipFill>
                  <pic:spPr>
                    <a:xfrm>
                      <a:off x="0" y="0"/>
                      <a:ext cx="6355742" cy="2153319"/>
                    </a:xfrm>
                    <a:prstGeom prst="rect">
                      <a:avLst/>
                    </a:prstGeom>
                  </pic:spPr>
                </pic:pic>
              </a:graphicData>
            </a:graphic>
          </wp:inline>
        </w:drawing>
      </w:r>
    </w:p>
    <w:p w14:paraId="27CA61E0" w14:textId="77777777" w:rsidR="009C5917" w:rsidRDefault="009C5917" w:rsidP="00583A4A">
      <w:pPr>
        <w:rPr>
          <w:lang w:val="en-US"/>
        </w:rPr>
      </w:pPr>
    </w:p>
    <w:p w14:paraId="4AEB7A86" w14:textId="4A715AD5" w:rsidR="00335692" w:rsidRPr="00335692" w:rsidRDefault="00706266" w:rsidP="00335692">
      <w:pPr>
        <w:pStyle w:val="Heading1"/>
        <w:numPr>
          <w:ilvl w:val="0"/>
          <w:numId w:val="27"/>
        </w:numPr>
      </w:pPr>
      <w:r w:rsidRPr="00335692">
        <w:t xml:space="preserve">New License: </w:t>
      </w:r>
    </w:p>
    <w:p w14:paraId="4FA1B6BB" w14:textId="0A85D28F" w:rsidR="0034527F" w:rsidRPr="00335692" w:rsidRDefault="0005710B" w:rsidP="00335692">
      <w:pPr>
        <w:pStyle w:val="ListParagraph"/>
        <w:rPr>
          <w:lang w:val="en-US"/>
        </w:rPr>
      </w:pPr>
      <w:r w:rsidRPr="00335692">
        <w:rPr>
          <w:lang w:val="en-US"/>
        </w:rPr>
        <w:t>It will d</w:t>
      </w:r>
      <w:r w:rsidR="009C5917" w:rsidRPr="00335692">
        <w:rPr>
          <w:lang w:val="en-US"/>
        </w:rPr>
        <w:t xml:space="preserve">isplay new </w:t>
      </w:r>
      <w:r w:rsidR="0034527F" w:rsidRPr="00335692">
        <w:rPr>
          <w:lang w:val="en-US"/>
        </w:rPr>
        <w:t>PI Products</w:t>
      </w:r>
      <w:r w:rsidR="00706266" w:rsidRPr="00335692">
        <w:rPr>
          <w:lang w:val="en-US"/>
        </w:rPr>
        <w:t xml:space="preserve">. </w:t>
      </w:r>
      <w:r w:rsidR="0034527F" w:rsidRPr="00335692">
        <w:rPr>
          <w:lang w:val="en-US"/>
        </w:rPr>
        <w:t>This will be a dedicated table that will display the new product list. Following are the column shall be display</w:t>
      </w:r>
      <w:r w:rsidRPr="00335692">
        <w:rPr>
          <w:lang w:val="en-US"/>
        </w:rPr>
        <w:t xml:space="preserve"> in the new product list table</w:t>
      </w:r>
      <w:r w:rsidR="0034527F" w:rsidRPr="00335692">
        <w:rPr>
          <w:lang w:val="en-US"/>
        </w:rPr>
        <w:t>.</w:t>
      </w:r>
    </w:p>
    <w:p w14:paraId="6282B83E" w14:textId="4A4C6DAD" w:rsidR="009C5917" w:rsidRDefault="0034527F" w:rsidP="0034527F">
      <w:pPr>
        <w:pStyle w:val="ListParagraph"/>
        <w:numPr>
          <w:ilvl w:val="0"/>
          <w:numId w:val="3"/>
        </w:numPr>
        <w:rPr>
          <w:lang w:val="en-US"/>
        </w:rPr>
      </w:pPr>
      <w:r w:rsidRPr="0034527F">
        <w:rPr>
          <w:lang w:val="en-US"/>
        </w:rPr>
        <w:t>Country</w:t>
      </w:r>
      <w:r w:rsidR="009C5917" w:rsidRPr="0034527F">
        <w:rPr>
          <w:lang w:val="en-US"/>
        </w:rPr>
        <w:t xml:space="preserve"> </w:t>
      </w:r>
    </w:p>
    <w:p w14:paraId="7D7EE83B" w14:textId="2B12EAFE" w:rsidR="0034527F" w:rsidRDefault="0034527F" w:rsidP="0034527F">
      <w:pPr>
        <w:pStyle w:val="ListParagraph"/>
        <w:numPr>
          <w:ilvl w:val="0"/>
          <w:numId w:val="3"/>
        </w:numPr>
        <w:rPr>
          <w:lang w:val="en-US"/>
        </w:rPr>
      </w:pPr>
      <w:r>
        <w:rPr>
          <w:lang w:val="en-US"/>
        </w:rPr>
        <w:t>Buyer</w:t>
      </w:r>
    </w:p>
    <w:p w14:paraId="699769D3" w14:textId="6EA52EE7" w:rsidR="0034527F" w:rsidRDefault="0034527F" w:rsidP="0034527F">
      <w:pPr>
        <w:pStyle w:val="ListParagraph"/>
        <w:numPr>
          <w:ilvl w:val="0"/>
          <w:numId w:val="3"/>
        </w:numPr>
        <w:rPr>
          <w:lang w:val="en-US"/>
        </w:rPr>
      </w:pPr>
      <w:r>
        <w:rPr>
          <w:lang w:val="en-US"/>
        </w:rPr>
        <w:t>Lax part no</w:t>
      </w:r>
    </w:p>
    <w:p w14:paraId="2CA7D291" w14:textId="2156462A" w:rsidR="0034527F" w:rsidRDefault="0034527F" w:rsidP="0034527F">
      <w:pPr>
        <w:pStyle w:val="ListParagraph"/>
        <w:numPr>
          <w:ilvl w:val="0"/>
          <w:numId w:val="3"/>
        </w:numPr>
        <w:rPr>
          <w:lang w:val="en-US"/>
        </w:rPr>
      </w:pPr>
      <w:r>
        <w:rPr>
          <w:lang w:val="en-US"/>
        </w:rPr>
        <w:t>Description</w:t>
      </w:r>
    </w:p>
    <w:p w14:paraId="5DDA5B30" w14:textId="41117B09" w:rsidR="0034527F" w:rsidRDefault="0034527F" w:rsidP="0034527F">
      <w:pPr>
        <w:pStyle w:val="ListParagraph"/>
        <w:numPr>
          <w:ilvl w:val="0"/>
          <w:numId w:val="3"/>
        </w:numPr>
        <w:rPr>
          <w:lang w:val="en-US"/>
        </w:rPr>
      </w:pPr>
      <w:r>
        <w:rPr>
          <w:lang w:val="en-US"/>
        </w:rPr>
        <w:t>Granted Date</w:t>
      </w:r>
    </w:p>
    <w:p w14:paraId="4B3221ED" w14:textId="57814A54" w:rsidR="0034527F" w:rsidRDefault="0034527F" w:rsidP="0034527F">
      <w:pPr>
        <w:pStyle w:val="ListParagraph"/>
        <w:numPr>
          <w:ilvl w:val="0"/>
          <w:numId w:val="3"/>
        </w:numPr>
        <w:rPr>
          <w:lang w:val="en-US"/>
        </w:rPr>
      </w:pPr>
      <w:r>
        <w:rPr>
          <w:lang w:val="en-US"/>
        </w:rPr>
        <w:t>Buying Comments</w:t>
      </w:r>
    </w:p>
    <w:p w14:paraId="1B5079E0" w14:textId="07F8410D" w:rsidR="0034527F" w:rsidRDefault="0034527F" w:rsidP="0034527F">
      <w:pPr>
        <w:pStyle w:val="ListParagraph"/>
        <w:numPr>
          <w:ilvl w:val="0"/>
          <w:numId w:val="3"/>
        </w:numPr>
        <w:rPr>
          <w:lang w:val="en-US"/>
        </w:rPr>
      </w:pPr>
      <w:r>
        <w:rPr>
          <w:lang w:val="en-US"/>
        </w:rPr>
        <w:t>Remark</w:t>
      </w:r>
    </w:p>
    <w:p w14:paraId="276850E1" w14:textId="3A010DE2" w:rsidR="0034527F" w:rsidRDefault="0034527F" w:rsidP="0034527F">
      <w:pPr>
        <w:rPr>
          <w:lang w:val="en-US"/>
        </w:rPr>
      </w:pPr>
      <w:r>
        <w:rPr>
          <w:lang w:val="en-US"/>
        </w:rPr>
        <w:t>Based on the table data, show the below summary/cards</w:t>
      </w:r>
    </w:p>
    <w:tbl>
      <w:tblPr>
        <w:tblW w:w="3740" w:type="dxa"/>
        <w:tblLook w:val="04A0" w:firstRow="1" w:lastRow="0" w:firstColumn="1" w:lastColumn="0" w:noHBand="0" w:noVBand="1"/>
      </w:tblPr>
      <w:tblGrid>
        <w:gridCol w:w="2241"/>
        <w:gridCol w:w="1499"/>
      </w:tblGrid>
      <w:tr w:rsidR="0034527F" w:rsidRPr="0034527F" w14:paraId="7F65776E" w14:textId="77777777" w:rsidTr="0034527F">
        <w:trPr>
          <w:trHeight w:val="300"/>
        </w:trPr>
        <w:tc>
          <w:tcPr>
            <w:tcW w:w="3740" w:type="dxa"/>
            <w:gridSpan w:val="2"/>
            <w:tcBorders>
              <w:top w:val="single" w:sz="4" w:space="0" w:color="auto"/>
              <w:left w:val="single" w:sz="4" w:space="0" w:color="auto"/>
              <w:bottom w:val="single" w:sz="4" w:space="0" w:color="auto"/>
              <w:right w:val="single" w:sz="4" w:space="0" w:color="auto"/>
            </w:tcBorders>
            <w:noWrap/>
            <w:vAlign w:val="bottom"/>
            <w:hideMark/>
          </w:tcPr>
          <w:p w14:paraId="0A0BBD2F" w14:textId="77777777" w:rsidR="0034527F" w:rsidRPr="0034527F" w:rsidRDefault="0034527F" w:rsidP="0034527F">
            <w:pPr>
              <w:spacing w:after="0" w:line="240" w:lineRule="auto"/>
              <w:jc w:val="center"/>
              <w:rPr>
                <w:rFonts w:ascii="Calibri" w:eastAsia="Times New Roman" w:hAnsi="Calibri" w:cs="Calibri"/>
                <w:b/>
                <w:bCs/>
                <w:color w:val="000000"/>
                <w:kern w:val="0"/>
                <w:lang w:eastAsia="en-GB" w:bidi="hi-IN"/>
                <w14:ligatures w14:val="none"/>
              </w:rPr>
            </w:pPr>
            <w:r w:rsidRPr="0034527F">
              <w:rPr>
                <w:rFonts w:ascii="Calibri" w:eastAsia="Times New Roman" w:hAnsi="Calibri" w:cs="Calibri"/>
                <w:b/>
                <w:bCs/>
                <w:color w:val="000000"/>
                <w:kern w:val="0"/>
                <w:lang w:eastAsia="en-GB" w:bidi="hi-IN"/>
                <w14:ligatures w14:val="none"/>
              </w:rPr>
              <w:t>Status Till Jul'26</w:t>
            </w:r>
          </w:p>
        </w:tc>
      </w:tr>
      <w:tr w:rsidR="0034527F" w:rsidRPr="0034527F" w14:paraId="3C7D9428" w14:textId="77777777" w:rsidTr="0034527F">
        <w:trPr>
          <w:trHeight w:val="300"/>
        </w:trPr>
        <w:tc>
          <w:tcPr>
            <w:tcW w:w="2241" w:type="dxa"/>
            <w:tcBorders>
              <w:top w:val="nil"/>
              <w:left w:val="single" w:sz="4" w:space="0" w:color="auto"/>
              <w:bottom w:val="single" w:sz="4" w:space="0" w:color="auto"/>
              <w:right w:val="single" w:sz="4" w:space="0" w:color="auto"/>
            </w:tcBorders>
            <w:shd w:val="clear" w:color="DDEBF7" w:fill="44546A"/>
            <w:noWrap/>
            <w:vAlign w:val="bottom"/>
            <w:hideMark/>
          </w:tcPr>
          <w:p w14:paraId="72A3C27A" w14:textId="77777777" w:rsidR="0034527F" w:rsidRPr="0034527F" w:rsidRDefault="0034527F" w:rsidP="0034527F">
            <w:pPr>
              <w:spacing w:after="0" w:line="240" w:lineRule="auto"/>
              <w:jc w:val="center"/>
              <w:rPr>
                <w:rFonts w:ascii="Calibri" w:eastAsia="Times New Roman" w:hAnsi="Calibri" w:cs="Calibri"/>
                <w:b/>
                <w:bCs/>
                <w:color w:val="FFFFFF"/>
                <w:kern w:val="0"/>
                <w:lang w:eastAsia="en-GB" w:bidi="hi-IN"/>
                <w14:ligatures w14:val="none"/>
              </w:rPr>
            </w:pPr>
            <w:r w:rsidRPr="0034527F">
              <w:rPr>
                <w:rFonts w:ascii="Calibri" w:eastAsia="Times New Roman" w:hAnsi="Calibri" w:cs="Calibri"/>
                <w:b/>
                <w:bCs/>
                <w:color w:val="FFFFFF"/>
                <w:kern w:val="0"/>
                <w:lang w:eastAsia="en-GB" w:bidi="hi-IN"/>
                <w14:ligatures w14:val="none"/>
              </w:rPr>
              <w:t>Remarks</w:t>
            </w:r>
          </w:p>
        </w:tc>
        <w:tc>
          <w:tcPr>
            <w:tcW w:w="1499" w:type="dxa"/>
            <w:tcBorders>
              <w:top w:val="nil"/>
              <w:left w:val="nil"/>
              <w:bottom w:val="single" w:sz="4" w:space="0" w:color="auto"/>
              <w:right w:val="single" w:sz="4" w:space="0" w:color="auto"/>
            </w:tcBorders>
            <w:shd w:val="clear" w:color="DDEBF7" w:fill="44546A"/>
            <w:noWrap/>
            <w:vAlign w:val="bottom"/>
            <w:hideMark/>
          </w:tcPr>
          <w:p w14:paraId="0F68A48E" w14:textId="77777777" w:rsidR="0034527F" w:rsidRPr="0034527F" w:rsidRDefault="0034527F" w:rsidP="0034527F">
            <w:pPr>
              <w:spacing w:after="0" w:line="240" w:lineRule="auto"/>
              <w:jc w:val="center"/>
              <w:rPr>
                <w:rFonts w:ascii="Calibri" w:eastAsia="Times New Roman" w:hAnsi="Calibri" w:cs="Calibri"/>
                <w:b/>
                <w:bCs/>
                <w:color w:val="FFFFFF"/>
                <w:kern w:val="0"/>
                <w:lang w:eastAsia="en-GB" w:bidi="hi-IN"/>
                <w14:ligatures w14:val="none"/>
              </w:rPr>
            </w:pPr>
            <w:r w:rsidRPr="0034527F">
              <w:rPr>
                <w:rFonts w:ascii="Calibri" w:eastAsia="Times New Roman" w:hAnsi="Calibri" w:cs="Calibri"/>
                <w:b/>
                <w:bCs/>
                <w:color w:val="FFFFFF"/>
                <w:kern w:val="0"/>
                <w:lang w:eastAsia="en-GB" w:bidi="hi-IN"/>
                <w14:ligatures w14:val="none"/>
              </w:rPr>
              <w:t>No of Products</w:t>
            </w:r>
          </w:p>
        </w:tc>
      </w:tr>
      <w:tr w:rsidR="0034527F" w:rsidRPr="0034527F" w14:paraId="26DAD4B4" w14:textId="77777777" w:rsidTr="0034527F">
        <w:trPr>
          <w:trHeight w:val="300"/>
        </w:trPr>
        <w:tc>
          <w:tcPr>
            <w:tcW w:w="2241" w:type="dxa"/>
            <w:tcBorders>
              <w:top w:val="nil"/>
              <w:left w:val="single" w:sz="4" w:space="0" w:color="auto"/>
              <w:bottom w:val="single" w:sz="4" w:space="0" w:color="auto"/>
              <w:right w:val="single" w:sz="4" w:space="0" w:color="auto"/>
            </w:tcBorders>
            <w:noWrap/>
            <w:vAlign w:val="bottom"/>
            <w:hideMark/>
          </w:tcPr>
          <w:p w14:paraId="38A9A1B1"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MAH Objection</w:t>
            </w:r>
          </w:p>
        </w:tc>
        <w:tc>
          <w:tcPr>
            <w:tcW w:w="1499" w:type="dxa"/>
            <w:tcBorders>
              <w:top w:val="nil"/>
              <w:left w:val="nil"/>
              <w:bottom w:val="single" w:sz="4" w:space="0" w:color="auto"/>
              <w:right w:val="single" w:sz="4" w:space="0" w:color="auto"/>
            </w:tcBorders>
            <w:noWrap/>
            <w:vAlign w:val="bottom"/>
            <w:hideMark/>
          </w:tcPr>
          <w:p w14:paraId="5EACD100"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0</w:t>
            </w:r>
          </w:p>
        </w:tc>
      </w:tr>
      <w:tr w:rsidR="0034527F" w:rsidRPr="0034527F" w14:paraId="5D260B4F" w14:textId="77777777" w:rsidTr="0034527F">
        <w:trPr>
          <w:trHeight w:val="300"/>
        </w:trPr>
        <w:tc>
          <w:tcPr>
            <w:tcW w:w="2241" w:type="dxa"/>
            <w:tcBorders>
              <w:top w:val="nil"/>
              <w:left w:val="single" w:sz="4" w:space="0" w:color="auto"/>
              <w:bottom w:val="single" w:sz="4" w:space="0" w:color="auto"/>
              <w:right w:val="single" w:sz="4" w:space="0" w:color="auto"/>
            </w:tcBorders>
            <w:noWrap/>
            <w:vAlign w:val="bottom"/>
            <w:hideMark/>
          </w:tcPr>
          <w:p w14:paraId="341EBFDA"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Price Issue</w:t>
            </w:r>
          </w:p>
        </w:tc>
        <w:tc>
          <w:tcPr>
            <w:tcW w:w="1499" w:type="dxa"/>
            <w:tcBorders>
              <w:top w:val="nil"/>
              <w:left w:val="nil"/>
              <w:bottom w:val="single" w:sz="4" w:space="0" w:color="auto"/>
              <w:right w:val="single" w:sz="4" w:space="0" w:color="auto"/>
            </w:tcBorders>
            <w:noWrap/>
            <w:vAlign w:val="bottom"/>
            <w:hideMark/>
          </w:tcPr>
          <w:p w14:paraId="1AB2EC75"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3</w:t>
            </w:r>
          </w:p>
        </w:tc>
      </w:tr>
      <w:tr w:rsidR="0034527F" w:rsidRPr="0034527F" w14:paraId="4C70FFD1" w14:textId="77777777" w:rsidTr="0034527F">
        <w:trPr>
          <w:trHeight w:val="300"/>
        </w:trPr>
        <w:tc>
          <w:tcPr>
            <w:tcW w:w="2241" w:type="dxa"/>
            <w:tcBorders>
              <w:top w:val="nil"/>
              <w:left w:val="single" w:sz="4" w:space="0" w:color="auto"/>
              <w:bottom w:val="single" w:sz="4" w:space="0" w:color="auto"/>
              <w:right w:val="single" w:sz="4" w:space="0" w:color="auto"/>
            </w:tcBorders>
            <w:noWrap/>
            <w:vAlign w:val="bottom"/>
            <w:hideMark/>
          </w:tcPr>
          <w:p w14:paraId="178CC87E"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Variation</w:t>
            </w:r>
          </w:p>
        </w:tc>
        <w:tc>
          <w:tcPr>
            <w:tcW w:w="1499" w:type="dxa"/>
            <w:tcBorders>
              <w:top w:val="nil"/>
              <w:left w:val="nil"/>
              <w:bottom w:val="single" w:sz="4" w:space="0" w:color="auto"/>
              <w:right w:val="single" w:sz="4" w:space="0" w:color="auto"/>
            </w:tcBorders>
            <w:noWrap/>
            <w:vAlign w:val="bottom"/>
            <w:hideMark/>
          </w:tcPr>
          <w:p w14:paraId="0EF447BE"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3</w:t>
            </w:r>
          </w:p>
        </w:tc>
      </w:tr>
      <w:tr w:rsidR="0034527F" w:rsidRPr="0034527F" w14:paraId="0254D79C" w14:textId="77777777" w:rsidTr="0034527F">
        <w:trPr>
          <w:trHeight w:val="300"/>
        </w:trPr>
        <w:tc>
          <w:tcPr>
            <w:tcW w:w="2241" w:type="dxa"/>
            <w:tcBorders>
              <w:top w:val="nil"/>
              <w:left w:val="single" w:sz="4" w:space="0" w:color="auto"/>
              <w:bottom w:val="single" w:sz="4" w:space="0" w:color="auto"/>
              <w:right w:val="single" w:sz="4" w:space="0" w:color="auto"/>
            </w:tcBorders>
            <w:noWrap/>
            <w:vAlign w:val="bottom"/>
            <w:hideMark/>
          </w:tcPr>
          <w:p w14:paraId="2612CCD2"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Not On Order</w:t>
            </w:r>
          </w:p>
        </w:tc>
        <w:tc>
          <w:tcPr>
            <w:tcW w:w="1499" w:type="dxa"/>
            <w:tcBorders>
              <w:top w:val="nil"/>
              <w:left w:val="nil"/>
              <w:bottom w:val="single" w:sz="4" w:space="0" w:color="auto"/>
              <w:right w:val="single" w:sz="4" w:space="0" w:color="auto"/>
            </w:tcBorders>
            <w:noWrap/>
            <w:vAlign w:val="bottom"/>
            <w:hideMark/>
          </w:tcPr>
          <w:p w14:paraId="3A484A3D"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4</w:t>
            </w:r>
          </w:p>
        </w:tc>
      </w:tr>
      <w:tr w:rsidR="0034527F" w:rsidRPr="0034527F" w14:paraId="5F729BE2" w14:textId="77777777" w:rsidTr="0034527F">
        <w:trPr>
          <w:trHeight w:val="300"/>
        </w:trPr>
        <w:tc>
          <w:tcPr>
            <w:tcW w:w="2241" w:type="dxa"/>
            <w:tcBorders>
              <w:top w:val="nil"/>
              <w:left w:val="single" w:sz="4" w:space="0" w:color="auto"/>
              <w:bottom w:val="single" w:sz="4" w:space="0" w:color="auto"/>
              <w:right w:val="single" w:sz="4" w:space="0" w:color="auto"/>
            </w:tcBorders>
            <w:noWrap/>
            <w:vAlign w:val="bottom"/>
            <w:hideMark/>
          </w:tcPr>
          <w:p w14:paraId="0BE04029"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Awaiting MAH</w:t>
            </w:r>
          </w:p>
        </w:tc>
        <w:tc>
          <w:tcPr>
            <w:tcW w:w="1499" w:type="dxa"/>
            <w:tcBorders>
              <w:top w:val="nil"/>
              <w:left w:val="nil"/>
              <w:bottom w:val="single" w:sz="4" w:space="0" w:color="auto"/>
              <w:right w:val="single" w:sz="4" w:space="0" w:color="auto"/>
            </w:tcBorders>
            <w:noWrap/>
            <w:vAlign w:val="bottom"/>
            <w:hideMark/>
          </w:tcPr>
          <w:p w14:paraId="350A191F"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7</w:t>
            </w:r>
          </w:p>
        </w:tc>
      </w:tr>
      <w:tr w:rsidR="0034527F" w:rsidRPr="0034527F" w14:paraId="14EDB858" w14:textId="77777777" w:rsidTr="0034527F">
        <w:trPr>
          <w:trHeight w:val="300"/>
        </w:trPr>
        <w:tc>
          <w:tcPr>
            <w:tcW w:w="2241" w:type="dxa"/>
            <w:tcBorders>
              <w:top w:val="nil"/>
              <w:left w:val="single" w:sz="4" w:space="0" w:color="auto"/>
              <w:bottom w:val="single" w:sz="4" w:space="0" w:color="auto"/>
              <w:right w:val="single" w:sz="4" w:space="0" w:color="auto"/>
            </w:tcBorders>
            <w:noWrap/>
            <w:vAlign w:val="bottom"/>
            <w:hideMark/>
          </w:tcPr>
          <w:p w14:paraId="4AD311B1"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In Labelling / On Order</w:t>
            </w:r>
          </w:p>
        </w:tc>
        <w:tc>
          <w:tcPr>
            <w:tcW w:w="1499" w:type="dxa"/>
            <w:tcBorders>
              <w:top w:val="nil"/>
              <w:left w:val="nil"/>
              <w:bottom w:val="single" w:sz="4" w:space="0" w:color="auto"/>
              <w:right w:val="single" w:sz="4" w:space="0" w:color="auto"/>
            </w:tcBorders>
            <w:noWrap/>
            <w:vAlign w:val="bottom"/>
            <w:hideMark/>
          </w:tcPr>
          <w:p w14:paraId="1E5A9AB4"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26</w:t>
            </w:r>
          </w:p>
        </w:tc>
      </w:tr>
      <w:tr w:rsidR="0034527F" w:rsidRPr="0034527F" w14:paraId="1D434AF4" w14:textId="77777777" w:rsidTr="0034527F">
        <w:trPr>
          <w:trHeight w:val="300"/>
        </w:trPr>
        <w:tc>
          <w:tcPr>
            <w:tcW w:w="2241" w:type="dxa"/>
            <w:tcBorders>
              <w:top w:val="nil"/>
              <w:left w:val="single" w:sz="4" w:space="0" w:color="auto"/>
              <w:bottom w:val="single" w:sz="4" w:space="0" w:color="auto"/>
              <w:right w:val="single" w:sz="4" w:space="0" w:color="auto"/>
            </w:tcBorders>
            <w:noWrap/>
            <w:vAlign w:val="bottom"/>
            <w:hideMark/>
          </w:tcPr>
          <w:p w14:paraId="7EC5D059"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Stock Received</w:t>
            </w:r>
          </w:p>
        </w:tc>
        <w:tc>
          <w:tcPr>
            <w:tcW w:w="1499" w:type="dxa"/>
            <w:tcBorders>
              <w:top w:val="nil"/>
              <w:left w:val="nil"/>
              <w:bottom w:val="single" w:sz="4" w:space="0" w:color="auto"/>
              <w:right w:val="single" w:sz="4" w:space="0" w:color="auto"/>
            </w:tcBorders>
            <w:noWrap/>
            <w:vAlign w:val="bottom"/>
            <w:hideMark/>
          </w:tcPr>
          <w:p w14:paraId="05D6D202" w14:textId="77777777" w:rsidR="0034527F" w:rsidRPr="0034527F" w:rsidRDefault="0034527F" w:rsidP="0034527F">
            <w:pPr>
              <w:spacing w:after="0" w:line="240" w:lineRule="auto"/>
              <w:jc w:val="center"/>
              <w:rPr>
                <w:rFonts w:ascii="Calibri" w:eastAsia="Times New Roman" w:hAnsi="Calibri" w:cs="Calibri"/>
                <w:color w:val="000000"/>
                <w:kern w:val="0"/>
                <w:lang w:eastAsia="en-GB" w:bidi="hi-IN"/>
                <w14:ligatures w14:val="none"/>
              </w:rPr>
            </w:pPr>
            <w:r w:rsidRPr="0034527F">
              <w:rPr>
                <w:rFonts w:ascii="Calibri" w:eastAsia="Times New Roman" w:hAnsi="Calibri" w:cs="Calibri"/>
                <w:color w:val="000000"/>
                <w:kern w:val="0"/>
                <w:lang w:eastAsia="en-GB" w:bidi="hi-IN"/>
                <w14:ligatures w14:val="none"/>
              </w:rPr>
              <w:t>32</w:t>
            </w:r>
          </w:p>
        </w:tc>
      </w:tr>
      <w:tr w:rsidR="0034527F" w:rsidRPr="0034527F" w14:paraId="344D70A5" w14:textId="77777777" w:rsidTr="0034527F">
        <w:trPr>
          <w:trHeight w:val="300"/>
        </w:trPr>
        <w:tc>
          <w:tcPr>
            <w:tcW w:w="2241" w:type="dxa"/>
            <w:tcBorders>
              <w:top w:val="nil"/>
              <w:left w:val="single" w:sz="4" w:space="0" w:color="auto"/>
              <w:bottom w:val="single" w:sz="4" w:space="0" w:color="auto"/>
              <w:right w:val="single" w:sz="4" w:space="0" w:color="auto"/>
            </w:tcBorders>
            <w:noWrap/>
            <w:vAlign w:val="bottom"/>
            <w:hideMark/>
          </w:tcPr>
          <w:p w14:paraId="399F3D45" w14:textId="77777777" w:rsidR="0034527F" w:rsidRPr="0034527F" w:rsidRDefault="0034527F" w:rsidP="0034527F">
            <w:pPr>
              <w:spacing w:after="0" w:line="240" w:lineRule="auto"/>
              <w:jc w:val="center"/>
              <w:rPr>
                <w:rFonts w:ascii="Calibri" w:eastAsia="Times New Roman" w:hAnsi="Calibri" w:cs="Calibri"/>
                <w:b/>
                <w:bCs/>
                <w:color w:val="000000"/>
                <w:kern w:val="0"/>
                <w:lang w:eastAsia="en-GB" w:bidi="hi-IN"/>
                <w14:ligatures w14:val="none"/>
              </w:rPr>
            </w:pPr>
            <w:r w:rsidRPr="0034527F">
              <w:rPr>
                <w:rFonts w:ascii="Calibri" w:eastAsia="Times New Roman" w:hAnsi="Calibri" w:cs="Calibri"/>
                <w:b/>
                <w:bCs/>
                <w:color w:val="000000"/>
                <w:kern w:val="0"/>
                <w:lang w:eastAsia="en-GB" w:bidi="hi-IN"/>
                <w14:ligatures w14:val="none"/>
              </w:rPr>
              <w:t>Grand Total</w:t>
            </w:r>
          </w:p>
        </w:tc>
        <w:tc>
          <w:tcPr>
            <w:tcW w:w="1499" w:type="dxa"/>
            <w:tcBorders>
              <w:top w:val="nil"/>
              <w:left w:val="nil"/>
              <w:bottom w:val="single" w:sz="4" w:space="0" w:color="auto"/>
              <w:right w:val="single" w:sz="4" w:space="0" w:color="auto"/>
            </w:tcBorders>
            <w:noWrap/>
            <w:vAlign w:val="bottom"/>
            <w:hideMark/>
          </w:tcPr>
          <w:p w14:paraId="2CFE569C" w14:textId="77777777" w:rsidR="0034527F" w:rsidRPr="0034527F" w:rsidRDefault="0034527F" w:rsidP="0034527F">
            <w:pPr>
              <w:spacing w:after="0" w:line="240" w:lineRule="auto"/>
              <w:jc w:val="center"/>
              <w:rPr>
                <w:rFonts w:ascii="Calibri" w:eastAsia="Times New Roman" w:hAnsi="Calibri" w:cs="Calibri"/>
                <w:b/>
                <w:bCs/>
                <w:color w:val="000000"/>
                <w:kern w:val="0"/>
                <w:lang w:eastAsia="en-GB" w:bidi="hi-IN"/>
                <w14:ligatures w14:val="none"/>
              </w:rPr>
            </w:pPr>
            <w:r w:rsidRPr="0034527F">
              <w:rPr>
                <w:rFonts w:ascii="Calibri" w:eastAsia="Times New Roman" w:hAnsi="Calibri" w:cs="Calibri"/>
                <w:b/>
                <w:bCs/>
                <w:color w:val="000000"/>
                <w:kern w:val="0"/>
                <w:lang w:eastAsia="en-GB" w:bidi="hi-IN"/>
                <w14:ligatures w14:val="none"/>
              </w:rPr>
              <w:t>75</w:t>
            </w:r>
          </w:p>
        </w:tc>
      </w:tr>
    </w:tbl>
    <w:p w14:paraId="1A364E89" w14:textId="77777777" w:rsidR="0034527F" w:rsidRDefault="0034527F" w:rsidP="0034527F">
      <w:pPr>
        <w:rPr>
          <w:lang w:val="en-US"/>
        </w:rPr>
      </w:pPr>
    </w:p>
    <w:p w14:paraId="02E73CC0" w14:textId="77777777" w:rsidR="00233ED7" w:rsidRDefault="00706266" w:rsidP="00335692">
      <w:pPr>
        <w:pStyle w:val="Heading1"/>
        <w:numPr>
          <w:ilvl w:val="0"/>
          <w:numId w:val="27"/>
        </w:numPr>
        <w:rPr>
          <w:lang w:val="en-US"/>
        </w:rPr>
      </w:pPr>
      <w:r w:rsidRPr="00233ED7">
        <w:rPr>
          <w:lang w:val="en-US"/>
        </w:rPr>
        <w:t xml:space="preserve">Buyers Details: </w:t>
      </w:r>
    </w:p>
    <w:p w14:paraId="0BA5E6B7" w14:textId="130005B2" w:rsidR="00233ED7" w:rsidRDefault="00706266" w:rsidP="00233ED7">
      <w:pPr>
        <w:pStyle w:val="ListParagraph"/>
        <w:numPr>
          <w:ilvl w:val="0"/>
          <w:numId w:val="24"/>
        </w:numPr>
        <w:rPr>
          <w:lang w:val="en-US"/>
        </w:rPr>
      </w:pPr>
      <w:r w:rsidRPr="00233ED7">
        <w:rPr>
          <w:lang w:val="en-US"/>
        </w:rPr>
        <w:t>This screen will display purchase product country, buyer name</w:t>
      </w:r>
      <w:r w:rsidR="00233ED7">
        <w:rPr>
          <w:lang w:val="en-US"/>
        </w:rPr>
        <w:t>,</w:t>
      </w:r>
      <w:r w:rsidRPr="00233ED7">
        <w:rPr>
          <w:lang w:val="en-US"/>
        </w:rPr>
        <w:t xml:space="preserve"> Purchase amount, Expected profit &amp; Expected margin</w:t>
      </w:r>
      <w:r w:rsidR="00233ED7" w:rsidRPr="00233ED7">
        <w:rPr>
          <w:lang w:val="en-US"/>
        </w:rPr>
        <w:t xml:space="preserve"> for the entire year</w:t>
      </w:r>
      <w:r w:rsidRPr="00233ED7">
        <w:rPr>
          <w:lang w:val="en-US"/>
        </w:rPr>
        <w:t>.</w:t>
      </w:r>
      <w:r w:rsidR="00233ED7" w:rsidRPr="00233ED7">
        <w:rPr>
          <w:lang w:val="en-US"/>
        </w:rPr>
        <w:t xml:space="preserve"> </w:t>
      </w:r>
      <w:r w:rsidR="00233ED7">
        <w:rPr>
          <w:lang w:val="en-US"/>
        </w:rPr>
        <w:t xml:space="preserve">Design the table based on the attached screenshot. </w:t>
      </w:r>
    </w:p>
    <w:p w14:paraId="00A65297" w14:textId="2AE0C302" w:rsidR="00233ED7" w:rsidRDefault="00233ED7" w:rsidP="00233ED7">
      <w:pPr>
        <w:pStyle w:val="ListParagraph"/>
        <w:numPr>
          <w:ilvl w:val="0"/>
          <w:numId w:val="23"/>
        </w:numPr>
        <w:rPr>
          <w:lang w:val="en-US"/>
        </w:rPr>
      </w:pPr>
      <w:r>
        <w:rPr>
          <w:lang w:val="en-US"/>
        </w:rPr>
        <w:t>For the country and Buyer name use the filter option in the table.</w:t>
      </w:r>
    </w:p>
    <w:p w14:paraId="7D4A2EAF" w14:textId="77777777" w:rsidR="00233ED7" w:rsidRDefault="00233ED7" w:rsidP="00233ED7">
      <w:pPr>
        <w:pStyle w:val="ListParagraph"/>
        <w:numPr>
          <w:ilvl w:val="0"/>
          <w:numId w:val="23"/>
        </w:numPr>
        <w:rPr>
          <w:lang w:val="en-US"/>
        </w:rPr>
      </w:pPr>
      <w:r>
        <w:rPr>
          <w:lang w:val="en-US"/>
        </w:rPr>
        <w:t>Based on the attached table, you have to redesign the table structure and target to show the Purchase, Profit, margin data in the minimum space, so that, client easily monitor it.</w:t>
      </w:r>
    </w:p>
    <w:p w14:paraId="5CA92A6D" w14:textId="47EF4825" w:rsidR="00233ED7" w:rsidRPr="00233ED7" w:rsidRDefault="00233ED7" w:rsidP="00233ED7">
      <w:pPr>
        <w:pStyle w:val="ListParagraph"/>
        <w:rPr>
          <w:lang w:val="en-US"/>
        </w:rPr>
      </w:pPr>
      <w:r w:rsidRPr="00233ED7">
        <w:rPr>
          <w:noProof/>
          <w:lang w:val="en-US"/>
        </w:rPr>
        <w:lastRenderedPageBreak/>
        <w:drawing>
          <wp:inline distT="0" distB="0" distL="0" distR="0" wp14:anchorId="41AF9F43" wp14:editId="47715A35">
            <wp:extent cx="5731510" cy="4320540"/>
            <wp:effectExtent l="0" t="0" r="2540" b="3810"/>
            <wp:docPr id="105555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3810" name=""/>
                    <pic:cNvPicPr/>
                  </pic:nvPicPr>
                  <pic:blipFill>
                    <a:blip r:embed="rId6"/>
                    <a:stretch>
                      <a:fillRect/>
                    </a:stretch>
                  </pic:blipFill>
                  <pic:spPr>
                    <a:xfrm>
                      <a:off x="0" y="0"/>
                      <a:ext cx="5731510" cy="4320540"/>
                    </a:xfrm>
                    <a:prstGeom prst="rect">
                      <a:avLst/>
                    </a:prstGeom>
                  </pic:spPr>
                </pic:pic>
              </a:graphicData>
            </a:graphic>
          </wp:inline>
        </w:drawing>
      </w:r>
      <w:r>
        <w:rPr>
          <w:lang w:val="en-US"/>
        </w:rPr>
        <w:t xml:space="preserve"> </w:t>
      </w:r>
    </w:p>
    <w:p w14:paraId="6F6EF6FD" w14:textId="77777777" w:rsidR="00335692" w:rsidRDefault="001845EC" w:rsidP="00335692">
      <w:pPr>
        <w:pStyle w:val="Heading1"/>
        <w:numPr>
          <w:ilvl w:val="0"/>
          <w:numId w:val="27"/>
        </w:numPr>
        <w:rPr>
          <w:lang w:val="en-US"/>
        </w:rPr>
      </w:pPr>
      <w:r>
        <w:rPr>
          <w:lang w:val="en-US"/>
        </w:rPr>
        <w:t>PI Product Sales</w:t>
      </w:r>
      <w:r w:rsidR="00706266">
        <w:rPr>
          <w:lang w:val="en-US"/>
        </w:rPr>
        <w:t>:</w:t>
      </w:r>
      <w:r>
        <w:rPr>
          <w:lang w:val="en-US"/>
        </w:rPr>
        <w:t xml:space="preserve"> </w:t>
      </w:r>
    </w:p>
    <w:p w14:paraId="14C2D558" w14:textId="29B3BD39" w:rsidR="006621F8" w:rsidRPr="00335692" w:rsidRDefault="001845EC" w:rsidP="00335692">
      <w:pPr>
        <w:ind w:left="360"/>
        <w:rPr>
          <w:lang w:val="en-US"/>
        </w:rPr>
      </w:pPr>
      <w:r w:rsidRPr="00335692">
        <w:rPr>
          <w:lang w:val="en-US"/>
        </w:rPr>
        <w:t xml:space="preserve">It will display the </w:t>
      </w:r>
      <w:r w:rsidR="002B5989" w:rsidRPr="00335692">
        <w:rPr>
          <w:lang w:val="en-US"/>
        </w:rPr>
        <w:t xml:space="preserve">entire year </w:t>
      </w:r>
      <w:r w:rsidRPr="00335692">
        <w:rPr>
          <w:lang w:val="en-US"/>
        </w:rPr>
        <w:t>PI product sales.</w:t>
      </w:r>
      <w:r w:rsidR="00E33589" w:rsidRPr="00335692">
        <w:rPr>
          <w:lang w:val="en-US"/>
        </w:rPr>
        <w:t xml:space="preserve"> </w:t>
      </w:r>
      <w:r w:rsidR="00E03707" w:rsidRPr="00335692">
        <w:rPr>
          <w:lang w:val="en-US"/>
        </w:rPr>
        <w:t>The table will display the below column</w:t>
      </w:r>
    </w:p>
    <w:p w14:paraId="44D910B9" w14:textId="1EF76AA4" w:rsidR="006621F8" w:rsidRDefault="006621F8" w:rsidP="006621F8">
      <w:pPr>
        <w:pStyle w:val="ListParagraph"/>
        <w:numPr>
          <w:ilvl w:val="0"/>
          <w:numId w:val="9"/>
        </w:numPr>
        <w:rPr>
          <w:lang w:val="en-US"/>
        </w:rPr>
      </w:pPr>
      <w:r>
        <w:rPr>
          <w:lang w:val="en-US"/>
        </w:rPr>
        <w:t>Old Products</w:t>
      </w:r>
    </w:p>
    <w:p w14:paraId="0500C4F2" w14:textId="4CCD7208" w:rsidR="006621F8" w:rsidRDefault="006621F8" w:rsidP="006621F8">
      <w:pPr>
        <w:pStyle w:val="ListParagraph"/>
        <w:numPr>
          <w:ilvl w:val="0"/>
          <w:numId w:val="11"/>
        </w:numPr>
        <w:rPr>
          <w:lang w:val="en-US"/>
        </w:rPr>
      </w:pPr>
      <w:r>
        <w:rPr>
          <w:lang w:val="en-US"/>
        </w:rPr>
        <w:t>Sales</w:t>
      </w:r>
    </w:p>
    <w:p w14:paraId="0E59057E" w14:textId="09073079" w:rsidR="006621F8" w:rsidRDefault="006621F8" w:rsidP="006621F8">
      <w:pPr>
        <w:pStyle w:val="ListParagraph"/>
        <w:numPr>
          <w:ilvl w:val="0"/>
          <w:numId w:val="11"/>
        </w:numPr>
        <w:rPr>
          <w:lang w:val="en-US"/>
        </w:rPr>
      </w:pPr>
      <w:r>
        <w:rPr>
          <w:lang w:val="en-US"/>
        </w:rPr>
        <w:t>Profit</w:t>
      </w:r>
    </w:p>
    <w:p w14:paraId="3F457683" w14:textId="7DB6F30A" w:rsidR="006621F8" w:rsidRPr="006621F8" w:rsidRDefault="006621F8" w:rsidP="006621F8">
      <w:pPr>
        <w:pStyle w:val="ListParagraph"/>
        <w:numPr>
          <w:ilvl w:val="0"/>
          <w:numId w:val="11"/>
        </w:numPr>
        <w:rPr>
          <w:lang w:val="en-US"/>
        </w:rPr>
      </w:pPr>
      <w:r>
        <w:rPr>
          <w:lang w:val="en-US"/>
        </w:rPr>
        <w:t>Margin %</w:t>
      </w:r>
    </w:p>
    <w:p w14:paraId="3D26B63B" w14:textId="3161ED04" w:rsidR="006621F8" w:rsidRDefault="006621F8" w:rsidP="006621F8">
      <w:pPr>
        <w:pStyle w:val="ListParagraph"/>
        <w:numPr>
          <w:ilvl w:val="0"/>
          <w:numId w:val="9"/>
        </w:numPr>
        <w:rPr>
          <w:lang w:val="en-US"/>
        </w:rPr>
      </w:pPr>
      <w:r>
        <w:rPr>
          <w:lang w:val="en-US"/>
        </w:rPr>
        <w:t>New Products</w:t>
      </w:r>
    </w:p>
    <w:p w14:paraId="5292AECC" w14:textId="7F70A6E7" w:rsidR="006621F8" w:rsidRDefault="006621F8" w:rsidP="006621F8">
      <w:pPr>
        <w:pStyle w:val="ListParagraph"/>
        <w:numPr>
          <w:ilvl w:val="0"/>
          <w:numId w:val="14"/>
        </w:numPr>
        <w:rPr>
          <w:lang w:val="en-US"/>
        </w:rPr>
      </w:pPr>
      <w:r>
        <w:rPr>
          <w:lang w:val="en-US"/>
        </w:rPr>
        <w:t>Sales</w:t>
      </w:r>
    </w:p>
    <w:p w14:paraId="2319B8D5" w14:textId="4FA33E40" w:rsidR="006621F8" w:rsidRDefault="006621F8" w:rsidP="006621F8">
      <w:pPr>
        <w:pStyle w:val="ListParagraph"/>
        <w:numPr>
          <w:ilvl w:val="0"/>
          <w:numId w:val="14"/>
        </w:numPr>
        <w:rPr>
          <w:lang w:val="en-US"/>
        </w:rPr>
      </w:pPr>
      <w:r>
        <w:rPr>
          <w:lang w:val="en-US"/>
        </w:rPr>
        <w:t>Profit</w:t>
      </w:r>
    </w:p>
    <w:p w14:paraId="536E0372" w14:textId="5593EBFC" w:rsidR="00F32B94" w:rsidRPr="00F32B94" w:rsidRDefault="006621F8" w:rsidP="00F32B94">
      <w:pPr>
        <w:pStyle w:val="ListParagraph"/>
        <w:numPr>
          <w:ilvl w:val="0"/>
          <w:numId w:val="14"/>
        </w:numPr>
        <w:rPr>
          <w:lang w:val="en-US"/>
        </w:rPr>
      </w:pPr>
      <w:r>
        <w:rPr>
          <w:lang w:val="en-US"/>
        </w:rPr>
        <w:t>Margin%</w:t>
      </w:r>
    </w:p>
    <w:p w14:paraId="17C73E26" w14:textId="41B838F6" w:rsidR="00F32B94" w:rsidRDefault="00F32B94" w:rsidP="00F32B94">
      <w:pPr>
        <w:pStyle w:val="ListParagraph"/>
        <w:numPr>
          <w:ilvl w:val="0"/>
          <w:numId w:val="25"/>
        </w:numPr>
        <w:rPr>
          <w:lang w:val="en-US"/>
        </w:rPr>
      </w:pPr>
      <w:r w:rsidRPr="00F32B94">
        <w:rPr>
          <w:lang w:val="en-US"/>
        </w:rPr>
        <w:t>Overall PI</w:t>
      </w:r>
    </w:p>
    <w:p w14:paraId="3A1BD763" w14:textId="2DA193A0" w:rsidR="00F32B94" w:rsidRDefault="00F32B94" w:rsidP="00F32B94">
      <w:pPr>
        <w:pStyle w:val="ListParagraph"/>
        <w:numPr>
          <w:ilvl w:val="0"/>
          <w:numId w:val="26"/>
        </w:numPr>
        <w:rPr>
          <w:lang w:val="en-US"/>
        </w:rPr>
      </w:pPr>
      <w:r>
        <w:rPr>
          <w:lang w:val="en-US"/>
        </w:rPr>
        <w:t>Sales</w:t>
      </w:r>
    </w:p>
    <w:p w14:paraId="36FD81C9" w14:textId="3B4CDA3F" w:rsidR="00F32B94" w:rsidRDefault="00F32B94" w:rsidP="00F32B94">
      <w:pPr>
        <w:pStyle w:val="ListParagraph"/>
        <w:numPr>
          <w:ilvl w:val="0"/>
          <w:numId w:val="26"/>
        </w:numPr>
        <w:rPr>
          <w:lang w:val="en-US"/>
        </w:rPr>
      </w:pPr>
      <w:r>
        <w:rPr>
          <w:lang w:val="en-US"/>
        </w:rPr>
        <w:t>Profit</w:t>
      </w:r>
    </w:p>
    <w:p w14:paraId="2C2B7435" w14:textId="6EBE1BA7" w:rsidR="00F86E0D" w:rsidRPr="00335692" w:rsidRDefault="00F32B94" w:rsidP="00335692">
      <w:pPr>
        <w:pStyle w:val="ListParagraph"/>
        <w:numPr>
          <w:ilvl w:val="0"/>
          <w:numId w:val="26"/>
        </w:numPr>
        <w:rPr>
          <w:lang w:val="en-US"/>
        </w:rPr>
      </w:pPr>
      <w:r>
        <w:rPr>
          <w:lang w:val="en-US"/>
        </w:rPr>
        <w:t>Margin%</w:t>
      </w:r>
    </w:p>
    <w:p w14:paraId="623A87F3" w14:textId="77777777" w:rsidR="00335692" w:rsidRPr="00335692" w:rsidRDefault="00FE4003" w:rsidP="00335692">
      <w:pPr>
        <w:pStyle w:val="Heading1"/>
        <w:numPr>
          <w:ilvl w:val="0"/>
          <w:numId w:val="27"/>
        </w:numPr>
        <w:rPr>
          <w:lang w:val="en-US"/>
        </w:rPr>
      </w:pPr>
      <w:r w:rsidRPr="00335692">
        <w:rPr>
          <w:lang w:val="en-US"/>
        </w:rPr>
        <w:t xml:space="preserve">15% PCA: </w:t>
      </w:r>
    </w:p>
    <w:p w14:paraId="597FF3E1" w14:textId="49E49BD1" w:rsidR="00FE4003" w:rsidRDefault="00FE4003" w:rsidP="00335692">
      <w:pPr>
        <w:pStyle w:val="ListParagraph"/>
        <w:rPr>
          <w:lang w:val="en-US"/>
        </w:rPr>
      </w:pPr>
      <w:r>
        <w:rPr>
          <w:lang w:val="en-US"/>
        </w:rPr>
        <w:t>PCA stands for ‘</w:t>
      </w:r>
      <w:r w:rsidRPr="00FE4003">
        <w:rPr>
          <w:lang w:val="en-US"/>
        </w:rPr>
        <w:t>Prescription Cost Analysis</w:t>
      </w:r>
      <w:r>
        <w:rPr>
          <w:lang w:val="en-US"/>
        </w:rPr>
        <w:t>’. It will help to identify product sell volume in the UK market.</w:t>
      </w:r>
      <w:r w:rsidR="00D66E10">
        <w:rPr>
          <w:lang w:val="en-US"/>
        </w:rPr>
        <w:t xml:space="preserve"> Now we need to identify product total volume, how much volume BNS sold. We already have this data. You have to design the screen and display the data in the table format. Following columns shall be display.</w:t>
      </w:r>
    </w:p>
    <w:p w14:paraId="4A7FD48A" w14:textId="21438CFB" w:rsidR="00D66E10" w:rsidRDefault="00D66E10" w:rsidP="00D66E10">
      <w:pPr>
        <w:pStyle w:val="ListParagraph"/>
        <w:numPr>
          <w:ilvl w:val="0"/>
          <w:numId w:val="9"/>
        </w:numPr>
        <w:rPr>
          <w:lang w:val="en-US"/>
        </w:rPr>
      </w:pPr>
      <w:r>
        <w:rPr>
          <w:lang w:val="en-US"/>
        </w:rPr>
        <w:t>C</w:t>
      </w:r>
      <w:r w:rsidRPr="00D66E10">
        <w:rPr>
          <w:lang w:val="en-US"/>
        </w:rPr>
        <w:t>atalog</w:t>
      </w:r>
      <w:r>
        <w:rPr>
          <w:lang w:val="en-US"/>
        </w:rPr>
        <w:t xml:space="preserve"> </w:t>
      </w:r>
      <w:r w:rsidRPr="00D66E10">
        <w:rPr>
          <w:lang w:val="en-US"/>
        </w:rPr>
        <w:t>no</w:t>
      </w:r>
    </w:p>
    <w:p w14:paraId="0E0D3C1B" w14:textId="6878CFE4" w:rsidR="00D66E10" w:rsidRDefault="00D66E10" w:rsidP="00D66E10">
      <w:pPr>
        <w:pStyle w:val="ListParagraph"/>
        <w:numPr>
          <w:ilvl w:val="0"/>
          <w:numId w:val="9"/>
        </w:numPr>
        <w:rPr>
          <w:lang w:val="en-US"/>
        </w:rPr>
      </w:pPr>
      <w:r w:rsidRPr="00D66E10">
        <w:rPr>
          <w:lang w:val="en-US"/>
        </w:rPr>
        <w:lastRenderedPageBreak/>
        <w:t>Part</w:t>
      </w:r>
      <w:r>
        <w:rPr>
          <w:lang w:val="en-US"/>
        </w:rPr>
        <w:t xml:space="preserve"> </w:t>
      </w:r>
      <w:r w:rsidRPr="00D66E10">
        <w:rPr>
          <w:lang w:val="en-US"/>
        </w:rPr>
        <w:t>description</w:t>
      </w:r>
    </w:p>
    <w:p w14:paraId="67EDFBD2" w14:textId="6DF4D7A8" w:rsidR="00D66E10" w:rsidRDefault="00D66E10" w:rsidP="00D66E10">
      <w:pPr>
        <w:pStyle w:val="ListParagraph"/>
        <w:numPr>
          <w:ilvl w:val="0"/>
          <w:numId w:val="9"/>
        </w:numPr>
        <w:rPr>
          <w:lang w:val="en-US"/>
        </w:rPr>
      </w:pPr>
      <w:r w:rsidRPr="00D66E10">
        <w:rPr>
          <w:lang w:val="en-US"/>
        </w:rPr>
        <w:t>Category</w:t>
      </w:r>
    </w:p>
    <w:p w14:paraId="2094BA69" w14:textId="7C93AB3C" w:rsidR="00D66E10" w:rsidRDefault="00D66E10" w:rsidP="00D66E10">
      <w:pPr>
        <w:pStyle w:val="ListParagraph"/>
        <w:numPr>
          <w:ilvl w:val="0"/>
          <w:numId w:val="9"/>
        </w:numPr>
        <w:rPr>
          <w:lang w:val="en-US"/>
        </w:rPr>
      </w:pPr>
      <w:r w:rsidRPr="00D66E10">
        <w:rPr>
          <w:lang w:val="en-US"/>
        </w:rPr>
        <w:t>Current Stock</w:t>
      </w:r>
    </w:p>
    <w:p w14:paraId="1F7B5FEC" w14:textId="470B8A63" w:rsidR="00D66E10" w:rsidRPr="004C489F" w:rsidRDefault="00D66E10" w:rsidP="00D66E10">
      <w:pPr>
        <w:pStyle w:val="ListParagraph"/>
        <w:numPr>
          <w:ilvl w:val="0"/>
          <w:numId w:val="9"/>
        </w:numPr>
        <w:rPr>
          <w:lang w:val="en-US"/>
        </w:rPr>
      </w:pPr>
      <w:r w:rsidRPr="004C489F">
        <w:rPr>
          <w:lang w:val="en-US"/>
        </w:rPr>
        <w:t>Daily</w:t>
      </w:r>
    </w:p>
    <w:p w14:paraId="54B52B88" w14:textId="219569B6" w:rsidR="00D66E10" w:rsidRPr="004C489F" w:rsidRDefault="00D66E10" w:rsidP="00D66E10">
      <w:pPr>
        <w:pStyle w:val="ListParagraph"/>
        <w:numPr>
          <w:ilvl w:val="0"/>
          <w:numId w:val="17"/>
        </w:numPr>
        <w:rPr>
          <w:lang w:val="en-US"/>
        </w:rPr>
      </w:pPr>
      <w:r w:rsidRPr="004C489F">
        <w:rPr>
          <w:lang w:val="en-US"/>
        </w:rPr>
        <w:t>Daily PCA</w:t>
      </w:r>
      <w:r w:rsidR="003B270E" w:rsidRPr="004C489F">
        <w:rPr>
          <w:lang w:val="en-US"/>
        </w:rPr>
        <w:t>: It will display daily PCA value. Ex: 10</w:t>
      </w:r>
    </w:p>
    <w:p w14:paraId="1809F877" w14:textId="39EB8455" w:rsidR="00D66E10" w:rsidRPr="004C489F" w:rsidRDefault="00D66E10" w:rsidP="00D66E10">
      <w:pPr>
        <w:pStyle w:val="ListParagraph"/>
        <w:numPr>
          <w:ilvl w:val="0"/>
          <w:numId w:val="17"/>
        </w:numPr>
        <w:rPr>
          <w:lang w:val="en-US"/>
        </w:rPr>
      </w:pPr>
      <w:r w:rsidRPr="004C489F">
        <w:rPr>
          <w:lang w:val="en-US"/>
        </w:rPr>
        <w:t>Qty</w:t>
      </w:r>
      <w:r w:rsidR="004C489F" w:rsidRPr="004C489F">
        <w:rPr>
          <w:lang w:val="en-US"/>
        </w:rPr>
        <w:t>: It will display daily sold qty. Ex: 5</w:t>
      </w:r>
    </w:p>
    <w:p w14:paraId="037DF4FE" w14:textId="0C4329D7" w:rsidR="00D66E10" w:rsidRPr="004C489F" w:rsidRDefault="00D66E10" w:rsidP="00D66E10">
      <w:pPr>
        <w:pStyle w:val="ListParagraph"/>
        <w:numPr>
          <w:ilvl w:val="0"/>
          <w:numId w:val="17"/>
        </w:numPr>
        <w:rPr>
          <w:lang w:val="en-US"/>
        </w:rPr>
      </w:pPr>
      <w:r w:rsidRPr="004C489F">
        <w:rPr>
          <w:lang w:val="en-US"/>
        </w:rPr>
        <w:t>Difference</w:t>
      </w:r>
      <w:r w:rsidR="004C489F" w:rsidRPr="004C489F">
        <w:rPr>
          <w:lang w:val="en-US"/>
        </w:rPr>
        <w:t>: It will display the difference. Difference = Daily PCA - Qty</w:t>
      </w:r>
    </w:p>
    <w:p w14:paraId="2FD096CC" w14:textId="178D001D" w:rsidR="00D66E10" w:rsidRPr="004C489F" w:rsidRDefault="00D66E10" w:rsidP="00D66E10">
      <w:pPr>
        <w:pStyle w:val="ListParagraph"/>
        <w:numPr>
          <w:ilvl w:val="0"/>
          <w:numId w:val="9"/>
        </w:numPr>
        <w:rPr>
          <w:lang w:val="en-US"/>
        </w:rPr>
      </w:pPr>
      <w:r w:rsidRPr="004C489F">
        <w:rPr>
          <w:lang w:val="en-US"/>
        </w:rPr>
        <w:t>MTD</w:t>
      </w:r>
    </w:p>
    <w:p w14:paraId="1219F9F8" w14:textId="5D3CF8B3" w:rsidR="00D66E10" w:rsidRPr="004C489F" w:rsidRDefault="00D66E10" w:rsidP="00D66E10">
      <w:pPr>
        <w:pStyle w:val="ListParagraph"/>
        <w:numPr>
          <w:ilvl w:val="0"/>
          <w:numId w:val="18"/>
        </w:numPr>
        <w:rPr>
          <w:lang w:val="en-US"/>
        </w:rPr>
      </w:pPr>
      <w:r w:rsidRPr="004C489F">
        <w:rPr>
          <w:lang w:val="en-US"/>
        </w:rPr>
        <w:t>15% PCA</w:t>
      </w:r>
      <w:r w:rsidR="004C489F">
        <w:rPr>
          <w:lang w:val="en-US"/>
        </w:rPr>
        <w:t>: It will display the quantity.</w:t>
      </w:r>
    </w:p>
    <w:p w14:paraId="07CF3425" w14:textId="1A18F6D6" w:rsidR="00D66E10" w:rsidRPr="004C489F" w:rsidRDefault="00D66E10" w:rsidP="00D66E10">
      <w:pPr>
        <w:pStyle w:val="ListParagraph"/>
        <w:numPr>
          <w:ilvl w:val="0"/>
          <w:numId w:val="18"/>
        </w:numPr>
        <w:rPr>
          <w:lang w:val="en-US"/>
        </w:rPr>
      </w:pPr>
      <w:r w:rsidRPr="004C489F">
        <w:rPr>
          <w:lang w:val="en-US"/>
        </w:rPr>
        <w:t>MTD Qty</w:t>
      </w:r>
      <w:r w:rsidR="00430E7D">
        <w:rPr>
          <w:lang w:val="en-US"/>
        </w:rPr>
        <w:t>: It will display the MTD quantity</w:t>
      </w:r>
    </w:p>
    <w:p w14:paraId="5C5EF3E2" w14:textId="66062620" w:rsidR="00D66E10" w:rsidRPr="004C489F" w:rsidRDefault="00D66E10" w:rsidP="00D66E10">
      <w:pPr>
        <w:pStyle w:val="ListParagraph"/>
        <w:numPr>
          <w:ilvl w:val="0"/>
          <w:numId w:val="18"/>
        </w:numPr>
        <w:rPr>
          <w:lang w:val="en-US"/>
        </w:rPr>
      </w:pPr>
      <w:r w:rsidRPr="004C489F">
        <w:rPr>
          <w:lang w:val="en-US"/>
        </w:rPr>
        <w:t>Diff</w:t>
      </w:r>
      <w:r w:rsidR="00430E7D">
        <w:rPr>
          <w:lang w:val="en-US"/>
        </w:rPr>
        <w:t>: It will display the difference.</w:t>
      </w:r>
    </w:p>
    <w:p w14:paraId="4D393351" w14:textId="76072ED7" w:rsidR="00D66E10" w:rsidRPr="004C489F" w:rsidRDefault="00F86E0D" w:rsidP="00F86E0D">
      <w:pPr>
        <w:pStyle w:val="ListParagraph"/>
        <w:numPr>
          <w:ilvl w:val="0"/>
          <w:numId w:val="9"/>
        </w:numPr>
        <w:rPr>
          <w:lang w:val="en-US"/>
        </w:rPr>
      </w:pPr>
      <w:r w:rsidRPr="004C489F">
        <w:rPr>
          <w:lang w:val="en-US"/>
        </w:rPr>
        <w:t>PCA Achievement</w:t>
      </w:r>
    </w:p>
    <w:p w14:paraId="69AACE21" w14:textId="06BB9592" w:rsidR="00F86E0D" w:rsidRPr="004C489F" w:rsidRDefault="00F86E0D" w:rsidP="004C489F">
      <w:pPr>
        <w:pStyle w:val="ListParagraph"/>
        <w:numPr>
          <w:ilvl w:val="0"/>
          <w:numId w:val="20"/>
        </w:numPr>
        <w:rPr>
          <w:lang w:val="en-US"/>
        </w:rPr>
      </w:pPr>
      <w:r w:rsidRPr="004C489F">
        <w:rPr>
          <w:lang w:val="en-US"/>
        </w:rPr>
        <w:t>MDT%</w:t>
      </w:r>
      <w:r w:rsidR="007F37E0">
        <w:rPr>
          <w:lang w:val="en-US"/>
        </w:rPr>
        <w:t xml:space="preserve">: It will display the MTD% </w:t>
      </w:r>
    </w:p>
    <w:p w14:paraId="3B9BCF36" w14:textId="03F978AA" w:rsidR="00706266" w:rsidRDefault="00706266" w:rsidP="00F86E0D">
      <w:pPr>
        <w:rPr>
          <w:lang w:val="en-US"/>
        </w:rPr>
      </w:pPr>
      <w:r w:rsidRPr="00F86E0D">
        <w:rPr>
          <w:lang w:val="en-US"/>
        </w:rPr>
        <w:t xml:space="preserve"> </w:t>
      </w:r>
      <w:r w:rsidR="00430E7D" w:rsidRPr="00430E7D">
        <w:rPr>
          <w:lang w:val="en-US"/>
        </w:rPr>
        <w:drawing>
          <wp:inline distT="0" distB="0" distL="0" distR="0" wp14:anchorId="1496D75F" wp14:editId="218A68C4">
            <wp:extent cx="6624083" cy="1475117"/>
            <wp:effectExtent l="0" t="0" r="5715" b="0"/>
            <wp:docPr id="96062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26204" name=""/>
                    <pic:cNvPicPr/>
                  </pic:nvPicPr>
                  <pic:blipFill>
                    <a:blip r:embed="rId7"/>
                    <a:stretch>
                      <a:fillRect/>
                    </a:stretch>
                  </pic:blipFill>
                  <pic:spPr>
                    <a:xfrm>
                      <a:off x="0" y="0"/>
                      <a:ext cx="6644121" cy="1479579"/>
                    </a:xfrm>
                    <a:prstGeom prst="rect">
                      <a:avLst/>
                    </a:prstGeom>
                  </pic:spPr>
                </pic:pic>
              </a:graphicData>
            </a:graphic>
          </wp:inline>
        </w:drawing>
      </w:r>
    </w:p>
    <w:p w14:paraId="521B7016" w14:textId="77777777" w:rsidR="00F86E0D" w:rsidRDefault="00F86E0D" w:rsidP="00F86E0D">
      <w:pPr>
        <w:rPr>
          <w:lang w:val="en-US"/>
        </w:rPr>
      </w:pPr>
    </w:p>
    <w:p w14:paraId="1F52D796" w14:textId="35E21739" w:rsidR="00F86E0D" w:rsidRDefault="00F86E0D" w:rsidP="00335692">
      <w:pPr>
        <w:pStyle w:val="ListParagraph"/>
        <w:numPr>
          <w:ilvl w:val="0"/>
          <w:numId w:val="27"/>
        </w:numPr>
        <w:rPr>
          <w:lang w:val="en-US"/>
        </w:rPr>
      </w:pPr>
      <w:r>
        <w:rPr>
          <w:lang w:val="en-US"/>
        </w:rPr>
        <w:t>Over Stock: It will display the overstock products.</w:t>
      </w:r>
    </w:p>
    <w:p w14:paraId="6AFBC05F" w14:textId="1BAB7FDD" w:rsidR="00CD7A1D" w:rsidRDefault="00CD7A1D" w:rsidP="00CD7A1D">
      <w:pPr>
        <w:pStyle w:val="ListParagraph"/>
        <w:numPr>
          <w:ilvl w:val="0"/>
          <w:numId w:val="9"/>
        </w:numPr>
        <w:rPr>
          <w:lang w:val="en-US"/>
        </w:rPr>
      </w:pPr>
      <w:r>
        <w:rPr>
          <w:lang w:val="en-US"/>
        </w:rPr>
        <w:t>Code</w:t>
      </w:r>
    </w:p>
    <w:p w14:paraId="62AE46F0" w14:textId="2145A614" w:rsidR="00CD7A1D" w:rsidRDefault="00CD7A1D" w:rsidP="00CD7A1D">
      <w:pPr>
        <w:pStyle w:val="ListParagraph"/>
        <w:numPr>
          <w:ilvl w:val="0"/>
          <w:numId w:val="9"/>
        </w:numPr>
        <w:rPr>
          <w:lang w:val="en-US"/>
        </w:rPr>
      </w:pPr>
      <w:r>
        <w:rPr>
          <w:lang w:val="en-US"/>
        </w:rPr>
        <w:t>Description</w:t>
      </w:r>
    </w:p>
    <w:p w14:paraId="2C520A7F" w14:textId="466B6CB9" w:rsidR="00CD7A1D" w:rsidRDefault="00CD7A1D" w:rsidP="00CD7A1D">
      <w:pPr>
        <w:pStyle w:val="ListParagraph"/>
        <w:numPr>
          <w:ilvl w:val="0"/>
          <w:numId w:val="9"/>
        </w:numPr>
        <w:rPr>
          <w:lang w:val="en-US"/>
        </w:rPr>
      </w:pPr>
      <w:r>
        <w:rPr>
          <w:lang w:val="en-US"/>
        </w:rPr>
        <w:t>Stock</w:t>
      </w:r>
    </w:p>
    <w:p w14:paraId="2DCB58D9" w14:textId="39D9241A" w:rsidR="00CD7A1D" w:rsidRDefault="00CD7A1D" w:rsidP="00CD7A1D">
      <w:pPr>
        <w:pStyle w:val="ListParagraph"/>
        <w:numPr>
          <w:ilvl w:val="0"/>
          <w:numId w:val="9"/>
        </w:numPr>
        <w:rPr>
          <w:lang w:val="en-US"/>
        </w:rPr>
      </w:pPr>
      <w:r>
        <w:rPr>
          <w:lang w:val="en-US"/>
        </w:rPr>
        <w:t>True Cost</w:t>
      </w:r>
    </w:p>
    <w:p w14:paraId="0336AD98" w14:textId="0D27A1AE" w:rsidR="00CD7A1D" w:rsidRDefault="00CD7A1D" w:rsidP="00CD7A1D">
      <w:pPr>
        <w:pStyle w:val="ListParagraph"/>
        <w:numPr>
          <w:ilvl w:val="0"/>
          <w:numId w:val="9"/>
        </w:numPr>
        <w:rPr>
          <w:lang w:val="en-US"/>
        </w:rPr>
      </w:pPr>
      <w:r>
        <w:rPr>
          <w:lang w:val="en-US"/>
        </w:rPr>
        <w:t>Stock Value</w:t>
      </w:r>
    </w:p>
    <w:p w14:paraId="71E5C2B7" w14:textId="0F006E03" w:rsidR="00CD7A1D" w:rsidRPr="00CD7A1D" w:rsidRDefault="00CD7A1D" w:rsidP="00CD7A1D">
      <w:pPr>
        <w:pStyle w:val="ListParagraph"/>
        <w:numPr>
          <w:ilvl w:val="0"/>
          <w:numId w:val="9"/>
        </w:numPr>
        <w:rPr>
          <w:lang w:val="en-US"/>
        </w:rPr>
      </w:pPr>
      <w:r>
        <w:rPr>
          <w:lang w:val="en-US"/>
        </w:rPr>
        <w:t>No of Days Stock</w:t>
      </w:r>
    </w:p>
    <w:p w14:paraId="7E0534A5" w14:textId="77777777" w:rsidR="00F86E0D" w:rsidRPr="00F86E0D" w:rsidRDefault="00F86E0D" w:rsidP="00F86E0D">
      <w:pPr>
        <w:pStyle w:val="ListParagraph"/>
        <w:rPr>
          <w:lang w:val="en-US"/>
        </w:rPr>
      </w:pPr>
    </w:p>
    <w:sectPr w:rsidR="00F86E0D" w:rsidRPr="00F86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43B"/>
    <w:multiLevelType w:val="hybridMultilevel"/>
    <w:tmpl w:val="EAA0B260"/>
    <w:lvl w:ilvl="0" w:tplc="0809000D">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 w15:restartNumberingAfterBreak="0">
    <w:nsid w:val="05A83BF6"/>
    <w:multiLevelType w:val="hybridMultilevel"/>
    <w:tmpl w:val="32EC103E"/>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D2575B2"/>
    <w:multiLevelType w:val="hybridMultilevel"/>
    <w:tmpl w:val="1CC28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4B5860"/>
    <w:multiLevelType w:val="hybridMultilevel"/>
    <w:tmpl w:val="3118E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9C606E"/>
    <w:multiLevelType w:val="hybridMultilevel"/>
    <w:tmpl w:val="6748C1A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2B4771"/>
    <w:multiLevelType w:val="hybridMultilevel"/>
    <w:tmpl w:val="F698CE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3B0E71"/>
    <w:multiLevelType w:val="hybridMultilevel"/>
    <w:tmpl w:val="418AA6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82A13C1"/>
    <w:multiLevelType w:val="hybridMultilevel"/>
    <w:tmpl w:val="EB56D8EE"/>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69126B8"/>
    <w:multiLevelType w:val="hybridMultilevel"/>
    <w:tmpl w:val="1190022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5AB7E86"/>
    <w:multiLevelType w:val="hybridMultilevel"/>
    <w:tmpl w:val="5592202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F1516BB"/>
    <w:multiLevelType w:val="hybridMultilevel"/>
    <w:tmpl w:val="52AE5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1AD1D62"/>
    <w:multiLevelType w:val="hybridMultilevel"/>
    <w:tmpl w:val="F872D286"/>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53EA0299"/>
    <w:multiLevelType w:val="hybridMultilevel"/>
    <w:tmpl w:val="B99294E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59FB3268"/>
    <w:multiLevelType w:val="hybridMultilevel"/>
    <w:tmpl w:val="E5C09CD4"/>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5EA236A9"/>
    <w:multiLevelType w:val="hybridMultilevel"/>
    <w:tmpl w:val="62B06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7F2BE5"/>
    <w:multiLevelType w:val="hybridMultilevel"/>
    <w:tmpl w:val="379CE9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09329D3"/>
    <w:multiLevelType w:val="hybridMultilevel"/>
    <w:tmpl w:val="997EDBA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66B6B19"/>
    <w:multiLevelType w:val="hybridMultilevel"/>
    <w:tmpl w:val="A30A3E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66726ACB"/>
    <w:multiLevelType w:val="hybridMultilevel"/>
    <w:tmpl w:val="8E667202"/>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6784D0A"/>
    <w:multiLevelType w:val="hybridMultilevel"/>
    <w:tmpl w:val="B71E7C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85D179B"/>
    <w:multiLevelType w:val="hybridMultilevel"/>
    <w:tmpl w:val="80023D3E"/>
    <w:lvl w:ilvl="0" w:tplc="0809000D">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1" w15:restartNumberingAfterBreak="0">
    <w:nsid w:val="716D3B83"/>
    <w:multiLevelType w:val="hybridMultilevel"/>
    <w:tmpl w:val="4B489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4AB13D7"/>
    <w:multiLevelType w:val="hybridMultilevel"/>
    <w:tmpl w:val="86A27FCE"/>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5947BD0"/>
    <w:multiLevelType w:val="hybridMultilevel"/>
    <w:tmpl w:val="5C7EA4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5DD6FBD"/>
    <w:multiLevelType w:val="hybridMultilevel"/>
    <w:tmpl w:val="D5E2B8C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C49612A"/>
    <w:multiLevelType w:val="hybridMultilevel"/>
    <w:tmpl w:val="BDA280C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7F9727C3"/>
    <w:multiLevelType w:val="hybridMultilevel"/>
    <w:tmpl w:val="37D2C7A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412969643">
    <w:abstractNumId w:val="18"/>
  </w:num>
  <w:num w:numId="2" w16cid:durableId="2045517149">
    <w:abstractNumId w:val="10"/>
  </w:num>
  <w:num w:numId="3" w16cid:durableId="2073577824">
    <w:abstractNumId w:val="6"/>
  </w:num>
  <w:num w:numId="4" w16cid:durableId="1586769698">
    <w:abstractNumId w:val="13"/>
  </w:num>
  <w:num w:numId="5" w16cid:durableId="1528640668">
    <w:abstractNumId w:val="0"/>
  </w:num>
  <w:num w:numId="6" w16cid:durableId="451824737">
    <w:abstractNumId w:val="20"/>
  </w:num>
  <w:num w:numId="7" w16cid:durableId="114566846">
    <w:abstractNumId w:val="3"/>
  </w:num>
  <w:num w:numId="8" w16cid:durableId="506673030">
    <w:abstractNumId w:val="15"/>
  </w:num>
  <w:num w:numId="9" w16cid:durableId="1505591149">
    <w:abstractNumId w:val="14"/>
  </w:num>
  <w:num w:numId="10" w16cid:durableId="317734684">
    <w:abstractNumId w:val="9"/>
  </w:num>
  <w:num w:numId="11" w16cid:durableId="1400982404">
    <w:abstractNumId w:val="12"/>
  </w:num>
  <w:num w:numId="12" w16cid:durableId="153231669">
    <w:abstractNumId w:val="8"/>
  </w:num>
  <w:num w:numId="13" w16cid:durableId="298415101">
    <w:abstractNumId w:val="4"/>
  </w:num>
  <w:num w:numId="14" w16cid:durableId="909923126">
    <w:abstractNumId w:val="24"/>
  </w:num>
  <w:num w:numId="15" w16cid:durableId="1159224185">
    <w:abstractNumId w:val="1"/>
  </w:num>
  <w:num w:numId="16" w16cid:durableId="1927838618">
    <w:abstractNumId w:val="5"/>
  </w:num>
  <w:num w:numId="17" w16cid:durableId="630595097">
    <w:abstractNumId w:val="16"/>
  </w:num>
  <w:num w:numId="18" w16cid:durableId="245841234">
    <w:abstractNumId w:val="7"/>
  </w:num>
  <w:num w:numId="19" w16cid:durableId="459037460">
    <w:abstractNumId w:val="11"/>
  </w:num>
  <w:num w:numId="20" w16cid:durableId="2096781330">
    <w:abstractNumId w:val="26"/>
  </w:num>
  <w:num w:numId="21" w16cid:durableId="686490923">
    <w:abstractNumId w:val="25"/>
  </w:num>
  <w:num w:numId="22" w16cid:durableId="251158651">
    <w:abstractNumId w:val="21"/>
  </w:num>
  <w:num w:numId="23" w16cid:durableId="712114851">
    <w:abstractNumId w:val="17"/>
  </w:num>
  <w:num w:numId="24" w16cid:durableId="904149248">
    <w:abstractNumId w:val="23"/>
  </w:num>
  <w:num w:numId="25" w16cid:durableId="325477342">
    <w:abstractNumId w:val="2"/>
  </w:num>
  <w:num w:numId="26" w16cid:durableId="743381696">
    <w:abstractNumId w:val="22"/>
  </w:num>
  <w:num w:numId="27" w16cid:durableId="2041733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12B"/>
    <w:rsid w:val="00006434"/>
    <w:rsid w:val="0005710B"/>
    <w:rsid w:val="000A2EDB"/>
    <w:rsid w:val="0012781A"/>
    <w:rsid w:val="00147287"/>
    <w:rsid w:val="001845EC"/>
    <w:rsid w:val="001D30C8"/>
    <w:rsid w:val="00216A5F"/>
    <w:rsid w:val="002262A0"/>
    <w:rsid w:val="00233ED7"/>
    <w:rsid w:val="002B5989"/>
    <w:rsid w:val="002E550A"/>
    <w:rsid w:val="00335692"/>
    <w:rsid w:val="0034527F"/>
    <w:rsid w:val="003B270E"/>
    <w:rsid w:val="00430E7D"/>
    <w:rsid w:val="00463009"/>
    <w:rsid w:val="004C489F"/>
    <w:rsid w:val="005824D5"/>
    <w:rsid w:val="00583A4A"/>
    <w:rsid w:val="006621F8"/>
    <w:rsid w:val="00675304"/>
    <w:rsid w:val="006B612B"/>
    <w:rsid w:val="00706266"/>
    <w:rsid w:val="007F37E0"/>
    <w:rsid w:val="00944395"/>
    <w:rsid w:val="009C5917"/>
    <w:rsid w:val="00AE3EB6"/>
    <w:rsid w:val="00AF2F86"/>
    <w:rsid w:val="00BD3807"/>
    <w:rsid w:val="00C30FEA"/>
    <w:rsid w:val="00C50A02"/>
    <w:rsid w:val="00CC6117"/>
    <w:rsid w:val="00CD7A1D"/>
    <w:rsid w:val="00D66E10"/>
    <w:rsid w:val="00E03707"/>
    <w:rsid w:val="00E33589"/>
    <w:rsid w:val="00F32B94"/>
    <w:rsid w:val="00F86E0D"/>
    <w:rsid w:val="00F94E5B"/>
    <w:rsid w:val="00FB2E29"/>
    <w:rsid w:val="00FC5D4B"/>
    <w:rsid w:val="00FE4003"/>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7488"/>
  <w15:chartTrackingRefBased/>
  <w15:docId w15:val="{B1F3B278-B0DA-4606-9849-2143E614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692"/>
    <w:pPr>
      <w:keepNext/>
      <w:keepLines/>
      <w:spacing w:before="360" w:after="80"/>
      <w:outlineLvl w:val="0"/>
    </w:pPr>
    <w:rPr>
      <w:rFonts w:eastAsiaTheme="majorEastAsia" w:cstheme="majorBidi"/>
      <w:b/>
      <w:color w:val="002060"/>
      <w:szCs w:val="40"/>
    </w:rPr>
  </w:style>
  <w:style w:type="paragraph" w:styleId="Heading2">
    <w:name w:val="heading 2"/>
    <w:basedOn w:val="Normal"/>
    <w:next w:val="Normal"/>
    <w:link w:val="Heading2Char"/>
    <w:uiPriority w:val="9"/>
    <w:semiHidden/>
    <w:unhideWhenUsed/>
    <w:qFormat/>
    <w:rsid w:val="006B6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1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692"/>
    <w:rPr>
      <w:rFonts w:eastAsiaTheme="majorEastAsia" w:cstheme="majorBidi"/>
      <w:b/>
      <w:color w:val="002060"/>
      <w:szCs w:val="40"/>
    </w:rPr>
  </w:style>
  <w:style w:type="character" w:customStyle="1" w:styleId="Heading2Char">
    <w:name w:val="Heading 2 Char"/>
    <w:basedOn w:val="DefaultParagraphFont"/>
    <w:link w:val="Heading2"/>
    <w:uiPriority w:val="9"/>
    <w:semiHidden/>
    <w:rsid w:val="006B6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12B"/>
    <w:rPr>
      <w:rFonts w:eastAsiaTheme="majorEastAsia" w:cstheme="majorBidi"/>
      <w:color w:val="272727" w:themeColor="text1" w:themeTint="D8"/>
    </w:rPr>
  </w:style>
  <w:style w:type="paragraph" w:styleId="Title">
    <w:name w:val="Title"/>
    <w:basedOn w:val="Normal"/>
    <w:next w:val="Normal"/>
    <w:link w:val="TitleChar"/>
    <w:uiPriority w:val="10"/>
    <w:qFormat/>
    <w:rsid w:val="006B6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12B"/>
    <w:pPr>
      <w:spacing w:before="160"/>
      <w:jc w:val="center"/>
    </w:pPr>
    <w:rPr>
      <w:i/>
      <w:iCs/>
      <w:color w:val="404040" w:themeColor="text1" w:themeTint="BF"/>
    </w:rPr>
  </w:style>
  <w:style w:type="character" w:customStyle="1" w:styleId="QuoteChar">
    <w:name w:val="Quote Char"/>
    <w:basedOn w:val="DefaultParagraphFont"/>
    <w:link w:val="Quote"/>
    <w:uiPriority w:val="29"/>
    <w:rsid w:val="006B612B"/>
    <w:rPr>
      <w:i/>
      <w:iCs/>
      <w:color w:val="404040" w:themeColor="text1" w:themeTint="BF"/>
    </w:rPr>
  </w:style>
  <w:style w:type="paragraph" w:styleId="ListParagraph">
    <w:name w:val="List Paragraph"/>
    <w:basedOn w:val="Normal"/>
    <w:uiPriority w:val="34"/>
    <w:qFormat/>
    <w:rsid w:val="006B612B"/>
    <w:pPr>
      <w:ind w:left="720"/>
      <w:contextualSpacing/>
    </w:pPr>
  </w:style>
  <w:style w:type="character" w:styleId="IntenseEmphasis">
    <w:name w:val="Intense Emphasis"/>
    <w:basedOn w:val="DefaultParagraphFont"/>
    <w:uiPriority w:val="21"/>
    <w:qFormat/>
    <w:rsid w:val="006B612B"/>
    <w:rPr>
      <w:i/>
      <w:iCs/>
      <w:color w:val="2F5496" w:themeColor="accent1" w:themeShade="BF"/>
    </w:rPr>
  </w:style>
  <w:style w:type="paragraph" w:styleId="IntenseQuote">
    <w:name w:val="Intense Quote"/>
    <w:basedOn w:val="Normal"/>
    <w:next w:val="Normal"/>
    <w:link w:val="IntenseQuoteChar"/>
    <w:uiPriority w:val="30"/>
    <w:qFormat/>
    <w:rsid w:val="006B6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12B"/>
    <w:rPr>
      <w:i/>
      <w:iCs/>
      <w:color w:val="2F5496" w:themeColor="accent1" w:themeShade="BF"/>
    </w:rPr>
  </w:style>
  <w:style w:type="character" w:styleId="IntenseReference">
    <w:name w:val="Intense Reference"/>
    <w:basedOn w:val="DefaultParagraphFont"/>
    <w:uiPriority w:val="32"/>
    <w:qFormat/>
    <w:rsid w:val="006B61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1795</TotalTime>
  <Pages>4</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Luxshtech 2021_2</dc:creator>
  <cp:keywords/>
  <dc:description/>
  <cp:lastModifiedBy>Luxshtech 2021_2</cp:lastModifiedBy>
  <cp:revision>39</cp:revision>
  <dcterms:created xsi:type="dcterms:W3CDTF">2026-09-03T09:02:00Z</dcterms:created>
  <dcterms:modified xsi:type="dcterms:W3CDTF">2026-09-08T15:37:00Z</dcterms:modified>
</cp:coreProperties>
</file>